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jc w:val="center"/>
        <w:tblLook w:val="04A0" w:firstRow="1" w:lastRow="0" w:firstColumn="1" w:lastColumn="0" w:noHBand="0" w:noVBand="1"/>
      </w:tblPr>
      <w:tblGrid>
        <w:gridCol w:w="10790"/>
      </w:tblGrid>
      <w:tr w:rsidR="00691295" w14:paraId="7D44332F" w14:textId="77777777" w:rsidTr="00597C26">
        <w:trPr>
          <w:jc w:val="center"/>
        </w:trPr>
        <w:tc>
          <w:tcPr>
            <w:tcW w:w="10790" w:type="dxa"/>
            <w:tcBorders>
              <w:bottom w:val="single" w:sz="36" w:space="0" w:color="C00000"/>
            </w:tcBorders>
            <w:shd w:val="clear" w:color="auto" w:fill="BFBFBF" w:themeFill="background1" w:themeFillShade="BF"/>
          </w:tcPr>
          <w:p w14:paraId="779DF318" w14:textId="77777777" w:rsidR="00691295" w:rsidRDefault="00691295" w:rsidP="00597C26">
            <w:pPr>
              <w:jc w:val="center"/>
            </w:pPr>
          </w:p>
          <w:p w14:paraId="388BDC8B" w14:textId="5CFEF997" w:rsidR="00400B3A" w:rsidRDefault="00400B3A" w:rsidP="00597C26">
            <w:pPr>
              <w:jc w:val="center"/>
            </w:pPr>
          </w:p>
          <w:p w14:paraId="3CBA0367" w14:textId="68CA8AF4" w:rsidR="00E34652" w:rsidRDefault="00E34652" w:rsidP="00597C26">
            <w:pPr>
              <w:jc w:val="center"/>
            </w:pPr>
          </w:p>
          <w:p w14:paraId="3D41ACA0" w14:textId="77777777" w:rsidR="00E34652" w:rsidRDefault="00E34652" w:rsidP="00597C26">
            <w:pPr>
              <w:jc w:val="center"/>
            </w:pPr>
          </w:p>
          <w:p w14:paraId="63ECF2E0" w14:textId="142E5F68" w:rsidR="00E34652" w:rsidRDefault="00E34652" w:rsidP="00597C26">
            <w:pPr>
              <w:jc w:val="center"/>
            </w:pPr>
          </w:p>
          <w:p w14:paraId="520EDF10" w14:textId="77777777" w:rsidR="00E34652" w:rsidRDefault="00E34652" w:rsidP="00597C26">
            <w:pPr>
              <w:jc w:val="center"/>
            </w:pPr>
          </w:p>
          <w:tbl>
            <w:tblPr>
              <w:tblStyle w:val="Grilledutableau"/>
              <w:tblW w:w="0" w:type="auto"/>
              <w:tblInd w:w="3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tblGrid>
            <w:tr w:rsidR="00E34652" w14:paraId="219B35B9" w14:textId="77777777" w:rsidTr="00E34652">
              <w:tc>
                <w:tcPr>
                  <w:tcW w:w="4824" w:type="dxa"/>
                  <w:shd w:val="clear" w:color="auto" w:fill="FFFFFF" w:themeFill="background1"/>
                </w:tcPr>
                <w:p w14:paraId="149BEC5B" w14:textId="77777777" w:rsidR="00E34652" w:rsidRDefault="00E34652" w:rsidP="00597C26">
                  <w:pPr>
                    <w:jc w:val="center"/>
                  </w:pPr>
                </w:p>
                <w:p w14:paraId="3C1923B3" w14:textId="24963407" w:rsidR="00E34652" w:rsidRDefault="00E34652" w:rsidP="00597C26">
                  <w:pPr>
                    <w:jc w:val="center"/>
                  </w:pPr>
                  <w:r>
                    <w:rPr>
                      <w:noProof/>
                    </w:rPr>
                    <w:drawing>
                      <wp:inline distT="0" distB="0" distL="0" distR="0" wp14:anchorId="3156A751" wp14:editId="645D9FCC">
                        <wp:extent cx="2305050" cy="4857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485775"/>
                                </a:xfrm>
                                <a:prstGeom prst="rect">
                                  <a:avLst/>
                                </a:prstGeom>
                                <a:noFill/>
                              </pic:spPr>
                            </pic:pic>
                          </a:graphicData>
                        </a:graphic>
                      </wp:inline>
                    </w:drawing>
                  </w:r>
                </w:p>
                <w:p w14:paraId="2261EBAE" w14:textId="3CC71263" w:rsidR="00E34652" w:rsidRDefault="00E34652" w:rsidP="00597C26">
                  <w:pPr>
                    <w:jc w:val="center"/>
                  </w:pPr>
                </w:p>
              </w:tc>
            </w:tr>
          </w:tbl>
          <w:p w14:paraId="3E7D33E0" w14:textId="77777777" w:rsidR="00400B3A" w:rsidRDefault="00400B3A" w:rsidP="00597C26">
            <w:pPr>
              <w:jc w:val="center"/>
            </w:pPr>
          </w:p>
          <w:p w14:paraId="15A04503" w14:textId="62D33E04" w:rsidR="00400B3A" w:rsidRDefault="00400B3A" w:rsidP="00E34652"/>
          <w:p w14:paraId="5F51B22D" w14:textId="77777777" w:rsidR="002235BA" w:rsidRDefault="002235BA" w:rsidP="00597C26">
            <w:pPr>
              <w:jc w:val="center"/>
            </w:pPr>
          </w:p>
          <w:p w14:paraId="2C9C389B" w14:textId="77777777" w:rsidR="00400B3A" w:rsidRDefault="00400B3A" w:rsidP="00597C26">
            <w:pPr>
              <w:jc w:val="center"/>
            </w:pPr>
          </w:p>
          <w:p w14:paraId="74AA508B" w14:textId="77777777" w:rsidR="00400B3A" w:rsidRDefault="00400B3A" w:rsidP="00597C26">
            <w:pPr>
              <w:jc w:val="center"/>
            </w:pPr>
          </w:p>
          <w:p w14:paraId="03A9BC0B" w14:textId="77777777" w:rsidR="00400B3A" w:rsidRDefault="00400B3A" w:rsidP="00597C26">
            <w:pPr>
              <w:jc w:val="center"/>
            </w:pPr>
          </w:p>
          <w:p w14:paraId="70EADD99" w14:textId="44E0EB25" w:rsidR="00400B3A" w:rsidRDefault="00400B3A" w:rsidP="00597C26">
            <w:pPr>
              <w:jc w:val="center"/>
            </w:pPr>
          </w:p>
        </w:tc>
      </w:tr>
      <w:tr w:rsidR="00691295" w14:paraId="2C9BFAE3" w14:textId="77777777" w:rsidTr="00597C26">
        <w:trPr>
          <w:jc w:val="center"/>
        </w:trPr>
        <w:tc>
          <w:tcPr>
            <w:tcW w:w="10790" w:type="dxa"/>
            <w:tcBorders>
              <w:top w:val="single" w:sz="36" w:space="0" w:color="C00000"/>
            </w:tcBorders>
            <w:shd w:val="clear" w:color="auto" w:fill="000000" w:themeFill="text1"/>
          </w:tcPr>
          <w:p w14:paraId="000EC092" w14:textId="73646FED" w:rsidR="00597C26" w:rsidRPr="000A20A1" w:rsidRDefault="00597C26" w:rsidP="00597C26">
            <w:pPr>
              <w:pStyle w:val="Titre"/>
              <w:pBdr>
                <w:bottom w:val="none" w:sz="0" w:space="0" w:color="auto"/>
              </w:pBdr>
              <w:jc w:val="center"/>
              <w:rPr>
                <w:rFonts w:ascii="Biome" w:hAnsi="Biome" w:cs="Biome"/>
                <w:b w:val="0"/>
                <w:bCs w:val="0"/>
                <w:color w:val="A6A6A6" w:themeColor="background1" w:themeShade="A6"/>
                <w:sz w:val="22"/>
                <w:szCs w:val="22"/>
              </w:rPr>
            </w:pPr>
            <w:r w:rsidRPr="000A20A1">
              <w:rPr>
                <w:rFonts w:ascii="Biome" w:hAnsi="Biome" w:cs="Biome"/>
                <w:b w:val="0"/>
                <w:bCs w:val="0"/>
                <w:color w:val="A6A6A6" w:themeColor="background1" w:themeShade="A6"/>
                <w:sz w:val="22"/>
                <w:szCs w:val="22"/>
              </w:rPr>
              <w:t>C</w:t>
            </w:r>
            <w:r w:rsidR="00C10965">
              <w:rPr>
                <w:rFonts w:ascii="Biome" w:hAnsi="Biome" w:cs="Biome"/>
                <w:b w:val="0"/>
                <w:bCs w:val="0"/>
                <w:color w:val="A6A6A6" w:themeColor="background1" w:themeShade="A6"/>
                <w:sz w:val="22"/>
                <w:szCs w:val="22"/>
              </w:rPr>
              <w:t>34</w:t>
            </w:r>
            <w:r w:rsidRPr="000A20A1">
              <w:rPr>
                <w:rFonts w:ascii="Biome" w:hAnsi="Biome" w:cs="Biome"/>
                <w:b w:val="0"/>
                <w:bCs w:val="0"/>
                <w:color w:val="A6A6A6" w:themeColor="background1" w:themeShade="A6"/>
                <w:sz w:val="22"/>
                <w:szCs w:val="22"/>
              </w:rPr>
              <w:t>-</w:t>
            </w:r>
            <w:r w:rsidR="00651EB8">
              <w:rPr>
                <w:rFonts w:ascii="Biome" w:hAnsi="Biome" w:cs="Biome"/>
                <w:b w:val="0"/>
                <w:bCs w:val="0"/>
                <w:color w:val="A6A6A6" w:themeColor="background1" w:themeShade="A6"/>
                <w:sz w:val="22"/>
                <w:szCs w:val="22"/>
              </w:rPr>
              <w:t>VM</w:t>
            </w:r>
            <w:r w:rsidRPr="000A20A1">
              <w:rPr>
                <w:rFonts w:ascii="Biome" w:hAnsi="Biome" w:cs="Biome"/>
                <w:b w:val="0"/>
                <w:bCs w:val="0"/>
                <w:color w:val="A6A6A6" w:themeColor="background1" w:themeShade="A6"/>
                <w:sz w:val="22"/>
                <w:szCs w:val="22"/>
              </w:rPr>
              <w:t xml:space="preserve"> </w:t>
            </w:r>
            <w:r w:rsidR="00E146ED">
              <w:rPr>
                <w:rFonts w:ascii="Biome" w:hAnsi="Biome" w:cs="Biome"/>
                <w:b w:val="0"/>
                <w:bCs w:val="0"/>
                <w:color w:val="A6A6A6" w:themeColor="background1" w:themeShade="A6"/>
                <w:sz w:val="22"/>
                <w:szCs w:val="22"/>
              </w:rPr>
              <w:t xml:space="preserve">Programmation </w:t>
            </w:r>
            <w:r w:rsidR="00F60796">
              <w:rPr>
                <w:rFonts w:ascii="Biome" w:hAnsi="Biome" w:cs="Biome"/>
                <w:b w:val="0"/>
                <w:bCs w:val="0"/>
                <w:color w:val="A6A6A6" w:themeColor="background1" w:themeShade="A6"/>
                <w:sz w:val="22"/>
                <w:szCs w:val="22"/>
              </w:rPr>
              <w:t>Orientée Objet 1</w:t>
            </w:r>
          </w:p>
          <w:p w14:paraId="33468FA3" w14:textId="77777777" w:rsidR="00400B3A" w:rsidRDefault="00400B3A" w:rsidP="00400B3A"/>
          <w:p w14:paraId="07BBC3B0" w14:textId="77777777" w:rsidR="00400B3A" w:rsidRDefault="00400B3A" w:rsidP="00400B3A"/>
          <w:p w14:paraId="14B1435D" w14:textId="77777777" w:rsidR="00400B3A" w:rsidRDefault="00400B3A" w:rsidP="00400B3A"/>
          <w:p w14:paraId="038C2327" w14:textId="77777777" w:rsidR="00400B3A" w:rsidRDefault="00400B3A" w:rsidP="00400B3A"/>
          <w:p w14:paraId="50BE01BA" w14:textId="416DB6BF" w:rsidR="00400B3A" w:rsidRPr="00E34652" w:rsidRDefault="003F7E04" w:rsidP="003F7E04">
            <w:pPr>
              <w:jc w:val="center"/>
              <w:rPr>
                <w:rFonts w:ascii="Verdana" w:hAnsi="Verdana"/>
                <w:b/>
                <w:bCs/>
                <w:sz w:val="44"/>
                <w:szCs w:val="44"/>
              </w:rPr>
            </w:pPr>
            <w:r w:rsidRPr="00E34652">
              <w:rPr>
                <w:rFonts w:ascii="Verdana" w:hAnsi="Verdana"/>
                <w:b/>
                <w:bCs/>
                <w:sz w:val="44"/>
                <w:szCs w:val="44"/>
              </w:rPr>
              <w:t xml:space="preserve">MODULE </w:t>
            </w:r>
            <w:r w:rsidR="008C4994" w:rsidRPr="00E34652">
              <w:rPr>
                <w:rFonts w:ascii="Verdana" w:hAnsi="Verdana"/>
                <w:b/>
                <w:bCs/>
                <w:sz w:val="44"/>
                <w:szCs w:val="44"/>
              </w:rPr>
              <w:t>0</w:t>
            </w:r>
            <w:r w:rsidR="00F63F37">
              <w:rPr>
                <w:rFonts w:ascii="Verdana" w:hAnsi="Verdana"/>
                <w:b/>
                <w:bCs/>
                <w:sz w:val="44"/>
                <w:szCs w:val="44"/>
              </w:rPr>
              <w:t>3</w:t>
            </w:r>
          </w:p>
          <w:p w14:paraId="405B480C" w14:textId="77777777" w:rsidR="000A20A1" w:rsidRDefault="000A20A1" w:rsidP="003F7E04">
            <w:pPr>
              <w:jc w:val="center"/>
              <w:rPr>
                <w:b/>
                <w:bCs/>
                <w:sz w:val="32"/>
                <w:szCs w:val="32"/>
              </w:rPr>
            </w:pPr>
          </w:p>
          <w:p w14:paraId="0BABCF33" w14:textId="52E6EEF3" w:rsidR="003F7E04" w:rsidRPr="00E34652" w:rsidRDefault="00BC6391" w:rsidP="003F7E04">
            <w:pPr>
              <w:jc w:val="center"/>
              <w:rPr>
                <w:b/>
                <w:bCs/>
                <w:sz w:val="36"/>
                <w:szCs w:val="36"/>
              </w:rPr>
            </w:pPr>
            <w:r>
              <w:rPr>
                <w:b/>
                <w:bCs/>
                <w:sz w:val="36"/>
                <w:szCs w:val="36"/>
              </w:rPr>
              <w:t>Surcharge - constructe</w:t>
            </w:r>
            <w:r w:rsidR="00A33B9F">
              <w:rPr>
                <w:b/>
                <w:bCs/>
                <w:sz w:val="36"/>
                <w:szCs w:val="36"/>
              </w:rPr>
              <w:t xml:space="preserve">urs </w:t>
            </w:r>
            <w:r w:rsidR="00603697">
              <w:rPr>
                <w:b/>
                <w:bCs/>
                <w:sz w:val="36"/>
                <w:szCs w:val="36"/>
              </w:rPr>
              <w:t xml:space="preserve">– </w:t>
            </w:r>
            <w:r w:rsidR="00BB0938">
              <w:rPr>
                <w:b/>
                <w:bCs/>
                <w:sz w:val="36"/>
                <w:szCs w:val="36"/>
              </w:rPr>
              <w:t>String</w:t>
            </w:r>
            <w:r w:rsidR="00603697">
              <w:rPr>
                <w:b/>
                <w:bCs/>
                <w:sz w:val="36"/>
                <w:szCs w:val="36"/>
              </w:rPr>
              <w:t xml:space="preserve"> </w:t>
            </w:r>
          </w:p>
          <w:p w14:paraId="67762B56" w14:textId="77777777" w:rsidR="003F7E04" w:rsidRDefault="003F7E04" w:rsidP="003F7E04">
            <w:pPr>
              <w:jc w:val="center"/>
            </w:pPr>
          </w:p>
          <w:p w14:paraId="551F2119" w14:textId="77777777" w:rsidR="00400B3A" w:rsidRDefault="00400B3A" w:rsidP="003F7E04">
            <w:pPr>
              <w:jc w:val="center"/>
            </w:pPr>
          </w:p>
          <w:p w14:paraId="554ABF47" w14:textId="77777777" w:rsidR="00400B3A" w:rsidRDefault="00400B3A" w:rsidP="003F7E04">
            <w:pPr>
              <w:jc w:val="center"/>
            </w:pPr>
          </w:p>
          <w:p w14:paraId="0D3487B0" w14:textId="77777777" w:rsidR="00400B3A" w:rsidRDefault="00400B3A" w:rsidP="003F7E04">
            <w:pPr>
              <w:jc w:val="center"/>
            </w:pPr>
          </w:p>
          <w:p w14:paraId="225A6D95" w14:textId="77777777" w:rsidR="00400B3A" w:rsidRPr="003F7E04" w:rsidRDefault="00400B3A" w:rsidP="003F7E04">
            <w:pPr>
              <w:jc w:val="center"/>
            </w:pPr>
          </w:p>
          <w:p w14:paraId="4A76FC3A" w14:textId="77777777" w:rsidR="00597C26" w:rsidRPr="00597C26" w:rsidRDefault="00597C26" w:rsidP="003F7E04">
            <w:pPr>
              <w:jc w:val="center"/>
            </w:pPr>
          </w:p>
          <w:p w14:paraId="3C6C94F9" w14:textId="78C0F027" w:rsidR="00597C26" w:rsidRDefault="00651EB8" w:rsidP="00597C26">
            <w:pPr>
              <w:jc w:val="center"/>
            </w:pPr>
            <w:r>
              <w:rPr>
                <w:color w:val="A6A6A6" w:themeColor="background1" w:themeShade="A6"/>
              </w:rPr>
              <w:t>Automne</w:t>
            </w:r>
            <w:r w:rsidR="008C4994" w:rsidRPr="000A20A1">
              <w:rPr>
                <w:color w:val="A6A6A6" w:themeColor="background1" w:themeShade="A6"/>
              </w:rPr>
              <w:t xml:space="preserve"> 202</w:t>
            </w:r>
            <w:r w:rsidR="00F63F37">
              <w:rPr>
                <w:color w:val="A6A6A6" w:themeColor="background1" w:themeShade="A6"/>
              </w:rPr>
              <w:t>3</w:t>
            </w:r>
          </w:p>
        </w:tc>
      </w:tr>
    </w:tbl>
    <w:p w14:paraId="6923C907" w14:textId="7C0E5FBC" w:rsidR="00411A1F" w:rsidRPr="003478C8" w:rsidRDefault="00691295" w:rsidP="003478C8">
      <w:pPr>
        <w:rPr>
          <w:rFonts w:ascii="Arial Rounded MT Bold" w:hAnsi="Arial Rounded MT Bold"/>
          <w:b/>
          <w:bCs/>
          <w:sz w:val="40"/>
          <w:szCs w:val="40"/>
        </w:rPr>
      </w:pPr>
      <w:r>
        <w:br w:type="page"/>
      </w:r>
    </w:p>
    <w:sdt>
      <w:sdtPr>
        <w:rPr>
          <w:rFonts w:asciiTheme="minorHAnsi" w:hAnsiTheme="minorHAnsi"/>
          <w:b w:val="0"/>
          <w:bCs w:val="0"/>
          <w:sz w:val="22"/>
          <w:szCs w:val="22"/>
          <w:lang w:val="fr-CA"/>
        </w:rPr>
        <w:id w:val="1404257814"/>
        <w:docPartObj>
          <w:docPartGallery w:val="Table of Contents"/>
          <w:docPartUnique/>
        </w:docPartObj>
      </w:sdtPr>
      <w:sdtContent>
        <w:p w14:paraId="44F762DF" w14:textId="21D9568B" w:rsidR="00527B2B" w:rsidRPr="009E4C1A" w:rsidRDefault="00527B2B" w:rsidP="00E34652">
          <w:pPr>
            <w:pStyle w:val="Titretablematires"/>
            <w:pBdr>
              <w:bottom w:val="none" w:sz="0" w:space="0" w:color="auto"/>
            </w:pBdr>
            <w:rPr>
              <w:b w:val="0"/>
              <w:bCs w:val="0"/>
            </w:rPr>
          </w:pPr>
          <w:r w:rsidRPr="009E4C1A">
            <w:rPr>
              <w:b w:val="0"/>
              <w:bCs w:val="0"/>
            </w:rPr>
            <w:t>Table des matières</w:t>
          </w:r>
        </w:p>
        <w:p w14:paraId="73A2EDCE" w14:textId="6362D773" w:rsidR="001D5234" w:rsidRDefault="00527B2B">
          <w:pPr>
            <w:pStyle w:val="TM1"/>
            <w:tabs>
              <w:tab w:val="left" w:pos="440"/>
              <w:tab w:val="right" w:leader="dot" w:pos="10790"/>
            </w:tabs>
            <w:rPr>
              <w:rFonts w:eastAsiaTheme="minorEastAsia"/>
              <w:noProof/>
              <w:lang w:eastAsia="fr-CA"/>
            </w:rPr>
          </w:pPr>
          <w:r>
            <w:fldChar w:fldCharType="begin"/>
          </w:r>
          <w:r>
            <w:instrText xml:space="preserve"> TOC \o "1-3" \h \z \u </w:instrText>
          </w:r>
          <w:r>
            <w:fldChar w:fldCharType="separate"/>
          </w:r>
          <w:hyperlink w:anchor="_Toc147250288" w:history="1">
            <w:r w:rsidR="001D5234" w:rsidRPr="00A52AC7">
              <w:rPr>
                <w:rStyle w:val="Lienhypertexte"/>
                <w:noProof/>
              </w:rPr>
              <w:t>1.</w:t>
            </w:r>
            <w:r w:rsidR="001D5234">
              <w:rPr>
                <w:rFonts w:eastAsiaTheme="minorEastAsia"/>
                <w:noProof/>
                <w:lang w:eastAsia="fr-CA"/>
              </w:rPr>
              <w:tab/>
            </w:r>
            <w:r w:rsidR="001D5234" w:rsidRPr="00A52AC7">
              <w:rPr>
                <w:rStyle w:val="Lienhypertexte"/>
                <w:noProof/>
              </w:rPr>
              <w:t>La surcharge de méthodes</w:t>
            </w:r>
            <w:r w:rsidR="001D5234">
              <w:rPr>
                <w:noProof/>
                <w:webHidden/>
              </w:rPr>
              <w:tab/>
            </w:r>
            <w:r w:rsidR="001D5234">
              <w:rPr>
                <w:noProof/>
                <w:webHidden/>
              </w:rPr>
              <w:fldChar w:fldCharType="begin"/>
            </w:r>
            <w:r w:rsidR="001D5234">
              <w:rPr>
                <w:noProof/>
                <w:webHidden/>
              </w:rPr>
              <w:instrText xml:space="preserve"> PAGEREF _Toc147250288 \h </w:instrText>
            </w:r>
            <w:r w:rsidR="001D5234">
              <w:rPr>
                <w:noProof/>
                <w:webHidden/>
              </w:rPr>
            </w:r>
            <w:r w:rsidR="001D5234">
              <w:rPr>
                <w:noProof/>
                <w:webHidden/>
              </w:rPr>
              <w:fldChar w:fldCharType="separate"/>
            </w:r>
            <w:r w:rsidR="001D5234">
              <w:rPr>
                <w:noProof/>
                <w:webHidden/>
              </w:rPr>
              <w:t>3</w:t>
            </w:r>
            <w:r w:rsidR="001D5234">
              <w:rPr>
                <w:noProof/>
                <w:webHidden/>
              </w:rPr>
              <w:fldChar w:fldCharType="end"/>
            </w:r>
          </w:hyperlink>
        </w:p>
        <w:p w14:paraId="4C89F916" w14:textId="4F97FD2E" w:rsidR="001D5234" w:rsidRDefault="00000000">
          <w:pPr>
            <w:pStyle w:val="TM2"/>
            <w:tabs>
              <w:tab w:val="left" w:pos="880"/>
              <w:tab w:val="right" w:leader="dot" w:pos="10790"/>
            </w:tabs>
            <w:rPr>
              <w:rFonts w:eastAsiaTheme="minorEastAsia"/>
              <w:noProof/>
              <w:lang w:eastAsia="fr-CA"/>
            </w:rPr>
          </w:pPr>
          <w:hyperlink w:anchor="_Toc147250289" w:history="1">
            <w:r w:rsidR="001D5234" w:rsidRPr="00A52AC7">
              <w:rPr>
                <w:rStyle w:val="Lienhypertexte"/>
                <w:noProof/>
              </w:rPr>
              <w:t>1.1</w:t>
            </w:r>
            <w:r w:rsidR="001D5234">
              <w:rPr>
                <w:rFonts w:eastAsiaTheme="minorEastAsia"/>
                <w:noProof/>
                <w:lang w:eastAsia="fr-CA"/>
              </w:rPr>
              <w:tab/>
            </w:r>
            <w:r w:rsidR="001D5234" w:rsidRPr="00A52AC7">
              <w:rPr>
                <w:rStyle w:val="Lienhypertexte"/>
                <w:noProof/>
              </w:rPr>
              <w:t>Comment choisi la bonne méthode</w:t>
            </w:r>
            <w:r w:rsidR="001D5234">
              <w:rPr>
                <w:noProof/>
                <w:webHidden/>
              </w:rPr>
              <w:tab/>
            </w:r>
            <w:r w:rsidR="001D5234">
              <w:rPr>
                <w:noProof/>
                <w:webHidden/>
              </w:rPr>
              <w:fldChar w:fldCharType="begin"/>
            </w:r>
            <w:r w:rsidR="001D5234">
              <w:rPr>
                <w:noProof/>
                <w:webHidden/>
              </w:rPr>
              <w:instrText xml:space="preserve"> PAGEREF _Toc147250289 \h </w:instrText>
            </w:r>
            <w:r w:rsidR="001D5234">
              <w:rPr>
                <w:noProof/>
                <w:webHidden/>
              </w:rPr>
            </w:r>
            <w:r w:rsidR="001D5234">
              <w:rPr>
                <w:noProof/>
                <w:webHidden/>
              </w:rPr>
              <w:fldChar w:fldCharType="separate"/>
            </w:r>
            <w:r w:rsidR="001D5234">
              <w:rPr>
                <w:noProof/>
                <w:webHidden/>
              </w:rPr>
              <w:t>3</w:t>
            </w:r>
            <w:r w:rsidR="001D5234">
              <w:rPr>
                <w:noProof/>
                <w:webHidden/>
              </w:rPr>
              <w:fldChar w:fldCharType="end"/>
            </w:r>
          </w:hyperlink>
        </w:p>
        <w:p w14:paraId="6425A791" w14:textId="1C352DC9" w:rsidR="001D5234" w:rsidRDefault="00000000">
          <w:pPr>
            <w:pStyle w:val="TM2"/>
            <w:tabs>
              <w:tab w:val="left" w:pos="880"/>
              <w:tab w:val="right" w:leader="dot" w:pos="10790"/>
            </w:tabs>
            <w:rPr>
              <w:rFonts w:eastAsiaTheme="minorEastAsia"/>
              <w:noProof/>
              <w:lang w:eastAsia="fr-CA"/>
            </w:rPr>
          </w:pPr>
          <w:hyperlink w:anchor="_Toc147250290" w:history="1">
            <w:r w:rsidR="001D5234" w:rsidRPr="00A52AC7">
              <w:rPr>
                <w:rStyle w:val="Lienhypertexte"/>
                <w:noProof/>
              </w:rPr>
              <w:t>1.2</w:t>
            </w:r>
            <w:r w:rsidR="001D5234">
              <w:rPr>
                <w:rFonts w:eastAsiaTheme="minorEastAsia"/>
                <w:noProof/>
                <w:lang w:eastAsia="fr-CA"/>
              </w:rPr>
              <w:tab/>
            </w:r>
            <w:r w:rsidR="001D5234" w:rsidRPr="00A52AC7">
              <w:rPr>
                <w:rStyle w:val="Lienhypertexte"/>
                <w:noProof/>
              </w:rPr>
              <w:t>La signature d’une méthode</w:t>
            </w:r>
            <w:r w:rsidR="001D5234">
              <w:rPr>
                <w:noProof/>
                <w:webHidden/>
              </w:rPr>
              <w:tab/>
            </w:r>
            <w:r w:rsidR="001D5234">
              <w:rPr>
                <w:noProof/>
                <w:webHidden/>
              </w:rPr>
              <w:fldChar w:fldCharType="begin"/>
            </w:r>
            <w:r w:rsidR="001D5234">
              <w:rPr>
                <w:noProof/>
                <w:webHidden/>
              </w:rPr>
              <w:instrText xml:space="preserve"> PAGEREF _Toc147250290 \h </w:instrText>
            </w:r>
            <w:r w:rsidR="001D5234">
              <w:rPr>
                <w:noProof/>
                <w:webHidden/>
              </w:rPr>
            </w:r>
            <w:r w:rsidR="001D5234">
              <w:rPr>
                <w:noProof/>
                <w:webHidden/>
              </w:rPr>
              <w:fldChar w:fldCharType="separate"/>
            </w:r>
            <w:r w:rsidR="001D5234">
              <w:rPr>
                <w:noProof/>
                <w:webHidden/>
              </w:rPr>
              <w:t>4</w:t>
            </w:r>
            <w:r w:rsidR="001D5234">
              <w:rPr>
                <w:noProof/>
                <w:webHidden/>
              </w:rPr>
              <w:fldChar w:fldCharType="end"/>
            </w:r>
          </w:hyperlink>
        </w:p>
        <w:p w14:paraId="139A5912" w14:textId="3DDB048F" w:rsidR="001D5234" w:rsidRDefault="00000000">
          <w:pPr>
            <w:pStyle w:val="TM3"/>
            <w:tabs>
              <w:tab w:val="right" w:leader="dot" w:pos="10790"/>
            </w:tabs>
            <w:rPr>
              <w:rFonts w:eastAsiaTheme="minorEastAsia"/>
              <w:noProof/>
              <w:lang w:eastAsia="fr-CA"/>
            </w:rPr>
          </w:pPr>
          <w:hyperlink w:anchor="_Toc147250291" w:history="1">
            <w:r w:rsidR="001D5234" w:rsidRPr="00A52AC7">
              <w:rPr>
                <w:rStyle w:val="Lienhypertexte"/>
                <w:noProof/>
              </w:rPr>
              <w:t>L03A_Surcharge de méthodes (overloading)</w:t>
            </w:r>
            <w:r w:rsidR="001D5234">
              <w:rPr>
                <w:noProof/>
                <w:webHidden/>
              </w:rPr>
              <w:tab/>
            </w:r>
            <w:r w:rsidR="001D5234">
              <w:rPr>
                <w:noProof/>
                <w:webHidden/>
              </w:rPr>
              <w:fldChar w:fldCharType="begin"/>
            </w:r>
            <w:r w:rsidR="001D5234">
              <w:rPr>
                <w:noProof/>
                <w:webHidden/>
              </w:rPr>
              <w:instrText xml:space="preserve"> PAGEREF _Toc147250291 \h </w:instrText>
            </w:r>
            <w:r w:rsidR="001D5234">
              <w:rPr>
                <w:noProof/>
                <w:webHidden/>
              </w:rPr>
            </w:r>
            <w:r w:rsidR="001D5234">
              <w:rPr>
                <w:noProof/>
                <w:webHidden/>
              </w:rPr>
              <w:fldChar w:fldCharType="separate"/>
            </w:r>
            <w:r w:rsidR="001D5234">
              <w:rPr>
                <w:noProof/>
                <w:webHidden/>
              </w:rPr>
              <w:t>4</w:t>
            </w:r>
            <w:r w:rsidR="001D5234">
              <w:rPr>
                <w:noProof/>
                <w:webHidden/>
              </w:rPr>
              <w:fldChar w:fldCharType="end"/>
            </w:r>
          </w:hyperlink>
        </w:p>
        <w:p w14:paraId="2357B087" w14:textId="0778C944" w:rsidR="001D5234" w:rsidRDefault="00000000">
          <w:pPr>
            <w:pStyle w:val="TM1"/>
            <w:tabs>
              <w:tab w:val="left" w:pos="440"/>
              <w:tab w:val="right" w:leader="dot" w:pos="10790"/>
            </w:tabs>
            <w:rPr>
              <w:rFonts w:eastAsiaTheme="minorEastAsia"/>
              <w:noProof/>
              <w:lang w:eastAsia="fr-CA"/>
            </w:rPr>
          </w:pPr>
          <w:hyperlink w:anchor="_Toc147250292" w:history="1">
            <w:r w:rsidR="001D5234" w:rsidRPr="00A52AC7">
              <w:rPr>
                <w:rStyle w:val="Lienhypertexte"/>
                <w:noProof/>
              </w:rPr>
              <w:t>2.</w:t>
            </w:r>
            <w:r w:rsidR="001D5234">
              <w:rPr>
                <w:rFonts w:eastAsiaTheme="minorEastAsia"/>
                <w:noProof/>
                <w:lang w:eastAsia="fr-CA"/>
              </w:rPr>
              <w:tab/>
            </w:r>
            <w:r w:rsidR="001D5234" w:rsidRPr="00A52AC7">
              <w:rPr>
                <w:rStyle w:val="Lienhypertexte"/>
                <w:noProof/>
              </w:rPr>
              <w:t>Les constructeurs</w:t>
            </w:r>
            <w:r w:rsidR="001D5234">
              <w:rPr>
                <w:noProof/>
                <w:webHidden/>
              </w:rPr>
              <w:tab/>
            </w:r>
            <w:r w:rsidR="001D5234">
              <w:rPr>
                <w:noProof/>
                <w:webHidden/>
              </w:rPr>
              <w:fldChar w:fldCharType="begin"/>
            </w:r>
            <w:r w:rsidR="001D5234">
              <w:rPr>
                <w:noProof/>
                <w:webHidden/>
              </w:rPr>
              <w:instrText xml:space="preserve"> PAGEREF _Toc147250292 \h </w:instrText>
            </w:r>
            <w:r w:rsidR="001D5234">
              <w:rPr>
                <w:noProof/>
                <w:webHidden/>
              </w:rPr>
            </w:r>
            <w:r w:rsidR="001D5234">
              <w:rPr>
                <w:noProof/>
                <w:webHidden/>
              </w:rPr>
              <w:fldChar w:fldCharType="separate"/>
            </w:r>
            <w:r w:rsidR="001D5234">
              <w:rPr>
                <w:noProof/>
                <w:webHidden/>
              </w:rPr>
              <w:t>5</w:t>
            </w:r>
            <w:r w:rsidR="001D5234">
              <w:rPr>
                <w:noProof/>
                <w:webHidden/>
              </w:rPr>
              <w:fldChar w:fldCharType="end"/>
            </w:r>
          </w:hyperlink>
        </w:p>
        <w:p w14:paraId="761BEC3A" w14:textId="05E21EF0" w:rsidR="001D5234" w:rsidRDefault="00000000">
          <w:pPr>
            <w:pStyle w:val="TM2"/>
            <w:tabs>
              <w:tab w:val="left" w:pos="880"/>
              <w:tab w:val="right" w:leader="dot" w:pos="10790"/>
            </w:tabs>
            <w:rPr>
              <w:rFonts w:eastAsiaTheme="minorEastAsia"/>
              <w:noProof/>
              <w:lang w:eastAsia="fr-CA"/>
            </w:rPr>
          </w:pPr>
          <w:hyperlink w:anchor="_Toc147250293" w:history="1">
            <w:r w:rsidR="001D5234" w:rsidRPr="00A52AC7">
              <w:rPr>
                <w:rStyle w:val="Lienhypertexte"/>
                <w:noProof/>
              </w:rPr>
              <w:t>2.1</w:t>
            </w:r>
            <w:r w:rsidR="001D5234">
              <w:rPr>
                <w:rFonts w:eastAsiaTheme="minorEastAsia"/>
                <w:noProof/>
                <w:lang w:eastAsia="fr-CA"/>
              </w:rPr>
              <w:tab/>
            </w:r>
            <w:r w:rsidR="001D5234" w:rsidRPr="00A52AC7">
              <w:rPr>
                <w:rStyle w:val="Lienhypertexte"/>
                <w:noProof/>
              </w:rPr>
              <w:t>Qu’est-ce qu’un constructeur</w:t>
            </w:r>
            <w:r w:rsidR="001D5234">
              <w:rPr>
                <w:noProof/>
                <w:webHidden/>
              </w:rPr>
              <w:tab/>
            </w:r>
            <w:r w:rsidR="001D5234">
              <w:rPr>
                <w:noProof/>
                <w:webHidden/>
              </w:rPr>
              <w:fldChar w:fldCharType="begin"/>
            </w:r>
            <w:r w:rsidR="001D5234">
              <w:rPr>
                <w:noProof/>
                <w:webHidden/>
              </w:rPr>
              <w:instrText xml:space="preserve"> PAGEREF _Toc147250293 \h </w:instrText>
            </w:r>
            <w:r w:rsidR="001D5234">
              <w:rPr>
                <w:noProof/>
                <w:webHidden/>
              </w:rPr>
            </w:r>
            <w:r w:rsidR="001D5234">
              <w:rPr>
                <w:noProof/>
                <w:webHidden/>
              </w:rPr>
              <w:fldChar w:fldCharType="separate"/>
            </w:r>
            <w:r w:rsidR="001D5234">
              <w:rPr>
                <w:noProof/>
                <w:webHidden/>
              </w:rPr>
              <w:t>5</w:t>
            </w:r>
            <w:r w:rsidR="001D5234">
              <w:rPr>
                <w:noProof/>
                <w:webHidden/>
              </w:rPr>
              <w:fldChar w:fldCharType="end"/>
            </w:r>
          </w:hyperlink>
        </w:p>
        <w:p w14:paraId="28426E53" w14:textId="6FCF61FE" w:rsidR="001D5234" w:rsidRDefault="00000000">
          <w:pPr>
            <w:pStyle w:val="TM2"/>
            <w:tabs>
              <w:tab w:val="left" w:pos="880"/>
              <w:tab w:val="right" w:leader="dot" w:pos="10790"/>
            </w:tabs>
            <w:rPr>
              <w:rFonts w:eastAsiaTheme="minorEastAsia"/>
              <w:noProof/>
              <w:lang w:eastAsia="fr-CA"/>
            </w:rPr>
          </w:pPr>
          <w:hyperlink w:anchor="_Toc147250294" w:history="1">
            <w:r w:rsidR="001D5234" w:rsidRPr="00A52AC7">
              <w:rPr>
                <w:rStyle w:val="Lienhypertexte"/>
                <w:noProof/>
              </w:rPr>
              <w:t>2.2</w:t>
            </w:r>
            <w:r w:rsidR="001D5234">
              <w:rPr>
                <w:rFonts w:eastAsiaTheme="minorEastAsia"/>
                <w:noProof/>
                <w:lang w:eastAsia="fr-CA"/>
              </w:rPr>
              <w:tab/>
            </w:r>
            <w:r w:rsidR="001D5234" w:rsidRPr="00A52AC7">
              <w:rPr>
                <w:rStyle w:val="Lienhypertexte"/>
                <w:noProof/>
              </w:rPr>
              <w:t>Constructeur par défaut</w:t>
            </w:r>
            <w:r w:rsidR="001D5234">
              <w:rPr>
                <w:noProof/>
                <w:webHidden/>
              </w:rPr>
              <w:tab/>
            </w:r>
            <w:r w:rsidR="001D5234">
              <w:rPr>
                <w:noProof/>
                <w:webHidden/>
              </w:rPr>
              <w:fldChar w:fldCharType="begin"/>
            </w:r>
            <w:r w:rsidR="001D5234">
              <w:rPr>
                <w:noProof/>
                <w:webHidden/>
              </w:rPr>
              <w:instrText xml:space="preserve"> PAGEREF _Toc147250294 \h </w:instrText>
            </w:r>
            <w:r w:rsidR="001D5234">
              <w:rPr>
                <w:noProof/>
                <w:webHidden/>
              </w:rPr>
            </w:r>
            <w:r w:rsidR="001D5234">
              <w:rPr>
                <w:noProof/>
                <w:webHidden/>
              </w:rPr>
              <w:fldChar w:fldCharType="separate"/>
            </w:r>
            <w:r w:rsidR="001D5234">
              <w:rPr>
                <w:noProof/>
                <w:webHidden/>
              </w:rPr>
              <w:t>6</w:t>
            </w:r>
            <w:r w:rsidR="001D5234">
              <w:rPr>
                <w:noProof/>
                <w:webHidden/>
              </w:rPr>
              <w:fldChar w:fldCharType="end"/>
            </w:r>
          </w:hyperlink>
        </w:p>
        <w:p w14:paraId="178F265E" w14:textId="46E622B0" w:rsidR="001D5234" w:rsidRDefault="00000000">
          <w:pPr>
            <w:pStyle w:val="TM2"/>
            <w:tabs>
              <w:tab w:val="left" w:pos="880"/>
              <w:tab w:val="right" w:leader="dot" w:pos="10790"/>
            </w:tabs>
            <w:rPr>
              <w:rFonts w:eastAsiaTheme="minorEastAsia"/>
              <w:noProof/>
              <w:lang w:eastAsia="fr-CA"/>
            </w:rPr>
          </w:pPr>
          <w:hyperlink w:anchor="_Toc147250295" w:history="1">
            <w:r w:rsidR="001D5234" w:rsidRPr="00A52AC7">
              <w:rPr>
                <w:rStyle w:val="Lienhypertexte"/>
                <w:noProof/>
              </w:rPr>
              <w:t>2.3</w:t>
            </w:r>
            <w:r w:rsidR="001D5234">
              <w:rPr>
                <w:rFonts w:eastAsiaTheme="minorEastAsia"/>
                <w:noProof/>
                <w:lang w:eastAsia="fr-CA"/>
              </w:rPr>
              <w:tab/>
            </w:r>
            <w:r w:rsidR="001D5234" w:rsidRPr="00A52AC7">
              <w:rPr>
                <w:rStyle w:val="Lienhypertexte"/>
                <w:noProof/>
              </w:rPr>
              <w:t>Utilité du constructeur</w:t>
            </w:r>
            <w:r w:rsidR="001D5234">
              <w:rPr>
                <w:noProof/>
                <w:webHidden/>
              </w:rPr>
              <w:tab/>
            </w:r>
            <w:r w:rsidR="001D5234">
              <w:rPr>
                <w:noProof/>
                <w:webHidden/>
              </w:rPr>
              <w:fldChar w:fldCharType="begin"/>
            </w:r>
            <w:r w:rsidR="001D5234">
              <w:rPr>
                <w:noProof/>
                <w:webHidden/>
              </w:rPr>
              <w:instrText xml:space="preserve"> PAGEREF _Toc147250295 \h </w:instrText>
            </w:r>
            <w:r w:rsidR="001D5234">
              <w:rPr>
                <w:noProof/>
                <w:webHidden/>
              </w:rPr>
            </w:r>
            <w:r w:rsidR="001D5234">
              <w:rPr>
                <w:noProof/>
                <w:webHidden/>
              </w:rPr>
              <w:fldChar w:fldCharType="separate"/>
            </w:r>
            <w:r w:rsidR="001D5234">
              <w:rPr>
                <w:noProof/>
                <w:webHidden/>
              </w:rPr>
              <w:t>6</w:t>
            </w:r>
            <w:r w:rsidR="001D5234">
              <w:rPr>
                <w:noProof/>
                <w:webHidden/>
              </w:rPr>
              <w:fldChar w:fldCharType="end"/>
            </w:r>
          </w:hyperlink>
        </w:p>
        <w:p w14:paraId="69BFB12C" w14:textId="740B724B" w:rsidR="001D5234" w:rsidRDefault="00000000">
          <w:pPr>
            <w:pStyle w:val="TM2"/>
            <w:tabs>
              <w:tab w:val="left" w:pos="880"/>
              <w:tab w:val="right" w:leader="dot" w:pos="10790"/>
            </w:tabs>
            <w:rPr>
              <w:rFonts w:eastAsiaTheme="minorEastAsia"/>
              <w:noProof/>
              <w:lang w:eastAsia="fr-CA"/>
            </w:rPr>
          </w:pPr>
          <w:hyperlink w:anchor="_Toc147250296" w:history="1">
            <w:r w:rsidR="001D5234" w:rsidRPr="00A52AC7">
              <w:rPr>
                <w:rStyle w:val="Lienhypertexte"/>
                <w:noProof/>
              </w:rPr>
              <w:t>2.4</w:t>
            </w:r>
            <w:r w:rsidR="001D5234">
              <w:rPr>
                <w:rFonts w:eastAsiaTheme="minorEastAsia"/>
                <w:noProof/>
                <w:lang w:eastAsia="fr-CA"/>
              </w:rPr>
              <w:tab/>
            </w:r>
            <w:r w:rsidR="001D5234" w:rsidRPr="00A52AC7">
              <w:rPr>
                <w:rStyle w:val="Lienhypertexte"/>
                <w:noProof/>
              </w:rPr>
              <w:t>Les paramètres des constructeurs</w:t>
            </w:r>
            <w:r w:rsidR="001D5234">
              <w:rPr>
                <w:noProof/>
                <w:webHidden/>
              </w:rPr>
              <w:tab/>
            </w:r>
            <w:r w:rsidR="001D5234">
              <w:rPr>
                <w:noProof/>
                <w:webHidden/>
              </w:rPr>
              <w:fldChar w:fldCharType="begin"/>
            </w:r>
            <w:r w:rsidR="001D5234">
              <w:rPr>
                <w:noProof/>
                <w:webHidden/>
              </w:rPr>
              <w:instrText xml:space="preserve"> PAGEREF _Toc147250296 \h </w:instrText>
            </w:r>
            <w:r w:rsidR="001D5234">
              <w:rPr>
                <w:noProof/>
                <w:webHidden/>
              </w:rPr>
            </w:r>
            <w:r w:rsidR="001D5234">
              <w:rPr>
                <w:noProof/>
                <w:webHidden/>
              </w:rPr>
              <w:fldChar w:fldCharType="separate"/>
            </w:r>
            <w:r w:rsidR="001D5234">
              <w:rPr>
                <w:noProof/>
                <w:webHidden/>
              </w:rPr>
              <w:t>7</w:t>
            </w:r>
            <w:r w:rsidR="001D5234">
              <w:rPr>
                <w:noProof/>
                <w:webHidden/>
              </w:rPr>
              <w:fldChar w:fldCharType="end"/>
            </w:r>
          </w:hyperlink>
        </w:p>
        <w:p w14:paraId="79FCDAB2" w14:textId="2D04A7EB" w:rsidR="001D5234" w:rsidRDefault="00000000">
          <w:pPr>
            <w:pStyle w:val="TM2"/>
            <w:tabs>
              <w:tab w:val="left" w:pos="880"/>
              <w:tab w:val="right" w:leader="dot" w:pos="10790"/>
            </w:tabs>
            <w:rPr>
              <w:rFonts w:eastAsiaTheme="minorEastAsia"/>
              <w:noProof/>
              <w:lang w:eastAsia="fr-CA"/>
            </w:rPr>
          </w:pPr>
          <w:hyperlink w:anchor="_Toc147250297" w:history="1">
            <w:r w:rsidR="001D5234" w:rsidRPr="00A52AC7">
              <w:rPr>
                <w:rStyle w:val="Lienhypertexte"/>
                <w:noProof/>
              </w:rPr>
              <w:t>2.5</w:t>
            </w:r>
            <w:r w:rsidR="001D5234">
              <w:rPr>
                <w:rFonts w:eastAsiaTheme="minorEastAsia"/>
                <w:noProof/>
                <w:lang w:eastAsia="fr-CA"/>
              </w:rPr>
              <w:tab/>
            </w:r>
            <w:r w:rsidR="001D5234" w:rsidRPr="00A52AC7">
              <w:rPr>
                <w:rStyle w:val="Lienhypertexte"/>
                <w:noProof/>
              </w:rPr>
              <w:t>Surcharge de constructeurs</w:t>
            </w:r>
            <w:r w:rsidR="001D5234">
              <w:rPr>
                <w:noProof/>
                <w:webHidden/>
              </w:rPr>
              <w:tab/>
            </w:r>
            <w:r w:rsidR="001D5234">
              <w:rPr>
                <w:noProof/>
                <w:webHidden/>
              </w:rPr>
              <w:fldChar w:fldCharType="begin"/>
            </w:r>
            <w:r w:rsidR="001D5234">
              <w:rPr>
                <w:noProof/>
                <w:webHidden/>
              </w:rPr>
              <w:instrText xml:space="preserve"> PAGEREF _Toc147250297 \h </w:instrText>
            </w:r>
            <w:r w:rsidR="001D5234">
              <w:rPr>
                <w:noProof/>
                <w:webHidden/>
              </w:rPr>
            </w:r>
            <w:r w:rsidR="001D5234">
              <w:rPr>
                <w:noProof/>
                <w:webHidden/>
              </w:rPr>
              <w:fldChar w:fldCharType="separate"/>
            </w:r>
            <w:r w:rsidR="001D5234">
              <w:rPr>
                <w:noProof/>
                <w:webHidden/>
              </w:rPr>
              <w:t>8</w:t>
            </w:r>
            <w:r w:rsidR="001D5234">
              <w:rPr>
                <w:noProof/>
                <w:webHidden/>
              </w:rPr>
              <w:fldChar w:fldCharType="end"/>
            </w:r>
          </w:hyperlink>
        </w:p>
        <w:p w14:paraId="745EC636" w14:textId="780DA221" w:rsidR="001D5234" w:rsidRDefault="00000000">
          <w:pPr>
            <w:pStyle w:val="TM3"/>
            <w:tabs>
              <w:tab w:val="right" w:leader="dot" w:pos="10790"/>
            </w:tabs>
            <w:rPr>
              <w:rFonts w:eastAsiaTheme="minorEastAsia"/>
              <w:noProof/>
              <w:lang w:eastAsia="fr-CA"/>
            </w:rPr>
          </w:pPr>
          <w:hyperlink w:anchor="_Toc147250298" w:history="1">
            <w:r w:rsidR="001D5234" w:rsidRPr="00A52AC7">
              <w:rPr>
                <w:rStyle w:val="Lienhypertexte"/>
                <w:noProof/>
              </w:rPr>
              <w:t>L03B_Constructeur - Gym</w:t>
            </w:r>
            <w:r w:rsidR="001D5234">
              <w:rPr>
                <w:noProof/>
                <w:webHidden/>
              </w:rPr>
              <w:tab/>
            </w:r>
            <w:r w:rsidR="001D5234">
              <w:rPr>
                <w:noProof/>
                <w:webHidden/>
              </w:rPr>
              <w:fldChar w:fldCharType="begin"/>
            </w:r>
            <w:r w:rsidR="001D5234">
              <w:rPr>
                <w:noProof/>
                <w:webHidden/>
              </w:rPr>
              <w:instrText xml:space="preserve"> PAGEREF _Toc147250298 \h </w:instrText>
            </w:r>
            <w:r w:rsidR="001D5234">
              <w:rPr>
                <w:noProof/>
                <w:webHidden/>
              </w:rPr>
            </w:r>
            <w:r w:rsidR="001D5234">
              <w:rPr>
                <w:noProof/>
                <w:webHidden/>
              </w:rPr>
              <w:fldChar w:fldCharType="separate"/>
            </w:r>
            <w:r w:rsidR="001D5234">
              <w:rPr>
                <w:noProof/>
                <w:webHidden/>
              </w:rPr>
              <w:t>8</w:t>
            </w:r>
            <w:r w:rsidR="001D5234">
              <w:rPr>
                <w:noProof/>
                <w:webHidden/>
              </w:rPr>
              <w:fldChar w:fldCharType="end"/>
            </w:r>
          </w:hyperlink>
        </w:p>
        <w:p w14:paraId="72E70704" w14:textId="79210378" w:rsidR="001D5234" w:rsidRDefault="00000000">
          <w:pPr>
            <w:pStyle w:val="TM3"/>
            <w:tabs>
              <w:tab w:val="right" w:leader="dot" w:pos="10790"/>
            </w:tabs>
            <w:rPr>
              <w:rFonts w:eastAsiaTheme="minorEastAsia"/>
              <w:noProof/>
              <w:lang w:eastAsia="fr-CA"/>
            </w:rPr>
          </w:pPr>
          <w:hyperlink w:anchor="_Toc147250299" w:history="1">
            <w:r w:rsidR="001D5234" w:rsidRPr="00A52AC7">
              <w:rPr>
                <w:rStyle w:val="Lienhypertexte"/>
                <w:noProof/>
              </w:rPr>
              <w:t>Retours sur le L03B</w:t>
            </w:r>
            <w:r w:rsidR="001D5234">
              <w:rPr>
                <w:noProof/>
                <w:webHidden/>
              </w:rPr>
              <w:tab/>
            </w:r>
            <w:r w:rsidR="001D5234">
              <w:rPr>
                <w:noProof/>
                <w:webHidden/>
              </w:rPr>
              <w:fldChar w:fldCharType="begin"/>
            </w:r>
            <w:r w:rsidR="001D5234">
              <w:rPr>
                <w:noProof/>
                <w:webHidden/>
              </w:rPr>
              <w:instrText xml:space="preserve"> PAGEREF _Toc147250299 \h </w:instrText>
            </w:r>
            <w:r w:rsidR="001D5234">
              <w:rPr>
                <w:noProof/>
                <w:webHidden/>
              </w:rPr>
            </w:r>
            <w:r w:rsidR="001D5234">
              <w:rPr>
                <w:noProof/>
                <w:webHidden/>
              </w:rPr>
              <w:fldChar w:fldCharType="separate"/>
            </w:r>
            <w:r w:rsidR="001D5234">
              <w:rPr>
                <w:noProof/>
                <w:webHidden/>
              </w:rPr>
              <w:t>8</w:t>
            </w:r>
            <w:r w:rsidR="001D5234">
              <w:rPr>
                <w:noProof/>
                <w:webHidden/>
              </w:rPr>
              <w:fldChar w:fldCharType="end"/>
            </w:r>
          </w:hyperlink>
        </w:p>
        <w:p w14:paraId="240518F8" w14:textId="46B09A20" w:rsidR="001D5234" w:rsidRDefault="00000000">
          <w:pPr>
            <w:pStyle w:val="TM3"/>
            <w:tabs>
              <w:tab w:val="right" w:leader="dot" w:pos="10790"/>
            </w:tabs>
            <w:rPr>
              <w:rFonts w:eastAsiaTheme="minorEastAsia"/>
              <w:noProof/>
              <w:lang w:eastAsia="fr-CA"/>
            </w:rPr>
          </w:pPr>
          <w:hyperlink w:anchor="_Toc147250300" w:history="1">
            <w:r w:rsidR="001D5234" w:rsidRPr="00A52AC7">
              <w:rPr>
                <w:rStyle w:val="Lienhypertexte"/>
                <w:noProof/>
              </w:rPr>
              <w:t>L03C_Compte bancaire</w:t>
            </w:r>
            <w:r w:rsidR="001D5234">
              <w:rPr>
                <w:noProof/>
                <w:webHidden/>
              </w:rPr>
              <w:tab/>
            </w:r>
            <w:r w:rsidR="001D5234">
              <w:rPr>
                <w:noProof/>
                <w:webHidden/>
              </w:rPr>
              <w:fldChar w:fldCharType="begin"/>
            </w:r>
            <w:r w:rsidR="001D5234">
              <w:rPr>
                <w:noProof/>
                <w:webHidden/>
              </w:rPr>
              <w:instrText xml:space="preserve"> PAGEREF _Toc147250300 \h </w:instrText>
            </w:r>
            <w:r w:rsidR="001D5234">
              <w:rPr>
                <w:noProof/>
                <w:webHidden/>
              </w:rPr>
            </w:r>
            <w:r w:rsidR="001D5234">
              <w:rPr>
                <w:noProof/>
                <w:webHidden/>
              </w:rPr>
              <w:fldChar w:fldCharType="separate"/>
            </w:r>
            <w:r w:rsidR="001D5234">
              <w:rPr>
                <w:noProof/>
                <w:webHidden/>
              </w:rPr>
              <w:t>8</w:t>
            </w:r>
            <w:r w:rsidR="001D5234">
              <w:rPr>
                <w:noProof/>
                <w:webHidden/>
              </w:rPr>
              <w:fldChar w:fldCharType="end"/>
            </w:r>
          </w:hyperlink>
        </w:p>
        <w:p w14:paraId="729BA6F3" w14:textId="14B7D7CC" w:rsidR="001D5234" w:rsidRDefault="00000000">
          <w:pPr>
            <w:pStyle w:val="TM1"/>
            <w:tabs>
              <w:tab w:val="left" w:pos="440"/>
              <w:tab w:val="right" w:leader="dot" w:pos="10790"/>
            </w:tabs>
            <w:rPr>
              <w:rFonts w:eastAsiaTheme="minorEastAsia"/>
              <w:noProof/>
              <w:lang w:eastAsia="fr-CA"/>
            </w:rPr>
          </w:pPr>
          <w:hyperlink w:anchor="_Toc147250301" w:history="1">
            <w:r w:rsidR="001D5234" w:rsidRPr="00A52AC7">
              <w:rPr>
                <w:rStyle w:val="Lienhypertexte"/>
                <w:noProof/>
              </w:rPr>
              <w:t>3.</w:t>
            </w:r>
            <w:r w:rsidR="001D5234">
              <w:rPr>
                <w:rFonts w:eastAsiaTheme="minorEastAsia"/>
                <w:noProof/>
                <w:lang w:eastAsia="fr-CA"/>
              </w:rPr>
              <w:tab/>
            </w:r>
            <w:r w:rsidR="001D5234" w:rsidRPr="00A52AC7">
              <w:rPr>
                <w:rStyle w:val="Lienhypertexte"/>
                <w:noProof/>
              </w:rPr>
              <w:t>La classe String</w:t>
            </w:r>
            <w:r w:rsidR="001D5234">
              <w:rPr>
                <w:noProof/>
                <w:webHidden/>
              </w:rPr>
              <w:tab/>
            </w:r>
            <w:r w:rsidR="001D5234">
              <w:rPr>
                <w:noProof/>
                <w:webHidden/>
              </w:rPr>
              <w:fldChar w:fldCharType="begin"/>
            </w:r>
            <w:r w:rsidR="001D5234">
              <w:rPr>
                <w:noProof/>
                <w:webHidden/>
              </w:rPr>
              <w:instrText xml:space="preserve"> PAGEREF _Toc147250301 \h </w:instrText>
            </w:r>
            <w:r w:rsidR="001D5234">
              <w:rPr>
                <w:noProof/>
                <w:webHidden/>
              </w:rPr>
            </w:r>
            <w:r w:rsidR="001D5234">
              <w:rPr>
                <w:noProof/>
                <w:webHidden/>
              </w:rPr>
              <w:fldChar w:fldCharType="separate"/>
            </w:r>
            <w:r w:rsidR="001D5234">
              <w:rPr>
                <w:noProof/>
                <w:webHidden/>
              </w:rPr>
              <w:t>9</w:t>
            </w:r>
            <w:r w:rsidR="001D5234">
              <w:rPr>
                <w:noProof/>
                <w:webHidden/>
              </w:rPr>
              <w:fldChar w:fldCharType="end"/>
            </w:r>
          </w:hyperlink>
        </w:p>
        <w:p w14:paraId="5860B5B5" w14:textId="5DB5DD1F" w:rsidR="001D5234" w:rsidRDefault="00000000">
          <w:pPr>
            <w:pStyle w:val="TM3"/>
            <w:tabs>
              <w:tab w:val="right" w:leader="dot" w:pos="10790"/>
            </w:tabs>
            <w:rPr>
              <w:rFonts w:eastAsiaTheme="minorEastAsia"/>
              <w:noProof/>
              <w:lang w:eastAsia="fr-CA"/>
            </w:rPr>
          </w:pPr>
          <w:hyperlink w:anchor="_Toc147250302" w:history="1">
            <w:r w:rsidR="001D5234" w:rsidRPr="00A52AC7">
              <w:rPr>
                <w:rStyle w:val="Lienhypertexte"/>
                <w:noProof/>
              </w:rPr>
              <w:t>Méthode length()</w:t>
            </w:r>
            <w:r w:rsidR="001D5234">
              <w:rPr>
                <w:noProof/>
                <w:webHidden/>
              </w:rPr>
              <w:tab/>
            </w:r>
            <w:r w:rsidR="001D5234">
              <w:rPr>
                <w:noProof/>
                <w:webHidden/>
              </w:rPr>
              <w:fldChar w:fldCharType="begin"/>
            </w:r>
            <w:r w:rsidR="001D5234">
              <w:rPr>
                <w:noProof/>
                <w:webHidden/>
              </w:rPr>
              <w:instrText xml:space="preserve"> PAGEREF _Toc147250302 \h </w:instrText>
            </w:r>
            <w:r w:rsidR="001D5234">
              <w:rPr>
                <w:noProof/>
                <w:webHidden/>
              </w:rPr>
            </w:r>
            <w:r w:rsidR="001D5234">
              <w:rPr>
                <w:noProof/>
                <w:webHidden/>
              </w:rPr>
              <w:fldChar w:fldCharType="separate"/>
            </w:r>
            <w:r w:rsidR="001D5234">
              <w:rPr>
                <w:noProof/>
                <w:webHidden/>
              </w:rPr>
              <w:t>9</w:t>
            </w:r>
            <w:r w:rsidR="001D5234">
              <w:rPr>
                <w:noProof/>
                <w:webHidden/>
              </w:rPr>
              <w:fldChar w:fldCharType="end"/>
            </w:r>
          </w:hyperlink>
        </w:p>
        <w:p w14:paraId="1127BD4B" w14:textId="6DD6A495" w:rsidR="001D5234" w:rsidRDefault="00000000">
          <w:pPr>
            <w:pStyle w:val="TM3"/>
            <w:tabs>
              <w:tab w:val="right" w:leader="dot" w:pos="10790"/>
            </w:tabs>
            <w:rPr>
              <w:rFonts w:eastAsiaTheme="minorEastAsia"/>
              <w:noProof/>
              <w:lang w:eastAsia="fr-CA"/>
            </w:rPr>
          </w:pPr>
          <w:hyperlink w:anchor="_Toc147250303" w:history="1">
            <w:r w:rsidR="001D5234" w:rsidRPr="00A52AC7">
              <w:rPr>
                <w:rStyle w:val="Lienhypertexte"/>
                <w:noProof/>
              </w:rPr>
              <w:t>Méthode charAt()</w:t>
            </w:r>
            <w:r w:rsidR="001D5234">
              <w:rPr>
                <w:noProof/>
                <w:webHidden/>
              </w:rPr>
              <w:tab/>
            </w:r>
            <w:r w:rsidR="001D5234">
              <w:rPr>
                <w:noProof/>
                <w:webHidden/>
              </w:rPr>
              <w:fldChar w:fldCharType="begin"/>
            </w:r>
            <w:r w:rsidR="001D5234">
              <w:rPr>
                <w:noProof/>
                <w:webHidden/>
              </w:rPr>
              <w:instrText xml:space="preserve"> PAGEREF _Toc147250303 \h </w:instrText>
            </w:r>
            <w:r w:rsidR="001D5234">
              <w:rPr>
                <w:noProof/>
                <w:webHidden/>
              </w:rPr>
            </w:r>
            <w:r w:rsidR="001D5234">
              <w:rPr>
                <w:noProof/>
                <w:webHidden/>
              </w:rPr>
              <w:fldChar w:fldCharType="separate"/>
            </w:r>
            <w:r w:rsidR="001D5234">
              <w:rPr>
                <w:noProof/>
                <w:webHidden/>
              </w:rPr>
              <w:t>9</w:t>
            </w:r>
            <w:r w:rsidR="001D5234">
              <w:rPr>
                <w:noProof/>
                <w:webHidden/>
              </w:rPr>
              <w:fldChar w:fldCharType="end"/>
            </w:r>
          </w:hyperlink>
        </w:p>
        <w:p w14:paraId="3C95A63C" w14:textId="281469ED" w:rsidR="001D5234" w:rsidRDefault="00000000">
          <w:pPr>
            <w:pStyle w:val="TM3"/>
            <w:tabs>
              <w:tab w:val="right" w:leader="dot" w:pos="10790"/>
            </w:tabs>
            <w:rPr>
              <w:rFonts w:eastAsiaTheme="minorEastAsia"/>
              <w:noProof/>
              <w:lang w:eastAsia="fr-CA"/>
            </w:rPr>
          </w:pPr>
          <w:hyperlink w:anchor="_Toc147250304" w:history="1">
            <w:r w:rsidR="001D5234" w:rsidRPr="00A52AC7">
              <w:rPr>
                <w:rStyle w:val="Lienhypertexte"/>
                <w:noProof/>
              </w:rPr>
              <w:t>Méthode indexOf()</w:t>
            </w:r>
            <w:r w:rsidR="001D5234">
              <w:rPr>
                <w:noProof/>
                <w:webHidden/>
              </w:rPr>
              <w:tab/>
            </w:r>
            <w:r w:rsidR="001D5234">
              <w:rPr>
                <w:noProof/>
                <w:webHidden/>
              </w:rPr>
              <w:fldChar w:fldCharType="begin"/>
            </w:r>
            <w:r w:rsidR="001D5234">
              <w:rPr>
                <w:noProof/>
                <w:webHidden/>
              </w:rPr>
              <w:instrText xml:space="preserve"> PAGEREF _Toc147250304 \h </w:instrText>
            </w:r>
            <w:r w:rsidR="001D5234">
              <w:rPr>
                <w:noProof/>
                <w:webHidden/>
              </w:rPr>
            </w:r>
            <w:r w:rsidR="001D5234">
              <w:rPr>
                <w:noProof/>
                <w:webHidden/>
              </w:rPr>
              <w:fldChar w:fldCharType="separate"/>
            </w:r>
            <w:r w:rsidR="001D5234">
              <w:rPr>
                <w:noProof/>
                <w:webHidden/>
              </w:rPr>
              <w:t>9</w:t>
            </w:r>
            <w:r w:rsidR="001D5234">
              <w:rPr>
                <w:noProof/>
                <w:webHidden/>
              </w:rPr>
              <w:fldChar w:fldCharType="end"/>
            </w:r>
          </w:hyperlink>
        </w:p>
        <w:p w14:paraId="54172A48" w14:textId="2793FD74" w:rsidR="001D5234" w:rsidRDefault="00000000">
          <w:pPr>
            <w:pStyle w:val="TM3"/>
            <w:tabs>
              <w:tab w:val="right" w:leader="dot" w:pos="10790"/>
            </w:tabs>
            <w:rPr>
              <w:rFonts w:eastAsiaTheme="minorEastAsia"/>
              <w:noProof/>
              <w:lang w:eastAsia="fr-CA"/>
            </w:rPr>
          </w:pPr>
          <w:hyperlink w:anchor="_Toc147250305" w:history="1">
            <w:r w:rsidR="001D5234" w:rsidRPr="00A52AC7">
              <w:rPr>
                <w:rStyle w:val="Lienhypertexte"/>
                <w:noProof/>
              </w:rPr>
              <w:t>Méthode lastIndexOf()</w:t>
            </w:r>
            <w:r w:rsidR="001D5234">
              <w:rPr>
                <w:noProof/>
                <w:webHidden/>
              </w:rPr>
              <w:tab/>
            </w:r>
            <w:r w:rsidR="001D5234">
              <w:rPr>
                <w:noProof/>
                <w:webHidden/>
              </w:rPr>
              <w:fldChar w:fldCharType="begin"/>
            </w:r>
            <w:r w:rsidR="001D5234">
              <w:rPr>
                <w:noProof/>
                <w:webHidden/>
              </w:rPr>
              <w:instrText xml:space="preserve"> PAGEREF _Toc147250305 \h </w:instrText>
            </w:r>
            <w:r w:rsidR="001D5234">
              <w:rPr>
                <w:noProof/>
                <w:webHidden/>
              </w:rPr>
            </w:r>
            <w:r w:rsidR="001D5234">
              <w:rPr>
                <w:noProof/>
                <w:webHidden/>
              </w:rPr>
              <w:fldChar w:fldCharType="separate"/>
            </w:r>
            <w:r w:rsidR="001D5234">
              <w:rPr>
                <w:noProof/>
                <w:webHidden/>
              </w:rPr>
              <w:t>9</w:t>
            </w:r>
            <w:r w:rsidR="001D5234">
              <w:rPr>
                <w:noProof/>
                <w:webHidden/>
              </w:rPr>
              <w:fldChar w:fldCharType="end"/>
            </w:r>
          </w:hyperlink>
        </w:p>
        <w:p w14:paraId="17BDE7DF" w14:textId="0AFB22C1" w:rsidR="001D5234" w:rsidRDefault="00000000">
          <w:pPr>
            <w:pStyle w:val="TM3"/>
            <w:tabs>
              <w:tab w:val="right" w:leader="dot" w:pos="10790"/>
            </w:tabs>
            <w:rPr>
              <w:rFonts w:eastAsiaTheme="minorEastAsia"/>
              <w:noProof/>
              <w:lang w:eastAsia="fr-CA"/>
            </w:rPr>
          </w:pPr>
          <w:hyperlink w:anchor="_Toc147250306" w:history="1">
            <w:r w:rsidR="001D5234" w:rsidRPr="00A52AC7">
              <w:rPr>
                <w:rStyle w:val="Lienhypertexte"/>
                <w:noProof/>
              </w:rPr>
              <w:t>Méthode isEmpty()</w:t>
            </w:r>
            <w:r w:rsidR="001D5234">
              <w:rPr>
                <w:noProof/>
                <w:webHidden/>
              </w:rPr>
              <w:tab/>
            </w:r>
            <w:r w:rsidR="001D5234">
              <w:rPr>
                <w:noProof/>
                <w:webHidden/>
              </w:rPr>
              <w:fldChar w:fldCharType="begin"/>
            </w:r>
            <w:r w:rsidR="001D5234">
              <w:rPr>
                <w:noProof/>
                <w:webHidden/>
              </w:rPr>
              <w:instrText xml:space="preserve"> PAGEREF _Toc147250306 \h </w:instrText>
            </w:r>
            <w:r w:rsidR="001D5234">
              <w:rPr>
                <w:noProof/>
                <w:webHidden/>
              </w:rPr>
            </w:r>
            <w:r w:rsidR="001D5234">
              <w:rPr>
                <w:noProof/>
                <w:webHidden/>
              </w:rPr>
              <w:fldChar w:fldCharType="separate"/>
            </w:r>
            <w:r w:rsidR="001D5234">
              <w:rPr>
                <w:noProof/>
                <w:webHidden/>
              </w:rPr>
              <w:t>10</w:t>
            </w:r>
            <w:r w:rsidR="001D5234">
              <w:rPr>
                <w:noProof/>
                <w:webHidden/>
              </w:rPr>
              <w:fldChar w:fldCharType="end"/>
            </w:r>
          </w:hyperlink>
        </w:p>
        <w:p w14:paraId="6B751613" w14:textId="5CA11EE1" w:rsidR="001D5234" w:rsidRDefault="00000000">
          <w:pPr>
            <w:pStyle w:val="TM3"/>
            <w:tabs>
              <w:tab w:val="right" w:leader="dot" w:pos="10790"/>
            </w:tabs>
            <w:rPr>
              <w:rFonts w:eastAsiaTheme="minorEastAsia"/>
              <w:noProof/>
              <w:lang w:eastAsia="fr-CA"/>
            </w:rPr>
          </w:pPr>
          <w:hyperlink w:anchor="_Toc147250307" w:history="1">
            <w:r w:rsidR="001D5234" w:rsidRPr="00A52AC7">
              <w:rPr>
                <w:rStyle w:val="Lienhypertexte"/>
                <w:noProof/>
              </w:rPr>
              <w:t>Méthodes toUpperCase() et toLowerCase</w:t>
            </w:r>
            <w:r w:rsidR="001D5234">
              <w:rPr>
                <w:noProof/>
                <w:webHidden/>
              </w:rPr>
              <w:tab/>
            </w:r>
            <w:r w:rsidR="001D5234">
              <w:rPr>
                <w:noProof/>
                <w:webHidden/>
              </w:rPr>
              <w:fldChar w:fldCharType="begin"/>
            </w:r>
            <w:r w:rsidR="001D5234">
              <w:rPr>
                <w:noProof/>
                <w:webHidden/>
              </w:rPr>
              <w:instrText xml:space="preserve"> PAGEREF _Toc147250307 \h </w:instrText>
            </w:r>
            <w:r w:rsidR="001D5234">
              <w:rPr>
                <w:noProof/>
                <w:webHidden/>
              </w:rPr>
            </w:r>
            <w:r w:rsidR="001D5234">
              <w:rPr>
                <w:noProof/>
                <w:webHidden/>
              </w:rPr>
              <w:fldChar w:fldCharType="separate"/>
            </w:r>
            <w:r w:rsidR="001D5234">
              <w:rPr>
                <w:noProof/>
                <w:webHidden/>
              </w:rPr>
              <w:t>10</w:t>
            </w:r>
            <w:r w:rsidR="001D5234">
              <w:rPr>
                <w:noProof/>
                <w:webHidden/>
              </w:rPr>
              <w:fldChar w:fldCharType="end"/>
            </w:r>
          </w:hyperlink>
        </w:p>
        <w:p w14:paraId="05DCBC5C" w14:textId="62BDC44E" w:rsidR="001D5234" w:rsidRDefault="00000000">
          <w:pPr>
            <w:pStyle w:val="TM3"/>
            <w:tabs>
              <w:tab w:val="right" w:leader="dot" w:pos="10790"/>
            </w:tabs>
            <w:rPr>
              <w:rFonts w:eastAsiaTheme="minorEastAsia"/>
              <w:noProof/>
              <w:lang w:eastAsia="fr-CA"/>
            </w:rPr>
          </w:pPr>
          <w:hyperlink w:anchor="_Toc147250308" w:history="1">
            <w:r w:rsidR="001D5234" w:rsidRPr="00A52AC7">
              <w:rPr>
                <w:rStyle w:val="Lienhypertexte"/>
                <w:noProof/>
              </w:rPr>
              <w:t>Autres méthodes</w:t>
            </w:r>
            <w:r w:rsidR="001D5234">
              <w:rPr>
                <w:noProof/>
                <w:webHidden/>
              </w:rPr>
              <w:tab/>
            </w:r>
            <w:r w:rsidR="001D5234">
              <w:rPr>
                <w:noProof/>
                <w:webHidden/>
              </w:rPr>
              <w:fldChar w:fldCharType="begin"/>
            </w:r>
            <w:r w:rsidR="001D5234">
              <w:rPr>
                <w:noProof/>
                <w:webHidden/>
              </w:rPr>
              <w:instrText xml:space="preserve"> PAGEREF _Toc147250308 \h </w:instrText>
            </w:r>
            <w:r w:rsidR="001D5234">
              <w:rPr>
                <w:noProof/>
                <w:webHidden/>
              </w:rPr>
            </w:r>
            <w:r w:rsidR="001D5234">
              <w:rPr>
                <w:noProof/>
                <w:webHidden/>
              </w:rPr>
              <w:fldChar w:fldCharType="separate"/>
            </w:r>
            <w:r w:rsidR="001D5234">
              <w:rPr>
                <w:noProof/>
                <w:webHidden/>
              </w:rPr>
              <w:t>10</w:t>
            </w:r>
            <w:r w:rsidR="001D5234">
              <w:rPr>
                <w:noProof/>
                <w:webHidden/>
              </w:rPr>
              <w:fldChar w:fldCharType="end"/>
            </w:r>
          </w:hyperlink>
        </w:p>
        <w:p w14:paraId="0032C6CE" w14:textId="0ED22526" w:rsidR="001D5234" w:rsidRDefault="00000000">
          <w:pPr>
            <w:pStyle w:val="TM3"/>
            <w:tabs>
              <w:tab w:val="right" w:leader="dot" w:pos="10790"/>
            </w:tabs>
            <w:rPr>
              <w:rFonts w:eastAsiaTheme="minorEastAsia"/>
              <w:noProof/>
              <w:lang w:eastAsia="fr-CA"/>
            </w:rPr>
          </w:pPr>
          <w:hyperlink w:anchor="_Toc147250309" w:history="1">
            <w:r w:rsidR="001D5234" w:rsidRPr="00A52AC7">
              <w:rPr>
                <w:rStyle w:val="Lienhypertexte"/>
                <w:noProof/>
              </w:rPr>
              <w:t>Mini-Exercice</w:t>
            </w:r>
            <w:r w:rsidR="001D5234">
              <w:rPr>
                <w:noProof/>
                <w:webHidden/>
              </w:rPr>
              <w:tab/>
            </w:r>
            <w:r w:rsidR="001D5234">
              <w:rPr>
                <w:noProof/>
                <w:webHidden/>
              </w:rPr>
              <w:fldChar w:fldCharType="begin"/>
            </w:r>
            <w:r w:rsidR="001D5234">
              <w:rPr>
                <w:noProof/>
                <w:webHidden/>
              </w:rPr>
              <w:instrText xml:space="preserve"> PAGEREF _Toc147250309 \h </w:instrText>
            </w:r>
            <w:r w:rsidR="001D5234">
              <w:rPr>
                <w:noProof/>
                <w:webHidden/>
              </w:rPr>
            </w:r>
            <w:r w:rsidR="001D5234">
              <w:rPr>
                <w:noProof/>
                <w:webHidden/>
              </w:rPr>
              <w:fldChar w:fldCharType="separate"/>
            </w:r>
            <w:r w:rsidR="001D5234">
              <w:rPr>
                <w:noProof/>
                <w:webHidden/>
              </w:rPr>
              <w:t>11</w:t>
            </w:r>
            <w:r w:rsidR="001D5234">
              <w:rPr>
                <w:noProof/>
                <w:webHidden/>
              </w:rPr>
              <w:fldChar w:fldCharType="end"/>
            </w:r>
          </w:hyperlink>
        </w:p>
        <w:p w14:paraId="370174D9" w14:textId="6AF185F2" w:rsidR="001D5234" w:rsidRDefault="00000000">
          <w:pPr>
            <w:pStyle w:val="TM3"/>
            <w:tabs>
              <w:tab w:val="right" w:leader="dot" w:pos="10790"/>
            </w:tabs>
            <w:rPr>
              <w:rFonts w:eastAsiaTheme="minorEastAsia"/>
              <w:noProof/>
              <w:lang w:eastAsia="fr-CA"/>
            </w:rPr>
          </w:pPr>
          <w:hyperlink w:anchor="_Toc147250310" w:history="1">
            <w:r w:rsidR="001D5234" w:rsidRPr="00A52AC7">
              <w:rPr>
                <w:rStyle w:val="Lienhypertexte"/>
                <w:noProof/>
              </w:rPr>
              <w:t>Démo StringFrame</w:t>
            </w:r>
            <w:r w:rsidR="001D5234">
              <w:rPr>
                <w:noProof/>
                <w:webHidden/>
              </w:rPr>
              <w:tab/>
            </w:r>
            <w:r w:rsidR="001D5234">
              <w:rPr>
                <w:noProof/>
                <w:webHidden/>
              </w:rPr>
              <w:fldChar w:fldCharType="begin"/>
            </w:r>
            <w:r w:rsidR="001D5234">
              <w:rPr>
                <w:noProof/>
                <w:webHidden/>
              </w:rPr>
              <w:instrText xml:space="preserve"> PAGEREF _Toc147250310 \h </w:instrText>
            </w:r>
            <w:r w:rsidR="001D5234">
              <w:rPr>
                <w:noProof/>
                <w:webHidden/>
              </w:rPr>
            </w:r>
            <w:r w:rsidR="001D5234">
              <w:rPr>
                <w:noProof/>
                <w:webHidden/>
              </w:rPr>
              <w:fldChar w:fldCharType="separate"/>
            </w:r>
            <w:r w:rsidR="001D5234">
              <w:rPr>
                <w:noProof/>
                <w:webHidden/>
              </w:rPr>
              <w:t>11</w:t>
            </w:r>
            <w:r w:rsidR="001D5234">
              <w:rPr>
                <w:noProof/>
                <w:webHidden/>
              </w:rPr>
              <w:fldChar w:fldCharType="end"/>
            </w:r>
          </w:hyperlink>
        </w:p>
        <w:p w14:paraId="4DEC8286" w14:textId="028BEEC7" w:rsidR="001D5234" w:rsidRDefault="00000000">
          <w:pPr>
            <w:pStyle w:val="TM1"/>
            <w:tabs>
              <w:tab w:val="left" w:pos="440"/>
              <w:tab w:val="right" w:leader="dot" w:pos="10790"/>
            </w:tabs>
            <w:rPr>
              <w:rFonts w:eastAsiaTheme="minorEastAsia"/>
              <w:noProof/>
              <w:lang w:eastAsia="fr-CA"/>
            </w:rPr>
          </w:pPr>
          <w:hyperlink w:anchor="_Toc147250311" w:history="1">
            <w:r w:rsidR="001D5234" w:rsidRPr="00A52AC7">
              <w:rPr>
                <w:rStyle w:val="Lienhypertexte"/>
                <w:noProof/>
              </w:rPr>
              <w:t>4.</w:t>
            </w:r>
            <w:r w:rsidR="001D5234">
              <w:rPr>
                <w:rFonts w:eastAsiaTheme="minorEastAsia"/>
                <w:noProof/>
                <w:lang w:eastAsia="fr-CA"/>
              </w:rPr>
              <w:tab/>
            </w:r>
            <w:r w:rsidR="001D5234" w:rsidRPr="00A52AC7">
              <w:rPr>
                <w:rStyle w:val="Lienhypertexte"/>
                <w:noProof/>
              </w:rPr>
              <w:t>Les expressions régulières</w:t>
            </w:r>
            <w:r w:rsidR="001D5234">
              <w:rPr>
                <w:noProof/>
                <w:webHidden/>
              </w:rPr>
              <w:tab/>
            </w:r>
            <w:r w:rsidR="001D5234">
              <w:rPr>
                <w:noProof/>
                <w:webHidden/>
              </w:rPr>
              <w:fldChar w:fldCharType="begin"/>
            </w:r>
            <w:r w:rsidR="001D5234">
              <w:rPr>
                <w:noProof/>
                <w:webHidden/>
              </w:rPr>
              <w:instrText xml:space="preserve"> PAGEREF _Toc147250311 \h </w:instrText>
            </w:r>
            <w:r w:rsidR="001D5234">
              <w:rPr>
                <w:noProof/>
                <w:webHidden/>
              </w:rPr>
            </w:r>
            <w:r w:rsidR="001D5234">
              <w:rPr>
                <w:noProof/>
                <w:webHidden/>
              </w:rPr>
              <w:fldChar w:fldCharType="separate"/>
            </w:r>
            <w:r w:rsidR="001D5234">
              <w:rPr>
                <w:noProof/>
                <w:webHidden/>
              </w:rPr>
              <w:t>12</w:t>
            </w:r>
            <w:r w:rsidR="001D5234">
              <w:rPr>
                <w:noProof/>
                <w:webHidden/>
              </w:rPr>
              <w:fldChar w:fldCharType="end"/>
            </w:r>
          </w:hyperlink>
        </w:p>
        <w:p w14:paraId="055820CE" w14:textId="6DF9BB94" w:rsidR="001D5234" w:rsidRDefault="00000000">
          <w:pPr>
            <w:pStyle w:val="TM3"/>
            <w:tabs>
              <w:tab w:val="right" w:leader="dot" w:pos="10790"/>
            </w:tabs>
            <w:rPr>
              <w:rFonts w:eastAsiaTheme="minorEastAsia"/>
              <w:noProof/>
              <w:lang w:eastAsia="fr-CA"/>
            </w:rPr>
          </w:pPr>
          <w:hyperlink w:anchor="_Toc147250312" w:history="1">
            <w:r w:rsidR="001D5234" w:rsidRPr="00A52AC7">
              <w:rPr>
                <w:rStyle w:val="Lienhypertexte"/>
                <w:noProof/>
              </w:rPr>
              <w:t>L03D_Exercices sur les expressions régulières</w:t>
            </w:r>
            <w:r w:rsidR="001D5234">
              <w:rPr>
                <w:noProof/>
                <w:webHidden/>
              </w:rPr>
              <w:tab/>
            </w:r>
            <w:r w:rsidR="001D5234">
              <w:rPr>
                <w:noProof/>
                <w:webHidden/>
              </w:rPr>
              <w:fldChar w:fldCharType="begin"/>
            </w:r>
            <w:r w:rsidR="001D5234">
              <w:rPr>
                <w:noProof/>
                <w:webHidden/>
              </w:rPr>
              <w:instrText xml:space="preserve"> PAGEREF _Toc147250312 \h </w:instrText>
            </w:r>
            <w:r w:rsidR="001D5234">
              <w:rPr>
                <w:noProof/>
                <w:webHidden/>
              </w:rPr>
            </w:r>
            <w:r w:rsidR="001D5234">
              <w:rPr>
                <w:noProof/>
                <w:webHidden/>
              </w:rPr>
              <w:fldChar w:fldCharType="separate"/>
            </w:r>
            <w:r w:rsidR="001D5234">
              <w:rPr>
                <w:noProof/>
                <w:webHidden/>
              </w:rPr>
              <w:t>14</w:t>
            </w:r>
            <w:r w:rsidR="001D5234">
              <w:rPr>
                <w:noProof/>
                <w:webHidden/>
              </w:rPr>
              <w:fldChar w:fldCharType="end"/>
            </w:r>
          </w:hyperlink>
        </w:p>
        <w:p w14:paraId="20EF3550" w14:textId="380DBECF" w:rsidR="001D5234" w:rsidRDefault="00000000">
          <w:pPr>
            <w:pStyle w:val="TM1"/>
            <w:tabs>
              <w:tab w:val="left" w:pos="440"/>
              <w:tab w:val="right" w:leader="dot" w:pos="10790"/>
            </w:tabs>
            <w:rPr>
              <w:rFonts w:eastAsiaTheme="minorEastAsia"/>
              <w:noProof/>
              <w:lang w:eastAsia="fr-CA"/>
            </w:rPr>
          </w:pPr>
          <w:hyperlink w:anchor="_Toc147250313" w:history="1">
            <w:r w:rsidR="001D5234" w:rsidRPr="00A52AC7">
              <w:rPr>
                <w:rStyle w:val="Lienhypertexte"/>
                <w:noProof/>
              </w:rPr>
              <w:t>5.</w:t>
            </w:r>
            <w:r w:rsidR="001D5234">
              <w:rPr>
                <w:rFonts w:eastAsiaTheme="minorEastAsia"/>
                <w:noProof/>
                <w:lang w:eastAsia="fr-CA"/>
              </w:rPr>
              <w:tab/>
            </w:r>
            <w:r w:rsidR="001D5234" w:rsidRPr="00A52AC7">
              <w:rPr>
                <w:rStyle w:val="Lienhypertexte"/>
                <w:noProof/>
              </w:rPr>
              <w:t>Les classes Pattern et Matcher</w:t>
            </w:r>
            <w:r w:rsidR="001D5234">
              <w:rPr>
                <w:noProof/>
                <w:webHidden/>
              </w:rPr>
              <w:tab/>
            </w:r>
            <w:r w:rsidR="001D5234">
              <w:rPr>
                <w:noProof/>
                <w:webHidden/>
              </w:rPr>
              <w:fldChar w:fldCharType="begin"/>
            </w:r>
            <w:r w:rsidR="001D5234">
              <w:rPr>
                <w:noProof/>
                <w:webHidden/>
              </w:rPr>
              <w:instrText xml:space="preserve"> PAGEREF _Toc147250313 \h </w:instrText>
            </w:r>
            <w:r w:rsidR="001D5234">
              <w:rPr>
                <w:noProof/>
                <w:webHidden/>
              </w:rPr>
            </w:r>
            <w:r w:rsidR="001D5234">
              <w:rPr>
                <w:noProof/>
                <w:webHidden/>
              </w:rPr>
              <w:fldChar w:fldCharType="separate"/>
            </w:r>
            <w:r w:rsidR="001D5234">
              <w:rPr>
                <w:noProof/>
                <w:webHidden/>
              </w:rPr>
              <w:t>15</w:t>
            </w:r>
            <w:r w:rsidR="001D5234">
              <w:rPr>
                <w:noProof/>
                <w:webHidden/>
              </w:rPr>
              <w:fldChar w:fldCharType="end"/>
            </w:r>
          </w:hyperlink>
        </w:p>
        <w:p w14:paraId="13DCF390" w14:textId="0E994F69" w:rsidR="001D5234" w:rsidRDefault="00000000">
          <w:pPr>
            <w:pStyle w:val="TM2"/>
            <w:tabs>
              <w:tab w:val="left" w:pos="880"/>
              <w:tab w:val="right" w:leader="dot" w:pos="10790"/>
            </w:tabs>
            <w:rPr>
              <w:rFonts w:eastAsiaTheme="minorEastAsia"/>
              <w:noProof/>
              <w:lang w:eastAsia="fr-CA"/>
            </w:rPr>
          </w:pPr>
          <w:hyperlink w:anchor="_Toc147250314" w:history="1">
            <w:r w:rsidR="001D5234" w:rsidRPr="00A52AC7">
              <w:rPr>
                <w:rStyle w:val="Lienhypertexte"/>
                <w:noProof/>
              </w:rPr>
              <w:t>5.1</w:t>
            </w:r>
            <w:r w:rsidR="001D5234">
              <w:rPr>
                <w:rFonts w:eastAsiaTheme="minorEastAsia"/>
                <w:noProof/>
                <w:lang w:eastAsia="fr-CA"/>
              </w:rPr>
              <w:tab/>
            </w:r>
            <w:r w:rsidR="001D5234" w:rsidRPr="00A52AC7">
              <w:rPr>
                <w:rStyle w:val="Lienhypertexte"/>
                <w:noProof/>
              </w:rPr>
              <w:t>Autres méthodes pour travailler avec une chaîne de caractères :</w:t>
            </w:r>
            <w:r w:rsidR="001D5234">
              <w:rPr>
                <w:noProof/>
                <w:webHidden/>
              </w:rPr>
              <w:tab/>
            </w:r>
            <w:r w:rsidR="001D5234">
              <w:rPr>
                <w:noProof/>
                <w:webHidden/>
              </w:rPr>
              <w:fldChar w:fldCharType="begin"/>
            </w:r>
            <w:r w:rsidR="001D5234">
              <w:rPr>
                <w:noProof/>
                <w:webHidden/>
              </w:rPr>
              <w:instrText xml:space="preserve"> PAGEREF _Toc147250314 \h </w:instrText>
            </w:r>
            <w:r w:rsidR="001D5234">
              <w:rPr>
                <w:noProof/>
                <w:webHidden/>
              </w:rPr>
            </w:r>
            <w:r w:rsidR="001D5234">
              <w:rPr>
                <w:noProof/>
                <w:webHidden/>
              </w:rPr>
              <w:fldChar w:fldCharType="separate"/>
            </w:r>
            <w:r w:rsidR="001D5234">
              <w:rPr>
                <w:noProof/>
                <w:webHidden/>
              </w:rPr>
              <w:t>16</w:t>
            </w:r>
            <w:r w:rsidR="001D5234">
              <w:rPr>
                <w:noProof/>
                <w:webHidden/>
              </w:rPr>
              <w:fldChar w:fldCharType="end"/>
            </w:r>
          </w:hyperlink>
        </w:p>
        <w:p w14:paraId="1E78A951" w14:textId="0FD2488A" w:rsidR="001D5234" w:rsidRDefault="00000000">
          <w:pPr>
            <w:pStyle w:val="TM1"/>
            <w:tabs>
              <w:tab w:val="left" w:pos="440"/>
              <w:tab w:val="right" w:leader="dot" w:pos="10790"/>
            </w:tabs>
            <w:rPr>
              <w:rFonts w:eastAsiaTheme="minorEastAsia"/>
              <w:noProof/>
              <w:lang w:eastAsia="fr-CA"/>
            </w:rPr>
          </w:pPr>
          <w:hyperlink w:anchor="_Toc147250315" w:history="1">
            <w:r w:rsidR="001D5234" w:rsidRPr="00A52AC7">
              <w:rPr>
                <w:rStyle w:val="Lienhypertexte"/>
                <w:noProof/>
              </w:rPr>
              <w:t>6.</w:t>
            </w:r>
            <w:r w:rsidR="001D5234">
              <w:rPr>
                <w:rFonts w:eastAsiaTheme="minorEastAsia"/>
                <w:noProof/>
                <w:lang w:eastAsia="fr-CA"/>
              </w:rPr>
              <w:tab/>
            </w:r>
            <w:r w:rsidR="001D5234" w:rsidRPr="00A52AC7">
              <w:rPr>
                <w:rStyle w:val="Lienhypertexte"/>
                <w:noProof/>
              </w:rPr>
              <w:t>Transtypage entre types prédéfinis et String</w:t>
            </w:r>
            <w:r w:rsidR="001D5234">
              <w:rPr>
                <w:noProof/>
                <w:webHidden/>
              </w:rPr>
              <w:tab/>
            </w:r>
            <w:r w:rsidR="001D5234">
              <w:rPr>
                <w:noProof/>
                <w:webHidden/>
              </w:rPr>
              <w:fldChar w:fldCharType="begin"/>
            </w:r>
            <w:r w:rsidR="001D5234">
              <w:rPr>
                <w:noProof/>
                <w:webHidden/>
              </w:rPr>
              <w:instrText xml:space="preserve"> PAGEREF _Toc147250315 \h </w:instrText>
            </w:r>
            <w:r w:rsidR="001D5234">
              <w:rPr>
                <w:noProof/>
                <w:webHidden/>
              </w:rPr>
            </w:r>
            <w:r w:rsidR="001D5234">
              <w:rPr>
                <w:noProof/>
                <w:webHidden/>
              </w:rPr>
              <w:fldChar w:fldCharType="separate"/>
            </w:r>
            <w:r w:rsidR="001D5234">
              <w:rPr>
                <w:noProof/>
                <w:webHidden/>
              </w:rPr>
              <w:t>16</w:t>
            </w:r>
            <w:r w:rsidR="001D5234">
              <w:rPr>
                <w:noProof/>
                <w:webHidden/>
              </w:rPr>
              <w:fldChar w:fldCharType="end"/>
            </w:r>
          </w:hyperlink>
        </w:p>
        <w:p w14:paraId="16043F47" w14:textId="2C22E862" w:rsidR="001D5234" w:rsidRDefault="00000000">
          <w:pPr>
            <w:pStyle w:val="TM2"/>
            <w:tabs>
              <w:tab w:val="left" w:pos="880"/>
              <w:tab w:val="right" w:leader="dot" w:pos="10790"/>
            </w:tabs>
            <w:rPr>
              <w:rFonts w:eastAsiaTheme="minorEastAsia"/>
              <w:noProof/>
              <w:lang w:eastAsia="fr-CA"/>
            </w:rPr>
          </w:pPr>
          <w:hyperlink w:anchor="_Toc147250316" w:history="1">
            <w:r w:rsidR="001D5234" w:rsidRPr="00A52AC7">
              <w:rPr>
                <w:rStyle w:val="Lienhypertexte"/>
                <w:noProof/>
              </w:rPr>
              <w:t>6.1</w:t>
            </w:r>
            <w:r w:rsidR="001D5234">
              <w:rPr>
                <w:rFonts w:eastAsiaTheme="minorEastAsia"/>
                <w:noProof/>
                <w:lang w:eastAsia="fr-CA"/>
              </w:rPr>
              <w:tab/>
            </w:r>
            <w:r w:rsidR="001D5234" w:rsidRPr="00A52AC7">
              <w:rPr>
                <w:rStyle w:val="Lienhypertexte"/>
                <w:noProof/>
              </w:rPr>
              <w:t>Méthode toString()</w:t>
            </w:r>
            <w:r w:rsidR="001D5234">
              <w:rPr>
                <w:noProof/>
                <w:webHidden/>
              </w:rPr>
              <w:tab/>
            </w:r>
            <w:r w:rsidR="001D5234">
              <w:rPr>
                <w:noProof/>
                <w:webHidden/>
              </w:rPr>
              <w:fldChar w:fldCharType="begin"/>
            </w:r>
            <w:r w:rsidR="001D5234">
              <w:rPr>
                <w:noProof/>
                <w:webHidden/>
              </w:rPr>
              <w:instrText xml:space="preserve"> PAGEREF _Toc147250316 \h </w:instrText>
            </w:r>
            <w:r w:rsidR="001D5234">
              <w:rPr>
                <w:noProof/>
                <w:webHidden/>
              </w:rPr>
            </w:r>
            <w:r w:rsidR="001D5234">
              <w:rPr>
                <w:noProof/>
                <w:webHidden/>
              </w:rPr>
              <w:fldChar w:fldCharType="separate"/>
            </w:r>
            <w:r w:rsidR="001D5234">
              <w:rPr>
                <w:noProof/>
                <w:webHidden/>
              </w:rPr>
              <w:t>16</w:t>
            </w:r>
            <w:r w:rsidR="001D5234">
              <w:rPr>
                <w:noProof/>
                <w:webHidden/>
              </w:rPr>
              <w:fldChar w:fldCharType="end"/>
            </w:r>
          </w:hyperlink>
        </w:p>
        <w:p w14:paraId="3BFC38C5" w14:textId="194D72A0" w:rsidR="001D5234" w:rsidRDefault="00000000">
          <w:pPr>
            <w:pStyle w:val="TM2"/>
            <w:tabs>
              <w:tab w:val="left" w:pos="880"/>
              <w:tab w:val="right" w:leader="dot" w:pos="10790"/>
            </w:tabs>
            <w:rPr>
              <w:rFonts w:eastAsiaTheme="minorEastAsia"/>
              <w:noProof/>
              <w:lang w:eastAsia="fr-CA"/>
            </w:rPr>
          </w:pPr>
          <w:hyperlink w:anchor="_Toc147250317" w:history="1">
            <w:r w:rsidR="001D5234" w:rsidRPr="00A52AC7">
              <w:rPr>
                <w:rStyle w:val="Lienhypertexte"/>
                <w:noProof/>
              </w:rPr>
              <w:t>6.2</w:t>
            </w:r>
            <w:r w:rsidR="001D5234">
              <w:rPr>
                <w:rFonts w:eastAsiaTheme="minorEastAsia"/>
                <w:noProof/>
                <w:lang w:eastAsia="fr-CA"/>
              </w:rPr>
              <w:tab/>
            </w:r>
            <w:r w:rsidR="001D5234" w:rsidRPr="00A52AC7">
              <w:rPr>
                <w:rStyle w:val="Lienhypertexte"/>
                <w:noProof/>
              </w:rPr>
              <w:t>Méthode valueOf() de String</w:t>
            </w:r>
            <w:r w:rsidR="001D5234">
              <w:rPr>
                <w:noProof/>
                <w:webHidden/>
              </w:rPr>
              <w:tab/>
            </w:r>
            <w:r w:rsidR="001D5234">
              <w:rPr>
                <w:noProof/>
                <w:webHidden/>
              </w:rPr>
              <w:fldChar w:fldCharType="begin"/>
            </w:r>
            <w:r w:rsidR="001D5234">
              <w:rPr>
                <w:noProof/>
                <w:webHidden/>
              </w:rPr>
              <w:instrText xml:space="preserve"> PAGEREF _Toc147250317 \h </w:instrText>
            </w:r>
            <w:r w:rsidR="001D5234">
              <w:rPr>
                <w:noProof/>
                <w:webHidden/>
              </w:rPr>
            </w:r>
            <w:r w:rsidR="001D5234">
              <w:rPr>
                <w:noProof/>
                <w:webHidden/>
              </w:rPr>
              <w:fldChar w:fldCharType="separate"/>
            </w:r>
            <w:r w:rsidR="001D5234">
              <w:rPr>
                <w:noProof/>
                <w:webHidden/>
              </w:rPr>
              <w:t>16</w:t>
            </w:r>
            <w:r w:rsidR="001D5234">
              <w:rPr>
                <w:noProof/>
                <w:webHidden/>
              </w:rPr>
              <w:fldChar w:fldCharType="end"/>
            </w:r>
          </w:hyperlink>
        </w:p>
        <w:p w14:paraId="561ABD53" w14:textId="48FE5CE6" w:rsidR="001D5234" w:rsidRDefault="00000000">
          <w:pPr>
            <w:pStyle w:val="TM2"/>
            <w:tabs>
              <w:tab w:val="left" w:pos="880"/>
              <w:tab w:val="right" w:leader="dot" w:pos="10790"/>
            </w:tabs>
            <w:rPr>
              <w:rFonts w:eastAsiaTheme="minorEastAsia"/>
              <w:noProof/>
              <w:lang w:eastAsia="fr-CA"/>
            </w:rPr>
          </w:pPr>
          <w:hyperlink w:anchor="_Toc147250318" w:history="1">
            <w:r w:rsidR="001D5234" w:rsidRPr="00A52AC7">
              <w:rPr>
                <w:rStyle w:val="Lienhypertexte"/>
                <w:noProof/>
              </w:rPr>
              <w:t>6.3</w:t>
            </w:r>
            <w:r w:rsidR="001D5234">
              <w:rPr>
                <w:rFonts w:eastAsiaTheme="minorEastAsia"/>
                <w:noProof/>
                <w:lang w:eastAsia="fr-CA"/>
              </w:rPr>
              <w:tab/>
            </w:r>
            <w:r w:rsidR="001D5234" w:rsidRPr="00A52AC7">
              <w:rPr>
                <w:rStyle w:val="Lienhypertexte"/>
                <w:noProof/>
              </w:rPr>
              <w:t>Les classes StringBuffer et StringBuilder</w:t>
            </w:r>
            <w:r w:rsidR="001D5234">
              <w:rPr>
                <w:noProof/>
                <w:webHidden/>
              </w:rPr>
              <w:tab/>
            </w:r>
            <w:r w:rsidR="001D5234">
              <w:rPr>
                <w:noProof/>
                <w:webHidden/>
              </w:rPr>
              <w:fldChar w:fldCharType="begin"/>
            </w:r>
            <w:r w:rsidR="001D5234">
              <w:rPr>
                <w:noProof/>
                <w:webHidden/>
              </w:rPr>
              <w:instrText xml:space="preserve"> PAGEREF _Toc147250318 \h </w:instrText>
            </w:r>
            <w:r w:rsidR="001D5234">
              <w:rPr>
                <w:noProof/>
                <w:webHidden/>
              </w:rPr>
            </w:r>
            <w:r w:rsidR="001D5234">
              <w:rPr>
                <w:noProof/>
                <w:webHidden/>
              </w:rPr>
              <w:fldChar w:fldCharType="separate"/>
            </w:r>
            <w:r w:rsidR="001D5234">
              <w:rPr>
                <w:noProof/>
                <w:webHidden/>
              </w:rPr>
              <w:t>17</w:t>
            </w:r>
            <w:r w:rsidR="001D5234">
              <w:rPr>
                <w:noProof/>
                <w:webHidden/>
              </w:rPr>
              <w:fldChar w:fldCharType="end"/>
            </w:r>
          </w:hyperlink>
        </w:p>
        <w:p w14:paraId="5ADDF83C" w14:textId="60B61BF7" w:rsidR="001D5234" w:rsidRDefault="00000000">
          <w:pPr>
            <w:pStyle w:val="TM2"/>
            <w:tabs>
              <w:tab w:val="left" w:pos="880"/>
              <w:tab w:val="right" w:leader="dot" w:pos="10790"/>
            </w:tabs>
            <w:rPr>
              <w:rFonts w:eastAsiaTheme="minorEastAsia"/>
              <w:noProof/>
              <w:lang w:eastAsia="fr-CA"/>
            </w:rPr>
          </w:pPr>
          <w:hyperlink w:anchor="_Toc147250319" w:history="1">
            <w:r w:rsidR="001D5234" w:rsidRPr="00A52AC7">
              <w:rPr>
                <w:rStyle w:val="Lienhypertexte"/>
                <w:noProof/>
              </w:rPr>
              <w:t>6.4</w:t>
            </w:r>
            <w:r w:rsidR="001D5234">
              <w:rPr>
                <w:rFonts w:eastAsiaTheme="minorEastAsia"/>
                <w:noProof/>
                <w:lang w:eastAsia="fr-CA"/>
              </w:rPr>
              <w:tab/>
            </w:r>
            <w:r w:rsidR="001D5234" w:rsidRPr="00A52AC7">
              <w:rPr>
                <w:rStyle w:val="Lienhypertexte"/>
                <w:noProof/>
              </w:rPr>
              <w:t>Conversions automatiques</w:t>
            </w:r>
            <w:r w:rsidR="001D5234">
              <w:rPr>
                <w:noProof/>
                <w:webHidden/>
              </w:rPr>
              <w:tab/>
            </w:r>
            <w:r w:rsidR="001D5234">
              <w:rPr>
                <w:noProof/>
                <w:webHidden/>
              </w:rPr>
              <w:fldChar w:fldCharType="begin"/>
            </w:r>
            <w:r w:rsidR="001D5234">
              <w:rPr>
                <w:noProof/>
                <w:webHidden/>
              </w:rPr>
              <w:instrText xml:space="preserve"> PAGEREF _Toc147250319 \h </w:instrText>
            </w:r>
            <w:r w:rsidR="001D5234">
              <w:rPr>
                <w:noProof/>
                <w:webHidden/>
              </w:rPr>
            </w:r>
            <w:r w:rsidR="001D5234">
              <w:rPr>
                <w:noProof/>
                <w:webHidden/>
              </w:rPr>
              <w:fldChar w:fldCharType="separate"/>
            </w:r>
            <w:r w:rsidR="001D5234">
              <w:rPr>
                <w:noProof/>
                <w:webHidden/>
              </w:rPr>
              <w:t>17</w:t>
            </w:r>
            <w:r w:rsidR="001D5234">
              <w:rPr>
                <w:noProof/>
                <w:webHidden/>
              </w:rPr>
              <w:fldChar w:fldCharType="end"/>
            </w:r>
          </w:hyperlink>
        </w:p>
        <w:p w14:paraId="108902E5" w14:textId="0A25ECC3" w:rsidR="001D5234" w:rsidRDefault="00000000">
          <w:pPr>
            <w:pStyle w:val="TM3"/>
            <w:tabs>
              <w:tab w:val="right" w:leader="dot" w:pos="10790"/>
            </w:tabs>
            <w:rPr>
              <w:rFonts w:eastAsiaTheme="minorEastAsia"/>
              <w:noProof/>
              <w:lang w:eastAsia="fr-CA"/>
            </w:rPr>
          </w:pPr>
          <w:hyperlink w:anchor="_Toc147250320" w:history="1">
            <w:r w:rsidR="001D5234" w:rsidRPr="00A52AC7">
              <w:rPr>
                <w:rStyle w:val="Lienhypertexte"/>
                <w:noProof/>
              </w:rPr>
              <w:t>L03E_Programme avec les expressions régulières</w:t>
            </w:r>
            <w:r w:rsidR="001D5234">
              <w:rPr>
                <w:noProof/>
                <w:webHidden/>
              </w:rPr>
              <w:tab/>
            </w:r>
            <w:r w:rsidR="001D5234">
              <w:rPr>
                <w:noProof/>
                <w:webHidden/>
              </w:rPr>
              <w:fldChar w:fldCharType="begin"/>
            </w:r>
            <w:r w:rsidR="001D5234">
              <w:rPr>
                <w:noProof/>
                <w:webHidden/>
              </w:rPr>
              <w:instrText xml:space="preserve"> PAGEREF _Toc147250320 \h </w:instrText>
            </w:r>
            <w:r w:rsidR="001D5234">
              <w:rPr>
                <w:noProof/>
                <w:webHidden/>
              </w:rPr>
            </w:r>
            <w:r w:rsidR="001D5234">
              <w:rPr>
                <w:noProof/>
                <w:webHidden/>
              </w:rPr>
              <w:fldChar w:fldCharType="separate"/>
            </w:r>
            <w:r w:rsidR="001D5234">
              <w:rPr>
                <w:noProof/>
                <w:webHidden/>
              </w:rPr>
              <w:t>17</w:t>
            </w:r>
            <w:r w:rsidR="001D5234">
              <w:rPr>
                <w:noProof/>
                <w:webHidden/>
              </w:rPr>
              <w:fldChar w:fldCharType="end"/>
            </w:r>
          </w:hyperlink>
        </w:p>
        <w:p w14:paraId="42FEBAC2" w14:textId="7340D0A6" w:rsidR="00914396" w:rsidRDefault="00527B2B">
          <w:r>
            <w:rPr>
              <w:b/>
              <w:bCs/>
              <w:lang w:val="fr-FR"/>
            </w:rPr>
            <w:fldChar w:fldCharType="end"/>
          </w:r>
        </w:p>
      </w:sdtContent>
    </w:sdt>
    <w:p w14:paraId="30938D2B" w14:textId="77777777" w:rsidR="00AD4943" w:rsidRDefault="00AD4943">
      <w:pPr>
        <w:rPr>
          <w:rFonts w:ascii="Biome" w:hAnsi="Biome" w:cs="Biome"/>
          <w:b/>
          <w:bCs/>
          <w:sz w:val="28"/>
          <w:szCs w:val="28"/>
        </w:rPr>
      </w:pPr>
      <w:r>
        <w:br w:type="page"/>
      </w:r>
    </w:p>
    <w:p w14:paraId="0993C3C7" w14:textId="27A99A5C" w:rsidR="00AA7AC8" w:rsidRDefault="00AA7AC8" w:rsidP="00AA7AC8">
      <w:pPr>
        <w:pStyle w:val="Titre1"/>
      </w:pPr>
      <w:bookmarkStart w:id="0" w:name="_Toc147250288"/>
      <w:r>
        <w:lastRenderedPageBreak/>
        <w:t>La surcharge de méthodes</w:t>
      </w:r>
      <w:bookmarkEnd w:id="0"/>
    </w:p>
    <w:p w14:paraId="774DF42D" w14:textId="77777777" w:rsidR="00D62BBA" w:rsidRDefault="00D62BBA" w:rsidP="00AA7AC8">
      <w:pPr>
        <w:spacing w:after="40"/>
      </w:pPr>
    </w:p>
    <w:p w14:paraId="2333FFE8" w14:textId="233139F1" w:rsidR="00D62BBA" w:rsidRDefault="00D62BBA" w:rsidP="00AA7AC8">
      <w:pPr>
        <w:spacing w:after="40"/>
      </w:pPr>
      <w:r>
        <w:t xml:space="preserve">Java autorise l’utilisation de </w:t>
      </w:r>
      <w:r w:rsidRPr="00D62BBA">
        <w:rPr>
          <w:u w:val="single"/>
        </w:rPr>
        <w:t>méthodes</w:t>
      </w:r>
      <w:r>
        <w:t xml:space="preserve"> qui </w:t>
      </w:r>
      <w:r w:rsidRPr="00D62BBA">
        <w:rPr>
          <w:highlight w:val="cyan"/>
        </w:rPr>
        <w:t>portent le même nom</w:t>
      </w:r>
      <w:r>
        <w:t xml:space="preserve">, mais effectuent des </w:t>
      </w:r>
      <w:r w:rsidRPr="00D62BBA">
        <w:rPr>
          <w:highlight w:val="cyan"/>
        </w:rPr>
        <w:t>opérations différentes</w:t>
      </w:r>
      <w:r>
        <w:t>.</w:t>
      </w:r>
    </w:p>
    <w:p w14:paraId="32888BB9" w14:textId="6B5585B8" w:rsidR="00D62BBA" w:rsidRDefault="00D62BBA" w:rsidP="00AA7AC8">
      <w:pPr>
        <w:spacing w:after="40"/>
      </w:pPr>
    </w:p>
    <w:p w14:paraId="4AF7D56F" w14:textId="2DCAC960" w:rsidR="00D62BBA" w:rsidRDefault="00D62BBA" w:rsidP="00AA7AC8">
      <w:pPr>
        <w:spacing w:after="40"/>
      </w:pPr>
      <w:r>
        <w:t xml:space="preserve">Exemple : deux appels d’une méthode </w:t>
      </w:r>
      <w:r w:rsidR="00690528">
        <w:rPr>
          <w:b/>
          <w:bCs/>
        </w:rPr>
        <w:t>r</w:t>
      </w:r>
      <w:r w:rsidRPr="00D62BBA">
        <w:rPr>
          <w:b/>
          <w:bCs/>
        </w:rPr>
        <w:t>etirer</w:t>
      </w:r>
      <w:r>
        <w:t>, du même objet, produisent un résultat différent.</w:t>
      </w:r>
    </w:p>
    <w:tbl>
      <w:tblPr>
        <w:tblStyle w:val="Grilledutableau"/>
        <w:tblW w:w="0" w:type="auto"/>
        <w:jc w:val="center"/>
        <w:shd w:val="clear" w:color="auto" w:fill="D9D9D9" w:themeFill="background1" w:themeFillShade="D9"/>
        <w:tblLook w:val="04A0" w:firstRow="1" w:lastRow="0" w:firstColumn="1" w:lastColumn="0" w:noHBand="0" w:noVBand="1"/>
      </w:tblPr>
      <w:tblGrid>
        <w:gridCol w:w="10790"/>
      </w:tblGrid>
      <w:tr w:rsidR="00D62BBA" w14:paraId="066C8143" w14:textId="77777777" w:rsidTr="00D62BBA">
        <w:trPr>
          <w:jc w:val="center"/>
        </w:trPr>
        <w:tc>
          <w:tcPr>
            <w:tcW w:w="10790" w:type="dxa"/>
            <w:shd w:val="clear" w:color="auto" w:fill="D9D9D9" w:themeFill="background1" w:themeFillShade="D9"/>
          </w:tcPr>
          <w:p w14:paraId="4555C4D2" w14:textId="36201C69" w:rsidR="00D62BBA" w:rsidRDefault="00690528" w:rsidP="00D62BBA">
            <w:pPr>
              <w:spacing w:after="40"/>
              <w:jc w:val="center"/>
            </w:pPr>
            <w:r w:rsidRPr="00690528">
              <w:rPr>
                <w:noProof/>
              </w:rPr>
              <w:drawing>
                <wp:inline distT="0" distB="0" distL="0" distR="0" wp14:anchorId="08EEAA89" wp14:editId="4710FAB3">
                  <wp:extent cx="5715495" cy="12574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495" cy="1257409"/>
                          </a:xfrm>
                          <a:prstGeom prst="rect">
                            <a:avLst/>
                          </a:prstGeom>
                        </pic:spPr>
                      </pic:pic>
                    </a:graphicData>
                  </a:graphic>
                </wp:inline>
              </w:drawing>
            </w:r>
          </w:p>
        </w:tc>
      </w:tr>
      <w:tr w:rsidR="00D62BBA" w14:paraId="37CE56E4" w14:textId="77777777" w:rsidTr="00D62BBA">
        <w:trPr>
          <w:jc w:val="center"/>
        </w:trPr>
        <w:tc>
          <w:tcPr>
            <w:tcW w:w="10790" w:type="dxa"/>
            <w:shd w:val="clear" w:color="auto" w:fill="D9D9D9" w:themeFill="background1" w:themeFillShade="D9"/>
          </w:tcPr>
          <w:p w14:paraId="0BA79A12" w14:textId="5C15C158" w:rsidR="00D62BBA" w:rsidRDefault="00D62BBA" w:rsidP="00D62BBA">
            <w:pPr>
              <w:spacing w:after="40"/>
              <w:jc w:val="center"/>
            </w:pPr>
            <w:r>
              <w:rPr>
                <w:noProof/>
              </w:rPr>
              <w:drawing>
                <wp:inline distT="0" distB="0" distL="0" distR="0" wp14:anchorId="49A730D9" wp14:editId="428EF8CD">
                  <wp:extent cx="1569720" cy="42595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7184" cy="427979"/>
                          </a:xfrm>
                          <a:prstGeom prst="rect">
                            <a:avLst/>
                          </a:prstGeom>
                        </pic:spPr>
                      </pic:pic>
                    </a:graphicData>
                  </a:graphic>
                </wp:inline>
              </w:drawing>
            </w:r>
          </w:p>
        </w:tc>
      </w:tr>
    </w:tbl>
    <w:p w14:paraId="2D196310" w14:textId="77777777" w:rsidR="00D62BBA" w:rsidRDefault="00D62BBA" w:rsidP="00AA7AC8">
      <w:pPr>
        <w:spacing w:after="40"/>
      </w:pPr>
    </w:p>
    <w:p w14:paraId="6D8D524A" w14:textId="73D8FF8B" w:rsidR="00D62BBA" w:rsidRDefault="00D62BBA" w:rsidP="00AA7AC8">
      <w:pPr>
        <w:spacing w:after="40"/>
      </w:pPr>
      <w:r>
        <w:t xml:space="preserve">Ce comportement s’appelle </w:t>
      </w:r>
      <w:r w:rsidRPr="00D62BBA">
        <w:rPr>
          <w:b/>
          <w:bCs/>
          <w:color w:val="00B050"/>
          <w:sz w:val="24"/>
          <w:szCs w:val="24"/>
        </w:rPr>
        <w:t>Surcharge</w:t>
      </w:r>
      <w:r w:rsidRPr="00D62BBA">
        <w:rPr>
          <w:color w:val="00B050"/>
        </w:rPr>
        <w:t xml:space="preserve"> </w:t>
      </w:r>
      <w:r>
        <w:t>de méthodes.</w:t>
      </w:r>
    </w:p>
    <w:p w14:paraId="2CC5568C" w14:textId="77777777" w:rsidR="00D62BBA" w:rsidRDefault="00D62BBA" w:rsidP="00AA7AC8">
      <w:pPr>
        <w:spacing w:after="40"/>
      </w:pPr>
    </w:p>
    <w:p w14:paraId="66D076CC" w14:textId="72A6DA8C" w:rsidR="00D62BBA" w:rsidRDefault="00D62BBA" w:rsidP="00AA7AC8">
      <w:pPr>
        <w:spacing w:after="40"/>
      </w:pPr>
      <w:r>
        <w:t xml:space="preserve">C’est une forme de </w:t>
      </w:r>
      <w:r w:rsidRPr="00D62BBA">
        <w:rPr>
          <w:b/>
          <w:bCs/>
          <w:color w:val="00B050"/>
          <w:sz w:val="24"/>
          <w:szCs w:val="24"/>
        </w:rPr>
        <w:t>polymorphisme</w:t>
      </w:r>
      <w:r>
        <w:t>.</w:t>
      </w:r>
    </w:p>
    <w:p w14:paraId="0DC27A6E" w14:textId="77777777" w:rsidR="00D62BBA" w:rsidRDefault="00D62BBA" w:rsidP="00AA7AC8">
      <w:pPr>
        <w:spacing w:after="40"/>
      </w:pPr>
    </w:p>
    <w:p w14:paraId="31A0956C" w14:textId="77777777" w:rsidR="00D62BBA" w:rsidRDefault="00D62BBA" w:rsidP="00AA7AC8">
      <w:pPr>
        <w:spacing w:after="40"/>
      </w:pPr>
    </w:p>
    <w:p w14:paraId="7075D5B2" w14:textId="6897002D" w:rsidR="00D62BBA" w:rsidRDefault="00D62BBA" w:rsidP="00D62BBA">
      <w:pPr>
        <w:pStyle w:val="Titre2"/>
      </w:pPr>
      <w:bookmarkStart w:id="1" w:name="_Toc147250289"/>
      <w:r>
        <w:t>Comment choisi la bonne méthode</w:t>
      </w:r>
      <w:bookmarkEnd w:id="1"/>
    </w:p>
    <w:p w14:paraId="03EEB749" w14:textId="77FA2570" w:rsidR="00D62BBA" w:rsidRDefault="00D62BBA" w:rsidP="00AA7AC8">
      <w:pPr>
        <w:spacing w:after="40"/>
      </w:pPr>
    </w:p>
    <w:p w14:paraId="1A33ECC3" w14:textId="5F0674B1" w:rsidR="00D62BBA" w:rsidRDefault="00D62BBA" w:rsidP="00AA7AC8">
      <w:pPr>
        <w:spacing w:after="40"/>
      </w:pPr>
      <w:r>
        <w:t xml:space="preserve">Pour </w:t>
      </w:r>
      <w:r w:rsidRPr="00D62BBA">
        <w:rPr>
          <w:u w:val="single"/>
        </w:rPr>
        <w:t>distinguer</w:t>
      </w:r>
      <w:r>
        <w:t xml:space="preserve"> les 2 méthodes entres elles :</w:t>
      </w:r>
    </w:p>
    <w:p w14:paraId="15B79F0B" w14:textId="77777777" w:rsidR="000F307E" w:rsidRDefault="000F307E" w:rsidP="00AA7AC8">
      <w:pPr>
        <w:spacing w:after="40"/>
      </w:pPr>
    </w:p>
    <w:p w14:paraId="527B2330" w14:textId="6F6363DB" w:rsidR="00D62BBA" w:rsidRDefault="00862D5D" w:rsidP="000F307E">
      <w:pPr>
        <w:pStyle w:val="Paragraphedeliste"/>
        <w:numPr>
          <w:ilvl w:val="0"/>
          <w:numId w:val="32"/>
        </w:numPr>
        <w:spacing w:after="40"/>
      </w:pPr>
      <w:r>
        <w:t>Les</w:t>
      </w:r>
      <w:r w:rsidR="00D62BBA">
        <w:t xml:space="preserve"> </w:t>
      </w:r>
      <w:r w:rsidR="00D62BBA" w:rsidRPr="000F307E">
        <w:rPr>
          <w:b/>
          <w:bCs/>
        </w:rPr>
        <w:t>paramètres</w:t>
      </w:r>
      <w:r w:rsidR="00D62BBA">
        <w:t xml:space="preserve"> entre les 2 méthodes doivent être </w:t>
      </w:r>
      <w:r w:rsidR="00D62BBA" w:rsidRPr="000F307E">
        <w:rPr>
          <w:b/>
          <w:bCs/>
        </w:rPr>
        <w:t>différents</w:t>
      </w:r>
      <w:r w:rsidR="00D62BBA">
        <w:t xml:space="preserve"> en </w:t>
      </w:r>
      <w:r w:rsidR="00D62BBA" w:rsidRPr="000F307E">
        <w:rPr>
          <w:b/>
          <w:bCs/>
        </w:rPr>
        <w:t>type</w:t>
      </w:r>
      <w:r w:rsidR="00D62BBA">
        <w:t xml:space="preserve"> et/ou en </w:t>
      </w:r>
      <w:r w:rsidR="00D62BBA" w:rsidRPr="000F307E">
        <w:rPr>
          <w:b/>
          <w:bCs/>
        </w:rPr>
        <w:t>quantité</w:t>
      </w:r>
      <w:r w:rsidR="00D62BBA">
        <w:t>.</w:t>
      </w:r>
    </w:p>
    <w:p w14:paraId="12BF4592" w14:textId="7750D3DD" w:rsidR="00D62BBA" w:rsidRDefault="00D62BBA" w:rsidP="00AA7AC8">
      <w:pPr>
        <w:spacing w:after="40"/>
      </w:pPr>
    </w:p>
    <w:p w14:paraId="72DCC183" w14:textId="410A471C" w:rsidR="000F307E" w:rsidRDefault="000F307E" w:rsidP="00AA7AC8">
      <w:pPr>
        <w:spacing w:after="40"/>
      </w:pPr>
      <w:r>
        <w:t xml:space="preserve">Exemple : les </w:t>
      </w:r>
      <w:r w:rsidRPr="000F307E">
        <w:rPr>
          <w:u w:val="single"/>
        </w:rPr>
        <w:t>paramètre</w:t>
      </w:r>
      <w:r>
        <w:t xml:space="preserve"> de la fonction </w:t>
      </w:r>
      <w:r w:rsidRPr="000F307E">
        <w:rPr>
          <w:b/>
          <w:bCs/>
        </w:rPr>
        <w:t>Retirer</w:t>
      </w:r>
      <w:r>
        <w:t xml:space="preserve"> ne sont pas du même type :</w:t>
      </w:r>
    </w:p>
    <w:tbl>
      <w:tblPr>
        <w:tblStyle w:val="Grilledutableau"/>
        <w:tblW w:w="0" w:type="auto"/>
        <w:shd w:val="clear" w:color="auto" w:fill="D9D9D9" w:themeFill="background1" w:themeFillShade="D9"/>
        <w:tblLook w:val="04A0" w:firstRow="1" w:lastRow="0" w:firstColumn="1" w:lastColumn="0" w:noHBand="0" w:noVBand="1"/>
      </w:tblPr>
      <w:tblGrid>
        <w:gridCol w:w="10790"/>
      </w:tblGrid>
      <w:tr w:rsidR="000F307E" w14:paraId="323A07FA" w14:textId="77777777" w:rsidTr="000F307E">
        <w:tc>
          <w:tcPr>
            <w:tcW w:w="10790" w:type="dxa"/>
            <w:shd w:val="clear" w:color="auto" w:fill="D9D9D9" w:themeFill="background1" w:themeFillShade="D9"/>
          </w:tcPr>
          <w:p w14:paraId="7E52314B" w14:textId="0A270811" w:rsidR="000F307E" w:rsidRDefault="00862D5D" w:rsidP="000F307E">
            <w:pPr>
              <w:spacing w:after="40"/>
              <w:jc w:val="center"/>
            </w:pPr>
            <w:r w:rsidRPr="00862D5D">
              <w:rPr>
                <w:noProof/>
              </w:rPr>
              <w:drawing>
                <wp:inline distT="0" distB="0" distL="0" distR="0" wp14:anchorId="166D28A1" wp14:editId="33B5F092">
                  <wp:extent cx="3848100" cy="189017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1370" cy="1891782"/>
                          </a:xfrm>
                          <a:prstGeom prst="rect">
                            <a:avLst/>
                          </a:prstGeom>
                        </pic:spPr>
                      </pic:pic>
                    </a:graphicData>
                  </a:graphic>
                </wp:inline>
              </w:drawing>
            </w:r>
          </w:p>
        </w:tc>
      </w:tr>
    </w:tbl>
    <w:p w14:paraId="01D20A1D" w14:textId="3ACE8CA6" w:rsidR="00D62BBA" w:rsidRDefault="000F307E" w:rsidP="00AA7AC8">
      <w:pPr>
        <w:spacing w:after="40"/>
      </w:pPr>
      <w:r>
        <w:t xml:space="preserve">Note : une différence de type d’un seul paramètre aurait </w:t>
      </w:r>
      <w:r w:rsidR="00862D5D">
        <w:t>suffi</w:t>
      </w:r>
      <w:r>
        <w:t xml:space="preserve"> pour permettre la surcharge.</w:t>
      </w:r>
    </w:p>
    <w:p w14:paraId="6AC8D7FD" w14:textId="77777777" w:rsidR="00D62BBA" w:rsidRDefault="00D62BBA" w:rsidP="00AA7AC8">
      <w:pPr>
        <w:spacing w:after="40"/>
      </w:pPr>
    </w:p>
    <w:p w14:paraId="11F48414" w14:textId="77777777" w:rsidR="00D62BBA" w:rsidRDefault="00D62BBA" w:rsidP="00AA7AC8">
      <w:pPr>
        <w:spacing w:after="40"/>
      </w:pPr>
    </w:p>
    <w:p w14:paraId="61731944" w14:textId="77777777" w:rsidR="00D62BBA" w:rsidRDefault="00D62BBA" w:rsidP="00AA7AC8">
      <w:pPr>
        <w:spacing w:after="40"/>
      </w:pPr>
    </w:p>
    <w:p w14:paraId="17C28A52" w14:textId="77777777" w:rsidR="00862D5D" w:rsidRDefault="00862D5D">
      <w:pPr>
        <w:rPr>
          <w:rFonts w:ascii="Biome" w:hAnsi="Biome" w:cs="Biome"/>
          <w:b/>
          <w:bCs/>
          <w:sz w:val="24"/>
          <w:szCs w:val="24"/>
        </w:rPr>
      </w:pPr>
      <w:r>
        <w:br w:type="page"/>
      </w:r>
    </w:p>
    <w:p w14:paraId="06E8EE75" w14:textId="65DAD8F8" w:rsidR="00D62BBA" w:rsidRDefault="000F307E" w:rsidP="000F307E">
      <w:pPr>
        <w:pStyle w:val="Titre2"/>
      </w:pPr>
      <w:bookmarkStart w:id="2" w:name="_Toc147250290"/>
      <w:r>
        <w:lastRenderedPageBreak/>
        <w:t>La signature d’une méthode</w:t>
      </w:r>
      <w:bookmarkEnd w:id="2"/>
    </w:p>
    <w:p w14:paraId="69CAAD5E" w14:textId="77777777" w:rsidR="00D62BBA" w:rsidRDefault="00D62BBA" w:rsidP="00AA7AC8">
      <w:pPr>
        <w:spacing w:after="40"/>
      </w:pPr>
    </w:p>
    <w:p w14:paraId="6092778A" w14:textId="3110BA5F" w:rsidR="00AA7AC8" w:rsidRDefault="00AA7AC8" w:rsidP="00AA7AC8">
      <w:pPr>
        <w:spacing w:after="40"/>
      </w:pPr>
      <w:r>
        <w:t xml:space="preserve">On </w:t>
      </w:r>
      <w:r w:rsidR="00225C2C">
        <w:t>analyse</w:t>
      </w:r>
      <w:r>
        <w:t xml:space="preserve"> la </w:t>
      </w:r>
      <w:r w:rsidR="00225C2C">
        <w:t>syntaxe</w:t>
      </w:r>
      <w:r>
        <w:t xml:space="preserve"> d’une méthode à partir d’un exemple :</w:t>
      </w:r>
    </w:p>
    <w:p w14:paraId="6E00E3B7" w14:textId="77777777" w:rsidR="00AA7AC8" w:rsidRDefault="00AA7AC8" w:rsidP="00AA7AC8">
      <w:pPr>
        <w:spacing w:after="40"/>
      </w:pP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4A0" w:firstRow="1" w:lastRow="0" w:firstColumn="1" w:lastColumn="0" w:noHBand="0" w:noVBand="1"/>
      </w:tblPr>
      <w:tblGrid>
        <w:gridCol w:w="755"/>
        <w:gridCol w:w="658"/>
        <w:gridCol w:w="929"/>
        <w:gridCol w:w="1354"/>
        <w:gridCol w:w="991"/>
        <w:gridCol w:w="6103"/>
      </w:tblGrid>
      <w:tr w:rsidR="00AA7AC8" w14:paraId="63D37522" w14:textId="77777777" w:rsidTr="000F307E">
        <w:tc>
          <w:tcPr>
            <w:tcW w:w="755" w:type="dxa"/>
          </w:tcPr>
          <w:p w14:paraId="332CC39D" w14:textId="77777777" w:rsidR="00AA7AC8" w:rsidRDefault="00AA7AC8" w:rsidP="005651C7">
            <w:pPr>
              <w:spacing w:after="40"/>
            </w:pPr>
            <w:proofErr w:type="gramStart"/>
            <w:r>
              <w:t>public</w:t>
            </w:r>
            <w:proofErr w:type="gramEnd"/>
          </w:p>
        </w:tc>
        <w:tc>
          <w:tcPr>
            <w:tcW w:w="658" w:type="dxa"/>
          </w:tcPr>
          <w:p w14:paraId="575939AC" w14:textId="27A30D8E" w:rsidR="00AA7AC8" w:rsidRDefault="000F307E" w:rsidP="005651C7">
            <w:pPr>
              <w:spacing w:after="40"/>
            </w:pPr>
            <w:r>
              <w:t>String</w:t>
            </w:r>
          </w:p>
        </w:tc>
        <w:tc>
          <w:tcPr>
            <w:tcW w:w="929" w:type="dxa"/>
          </w:tcPr>
          <w:p w14:paraId="15065AF2" w14:textId="33CFB042" w:rsidR="00AA7AC8" w:rsidRDefault="000F307E" w:rsidP="005651C7">
            <w:pPr>
              <w:spacing w:after="40"/>
            </w:pPr>
            <w:proofErr w:type="gramStart"/>
            <w:r>
              <w:t>retirer</w:t>
            </w:r>
            <w:proofErr w:type="gramEnd"/>
          </w:p>
        </w:tc>
        <w:tc>
          <w:tcPr>
            <w:tcW w:w="1354" w:type="dxa"/>
          </w:tcPr>
          <w:p w14:paraId="2FDBB920" w14:textId="77777777" w:rsidR="00AA7AC8" w:rsidRDefault="00AA7AC8" w:rsidP="005651C7">
            <w:pPr>
              <w:spacing w:after="40"/>
            </w:pPr>
            <w:r>
              <w:t>(</w:t>
            </w:r>
            <w:proofErr w:type="spellStart"/>
            <w:proofErr w:type="gramStart"/>
            <w:r>
              <w:t>int</w:t>
            </w:r>
            <w:proofErr w:type="spellEnd"/>
            <w:proofErr w:type="gramEnd"/>
            <w:r>
              <w:t xml:space="preserve"> n1, </w:t>
            </w:r>
            <w:proofErr w:type="spellStart"/>
            <w:r>
              <w:t>int</w:t>
            </w:r>
            <w:proofErr w:type="spellEnd"/>
            <w:r>
              <w:t xml:space="preserve"> n2)</w:t>
            </w:r>
          </w:p>
        </w:tc>
        <w:tc>
          <w:tcPr>
            <w:tcW w:w="991" w:type="dxa"/>
          </w:tcPr>
          <w:p w14:paraId="1B59D7D8" w14:textId="77777777" w:rsidR="00AA7AC8" w:rsidRPr="0046456A" w:rsidRDefault="00AA7AC8" w:rsidP="005651C7">
            <w:pPr>
              <w:spacing w:after="40"/>
              <w:rPr>
                <w:lang w:val="en-US"/>
              </w:rPr>
            </w:pPr>
            <w:r>
              <w:rPr>
                <w:lang w:val="en-US"/>
              </w:rPr>
              <w:t>{   }</w:t>
            </w:r>
          </w:p>
        </w:tc>
        <w:tc>
          <w:tcPr>
            <w:tcW w:w="6103" w:type="dxa"/>
          </w:tcPr>
          <w:p w14:paraId="60BA3D6D" w14:textId="77777777" w:rsidR="00AA7AC8" w:rsidRDefault="00AA7AC8" w:rsidP="005651C7">
            <w:pPr>
              <w:spacing w:after="40"/>
            </w:pPr>
          </w:p>
        </w:tc>
      </w:tr>
      <w:tr w:rsidR="00AA7AC8" w14:paraId="139187ED" w14:textId="77777777" w:rsidTr="000F307E">
        <w:tc>
          <w:tcPr>
            <w:tcW w:w="755" w:type="dxa"/>
          </w:tcPr>
          <w:p w14:paraId="424180D4" w14:textId="77777777" w:rsidR="00AA7AC8" w:rsidRDefault="00AA7AC8" w:rsidP="005651C7">
            <w:pPr>
              <w:spacing w:after="40"/>
              <w:jc w:val="center"/>
            </w:pPr>
            <w:r>
              <w:t>A</w:t>
            </w:r>
          </w:p>
        </w:tc>
        <w:tc>
          <w:tcPr>
            <w:tcW w:w="658" w:type="dxa"/>
          </w:tcPr>
          <w:p w14:paraId="65F818EF" w14:textId="77777777" w:rsidR="00AA7AC8" w:rsidRDefault="00AA7AC8" w:rsidP="005651C7">
            <w:pPr>
              <w:spacing w:after="40"/>
              <w:jc w:val="center"/>
            </w:pPr>
            <w:r>
              <w:t>B</w:t>
            </w:r>
          </w:p>
        </w:tc>
        <w:tc>
          <w:tcPr>
            <w:tcW w:w="929" w:type="dxa"/>
          </w:tcPr>
          <w:p w14:paraId="79E17372" w14:textId="77777777" w:rsidR="00AA7AC8" w:rsidRDefault="00AA7AC8" w:rsidP="005651C7">
            <w:pPr>
              <w:spacing w:after="40"/>
              <w:jc w:val="center"/>
            </w:pPr>
            <w:r>
              <w:t>C</w:t>
            </w:r>
          </w:p>
        </w:tc>
        <w:tc>
          <w:tcPr>
            <w:tcW w:w="1354" w:type="dxa"/>
          </w:tcPr>
          <w:p w14:paraId="5916C876" w14:textId="77777777" w:rsidR="00AA7AC8" w:rsidRDefault="00AA7AC8" w:rsidP="005651C7">
            <w:pPr>
              <w:spacing w:after="40"/>
              <w:jc w:val="center"/>
            </w:pPr>
            <w:r>
              <w:t>D</w:t>
            </w:r>
          </w:p>
        </w:tc>
        <w:tc>
          <w:tcPr>
            <w:tcW w:w="991" w:type="dxa"/>
          </w:tcPr>
          <w:p w14:paraId="5A152E02" w14:textId="3C6A9A13" w:rsidR="00AA7AC8" w:rsidRDefault="002A0177" w:rsidP="002A0177">
            <w:pPr>
              <w:spacing w:after="40"/>
            </w:pPr>
            <w:r>
              <w:t xml:space="preserve">  </w:t>
            </w:r>
            <w:r w:rsidR="00AA7AC8">
              <w:t>E</w:t>
            </w:r>
          </w:p>
        </w:tc>
        <w:tc>
          <w:tcPr>
            <w:tcW w:w="6103" w:type="dxa"/>
          </w:tcPr>
          <w:p w14:paraId="7992E614" w14:textId="77777777" w:rsidR="00AA7AC8" w:rsidRDefault="00AA7AC8" w:rsidP="005651C7">
            <w:pPr>
              <w:spacing w:after="40"/>
              <w:jc w:val="center"/>
            </w:pPr>
          </w:p>
        </w:tc>
      </w:tr>
    </w:tbl>
    <w:p w14:paraId="51184FE9" w14:textId="77777777" w:rsidR="00AA7AC8" w:rsidRDefault="00AA7AC8" w:rsidP="00AA7AC8">
      <w:pPr>
        <w:spacing w:after="40"/>
      </w:pPr>
    </w:p>
    <w:p w14:paraId="2CBE7C0E" w14:textId="77777777" w:rsidR="00AA7AC8" w:rsidRDefault="00AA7AC8" w:rsidP="00AA7AC8">
      <w:pPr>
        <w:spacing w:after="40"/>
      </w:pPr>
      <w:r>
        <w:t>Où :</w:t>
      </w:r>
    </w:p>
    <w:p w14:paraId="22A9F9D5" w14:textId="77777777" w:rsidR="00AA7AC8" w:rsidRDefault="00AA7AC8" w:rsidP="00AA7AC8">
      <w:pPr>
        <w:spacing w:after="40"/>
      </w:pPr>
      <w:r>
        <w:t>A : modificateur d’accès</w:t>
      </w:r>
    </w:p>
    <w:p w14:paraId="6DE22490" w14:textId="3E3D1A97" w:rsidR="00AA7AC8" w:rsidRDefault="00AA7AC8" w:rsidP="00AA7AC8">
      <w:pPr>
        <w:spacing w:after="40"/>
      </w:pPr>
      <w:r>
        <w:t xml:space="preserve">B : type du résultat retourné par la </w:t>
      </w:r>
      <w:r w:rsidR="00D524AD">
        <w:t>méthode</w:t>
      </w:r>
      <w:r>
        <w:t xml:space="preserve">, </w:t>
      </w:r>
      <w:proofErr w:type="spellStart"/>
      <w:r>
        <w:t>void</w:t>
      </w:r>
      <w:proofErr w:type="spellEnd"/>
      <w:r>
        <w:t xml:space="preserve"> si pas de retours</w:t>
      </w:r>
    </w:p>
    <w:p w14:paraId="17A18D65" w14:textId="77777777" w:rsidR="00AA7AC8" w:rsidRDefault="00AA7AC8" w:rsidP="00AA7AC8">
      <w:pPr>
        <w:spacing w:after="40"/>
      </w:pPr>
      <w:r>
        <w:t>C : nom de la méthode DOIT COMMENCER PAR UNE MINUSCULE</w:t>
      </w:r>
    </w:p>
    <w:p w14:paraId="2BBA1084" w14:textId="60AF05FD" w:rsidR="00AA7AC8" w:rsidRDefault="00AA7AC8" w:rsidP="00AA7AC8">
      <w:pPr>
        <w:spacing w:after="40"/>
      </w:pPr>
      <w:r>
        <w:t xml:space="preserve">D : Liste de paramètres, entre parenthèse, </w:t>
      </w:r>
      <w:r w:rsidR="00D45838">
        <w:t xml:space="preserve">séparés par des virgules, </w:t>
      </w:r>
      <w:r>
        <w:t>précédés de leur type, si pas de paramètres, parenthèses vides requises</w:t>
      </w:r>
    </w:p>
    <w:p w14:paraId="1C1873F8" w14:textId="77777777" w:rsidR="00AA7AC8" w:rsidRDefault="00AA7AC8" w:rsidP="00AA7AC8">
      <w:pPr>
        <w:spacing w:after="40"/>
      </w:pPr>
      <w:r>
        <w:t>E :  bloc de code compris entre accolades</w:t>
      </w:r>
    </w:p>
    <w:p w14:paraId="7125A6AA" w14:textId="77777777" w:rsidR="00AA7AC8" w:rsidRDefault="00AA7AC8" w:rsidP="00AA7AC8">
      <w:pPr>
        <w:spacing w:after="40"/>
      </w:pPr>
    </w:p>
    <w:p w14:paraId="05573D19" w14:textId="77777777" w:rsidR="00AA7AC8" w:rsidRDefault="00AA7AC8" w:rsidP="00AA7AC8">
      <w:pPr>
        <w:spacing w:after="40"/>
      </w:pPr>
    </w:p>
    <w:p w14:paraId="7ECFACF0" w14:textId="6AF8A30F" w:rsidR="00AA7AC8" w:rsidRDefault="00AA7AC8" w:rsidP="00AA7AC8">
      <w:pPr>
        <w:spacing w:after="40"/>
      </w:pPr>
      <w:r>
        <w:t xml:space="preserve">On appelle la </w:t>
      </w:r>
      <w:r w:rsidRPr="00690528">
        <w:rPr>
          <w:b/>
          <w:bCs/>
          <w:color w:val="00B050"/>
        </w:rPr>
        <w:t>signature</w:t>
      </w:r>
      <w:r w:rsidRPr="00690528">
        <w:rPr>
          <w:color w:val="00B050"/>
        </w:rPr>
        <w:t xml:space="preserve"> </w:t>
      </w:r>
      <w:r>
        <w:t>d’une méthode une expression qui identifie le nom de la méthode</w:t>
      </w:r>
      <w:r w:rsidR="009F7E99">
        <w:t>, le nombre de paramètres</w:t>
      </w:r>
      <w:r>
        <w:t xml:space="preserve"> ainsi que le type de</w:t>
      </w:r>
      <w:r w:rsidR="00433EDB">
        <w:t>s</w:t>
      </w:r>
      <w:r>
        <w:t xml:space="preserve"> paramètres, dans une structure </w:t>
      </w:r>
      <w:proofErr w:type="spellStart"/>
      <w:proofErr w:type="gramStart"/>
      <w:r w:rsidRPr="000871D0">
        <w:rPr>
          <w:i/>
          <w:iCs/>
        </w:rPr>
        <w:t>nom</w:t>
      </w:r>
      <w:r w:rsidR="00671F15">
        <w:rPr>
          <w:i/>
          <w:iCs/>
        </w:rPr>
        <w:t>DeMethode</w:t>
      </w:r>
      <w:proofErr w:type="spellEnd"/>
      <w:r w:rsidRPr="000871D0">
        <w:rPr>
          <w:i/>
          <w:iCs/>
        </w:rPr>
        <w:t>(</w:t>
      </w:r>
      <w:proofErr w:type="gramEnd"/>
      <w:r w:rsidRPr="000871D0">
        <w:rPr>
          <w:i/>
          <w:iCs/>
        </w:rPr>
        <w:t>type1, type2…)</w:t>
      </w:r>
      <w:r>
        <w:t>.</w:t>
      </w:r>
    </w:p>
    <w:p w14:paraId="5F946BA3" w14:textId="5BF22959" w:rsidR="000F307E" w:rsidRDefault="000F307E" w:rsidP="00AA7AC8">
      <w:pPr>
        <w:spacing w:after="40"/>
      </w:pPr>
    </w:p>
    <w:p w14:paraId="74293311" w14:textId="663D6227" w:rsidR="000F307E" w:rsidRDefault="000F307E" w:rsidP="00AA7AC8">
      <w:pPr>
        <w:spacing w:after="40"/>
      </w:pPr>
      <w:r>
        <w:t>Notez que la signature n’inclue ni le type du retour, ni le nom des paramètres ni le bloc de code de la méthode.</w:t>
      </w:r>
    </w:p>
    <w:p w14:paraId="002A709F" w14:textId="77777777" w:rsidR="00AA7AC8" w:rsidRDefault="00AA7AC8" w:rsidP="00AA7AC8">
      <w:pPr>
        <w:spacing w:after="40"/>
      </w:pPr>
    </w:p>
    <w:p w14:paraId="772F39EF" w14:textId="77777777" w:rsidR="00AA7AC8" w:rsidRDefault="00AA7AC8" w:rsidP="00AA7AC8">
      <w:pPr>
        <w:spacing w:after="40"/>
      </w:pPr>
      <w:r>
        <w:t xml:space="preserve">Dans l’exemple précédent, les </w:t>
      </w:r>
      <w:r w:rsidRPr="00690528">
        <w:rPr>
          <w:b/>
          <w:bCs/>
          <w:color w:val="00B050"/>
        </w:rPr>
        <w:t>signatures</w:t>
      </w:r>
      <w:r w:rsidRPr="00690528">
        <w:rPr>
          <w:color w:val="00B050"/>
        </w:rPr>
        <w:t xml:space="preserve"> </w:t>
      </w:r>
      <w:r>
        <w:t>des méthodes seraient :</w:t>
      </w:r>
    </w:p>
    <w:p w14:paraId="69CE6C2D" w14:textId="369D4A9D" w:rsidR="00AA7AC8" w:rsidRDefault="000F307E" w:rsidP="00221CC5">
      <w:pPr>
        <w:pStyle w:val="Paragraphedeliste"/>
        <w:numPr>
          <w:ilvl w:val="0"/>
          <w:numId w:val="3"/>
        </w:numPr>
        <w:spacing w:after="40"/>
      </w:pPr>
      <w:proofErr w:type="gramStart"/>
      <w:r>
        <w:t>retirer</w:t>
      </w:r>
      <w:r w:rsidR="00AA7AC8">
        <w:t>(</w:t>
      </w:r>
      <w:proofErr w:type="spellStart"/>
      <w:proofErr w:type="gramEnd"/>
      <w:r w:rsidR="00AA7AC8">
        <w:t>int</w:t>
      </w:r>
      <w:proofErr w:type="spellEnd"/>
      <w:r w:rsidR="00AA7AC8">
        <w:t xml:space="preserve">, </w:t>
      </w:r>
      <w:proofErr w:type="spellStart"/>
      <w:r w:rsidR="00AA7AC8">
        <w:t>int</w:t>
      </w:r>
      <w:proofErr w:type="spellEnd"/>
      <w:r w:rsidR="00AA7AC8">
        <w:t>)</w:t>
      </w:r>
    </w:p>
    <w:p w14:paraId="696B2642" w14:textId="29E235F9" w:rsidR="00AA7AC8" w:rsidRDefault="000F307E" w:rsidP="000F307E">
      <w:pPr>
        <w:pStyle w:val="Paragraphedeliste"/>
        <w:numPr>
          <w:ilvl w:val="0"/>
          <w:numId w:val="3"/>
        </w:numPr>
        <w:spacing w:after="40"/>
      </w:pPr>
      <w:proofErr w:type="gramStart"/>
      <w:r>
        <w:t>retirer</w:t>
      </w:r>
      <w:r w:rsidR="00AA7AC8">
        <w:t>(</w:t>
      </w:r>
      <w:proofErr w:type="gramEnd"/>
      <w:r>
        <w:t>string</w:t>
      </w:r>
      <w:r w:rsidR="00AA7AC8">
        <w:t xml:space="preserve">, </w:t>
      </w:r>
      <w:r>
        <w:t>string</w:t>
      </w:r>
      <w:r w:rsidR="00AA7AC8">
        <w:t>)</w:t>
      </w:r>
    </w:p>
    <w:p w14:paraId="4EA7A6CA" w14:textId="77777777" w:rsidR="00AA7AC8" w:rsidRDefault="00AA7AC8" w:rsidP="00AA7AC8">
      <w:pPr>
        <w:spacing w:after="40"/>
      </w:pPr>
    </w:p>
    <w:p w14:paraId="46BD9CF0" w14:textId="3F9B15D5" w:rsidR="000F307E" w:rsidRDefault="00671F15" w:rsidP="00AA7AC8">
      <w:pPr>
        <w:spacing w:after="40"/>
      </w:pPr>
      <w:r>
        <w:t xml:space="preserve">En Java, </w:t>
      </w:r>
      <w:r w:rsidR="000F307E">
        <w:t xml:space="preserve">pour permettre la </w:t>
      </w:r>
      <w:r w:rsidR="000F307E" w:rsidRPr="00690528">
        <w:rPr>
          <w:b/>
          <w:bCs/>
        </w:rPr>
        <w:t>surcharge</w:t>
      </w:r>
      <w:r w:rsidR="000F307E">
        <w:t> :</w:t>
      </w:r>
    </w:p>
    <w:p w14:paraId="3BA17581" w14:textId="75741D50" w:rsidR="000F307E" w:rsidRDefault="000F307E" w:rsidP="00690528">
      <w:pPr>
        <w:pStyle w:val="Paragraphedeliste"/>
        <w:numPr>
          <w:ilvl w:val="0"/>
          <w:numId w:val="33"/>
        </w:numPr>
        <w:spacing w:after="40"/>
      </w:pPr>
      <w:r>
        <w:t xml:space="preserve">Les méthodes DOIVENT </w:t>
      </w:r>
      <w:r w:rsidRPr="00690528">
        <w:rPr>
          <w:color w:val="0070C0"/>
        </w:rPr>
        <w:t>porter le même nom</w:t>
      </w:r>
    </w:p>
    <w:p w14:paraId="79FB4ADA" w14:textId="4473FFB9" w:rsidR="000F307E" w:rsidRDefault="00690528" w:rsidP="00690528">
      <w:pPr>
        <w:pStyle w:val="Paragraphedeliste"/>
        <w:numPr>
          <w:ilvl w:val="0"/>
          <w:numId w:val="33"/>
        </w:numPr>
        <w:spacing w:after="40"/>
      </w:pPr>
      <w:r>
        <w:t>Les</w:t>
      </w:r>
      <w:r w:rsidR="000F307E">
        <w:t xml:space="preserve"> méthodes DOIVENT </w:t>
      </w:r>
      <w:r w:rsidR="000F307E" w:rsidRPr="00690528">
        <w:rPr>
          <w:color w:val="0070C0"/>
        </w:rPr>
        <w:t>avoir une signature différente</w:t>
      </w:r>
    </w:p>
    <w:p w14:paraId="3C2D3D62" w14:textId="1F453AF1" w:rsidR="000F307E" w:rsidRDefault="00690528" w:rsidP="00690528">
      <w:pPr>
        <w:pStyle w:val="Paragraphedeliste"/>
        <w:numPr>
          <w:ilvl w:val="0"/>
          <w:numId w:val="33"/>
        </w:numPr>
        <w:spacing w:after="40"/>
      </w:pPr>
      <w:r>
        <w:t>Les</w:t>
      </w:r>
      <w:r w:rsidR="000F307E">
        <w:t xml:space="preserve"> méthodes DOIVENT </w:t>
      </w:r>
      <w:r w:rsidR="000F307E" w:rsidRPr="00690528">
        <w:rPr>
          <w:color w:val="0070C0"/>
        </w:rPr>
        <w:t>retourner le même type</w:t>
      </w:r>
    </w:p>
    <w:p w14:paraId="428E899C" w14:textId="77777777" w:rsidR="00AA7AC8" w:rsidRDefault="00AA7AC8" w:rsidP="00AA7AC8">
      <w:pPr>
        <w:spacing w:after="40"/>
      </w:pPr>
    </w:p>
    <w:p w14:paraId="408F9722" w14:textId="77777777" w:rsidR="00AA7AC8" w:rsidRDefault="00AA7AC8" w:rsidP="00AA7AC8">
      <w:pPr>
        <w:spacing w:after="40"/>
      </w:pPr>
    </w:p>
    <w:p w14:paraId="1EC514B4" w14:textId="4A6794B0" w:rsidR="002E4080" w:rsidRDefault="002E4080" w:rsidP="002E4080">
      <w:pPr>
        <w:pStyle w:val="Titre3"/>
      </w:pPr>
      <w:bookmarkStart w:id="3" w:name="_Toc97385268"/>
      <w:bookmarkStart w:id="4" w:name="_Toc147250291"/>
      <w:r>
        <w:t>L0</w:t>
      </w:r>
      <w:r w:rsidR="00F63F37">
        <w:t>3</w:t>
      </w:r>
      <w:r>
        <w:t>A_</w:t>
      </w:r>
      <w:bookmarkEnd w:id="3"/>
      <w:r w:rsidR="00C84BDD">
        <w:t>Surcharge de méthodes (</w:t>
      </w:r>
      <w:proofErr w:type="spellStart"/>
      <w:r w:rsidR="00C84BDD">
        <w:t>overloading</w:t>
      </w:r>
      <w:proofErr w:type="spellEnd"/>
      <w:r w:rsidR="00C84BDD">
        <w:t>)</w:t>
      </w:r>
      <w:bookmarkEnd w:id="4"/>
    </w:p>
    <w:p w14:paraId="09B802A1" w14:textId="1D296DEE" w:rsidR="002E4080" w:rsidRDefault="002E4080" w:rsidP="002E4080">
      <w:pPr>
        <w:spacing w:after="40"/>
      </w:pPr>
      <w:r>
        <w:t>Le laboratoire L0</w:t>
      </w:r>
      <w:r w:rsidR="00F63F37">
        <w:t>3</w:t>
      </w:r>
      <w:r w:rsidR="00C84BDD">
        <w:t>A</w:t>
      </w:r>
      <w:r>
        <w:t xml:space="preserve"> permet de </w:t>
      </w:r>
      <w:r w:rsidR="00C84BDD">
        <w:t>pratiquer la surcharge de méthodes</w:t>
      </w:r>
      <w:r>
        <w:t>.</w:t>
      </w:r>
    </w:p>
    <w:p w14:paraId="0CF0EF0B" w14:textId="77777777" w:rsidR="00AA7AC8" w:rsidRDefault="00AA7AC8" w:rsidP="00AA7AC8"/>
    <w:p w14:paraId="2102231B" w14:textId="77777777" w:rsidR="00AA7AC8" w:rsidRDefault="00AA7AC8" w:rsidP="00AA7AC8"/>
    <w:p w14:paraId="43BD5B93" w14:textId="77777777" w:rsidR="00653F7C" w:rsidRDefault="00653F7C">
      <w:pPr>
        <w:rPr>
          <w:rFonts w:ascii="Biome" w:hAnsi="Biome" w:cs="Biome"/>
          <w:b/>
          <w:bCs/>
          <w:sz w:val="28"/>
          <w:szCs w:val="28"/>
        </w:rPr>
      </w:pPr>
      <w:r>
        <w:br w:type="page"/>
      </w:r>
    </w:p>
    <w:p w14:paraId="02CB7089" w14:textId="04EAEE1C" w:rsidR="001042B4" w:rsidRDefault="00AA2D6A" w:rsidP="00441D2B">
      <w:pPr>
        <w:pStyle w:val="Titre1"/>
      </w:pPr>
      <w:bookmarkStart w:id="5" w:name="_Toc147250292"/>
      <w:r>
        <w:lastRenderedPageBreak/>
        <w:t>Les constructeurs</w:t>
      </w:r>
      <w:bookmarkEnd w:id="5"/>
    </w:p>
    <w:p w14:paraId="023C1B80" w14:textId="77777777" w:rsidR="001042B4" w:rsidRDefault="001042B4" w:rsidP="001042B4"/>
    <w:p w14:paraId="2055163A" w14:textId="78096512" w:rsidR="00A1439C" w:rsidRDefault="00A1439C" w:rsidP="0027710E">
      <w:pPr>
        <w:pStyle w:val="Titre2"/>
      </w:pPr>
      <w:bookmarkStart w:id="6" w:name="_Toc147250293"/>
      <w:r>
        <w:t>Qu’est-ce qu</w:t>
      </w:r>
      <w:r w:rsidR="00AA2D6A">
        <w:t>’un constructeur</w:t>
      </w:r>
      <w:bookmarkEnd w:id="6"/>
    </w:p>
    <w:p w14:paraId="3F4989D2" w14:textId="77777777" w:rsidR="00A1439C" w:rsidRDefault="00A1439C" w:rsidP="001042B4"/>
    <w:p w14:paraId="3FEDABC7" w14:textId="3124936C" w:rsidR="00862D5D" w:rsidRDefault="00862D5D" w:rsidP="001042B4">
      <w:r>
        <w:t xml:space="preserve">Lorsqu’on créé une instance d’une classe avec </w:t>
      </w:r>
      <w:r w:rsidRPr="00862D5D">
        <w:rPr>
          <w:b/>
          <w:bCs/>
        </w:rPr>
        <w:t>new</w:t>
      </w:r>
      <w:r>
        <w:t>, une méthode spéciale est utilisée.</w:t>
      </w:r>
    </w:p>
    <w:p w14:paraId="071C3B7C" w14:textId="77777777" w:rsidR="00862D5D" w:rsidRPr="00862D5D" w:rsidRDefault="00862D5D" w:rsidP="00862D5D">
      <w:pPr>
        <w:rPr>
          <w:rFonts w:ascii="Consolas" w:hAnsi="Consolas"/>
        </w:rPr>
      </w:pPr>
      <w:proofErr w:type="spellStart"/>
      <w:r w:rsidRPr="00862D5D">
        <w:rPr>
          <w:rFonts w:ascii="Consolas" w:hAnsi="Consolas"/>
        </w:rPr>
        <w:t>NomDeLaClasse</w:t>
      </w:r>
      <w:proofErr w:type="spellEnd"/>
      <w:r w:rsidRPr="00862D5D">
        <w:rPr>
          <w:rFonts w:ascii="Consolas" w:hAnsi="Consolas"/>
        </w:rPr>
        <w:t xml:space="preserve"> </w:t>
      </w:r>
      <w:proofErr w:type="spellStart"/>
      <w:r w:rsidRPr="00862D5D">
        <w:rPr>
          <w:rFonts w:ascii="Consolas" w:hAnsi="Consolas"/>
        </w:rPr>
        <w:t>nomDObjet</w:t>
      </w:r>
      <w:proofErr w:type="spellEnd"/>
      <w:r w:rsidRPr="00862D5D">
        <w:rPr>
          <w:rFonts w:ascii="Consolas" w:hAnsi="Consolas"/>
        </w:rPr>
        <w:t xml:space="preserve"> = </w:t>
      </w:r>
      <w:r w:rsidRPr="00862D5D">
        <w:rPr>
          <w:rFonts w:ascii="Consolas" w:hAnsi="Consolas"/>
          <w:b/>
          <w:bCs/>
          <w:highlight w:val="yellow"/>
        </w:rPr>
        <w:t>new</w:t>
      </w:r>
      <w:r w:rsidRPr="00862D5D">
        <w:rPr>
          <w:rFonts w:ascii="Consolas" w:hAnsi="Consolas"/>
        </w:rPr>
        <w:t xml:space="preserve"> </w:t>
      </w:r>
      <w:proofErr w:type="spellStart"/>
      <w:proofErr w:type="gramStart"/>
      <w:r w:rsidRPr="00862D5D">
        <w:rPr>
          <w:rFonts w:ascii="Consolas" w:hAnsi="Consolas"/>
        </w:rPr>
        <w:t>NomDeLaClasse</w:t>
      </w:r>
      <w:proofErr w:type="spellEnd"/>
      <w:r w:rsidRPr="00862D5D">
        <w:rPr>
          <w:rFonts w:ascii="Consolas" w:hAnsi="Consolas"/>
        </w:rPr>
        <w:t>(</w:t>
      </w:r>
      <w:proofErr w:type="gramEnd"/>
      <w:r w:rsidRPr="00862D5D">
        <w:rPr>
          <w:rFonts w:ascii="Consolas" w:hAnsi="Consolas"/>
        </w:rPr>
        <w:t>);</w:t>
      </w:r>
    </w:p>
    <w:p w14:paraId="63386F8C" w14:textId="613CE397" w:rsidR="00862D5D" w:rsidRDefault="00862D5D" w:rsidP="001042B4"/>
    <w:p w14:paraId="77F40E64" w14:textId="782BF98E" w:rsidR="00862D5D" w:rsidRDefault="00862D5D" w:rsidP="001042B4">
      <w:r>
        <w:t>On reconnait que c</w:t>
      </w:r>
      <w:r w:rsidR="00E62B14">
        <w:t>’</w:t>
      </w:r>
      <w:r>
        <w:t xml:space="preserve">est une méthode à l’utilisation de parenthèses - </w:t>
      </w:r>
      <w:proofErr w:type="spellStart"/>
      <w:proofErr w:type="gramStart"/>
      <w:r w:rsidRPr="00862D5D">
        <w:rPr>
          <w:rFonts w:ascii="Consolas" w:hAnsi="Consolas"/>
        </w:rPr>
        <w:t>NomDeLaClasse</w:t>
      </w:r>
      <w:proofErr w:type="spellEnd"/>
      <w:r w:rsidRPr="00862D5D">
        <w:rPr>
          <w:rFonts w:ascii="Consolas" w:hAnsi="Consolas"/>
        </w:rPr>
        <w:t>(</w:t>
      </w:r>
      <w:proofErr w:type="gramEnd"/>
      <w:r w:rsidRPr="00862D5D">
        <w:rPr>
          <w:rFonts w:ascii="Consolas" w:hAnsi="Consolas"/>
        </w:rPr>
        <w:t>);</w:t>
      </w:r>
    </w:p>
    <w:p w14:paraId="55B2EC85" w14:textId="77777777" w:rsidR="00862D5D" w:rsidRDefault="00862D5D" w:rsidP="001042B4">
      <w:r>
        <w:t>Cette méthode :</w:t>
      </w:r>
    </w:p>
    <w:p w14:paraId="10812585" w14:textId="77777777" w:rsidR="00862D5D" w:rsidRDefault="00862D5D" w:rsidP="00862D5D">
      <w:pPr>
        <w:pStyle w:val="Paragraphedeliste"/>
        <w:numPr>
          <w:ilvl w:val="0"/>
          <w:numId w:val="34"/>
        </w:numPr>
      </w:pPr>
      <w:r>
        <w:t>S’appelle un constructeur</w:t>
      </w:r>
    </w:p>
    <w:p w14:paraId="2DD2ECFE" w14:textId="77777777" w:rsidR="00862D5D" w:rsidRDefault="00862D5D" w:rsidP="00862D5D">
      <w:pPr>
        <w:pStyle w:val="Paragraphedeliste"/>
        <w:numPr>
          <w:ilvl w:val="0"/>
          <w:numId w:val="34"/>
        </w:numPr>
      </w:pPr>
      <w:r>
        <w:t>DOIT porter le même nom que la classe</w:t>
      </w:r>
    </w:p>
    <w:p w14:paraId="05EBFB87" w14:textId="0CCA4A3A" w:rsidR="00862D5D" w:rsidRDefault="00862D5D" w:rsidP="00862D5D">
      <w:pPr>
        <w:pStyle w:val="Paragraphedeliste"/>
        <w:numPr>
          <w:ilvl w:val="0"/>
          <w:numId w:val="34"/>
        </w:numPr>
      </w:pPr>
      <w:r>
        <w:t>Peut avoir ou non des paramètres</w:t>
      </w:r>
    </w:p>
    <w:p w14:paraId="0A69128E" w14:textId="1A8B6183" w:rsidR="00862D5D" w:rsidRDefault="00862D5D" w:rsidP="003827B6">
      <w:pPr>
        <w:pStyle w:val="Paragraphedeliste"/>
        <w:numPr>
          <w:ilvl w:val="0"/>
          <w:numId w:val="34"/>
        </w:numPr>
      </w:pPr>
      <w:r>
        <w:t xml:space="preserve">Ne peut </w:t>
      </w:r>
      <w:r w:rsidR="00E62B14">
        <w:t xml:space="preserve">pas </w:t>
      </w:r>
      <w:r>
        <w:t xml:space="preserve">avoir de valeur de retour </w:t>
      </w:r>
    </w:p>
    <w:p w14:paraId="70289390" w14:textId="77777777" w:rsidR="00220E4B" w:rsidRDefault="00220E4B" w:rsidP="00220E4B"/>
    <w:p w14:paraId="50EF0BCB" w14:textId="15DE7D88" w:rsidR="00832C87" w:rsidRPr="00B00FF1" w:rsidRDefault="00832C87" w:rsidP="001042B4">
      <w:pPr>
        <w:rPr>
          <w:b/>
          <w:bCs/>
        </w:rPr>
      </w:pPr>
      <w:r w:rsidRPr="00B00FF1">
        <w:rPr>
          <w:b/>
          <w:bCs/>
        </w:rPr>
        <w:t>Exemple</w:t>
      </w:r>
      <w:r w:rsidR="00862D5D">
        <w:rPr>
          <w:b/>
          <w:bCs/>
        </w:rPr>
        <w:t xml:space="preserve"> </w:t>
      </w:r>
      <w:r w:rsidR="00E62B14">
        <w:rPr>
          <w:b/>
          <w:bCs/>
        </w:rPr>
        <w:t xml:space="preserve">- </w:t>
      </w:r>
      <w:r w:rsidR="00862D5D">
        <w:rPr>
          <w:b/>
          <w:bCs/>
        </w:rPr>
        <w:t>utilisation d’un constructeur</w:t>
      </w:r>
    </w:p>
    <w:tbl>
      <w:tblPr>
        <w:tblStyle w:val="Grilledutableau"/>
        <w:tblW w:w="0" w:type="auto"/>
        <w:tblLook w:val="04A0" w:firstRow="1" w:lastRow="0" w:firstColumn="1" w:lastColumn="0" w:noHBand="0" w:noVBand="1"/>
      </w:tblPr>
      <w:tblGrid>
        <w:gridCol w:w="10790"/>
      </w:tblGrid>
      <w:tr w:rsidR="00E717E8" w14:paraId="787CFE9B" w14:textId="77777777" w:rsidTr="00E717E8">
        <w:tc>
          <w:tcPr>
            <w:tcW w:w="10790" w:type="dxa"/>
          </w:tcPr>
          <w:p w14:paraId="622D21F7" w14:textId="4063A24F" w:rsidR="00E717E8" w:rsidRDefault="00B00FF1" w:rsidP="001042B4">
            <w:r w:rsidRPr="0027709B">
              <w:rPr>
                <w:rFonts w:ascii="Consolas" w:hAnsi="Consolas"/>
              </w:rPr>
              <w:t xml:space="preserve">Produit </w:t>
            </w:r>
            <w:proofErr w:type="spellStart"/>
            <w:r w:rsidR="00862D5D">
              <w:rPr>
                <w:rFonts w:ascii="Consolas" w:hAnsi="Consolas"/>
              </w:rPr>
              <w:t>obj</w:t>
            </w:r>
            <w:proofErr w:type="spellEnd"/>
            <w:r w:rsidRPr="0027709B">
              <w:rPr>
                <w:rFonts w:ascii="Consolas" w:hAnsi="Consolas"/>
              </w:rPr>
              <w:t xml:space="preserve"> = new </w:t>
            </w:r>
            <w:proofErr w:type="gramStart"/>
            <w:r w:rsidRPr="0027709B">
              <w:rPr>
                <w:rFonts w:ascii="Consolas" w:hAnsi="Consolas"/>
              </w:rPr>
              <w:t>Produit(</w:t>
            </w:r>
            <w:proofErr w:type="gramEnd"/>
            <w:r w:rsidRPr="0027709B">
              <w:rPr>
                <w:rFonts w:ascii="Consolas" w:hAnsi="Consolas"/>
              </w:rPr>
              <w:t>);</w:t>
            </w:r>
          </w:p>
        </w:tc>
      </w:tr>
    </w:tbl>
    <w:p w14:paraId="66241218" w14:textId="77777777" w:rsidR="00832C87" w:rsidRDefault="00832C87" w:rsidP="001042B4"/>
    <w:p w14:paraId="18A8DAD3" w14:textId="4AE0F5ED" w:rsidR="00862D5D" w:rsidRPr="00E62B14" w:rsidRDefault="00862D5D" w:rsidP="001042B4">
      <w:pPr>
        <w:rPr>
          <w:b/>
          <w:bCs/>
        </w:rPr>
      </w:pPr>
      <w:r w:rsidRPr="00E62B14">
        <w:rPr>
          <w:b/>
          <w:bCs/>
        </w:rPr>
        <w:t>Exemple – définition d’un constructeur</w:t>
      </w:r>
    </w:p>
    <w:tbl>
      <w:tblPr>
        <w:tblStyle w:val="Grilledutableau"/>
        <w:tblW w:w="0" w:type="auto"/>
        <w:shd w:val="clear" w:color="auto" w:fill="D9D9D9" w:themeFill="background1" w:themeFillShade="D9"/>
        <w:tblLook w:val="04A0" w:firstRow="1" w:lastRow="0" w:firstColumn="1" w:lastColumn="0" w:noHBand="0" w:noVBand="1"/>
      </w:tblPr>
      <w:tblGrid>
        <w:gridCol w:w="10790"/>
      </w:tblGrid>
      <w:tr w:rsidR="00862D5D" w14:paraId="71EF8162" w14:textId="77777777" w:rsidTr="00AE6123">
        <w:tc>
          <w:tcPr>
            <w:tcW w:w="10790" w:type="dxa"/>
            <w:shd w:val="clear" w:color="auto" w:fill="D9D9D9" w:themeFill="background1" w:themeFillShade="D9"/>
          </w:tcPr>
          <w:p w14:paraId="3649EBC5" w14:textId="77777777" w:rsidR="00312816" w:rsidRDefault="00312816" w:rsidP="00312816">
            <w:pPr>
              <w:pStyle w:val="PrformatHTML"/>
              <w:shd w:val="clear" w:color="auto" w:fill="FFFFFF"/>
              <w:rPr>
                <w:color w:val="080808"/>
              </w:rPr>
            </w:pPr>
            <w:proofErr w:type="gramStart"/>
            <w:r>
              <w:rPr>
                <w:color w:val="0033B3"/>
              </w:rPr>
              <w:t>public</w:t>
            </w:r>
            <w:proofErr w:type="gramEnd"/>
            <w:r>
              <w:rPr>
                <w:color w:val="0033B3"/>
              </w:rPr>
              <w:t xml:space="preserve"> class </w:t>
            </w:r>
            <w:r>
              <w:rPr>
                <w:color w:val="000000"/>
              </w:rPr>
              <w:t xml:space="preserve">Produit </w:t>
            </w:r>
            <w:r>
              <w:rPr>
                <w:color w:val="080808"/>
              </w:rPr>
              <w:t>{</w:t>
            </w:r>
            <w:r>
              <w:rPr>
                <w:color w:val="080808"/>
              </w:rPr>
              <w:br/>
              <w:t xml:space="preserve">    </w:t>
            </w:r>
            <w:r>
              <w:rPr>
                <w:color w:val="000000"/>
              </w:rPr>
              <w:t xml:space="preserve">String </w:t>
            </w:r>
            <w:r>
              <w:rPr>
                <w:color w:val="871094"/>
              </w:rPr>
              <w:t>code</w:t>
            </w:r>
            <w:r>
              <w:rPr>
                <w:color w:val="080808"/>
              </w:rPr>
              <w:t>;</w:t>
            </w:r>
            <w:r>
              <w:rPr>
                <w:color w:val="080808"/>
              </w:rPr>
              <w:br/>
              <w:t xml:space="preserve">    </w:t>
            </w:r>
            <w:r>
              <w:rPr>
                <w:color w:val="000000"/>
              </w:rPr>
              <w:t xml:space="preserve">String </w:t>
            </w:r>
            <w:r>
              <w:rPr>
                <w:color w:val="871094"/>
              </w:rPr>
              <w:t>nom</w:t>
            </w:r>
            <w:r>
              <w:rPr>
                <w:color w:val="080808"/>
              </w:rPr>
              <w:t>;</w:t>
            </w:r>
            <w:r>
              <w:rPr>
                <w:color w:val="080808"/>
              </w:rPr>
              <w:br/>
              <w:t xml:space="preserve">    </w:t>
            </w:r>
            <w:proofErr w:type="spellStart"/>
            <w:r>
              <w:rPr>
                <w:color w:val="0033B3"/>
              </w:rPr>
              <w:t>int</w:t>
            </w:r>
            <w:proofErr w:type="spellEnd"/>
            <w:r>
              <w:rPr>
                <w:color w:val="0033B3"/>
              </w:rPr>
              <w:t xml:space="preserve"> </w:t>
            </w:r>
            <w:proofErr w:type="spellStart"/>
            <w:r>
              <w:rPr>
                <w:color w:val="871094"/>
              </w:rPr>
              <w:t>qteVendue</w:t>
            </w:r>
            <w:proofErr w:type="spellEnd"/>
            <w:r>
              <w:rPr>
                <w:color w:val="080808"/>
              </w:rPr>
              <w:t>;</w:t>
            </w:r>
            <w:r>
              <w:rPr>
                <w:color w:val="080808"/>
              </w:rPr>
              <w:br/>
            </w:r>
            <w:r>
              <w:rPr>
                <w:color w:val="080808"/>
              </w:rPr>
              <w:br/>
              <w:t xml:space="preserve">    </w:t>
            </w:r>
            <w:r>
              <w:rPr>
                <w:color w:val="0033B3"/>
              </w:rPr>
              <w:t xml:space="preserve">public </w:t>
            </w:r>
            <w:r>
              <w:rPr>
                <w:color w:val="00627A"/>
              </w:rPr>
              <w:t>Produit</w:t>
            </w:r>
            <w:r>
              <w:rPr>
                <w:color w:val="080808"/>
              </w:rPr>
              <w:t xml:space="preserve">(){ </w:t>
            </w:r>
            <w:r>
              <w:rPr>
                <w:i/>
                <w:iCs/>
                <w:color w:val="8C8C8C"/>
              </w:rPr>
              <w:t>// Même nom que la classe, pas de valeur de retour</w:t>
            </w:r>
            <w:r>
              <w:rPr>
                <w:i/>
                <w:iCs/>
                <w:color w:val="8C8C8C"/>
              </w:rPr>
              <w:br/>
              <w:t xml:space="preserve">    </w:t>
            </w:r>
            <w:r>
              <w:rPr>
                <w:color w:val="080808"/>
              </w:rPr>
              <w:t>}</w:t>
            </w:r>
            <w:r>
              <w:rPr>
                <w:color w:val="080808"/>
              </w:rPr>
              <w:br/>
            </w:r>
            <w:r>
              <w:rPr>
                <w:color w:val="080808"/>
              </w:rPr>
              <w:br/>
              <w:t>}</w:t>
            </w:r>
          </w:p>
          <w:p w14:paraId="78DDD98A" w14:textId="0FD99FAD" w:rsidR="00862D5D" w:rsidRDefault="00862D5D" w:rsidP="00AE6123">
            <w:pPr>
              <w:jc w:val="center"/>
            </w:pPr>
          </w:p>
        </w:tc>
      </w:tr>
    </w:tbl>
    <w:p w14:paraId="3C5BDD86" w14:textId="77777777" w:rsidR="00862D5D" w:rsidRDefault="00862D5D" w:rsidP="001042B4"/>
    <w:p w14:paraId="49F9614A" w14:textId="77777777" w:rsidR="00862D5D" w:rsidRDefault="00862D5D" w:rsidP="001042B4"/>
    <w:p w14:paraId="67F3EC2F" w14:textId="77777777" w:rsidR="00AE6123" w:rsidRDefault="00AE6123">
      <w:pPr>
        <w:rPr>
          <w:rFonts w:ascii="Biome" w:hAnsi="Biome" w:cs="Biome"/>
          <w:b/>
          <w:bCs/>
          <w:sz w:val="24"/>
          <w:szCs w:val="24"/>
        </w:rPr>
      </w:pPr>
      <w:r>
        <w:br w:type="page"/>
      </w:r>
    </w:p>
    <w:p w14:paraId="3AF0AB3F" w14:textId="06FB0B7A" w:rsidR="00862D5D" w:rsidRDefault="00862D5D" w:rsidP="00862D5D">
      <w:pPr>
        <w:pStyle w:val="Titre2"/>
      </w:pPr>
      <w:bookmarkStart w:id="7" w:name="_Toc147250294"/>
      <w:r>
        <w:lastRenderedPageBreak/>
        <w:t>Constructeur par défaut</w:t>
      </w:r>
      <w:bookmarkEnd w:id="7"/>
    </w:p>
    <w:p w14:paraId="70B7F1E0" w14:textId="3101A19D" w:rsidR="00862D5D" w:rsidRDefault="00862D5D" w:rsidP="001042B4">
      <w:r>
        <w:t xml:space="preserve">Jusqu’à maintenant, on n’a pas défini de constructeurs dans nos classes, mais </w:t>
      </w:r>
      <w:proofErr w:type="gramStart"/>
      <w:r>
        <w:t>on</w:t>
      </w:r>
      <w:proofErr w:type="gramEnd"/>
      <w:r>
        <w:t xml:space="preserve"> créé quand même des objets avec le mot clé </w:t>
      </w:r>
      <w:r w:rsidRPr="00E62B14">
        <w:rPr>
          <w:b/>
          <w:bCs/>
        </w:rPr>
        <w:t>new</w:t>
      </w:r>
      <w:r>
        <w:t>.</w:t>
      </w:r>
    </w:p>
    <w:p w14:paraId="26A1DFF9" w14:textId="5ABA3E5A" w:rsidR="00862D5D" w:rsidRDefault="00862D5D" w:rsidP="001042B4">
      <w:r>
        <w:t xml:space="preserve">Si on ne définit pas de constructeur, le </w:t>
      </w:r>
      <w:r w:rsidRPr="00862D5D">
        <w:rPr>
          <w:u w:val="single"/>
        </w:rPr>
        <w:t>compilateur</w:t>
      </w:r>
      <w:r w:rsidR="00E62B14">
        <w:rPr>
          <w:u w:val="single"/>
        </w:rPr>
        <w:t xml:space="preserve"> en </w:t>
      </w:r>
      <w:r w:rsidRPr="00862D5D">
        <w:rPr>
          <w:u w:val="single"/>
        </w:rPr>
        <w:t>ajoute</w:t>
      </w:r>
      <w:r w:rsidR="00E62B14">
        <w:rPr>
          <w:u w:val="single"/>
        </w:rPr>
        <w:t>/créé</w:t>
      </w:r>
      <w:r w:rsidRPr="00862D5D">
        <w:rPr>
          <w:u w:val="single"/>
        </w:rPr>
        <w:t xml:space="preserve"> </w:t>
      </w:r>
      <w:r w:rsidR="00E62B14">
        <w:rPr>
          <w:u w:val="single"/>
        </w:rPr>
        <w:t xml:space="preserve">un </w:t>
      </w:r>
      <w:r w:rsidRPr="00862D5D">
        <w:rPr>
          <w:u w:val="single"/>
        </w:rPr>
        <w:t>automatiquement</w:t>
      </w:r>
      <w:r>
        <w:t>.</w:t>
      </w:r>
    </w:p>
    <w:p w14:paraId="4415DB46" w14:textId="241B2EBE" w:rsidR="00862D5D" w:rsidRDefault="00862D5D" w:rsidP="001042B4">
      <w:r>
        <w:t xml:space="preserve">Ce constructeur, définit par le système, n’a </w:t>
      </w:r>
      <w:r w:rsidRPr="00862D5D">
        <w:rPr>
          <w:u w:val="single"/>
        </w:rPr>
        <w:t>pas de paramètres</w:t>
      </w:r>
      <w:r>
        <w:t xml:space="preserve"> et s’appelle </w:t>
      </w:r>
      <w:r w:rsidRPr="00862D5D">
        <w:rPr>
          <w:b/>
          <w:bCs/>
          <w:color w:val="00B050"/>
          <w:sz w:val="24"/>
          <w:szCs w:val="24"/>
        </w:rPr>
        <w:t>constructeur par défaut</w:t>
      </w:r>
      <w:r>
        <w:t>.</w:t>
      </w:r>
    </w:p>
    <w:p w14:paraId="1F9E706C" w14:textId="1C4BAF2F" w:rsidR="00862D5D" w:rsidRDefault="00862D5D" w:rsidP="001042B4"/>
    <w:p w14:paraId="21630792" w14:textId="13B8AF01" w:rsidR="00AE6123" w:rsidRDefault="00AE6123">
      <w:pPr>
        <w:rPr>
          <w:rFonts w:ascii="Biome" w:hAnsi="Biome" w:cs="Biome"/>
          <w:b/>
          <w:bCs/>
          <w:sz w:val="24"/>
          <w:szCs w:val="24"/>
        </w:rPr>
      </w:pPr>
    </w:p>
    <w:p w14:paraId="1E8C70A6" w14:textId="3A351492" w:rsidR="00862D5D" w:rsidRDefault="00E62B14" w:rsidP="00E62B14">
      <w:pPr>
        <w:pStyle w:val="Titre2"/>
      </w:pPr>
      <w:bookmarkStart w:id="8" w:name="_Toc147250295"/>
      <w:r>
        <w:t>Utilité du constructeur</w:t>
      </w:r>
      <w:bookmarkEnd w:id="8"/>
    </w:p>
    <w:p w14:paraId="0360405E" w14:textId="66A80177" w:rsidR="00E62B14" w:rsidRDefault="00E62B14" w:rsidP="001042B4">
      <w:r>
        <w:t>On utilise le constructeur pour accomplir des tâches dès la création d’un objet.</w:t>
      </w:r>
    </w:p>
    <w:p w14:paraId="564D29F7" w14:textId="694FCC9C" w:rsidR="00E62B14" w:rsidRDefault="00E62B14" w:rsidP="001042B4"/>
    <w:p w14:paraId="35695B62" w14:textId="2A2CCD69" w:rsidR="00E62B14" w:rsidRPr="00E62B14" w:rsidRDefault="00E62B14" w:rsidP="001042B4">
      <w:pPr>
        <w:rPr>
          <w:b/>
          <w:bCs/>
        </w:rPr>
      </w:pPr>
      <w:r w:rsidRPr="00E62B14">
        <w:rPr>
          <w:b/>
          <w:bCs/>
        </w:rPr>
        <w:t>Exemple : donner une valeur à un champs dès la création de l’objet.</w:t>
      </w:r>
    </w:p>
    <w:tbl>
      <w:tblPr>
        <w:tblStyle w:val="Grilledutableau"/>
        <w:tblW w:w="0" w:type="auto"/>
        <w:shd w:val="clear" w:color="auto" w:fill="D9D9D9" w:themeFill="background1" w:themeFillShade="D9"/>
        <w:tblLook w:val="04A0" w:firstRow="1" w:lastRow="0" w:firstColumn="1" w:lastColumn="0" w:noHBand="0" w:noVBand="1"/>
      </w:tblPr>
      <w:tblGrid>
        <w:gridCol w:w="10790"/>
      </w:tblGrid>
      <w:tr w:rsidR="00E62B14" w14:paraId="7CE542B2" w14:textId="77777777" w:rsidTr="00AE6123">
        <w:tc>
          <w:tcPr>
            <w:tcW w:w="10790" w:type="dxa"/>
            <w:shd w:val="clear" w:color="auto" w:fill="D9D9D9" w:themeFill="background1" w:themeFillShade="D9"/>
          </w:tcPr>
          <w:p w14:paraId="7948547D" w14:textId="77777777" w:rsidR="00312816" w:rsidRDefault="00312816" w:rsidP="00312816">
            <w:pPr>
              <w:pStyle w:val="PrformatHTML"/>
              <w:shd w:val="clear" w:color="auto" w:fill="FFFFFF"/>
              <w:rPr>
                <w:color w:val="080808"/>
              </w:rPr>
            </w:pPr>
            <w:proofErr w:type="gramStart"/>
            <w:r>
              <w:rPr>
                <w:color w:val="0033B3"/>
              </w:rPr>
              <w:t>public</w:t>
            </w:r>
            <w:proofErr w:type="gramEnd"/>
            <w:r>
              <w:rPr>
                <w:color w:val="0033B3"/>
              </w:rPr>
              <w:t xml:space="preserve"> class </w:t>
            </w:r>
            <w:r>
              <w:rPr>
                <w:color w:val="000000"/>
              </w:rPr>
              <w:t xml:space="preserve">Produit </w:t>
            </w:r>
            <w:r>
              <w:rPr>
                <w:color w:val="080808"/>
              </w:rPr>
              <w:t>{</w:t>
            </w:r>
            <w:r>
              <w:rPr>
                <w:color w:val="080808"/>
              </w:rPr>
              <w:br/>
              <w:t xml:space="preserve">    </w:t>
            </w:r>
            <w:r>
              <w:rPr>
                <w:color w:val="000000"/>
              </w:rPr>
              <w:t xml:space="preserve">String </w:t>
            </w:r>
            <w:r>
              <w:rPr>
                <w:color w:val="871094"/>
              </w:rPr>
              <w:t>code</w:t>
            </w:r>
            <w:r>
              <w:rPr>
                <w:color w:val="080808"/>
              </w:rPr>
              <w:t>;</w:t>
            </w:r>
            <w:r>
              <w:rPr>
                <w:color w:val="080808"/>
              </w:rPr>
              <w:br/>
              <w:t xml:space="preserve">    </w:t>
            </w:r>
            <w:r>
              <w:rPr>
                <w:color w:val="000000"/>
              </w:rPr>
              <w:t xml:space="preserve">String </w:t>
            </w:r>
            <w:r>
              <w:rPr>
                <w:color w:val="871094"/>
              </w:rPr>
              <w:t>nom</w:t>
            </w:r>
            <w:r>
              <w:rPr>
                <w:color w:val="080808"/>
              </w:rPr>
              <w:t>;</w:t>
            </w:r>
            <w:r>
              <w:rPr>
                <w:color w:val="080808"/>
              </w:rPr>
              <w:br/>
              <w:t xml:space="preserve">    </w:t>
            </w:r>
            <w:proofErr w:type="spellStart"/>
            <w:r>
              <w:rPr>
                <w:color w:val="0033B3"/>
              </w:rPr>
              <w:t>int</w:t>
            </w:r>
            <w:proofErr w:type="spellEnd"/>
            <w:r>
              <w:rPr>
                <w:color w:val="0033B3"/>
              </w:rPr>
              <w:t xml:space="preserve"> </w:t>
            </w:r>
            <w:proofErr w:type="spellStart"/>
            <w:r>
              <w:rPr>
                <w:color w:val="871094"/>
              </w:rPr>
              <w:t>qteVendue</w:t>
            </w:r>
            <w:proofErr w:type="spellEnd"/>
            <w:r>
              <w:rPr>
                <w:color w:val="080808"/>
              </w:rPr>
              <w:t>;</w:t>
            </w:r>
            <w:r>
              <w:rPr>
                <w:color w:val="080808"/>
              </w:rPr>
              <w:br/>
            </w:r>
            <w:r>
              <w:rPr>
                <w:color w:val="080808"/>
              </w:rPr>
              <w:br/>
              <w:t xml:space="preserve">    </w:t>
            </w:r>
            <w:r>
              <w:rPr>
                <w:color w:val="0033B3"/>
              </w:rPr>
              <w:t xml:space="preserve">public </w:t>
            </w:r>
            <w:r>
              <w:rPr>
                <w:color w:val="00627A"/>
              </w:rPr>
              <w:t>Produit</w:t>
            </w:r>
            <w:r>
              <w:rPr>
                <w:color w:val="080808"/>
              </w:rPr>
              <w:t xml:space="preserve">(){ </w:t>
            </w:r>
            <w:r>
              <w:rPr>
                <w:i/>
                <w:iCs/>
                <w:color w:val="8C8C8C"/>
              </w:rPr>
              <w:t>// Même nom que la classe, pas de valeur de retour</w:t>
            </w:r>
            <w:r>
              <w:rPr>
                <w:i/>
                <w:iCs/>
                <w:color w:val="8C8C8C"/>
              </w:rPr>
              <w:br/>
              <w:t xml:space="preserve">        </w:t>
            </w:r>
            <w:proofErr w:type="spellStart"/>
            <w:r>
              <w:rPr>
                <w:color w:val="0033B3"/>
              </w:rPr>
              <w:t>this</w:t>
            </w:r>
            <w:r>
              <w:rPr>
                <w:color w:val="080808"/>
              </w:rPr>
              <w:t>.</w:t>
            </w:r>
            <w:r>
              <w:rPr>
                <w:color w:val="871094"/>
              </w:rPr>
              <w:t>qteVendue</w:t>
            </w:r>
            <w:proofErr w:type="spellEnd"/>
            <w:r>
              <w:rPr>
                <w:color w:val="871094"/>
              </w:rPr>
              <w:t xml:space="preserve"> </w:t>
            </w:r>
            <w:r>
              <w:rPr>
                <w:color w:val="080808"/>
              </w:rPr>
              <w:t xml:space="preserve">= </w:t>
            </w:r>
            <w:r>
              <w:rPr>
                <w:color w:val="1750EB"/>
              </w:rPr>
              <w:t>0</w:t>
            </w:r>
            <w:r>
              <w:rPr>
                <w:color w:val="080808"/>
              </w:rPr>
              <w:t xml:space="preserve">; </w:t>
            </w:r>
            <w:r>
              <w:rPr>
                <w:i/>
                <w:iCs/>
                <w:color w:val="8C8C8C"/>
              </w:rPr>
              <w:t xml:space="preserve">// </w:t>
            </w:r>
            <w:proofErr w:type="spellStart"/>
            <w:r>
              <w:rPr>
                <w:i/>
                <w:iCs/>
                <w:color w:val="8C8C8C"/>
              </w:rPr>
              <w:t>qteVendue</w:t>
            </w:r>
            <w:proofErr w:type="spellEnd"/>
            <w:r>
              <w:rPr>
                <w:i/>
                <w:iCs/>
                <w:color w:val="8C8C8C"/>
              </w:rPr>
              <w:t xml:space="preserve"> </w:t>
            </w:r>
            <w:proofErr w:type="spellStart"/>
            <w:r>
              <w:rPr>
                <w:i/>
                <w:iCs/>
                <w:color w:val="8C8C8C"/>
              </w:rPr>
              <w:t>initalisé</w:t>
            </w:r>
            <w:proofErr w:type="spellEnd"/>
            <w:r>
              <w:rPr>
                <w:i/>
                <w:iCs/>
                <w:color w:val="8C8C8C"/>
              </w:rPr>
              <w:t xml:space="preserve"> à 0 à la création de l'objet</w:t>
            </w:r>
            <w:r>
              <w:rPr>
                <w:i/>
                <w:iCs/>
                <w:color w:val="8C8C8C"/>
              </w:rPr>
              <w:br/>
              <w:t xml:space="preserve">    </w:t>
            </w:r>
            <w:r>
              <w:rPr>
                <w:color w:val="080808"/>
              </w:rPr>
              <w:t>}</w:t>
            </w:r>
            <w:r>
              <w:rPr>
                <w:color w:val="080808"/>
              </w:rPr>
              <w:br/>
              <w:t>}</w:t>
            </w:r>
          </w:p>
          <w:p w14:paraId="3BAD2806" w14:textId="04F257C9" w:rsidR="00E62B14" w:rsidRDefault="00E62B14" w:rsidP="00AE6123">
            <w:pPr>
              <w:jc w:val="center"/>
            </w:pPr>
          </w:p>
        </w:tc>
      </w:tr>
    </w:tbl>
    <w:p w14:paraId="13D0EBD8" w14:textId="2A6D2EE5" w:rsidR="00E62B14" w:rsidRDefault="00E62B14" w:rsidP="001042B4"/>
    <w:p w14:paraId="08C33232" w14:textId="4369580B" w:rsidR="00E62B14" w:rsidRDefault="00E62B14" w:rsidP="001042B4"/>
    <w:p w14:paraId="714C6F72" w14:textId="725DB9E3" w:rsidR="000B4D4B" w:rsidRDefault="000B4D4B">
      <w:pPr>
        <w:rPr>
          <w:rFonts w:ascii="Biome" w:hAnsi="Biome" w:cs="Biome"/>
          <w:b/>
          <w:bCs/>
          <w:sz w:val="24"/>
          <w:szCs w:val="24"/>
        </w:rPr>
      </w:pPr>
    </w:p>
    <w:p w14:paraId="7B68164A" w14:textId="77777777" w:rsidR="00AE6123" w:rsidRDefault="00AE6123">
      <w:pPr>
        <w:rPr>
          <w:rFonts w:ascii="Biome" w:hAnsi="Biome" w:cs="Biome"/>
          <w:b/>
          <w:bCs/>
          <w:sz w:val="24"/>
          <w:szCs w:val="24"/>
        </w:rPr>
      </w:pPr>
      <w:r>
        <w:br w:type="page"/>
      </w:r>
    </w:p>
    <w:p w14:paraId="0D26BBE5" w14:textId="3CE36A0C" w:rsidR="000818C3" w:rsidRDefault="000818C3" w:rsidP="000818C3">
      <w:pPr>
        <w:pStyle w:val="Titre2"/>
      </w:pPr>
      <w:bookmarkStart w:id="9" w:name="_Toc147250296"/>
      <w:r>
        <w:lastRenderedPageBreak/>
        <w:t>Les paramètres des constructeurs</w:t>
      </w:r>
      <w:bookmarkEnd w:id="9"/>
    </w:p>
    <w:p w14:paraId="1C0DC035" w14:textId="77777777" w:rsidR="000818C3" w:rsidRDefault="000818C3" w:rsidP="001042B4"/>
    <w:p w14:paraId="2E3A8A57" w14:textId="1B67AC6D" w:rsidR="000818C3" w:rsidRDefault="004F77B7" w:rsidP="001042B4">
      <w:r>
        <w:t>En tant que méthode, un constructeur peut recevoir des paramètres.</w:t>
      </w:r>
      <w:r w:rsidR="00AE6123">
        <w:t xml:space="preserve">  Ces paramètres s’utilisent comme avec les autres méthodes.</w:t>
      </w:r>
    </w:p>
    <w:p w14:paraId="734E9A5A" w14:textId="2A04664D" w:rsidR="00AE6123" w:rsidRDefault="00AE6123" w:rsidP="001042B4"/>
    <w:p w14:paraId="05D558CA" w14:textId="62240D7E" w:rsidR="00AE6123" w:rsidRPr="00C87065" w:rsidRDefault="00AE6123" w:rsidP="001042B4">
      <w:pPr>
        <w:rPr>
          <w:b/>
          <w:bCs/>
        </w:rPr>
      </w:pPr>
      <w:r w:rsidRPr="00C87065">
        <w:rPr>
          <w:b/>
          <w:bCs/>
        </w:rPr>
        <w:t>Exemple : création d’un objet avec assignation de valeurs aux champs</w:t>
      </w:r>
    </w:p>
    <w:tbl>
      <w:tblPr>
        <w:tblStyle w:val="Grilledutableau"/>
        <w:tblW w:w="0" w:type="auto"/>
        <w:tblLook w:val="04A0" w:firstRow="1" w:lastRow="0" w:firstColumn="1" w:lastColumn="0" w:noHBand="0" w:noVBand="1"/>
      </w:tblPr>
      <w:tblGrid>
        <w:gridCol w:w="10790"/>
      </w:tblGrid>
      <w:tr w:rsidR="00AE6123" w14:paraId="55489B54" w14:textId="77777777" w:rsidTr="00C87065">
        <w:tc>
          <w:tcPr>
            <w:tcW w:w="10790" w:type="dxa"/>
            <w:shd w:val="clear" w:color="auto" w:fill="D9D9D9" w:themeFill="background1" w:themeFillShade="D9"/>
          </w:tcPr>
          <w:p w14:paraId="4E2055C8" w14:textId="38873602" w:rsidR="00220E4B" w:rsidRDefault="00220E4B" w:rsidP="00220E4B">
            <w:pPr>
              <w:pStyle w:val="PrformatHTML"/>
              <w:shd w:val="clear" w:color="auto" w:fill="FFFFFF"/>
              <w:rPr>
                <w:color w:val="080808"/>
              </w:rPr>
            </w:pPr>
            <w:proofErr w:type="gramStart"/>
            <w:r>
              <w:rPr>
                <w:color w:val="0033B3"/>
              </w:rPr>
              <w:t>public</w:t>
            </w:r>
            <w:proofErr w:type="gramEnd"/>
            <w:r>
              <w:rPr>
                <w:color w:val="0033B3"/>
              </w:rPr>
              <w:t xml:space="preserve"> class </w:t>
            </w:r>
            <w:r>
              <w:rPr>
                <w:color w:val="000000"/>
              </w:rPr>
              <w:t xml:space="preserve">Produit </w:t>
            </w:r>
            <w:r>
              <w:rPr>
                <w:color w:val="080808"/>
              </w:rPr>
              <w:t>{</w:t>
            </w:r>
            <w:r>
              <w:rPr>
                <w:color w:val="080808"/>
              </w:rPr>
              <w:br/>
              <w:t xml:space="preserve">    </w:t>
            </w:r>
            <w:r>
              <w:rPr>
                <w:color w:val="000000"/>
              </w:rPr>
              <w:t xml:space="preserve">String </w:t>
            </w:r>
            <w:r>
              <w:rPr>
                <w:color w:val="871094"/>
              </w:rPr>
              <w:t>code</w:t>
            </w:r>
            <w:r>
              <w:rPr>
                <w:color w:val="080808"/>
              </w:rPr>
              <w:t>;</w:t>
            </w:r>
            <w:r>
              <w:rPr>
                <w:color w:val="080808"/>
              </w:rPr>
              <w:br/>
              <w:t xml:space="preserve">    </w:t>
            </w:r>
            <w:r>
              <w:rPr>
                <w:color w:val="000000"/>
              </w:rPr>
              <w:t xml:space="preserve">String </w:t>
            </w:r>
            <w:r>
              <w:rPr>
                <w:color w:val="871094"/>
              </w:rPr>
              <w:t>nom</w:t>
            </w:r>
            <w:r>
              <w:rPr>
                <w:color w:val="080808"/>
              </w:rPr>
              <w:t>;</w:t>
            </w:r>
            <w:r>
              <w:rPr>
                <w:color w:val="080808"/>
              </w:rPr>
              <w:br/>
              <w:t xml:space="preserve">    </w:t>
            </w:r>
            <w:proofErr w:type="spellStart"/>
            <w:r>
              <w:rPr>
                <w:color w:val="0033B3"/>
              </w:rPr>
              <w:t>int</w:t>
            </w:r>
            <w:proofErr w:type="spellEnd"/>
            <w:r>
              <w:rPr>
                <w:color w:val="0033B3"/>
              </w:rPr>
              <w:t xml:space="preserve"> </w:t>
            </w:r>
            <w:proofErr w:type="spellStart"/>
            <w:r>
              <w:rPr>
                <w:color w:val="871094"/>
              </w:rPr>
              <w:t>qteVendue</w:t>
            </w:r>
            <w:proofErr w:type="spellEnd"/>
            <w:r>
              <w:rPr>
                <w:color w:val="080808"/>
              </w:rPr>
              <w:t>;</w:t>
            </w:r>
            <w:r>
              <w:rPr>
                <w:color w:val="080808"/>
              </w:rPr>
              <w:br/>
            </w:r>
            <w:r>
              <w:rPr>
                <w:color w:val="080808"/>
              </w:rPr>
              <w:br/>
              <w:t xml:space="preserve">    </w:t>
            </w:r>
            <w:r>
              <w:rPr>
                <w:color w:val="0033B3"/>
              </w:rPr>
              <w:t xml:space="preserve">public </w:t>
            </w:r>
            <w:r>
              <w:rPr>
                <w:color w:val="00627A"/>
              </w:rPr>
              <w:t>Produit</w:t>
            </w:r>
            <w:r>
              <w:rPr>
                <w:color w:val="080808"/>
              </w:rPr>
              <w:t>(</w:t>
            </w:r>
            <w:r>
              <w:rPr>
                <w:color w:val="000000"/>
              </w:rPr>
              <w:t xml:space="preserve">String </w:t>
            </w:r>
            <w:r>
              <w:rPr>
                <w:color w:val="080808"/>
              </w:rPr>
              <w:t xml:space="preserve">code, </w:t>
            </w:r>
            <w:r>
              <w:rPr>
                <w:color w:val="000000"/>
              </w:rPr>
              <w:t xml:space="preserve">String </w:t>
            </w:r>
            <w:r>
              <w:rPr>
                <w:color w:val="080808"/>
              </w:rPr>
              <w:t>nom){</w:t>
            </w:r>
            <w:r>
              <w:rPr>
                <w:color w:val="080808"/>
              </w:rPr>
              <w:br/>
              <w:t xml:space="preserve">        </w:t>
            </w:r>
            <w:proofErr w:type="spellStart"/>
            <w:r>
              <w:rPr>
                <w:color w:val="0033B3"/>
              </w:rPr>
              <w:t>this</w:t>
            </w:r>
            <w:r>
              <w:rPr>
                <w:color w:val="080808"/>
              </w:rPr>
              <w:t>.</w:t>
            </w:r>
            <w:r>
              <w:rPr>
                <w:color w:val="871094"/>
              </w:rPr>
              <w:t>qteVendue</w:t>
            </w:r>
            <w:proofErr w:type="spellEnd"/>
            <w:r>
              <w:rPr>
                <w:color w:val="871094"/>
              </w:rPr>
              <w:t xml:space="preserve"> </w:t>
            </w:r>
            <w:r>
              <w:rPr>
                <w:color w:val="080808"/>
              </w:rPr>
              <w:t xml:space="preserve">= </w:t>
            </w:r>
            <w:r>
              <w:rPr>
                <w:color w:val="1750EB"/>
              </w:rPr>
              <w:t>0</w:t>
            </w:r>
            <w:r>
              <w:rPr>
                <w:color w:val="080808"/>
              </w:rPr>
              <w:t xml:space="preserve">; </w:t>
            </w:r>
            <w:r>
              <w:rPr>
                <w:i/>
                <w:iCs/>
                <w:color w:val="8C8C8C"/>
              </w:rPr>
              <w:t xml:space="preserve">// </w:t>
            </w:r>
            <w:proofErr w:type="spellStart"/>
            <w:r>
              <w:rPr>
                <w:i/>
                <w:iCs/>
                <w:color w:val="8C8C8C"/>
              </w:rPr>
              <w:t>qteVendue</w:t>
            </w:r>
            <w:proofErr w:type="spellEnd"/>
            <w:r>
              <w:rPr>
                <w:i/>
                <w:iCs/>
                <w:color w:val="8C8C8C"/>
              </w:rPr>
              <w:t xml:space="preserve"> </w:t>
            </w:r>
            <w:proofErr w:type="spellStart"/>
            <w:r>
              <w:rPr>
                <w:i/>
                <w:iCs/>
                <w:color w:val="8C8C8C"/>
              </w:rPr>
              <w:t>initalisé</w:t>
            </w:r>
            <w:proofErr w:type="spellEnd"/>
            <w:r>
              <w:rPr>
                <w:i/>
                <w:iCs/>
                <w:color w:val="8C8C8C"/>
              </w:rPr>
              <w:t xml:space="preserve"> à 0</w:t>
            </w:r>
            <w:r>
              <w:rPr>
                <w:i/>
                <w:iCs/>
                <w:color w:val="8C8C8C"/>
              </w:rPr>
              <w:br/>
              <w:t xml:space="preserve">        </w:t>
            </w:r>
            <w:proofErr w:type="spellStart"/>
            <w:r>
              <w:rPr>
                <w:color w:val="0033B3"/>
              </w:rPr>
              <w:t>this</w:t>
            </w:r>
            <w:r>
              <w:rPr>
                <w:color w:val="080808"/>
              </w:rPr>
              <w:t>.</w:t>
            </w:r>
            <w:r>
              <w:rPr>
                <w:color w:val="871094"/>
              </w:rPr>
              <w:t>code</w:t>
            </w:r>
            <w:proofErr w:type="spellEnd"/>
            <w:r>
              <w:rPr>
                <w:color w:val="871094"/>
              </w:rPr>
              <w:t xml:space="preserve"> </w:t>
            </w:r>
            <w:r>
              <w:rPr>
                <w:color w:val="080808"/>
              </w:rPr>
              <w:t xml:space="preserve">= code;   </w:t>
            </w:r>
            <w:r>
              <w:rPr>
                <w:i/>
                <w:iCs/>
                <w:color w:val="8C8C8C"/>
              </w:rPr>
              <w:t>// valeur de code fournie en paramètre</w:t>
            </w:r>
            <w:r>
              <w:rPr>
                <w:i/>
                <w:iCs/>
                <w:color w:val="8C8C8C"/>
              </w:rPr>
              <w:br/>
              <w:t xml:space="preserve">        </w:t>
            </w:r>
            <w:proofErr w:type="spellStart"/>
            <w:r>
              <w:rPr>
                <w:color w:val="0033B3"/>
              </w:rPr>
              <w:t>this</w:t>
            </w:r>
            <w:r>
              <w:rPr>
                <w:color w:val="080808"/>
              </w:rPr>
              <w:t>.</w:t>
            </w:r>
            <w:r>
              <w:rPr>
                <w:color w:val="871094"/>
              </w:rPr>
              <w:t>nom</w:t>
            </w:r>
            <w:proofErr w:type="spellEnd"/>
            <w:r>
              <w:rPr>
                <w:color w:val="871094"/>
              </w:rPr>
              <w:t xml:space="preserve"> </w:t>
            </w:r>
            <w:r>
              <w:rPr>
                <w:color w:val="080808"/>
              </w:rPr>
              <w:t xml:space="preserve">= nom;     </w:t>
            </w:r>
            <w:r>
              <w:rPr>
                <w:i/>
                <w:iCs/>
                <w:color w:val="8C8C8C"/>
              </w:rPr>
              <w:t>// valeur de nom fournie en paramètres</w:t>
            </w:r>
            <w:r>
              <w:rPr>
                <w:i/>
                <w:iCs/>
                <w:color w:val="8C8C8C"/>
              </w:rPr>
              <w:br/>
            </w:r>
            <w:r>
              <w:rPr>
                <w:i/>
                <w:iCs/>
                <w:color w:val="8C8C8C"/>
              </w:rPr>
              <w:br/>
              <w:t xml:space="preserve">        // On peut aussi faire d'autres opérations dans le constructeur</w:t>
            </w:r>
            <w:r>
              <w:rPr>
                <w:i/>
                <w:iCs/>
                <w:color w:val="8C8C8C"/>
              </w:rPr>
              <w:br/>
              <w:t xml:space="preserve">        // si ces opérations sont pertinentes à la création de l'objet</w:t>
            </w:r>
            <w:r>
              <w:rPr>
                <w:i/>
                <w:iCs/>
                <w:color w:val="8C8C8C"/>
              </w:rPr>
              <w:br/>
              <w:t xml:space="preserve">    </w:t>
            </w:r>
            <w:r>
              <w:rPr>
                <w:color w:val="080808"/>
              </w:rPr>
              <w:t>}</w:t>
            </w:r>
            <w:r>
              <w:rPr>
                <w:color w:val="080808"/>
              </w:rPr>
              <w:br/>
              <w:t>}</w:t>
            </w:r>
          </w:p>
          <w:p w14:paraId="63EB4F28" w14:textId="581BB4DB" w:rsidR="00AE6123" w:rsidRDefault="00AE6123" w:rsidP="00C87065">
            <w:pPr>
              <w:jc w:val="center"/>
            </w:pPr>
          </w:p>
        </w:tc>
      </w:tr>
      <w:tr w:rsidR="00AE6123" w14:paraId="7226382C" w14:textId="77777777" w:rsidTr="00312816">
        <w:tc>
          <w:tcPr>
            <w:tcW w:w="10790" w:type="dxa"/>
            <w:shd w:val="clear" w:color="auto" w:fill="D9D9D9" w:themeFill="background1" w:themeFillShade="D9"/>
          </w:tcPr>
          <w:p w14:paraId="5DE5EAC4" w14:textId="77777777" w:rsidR="00AE6123" w:rsidRDefault="00AE6123" w:rsidP="001042B4"/>
          <w:p w14:paraId="5AA57EFC" w14:textId="77777777" w:rsidR="00220E4B" w:rsidRDefault="00220E4B" w:rsidP="00220E4B">
            <w:pPr>
              <w:pStyle w:val="PrformatHTML"/>
              <w:shd w:val="clear" w:color="auto" w:fill="FFFFFF"/>
              <w:rPr>
                <w:color w:val="080808"/>
              </w:rPr>
            </w:pPr>
            <w:r>
              <w:rPr>
                <w:color w:val="000000"/>
              </w:rPr>
              <w:t xml:space="preserve">Produit </w:t>
            </w:r>
            <w:proofErr w:type="spellStart"/>
            <w:r>
              <w:rPr>
                <w:color w:val="000000"/>
              </w:rPr>
              <w:t>objProduit</w:t>
            </w:r>
            <w:proofErr w:type="spellEnd"/>
            <w:r>
              <w:rPr>
                <w:color w:val="000000"/>
              </w:rPr>
              <w:t xml:space="preserve"> </w:t>
            </w:r>
            <w:r>
              <w:rPr>
                <w:color w:val="080808"/>
              </w:rPr>
              <w:t xml:space="preserve">= </w:t>
            </w:r>
            <w:r>
              <w:rPr>
                <w:color w:val="0033B3"/>
              </w:rPr>
              <w:t xml:space="preserve">new </w:t>
            </w:r>
            <w:proofErr w:type="gramStart"/>
            <w:r>
              <w:rPr>
                <w:color w:val="080808"/>
              </w:rPr>
              <w:t>Produit(</w:t>
            </w:r>
            <w:proofErr w:type="gramEnd"/>
            <w:r>
              <w:rPr>
                <w:color w:val="067D17"/>
              </w:rPr>
              <w:t>"LJ888"</w:t>
            </w:r>
            <w:r>
              <w:rPr>
                <w:color w:val="080808"/>
              </w:rPr>
              <w:t xml:space="preserve">, </w:t>
            </w:r>
            <w:r>
              <w:rPr>
                <w:color w:val="067D17"/>
              </w:rPr>
              <w:t>"LaserJet88"</w:t>
            </w:r>
            <w:r>
              <w:rPr>
                <w:color w:val="080808"/>
              </w:rPr>
              <w:t>);</w:t>
            </w:r>
          </w:p>
          <w:p w14:paraId="4C6997ED" w14:textId="77777777" w:rsidR="00220E4B" w:rsidRDefault="00220E4B" w:rsidP="001042B4"/>
          <w:p w14:paraId="5D7BD1A3" w14:textId="586C4395" w:rsidR="00220E4B" w:rsidRDefault="00220E4B" w:rsidP="001042B4"/>
        </w:tc>
      </w:tr>
    </w:tbl>
    <w:p w14:paraId="3EF114AE" w14:textId="77777777" w:rsidR="00AE6123" w:rsidRDefault="00AE6123" w:rsidP="001042B4"/>
    <w:p w14:paraId="550488E4" w14:textId="0812B41B" w:rsidR="00AE6123" w:rsidRDefault="00312816" w:rsidP="001042B4">
      <w:r>
        <w:t>Note : on peut faire en une étape ce qu’on devait en 2 étapes ou plus</w:t>
      </w:r>
      <w:r w:rsidR="00AD4943">
        <w:t>, avant d’utiliser les constructeurs</w:t>
      </w:r>
      <w:r>
        <w:t>.</w:t>
      </w:r>
    </w:p>
    <w:p w14:paraId="5BFB1B1B" w14:textId="4B4BB060" w:rsidR="00220E4B" w:rsidRDefault="00220E4B" w:rsidP="001042B4"/>
    <w:p w14:paraId="4BAB01F3" w14:textId="77777777" w:rsidR="00AD4943" w:rsidRDefault="00AD4943">
      <w:pPr>
        <w:rPr>
          <w:rFonts w:ascii="Biome" w:hAnsi="Biome" w:cs="Biome"/>
          <w:b/>
          <w:bCs/>
          <w:sz w:val="24"/>
          <w:szCs w:val="24"/>
        </w:rPr>
      </w:pPr>
      <w:r>
        <w:br w:type="page"/>
      </w:r>
    </w:p>
    <w:p w14:paraId="31BA3D59" w14:textId="6CA33166" w:rsidR="00220E4B" w:rsidRDefault="00312816" w:rsidP="00312816">
      <w:pPr>
        <w:pStyle w:val="Titre2"/>
      </w:pPr>
      <w:bookmarkStart w:id="10" w:name="_Toc147250297"/>
      <w:r>
        <w:lastRenderedPageBreak/>
        <w:t>Surcharge de constructeurs</w:t>
      </w:r>
      <w:bookmarkEnd w:id="10"/>
    </w:p>
    <w:p w14:paraId="5965511B" w14:textId="77777777" w:rsidR="00312816" w:rsidRDefault="00312816" w:rsidP="001042B4"/>
    <w:p w14:paraId="4515B40D" w14:textId="54804F0C" w:rsidR="00312816" w:rsidRDefault="00312816" w:rsidP="001042B4">
      <w:r>
        <w:t>Les constructeurs supportent la surcharge.</w:t>
      </w:r>
    </w:p>
    <w:p w14:paraId="4B4D5EAE" w14:textId="4E8E97AE" w:rsidR="00312816" w:rsidRDefault="00312816" w:rsidP="001042B4">
      <w:r>
        <w:t>Les mêmes règles que pour les autres méthodes s’appliquent.</w:t>
      </w:r>
    </w:p>
    <w:tbl>
      <w:tblPr>
        <w:tblStyle w:val="Grilledutableau"/>
        <w:tblW w:w="0" w:type="auto"/>
        <w:shd w:val="clear" w:color="auto" w:fill="D9D9D9" w:themeFill="background1" w:themeFillShade="D9"/>
        <w:tblLook w:val="04A0" w:firstRow="1" w:lastRow="0" w:firstColumn="1" w:lastColumn="0" w:noHBand="0" w:noVBand="1"/>
      </w:tblPr>
      <w:tblGrid>
        <w:gridCol w:w="10790"/>
      </w:tblGrid>
      <w:tr w:rsidR="00AD4943" w14:paraId="5FE3D94F" w14:textId="77777777" w:rsidTr="00AD4943">
        <w:tc>
          <w:tcPr>
            <w:tcW w:w="10790" w:type="dxa"/>
            <w:shd w:val="clear" w:color="auto" w:fill="D9D9D9" w:themeFill="background1" w:themeFillShade="D9"/>
          </w:tcPr>
          <w:p w14:paraId="301CE758" w14:textId="6D4A2900" w:rsidR="00AD4943" w:rsidRPr="00AD4943" w:rsidRDefault="00AD4943" w:rsidP="00AD4943">
            <w:pPr>
              <w:pStyle w:val="PrformatHTML"/>
              <w:shd w:val="clear" w:color="auto" w:fill="FFFFFF"/>
              <w:rPr>
                <w:color w:val="080808"/>
              </w:rPr>
            </w:pPr>
            <w:proofErr w:type="gramStart"/>
            <w:r>
              <w:rPr>
                <w:color w:val="0033B3"/>
              </w:rPr>
              <w:t>public</w:t>
            </w:r>
            <w:proofErr w:type="gramEnd"/>
            <w:r>
              <w:rPr>
                <w:color w:val="0033B3"/>
              </w:rPr>
              <w:t xml:space="preserve"> class </w:t>
            </w:r>
            <w:r w:rsidRPr="00AD4943">
              <w:rPr>
                <w:color w:val="000000"/>
                <w:highlight w:val="cyan"/>
              </w:rPr>
              <w:t>Produit</w:t>
            </w:r>
            <w:r>
              <w:rPr>
                <w:color w:val="000000"/>
              </w:rPr>
              <w:t xml:space="preserve"> </w:t>
            </w:r>
            <w:r>
              <w:rPr>
                <w:color w:val="080808"/>
              </w:rPr>
              <w:t>{</w:t>
            </w:r>
            <w:r>
              <w:rPr>
                <w:color w:val="080808"/>
              </w:rPr>
              <w:br/>
              <w:t xml:space="preserve">    </w:t>
            </w:r>
            <w:r>
              <w:rPr>
                <w:color w:val="000000"/>
              </w:rPr>
              <w:t xml:space="preserve">String </w:t>
            </w:r>
            <w:r>
              <w:rPr>
                <w:color w:val="871094"/>
              </w:rPr>
              <w:t>code</w:t>
            </w:r>
            <w:r>
              <w:rPr>
                <w:color w:val="080808"/>
              </w:rPr>
              <w:t>;</w:t>
            </w:r>
            <w:r>
              <w:rPr>
                <w:color w:val="080808"/>
              </w:rPr>
              <w:br/>
              <w:t xml:space="preserve">    </w:t>
            </w:r>
            <w:r>
              <w:rPr>
                <w:color w:val="000000"/>
              </w:rPr>
              <w:t xml:space="preserve">String </w:t>
            </w:r>
            <w:r>
              <w:rPr>
                <w:color w:val="871094"/>
              </w:rPr>
              <w:t>nom</w:t>
            </w:r>
            <w:r>
              <w:rPr>
                <w:color w:val="080808"/>
              </w:rPr>
              <w:t>;</w:t>
            </w:r>
            <w:r>
              <w:rPr>
                <w:color w:val="080808"/>
              </w:rPr>
              <w:br/>
              <w:t xml:space="preserve">    </w:t>
            </w:r>
            <w:proofErr w:type="spellStart"/>
            <w:r>
              <w:rPr>
                <w:color w:val="0033B3"/>
              </w:rPr>
              <w:t>int</w:t>
            </w:r>
            <w:proofErr w:type="spellEnd"/>
            <w:r>
              <w:rPr>
                <w:color w:val="0033B3"/>
              </w:rPr>
              <w:t xml:space="preserve"> </w:t>
            </w:r>
            <w:proofErr w:type="spellStart"/>
            <w:r>
              <w:rPr>
                <w:color w:val="871094"/>
              </w:rPr>
              <w:t>qteVendue</w:t>
            </w:r>
            <w:proofErr w:type="spellEnd"/>
            <w:r>
              <w:rPr>
                <w:color w:val="080808"/>
              </w:rPr>
              <w:t>;</w:t>
            </w:r>
            <w:r>
              <w:rPr>
                <w:color w:val="080808"/>
              </w:rPr>
              <w:br/>
            </w:r>
            <w:r>
              <w:rPr>
                <w:color w:val="080808"/>
              </w:rPr>
              <w:br/>
              <w:t xml:space="preserve">    </w:t>
            </w:r>
            <w:r>
              <w:rPr>
                <w:color w:val="0033B3"/>
              </w:rPr>
              <w:t xml:space="preserve">public </w:t>
            </w:r>
            <w:r w:rsidRPr="00AD4943">
              <w:rPr>
                <w:color w:val="00627A"/>
                <w:highlight w:val="cyan"/>
              </w:rPr>
              <w:t>Produit</w:t>
            </w:r>
            <w:r>
              <w:rPr>
                <w:color w:val="080808"/>
              </w:rPr>
              <w:t>(</w:t>
            </w:r>
            <w:r>
              <w:rPr>
                <w:color w:val="000000"/>
              </w:rPr>
              <w:t xml:space="preserve">String </w:t>
            </w:r>
            <w:r>
              <w:rPr>
                <w:color w:val="080808"/>
              </w:rPr>
              <w:t xml:space="preserve">code, </w:t>
            </w:r>
            <w:r>
              <w:rPr>
                <w:color w:val="000000"/>
              </w:rPr>
              <w:t xml:space="preserve">String </w:t>
            </w:r>
            <w:r>
              <w:rPr>
                <w:color w:val="080808"/>
              </w:rPr>
              <w:t>nom){</w:t>
            </w:r>
            <w:r>
              <w:rPr>
                <w:color w:val="080808"/>
              </w:rPr>
              <w:br/>
              <w:t xml:space="preserve">        </w:t>
            </w:r>
            <w:proofErr w:type="spellStart"/>
            <w:r>
              <w:rPr>
                <w:color w:val="0033B3"/>
              </w:rPr>
              <w:t>this</w:t>
            </w:r>
            <w:r>
              <w:rPr>
                <w:color w:val="080808"/>
              </w:rPr>
              <w:t>.</w:t>
            </w:r>
            <w:r w:rsidRPr="00AD4943">
              <w:rPr>
                <w:color w:val="871094"/>
                <w:highlight w:val="yellow"/>
              </w:rPr>
              <w:t>qteVendue</w:t>
            </w:r>
            <w:proofErr w:type="spellEnd"/>
            <w:r w:rsidRPr="00AD4943">
              <w:rPr>
                <w:color w:val="871094"/>
                <w:highlight w:val="yellow"/>
              </w:rPr>
              <w:t xml:space="preserve"> </w:t>
            </w:r>
            <w:r w:rsidRPr="00AD4943">
              <w:rPr>
                <w:color w:val="080808"/>
                <w:highlight w:val="yellow"/>
              </w:rPr>
              <w:t xml:space="preserve">= </w:t>
            </w:r>
            <w:r w:rsidRPr="00AD4943">
              <w:rPr>
                <w:color w:val="1750EB"/>
                <w:highlight w:val="yellow"/>
              </w:rPr>
              <w:t>0</w:t>
            </w:r>
            <w:r>
              <w:rPr>
                <w:color w:val="080808"/>
              </w:rPr>
              <w:t xml:space="preserve">; </w:t>
            </w:r>
            <w:r>
              <w:rPr>
                <w:i/>
                <w:iCs/>
                <w:color w:val="8C8C8C"/>
              </w:rPr>
              <w:t xml:space="preserve">// </w:t>
            </w:r>
            <w:proofErr w:type="spellStart"/>
            <w:r>
              <w:rPr>
                <w:i/>
                <w:iCs/>
                <w:color w:val="8C8C8C"/>
              </w:rPr>
              <w:t>qteVendue</w:t>
            </w:r>
            <w:proofErr w:type="spellEnd"/>
            <w:r>
              <w:rPr>
                <w:i/>
                <w:iCs/>
                <w:color w:val="8C8C8C"/>
              </w:rPr>
              <w:t xml:space="preserve"> </w:t>
            </w:r>
            <w:proofErr w:type="spellStart"/>
            <w:r>
              <w:rPr>
                <w:i/>
                <w:iCs/>
                <w:color w:val="8C8C8C"/>
              </w:rPr>
              <w:t>initalisé</w:t>
            </w:r>
            <w:proofErr w:type="spellEnd"/>
            <w:r>
              <w:rPr>
                <w:i/>
                <w:iCs/>
                <w:color w:val="8C8C8C"/>
              </w:rPr>
              <w:t xml:space="preserve"> à 0</w:t>
            </w:r>
            <w:r>
              <w:rPr>
                <w:i/>
                <w:iCs/>
                <w:color w:val="8C8C8C"/>
              </w:rPr>
              <w:br/>
              <w:t xml:space="preserve">        </w:t>
            </w:r>
            <w:proofErr w:type="spellStart"/>
            <w:r>
              <w:rPr>
                <w:color w:val="0033B3"/>
              </w:rPr>
              <w:t>this</w:t>
            </w:r>
            <w:r>
              <w:rPr>
                <w:color w:val="080808"/>
              </w:rPr>
              <w:t>.</w:t>
            </w:r>
            <w:r>
              <w:rPr>
                <w:color w:val="871094"/>
              </w:rPr>
              <w:t>code</w:t>
            </w:r>
            <w:proofErr w:type="spellEnd"/>
            <w:r>
              <w:rPr>
                <w:color w:val="871094"/>
              </w:rPr>
              <w:t xml:space="preserve"> </w:t>
            </w:r>
            <w:r>
              <w:rPr>
                <w:color w:val="080808"/>
              </w:rPr>
              <w:t>= code;</w:t>
            </w:r>
            <w:r>
              <w:rPr>
                <w:color w:val="080808"/>
              </w:rPr>
              <w:br/>
              <w:t xml:space="preserve">        </w:t>
            </w:r>
            <w:proofErr w:type="spellStart"/>
            <w:r>
              <w:rPr>
                <w:color w:val="0033B3"/>
              </w:rPr>
              <w:t>this</w:t>
            </w:r>
            <w:r>
              <w:rPr>
                <w:color w:val="080808"/>
              </w:rPr>
              <w:t>.</w:t>
            </w:r>
            <w:r>
              <w:rPr>
                <w:color w:val="871094"/>
              </w:rPr>
              <w:t>nom</w:t>
            </w:r>
            <w:proofErr w:type="spellEnd"/>
            <w:r>
              <w:rPr>
                <w:color w:val="871094"/>
              </w:rPr>
              <w:t xml:space="preserve"> </w:t>
            </w:r>
            <w:r>
              <w:rPr>
                <w:color w:val="080808"/>
              </w:rPr>
              <w:t>= nom;</w:t>
            </w:r>
            <w:r>
              <w:rPr>
                <w:color w:val="080808"/>
              </w:rPr>
              <w:br/>
              <w:t xml:space="preserve">    }</w:t>
            </w:r>
            <w:r>
              <w:rPr>
                <w:color w:val="080808"/>
              </w:rPr>
              <w:br/>
              <w:t xml:space="preserve">    </w:t>
            </w:r>
            <w:r>
              <w:rPr>
                <w:color w:val="0033B3"/>
              </w:rPr>
              <w:t xml:space="preserve">public </w:t>
            </w:r>
            <w:r w:rsidRPr="00AD4943">
              <w:rPr>
                <w:color w:val="00627A"/>
                <w:highlight w:val="cyan"/>
              </w:rPr>
              <w:t>Produit</w:t>
            </w:r>
            <w:r>
              <w:rPr>
                <w:color w:val="080808"/>
              </w:rPr>
              <w:t>(</w:t>
            </w:r>
            <w:r>
              <w:rPr>
                <w:color w:val="000000"/>
              </w:rPr>
              <w:t xml:space="preserve">String </w:t>
            </w:r>
            <w:r>
              <w:rPr>
                <w:color w:val="080808"/>
              </w:rPr>
              <w:t xml:space="preserve">code, </w:t>
            </w:r>
            <w:r>
              <w:rPr>
                <w:color w:val="000000"/>
              </w:rPr>
              <w:t xml:space="preserve">String </w:t>
            </w:r>
            <w:r>
              <w:rPr>
                <w:color w:val="080808"/>
              </w:rPr>
              <w:t xml:space="preserve">nom, </w:t>
            </w:r>
            <w:proofErr w:type="spellStart"/>
            <w:r w:rsidRPr="00AD4943">
              <w:rPr>
                <w:color w:val="0033B3"/>
                <w:highlight w:val="yellow"/>
              </w:rPr>
              <w:t>int</w:t>
            </w:r>
            <w:proofErr w:type="spellEnd"/>
            <w:r w:rsidRPr="00AD4943">
              <w:rPr>
                <w:color w:val="0033B3"/>
                <w:highlight w:val="yellow"/>
              </w:rPr>
              <w:t xml:space="preserve"> </w:t>
            </w:r>
            <w:proofErr w:type="spellStart"/>
            <w:r w:rsidRPr="00AD4943">
              <w:rPr>
                <w:color w:val="080808"/>
                <w:highlight w:val="yellow"/>
              </w:rPr>
              <w:t>qteVendue</w:t>
            </w:r>
            <w:proofErr w:type="spellEnd"/>
            <w:r>
              <w:rPr>
                <w:color w:val="080808"/>
              </w:rPr>
              <w:t>){</w:t>
            </w:r>
            <w:r>
              <w:rPr>
                <w:color w:val="080808"/>
              </w:rPr>
              <w:br/>
              <w:t xml:space="preserve">        </w:t>
            </w:r>
            <w:r>
              <w:rPr>
                <w:i/>
                <w:iCs/>
                <w:color w:val="8C8C8C"/>
              </w:rPr>
              <w:t xml:space="preserve">// Toutes les valeurs de </w:t>
            </w:r>
            <w:r>
              <w:rPr>
                <w:i/>
                <w:iCs/>
                <w:color w:val="8C8C8C"/>
              </w:rPr>
              <w:br/>
              <w:t xml:space="preserve">        </w:t>
            </w:r>
            <w:proofErr w:type="spellStart"/>
            <w:r>
              <w:rPr>
                <w:color w:val="0033B3"/>
              </w:rPr>
              <w:t>this</w:t>
            </w:r>
            <w:r>
              <w:rPr>
                <w:color w:val="080808"/>
              </w:rPr>
              <w:t>.</w:t>
            </w:r>
            <w:r w:rsidRPr="00AD4943">
              <w:rPr>
                <w:color w:val="871094"/>
                <w:highlight w:val="yellow"/>
              </w:rPr>
              <w:t>qteVendue</w:t>
            </w:r>
            <w:proofErr w:type="spellEnd"/>
            <w:r w:rsidRPr="00AD4943">
              <w:rPr>
                <w:color w:val="871094"/>
                <w:highlight w:val="yellow"/>
              </w:rPr>
              <w:t xml:space="preserve"> </w:t>
            </w:r>
            <w:r w:rsidRPr="00AD4943">
              <w:rPr>
                <w:color w:val="080808"/>
                <w:highlight w:val="yellow"/>
              </w:rPr>
              <w:t xml:space="preserve">= </w:t>
            </w:r>
            <w:proofErr w:type="spellStart"/>
            <w:r w:rsidRPr="00AD4943">
              <w:rPr>
                <w:color w:val="080808"/>
                <w:highlight w:val="yellow"/>
              </w:rPr>
              <w:t>qteVendue</w:t>
            </w:r>
            <w:proofErr w:type="spellEnd"/>
            <w:r>
              <w:rPr>
                <w:color w:val="080808"/>
              </w:rPr>
              <w:t xml:space="preserve">;  </w:t>
            </w:r>
            <w:r>
              <w:rPr>
                <w:i/>
                <w:iCs/>
                <w:color w:val="8C8C8C"/>
              </w:rPr>
              <w:t xml:space="preserve">// </w:t>
            </w:r>
            <w:proofErr w:type="spellStart"/>
            <w:r>
              <w:rPr>
                <w:i/>
                <w:iCs/>
                <w:color w:val="8C8C8C"/>
              </w:rPr>
              <w:t>qteVendue</w:t>
            </w:r>
            <w:proofErr w:type="spellEnd"/>
            <w:r>
              <w:rPr>
                <w:i/>
                <w:iCs/>
                <w:color w:val="8C8C8C"/>
              </w:rPr>
              <w:t xml:space="preserve"> reçue en paramètres</w:t>
            </w:r>
            <w:r>
              <w:rPr>
                <w:i/>
                <w:iCs/>
                <w:color w:val="8C8C8C"/>
              </w:rPr>
              <w:br/>
              <w:t xml:space="preserve">        </w:t>
            </w:r>
            <w:proofErr w:type="spellStart"/>
            <w:r>
              <w:rPr>
                <w:color w:val="0033B3"/>
              </w:rPr>
              <w:t>this</w:t>
            </w:r>
            <w:r>
              <w:rPr>
                <w:color w:val="080808"/>
              </w:rPr>
              <w:t>.</w:t>
            </w:r>
            <w:r>
              <w:rPr>
                <w:color w:val="871094"/>
              </w:rPr>
              <w:t>code</w:t>
            </w:r>
            <w:proofErr w:type="spellEnd"/>
            <w:r>
              <w:rPr>
                <w:color w:val="871094"/>
              </w:rPr>
              <w:t xml:space="preserve"> </w:t>
            </w:r>
            <w:r>
              <w:rPr>
                <w:color w:val="080808"/>
              </w:rPr>
              <w:t>= code;</w:t>
            </w:r>
            <w:r>
              <w:rPr>
                <w:color w:val="080808"/>
              </w:rPr>
              <w:br/>
              <w:t xml:space="preserve">        </w:t>
            </w:r>
            <w:proofErr w:type="spellStart"/>
            <w:r>
              <w:rPr>
                <w:color w:val="0033B3"/>
              </w:rPr>
              <w:t>this</w:t>
            </w:r>
            <w:r>
              <w:rPr>
                <w:color w:val="080808"/>
              </w:rPr>
              <w:t>.</w:t>
            </w:r>
            <w:r>
              <w:rPr>
                <w:color w:val="871094"/>
              </w:rPr>
              <w:t>nom</w:t>
            </w:r>
            <w:proofErr w:type="spellEnd"/>
            <w:r>
              <w:rPr>
                <w:color w:val="871094"/>
              </w:rPr>
              <w:t xml:space="preserve"> </w:t>
            </w:r>
            <w:r>
              <w:rPr>
                <w:color w:val="080808"/>
              </w:rPr>
              <w:t>= nom;</w:t>
            </w:r>
            <w:r>
              <w:rPr>
                <w:color w:val="080808"/>
              </w:rPr>
              <w:br/>
              <w:t xml:space="preserve">    }</w:t>
            </w:r>
            <w:r>
              <w:rPr>
                <w:color w:val="080808"/>
              </w:rPr>
              <w:br/>
              <w:t>}</w:t>
            </w:r>
          </w:p>
        </w:tc>
      </w:tr>
      <w:tr w:rsidR="00AD4943" w14:paraId="437EA596" w14:textId="77777777" w:rsidTr="00AD4943">
        <w:tc>
          <w:tcPr>
            <w:tcW w:w="10790" w:type="dxa"/>
            <w:shd w:val="clear" w:color="auto" w:fill="D9D9D9" w:themeFill="background1" w:themeFillShade="D9"/>
          </w:tcPr>
          <w:p w14:paraId="46F739CC" w14:textId="77777777" w:rsidR="00AD4943" w:rsidRDefault="00AD4943" w:rsidP="00AD4943">
            <w:pPr>
              <w:pStyle w:val="PrformatHTML"/>
              <w:shd w:val="clear" w:color="auto" w:fill="FFFFFF"/>
              <w:rPr>
                <w:color w:val="080808"/>
              </w:rPr>
            </w:pPr>
            <w:r>
              <w:rPr>
                <w:color w:val="080808"/>
              </w:rPr>
              <w:br/>
            </w:r>
            <w:r>
              <w:rPr>
                <w:color w:val="000000"/>
              </w:rPr>
              <w:t xml:space="preserve">Produit objProduit1 </w:t>
            </w:r>
            <w:r>
              <w:rPr>
                <w:color w:val="080808"/>
              </w:rPr>
              <w:t xml:space="preserve">= </w:t>
            </w:r>
            <w:r>
              <w:rPr>
                <w:color w:val="0033B3"/>
              </w:rPr>
              <w:t xml:space="preserve">new </w:t>
            </w:r>
            <w:proofErr w:type="gramStart"/>
            <w:r>
              <w:rPr>
                <w:color w:val="080808"/>
              </w:rPr>
              <w:t>Produit(</w:t>
            </w:r>
            <w:proofErr w:type="gramEnd"/>
            <w:r>
              <w:rPr>
                <w:color w:val="067D17"/>
              </w:rPr>
              <w:t>"LJ888"</w:t>
            </w:r>
            <w:r>
              <w:rPr>
                <w:color w:val="080808"/>
              </w:rPr>
              <w:t xml:space="preserve">, </w:t>
            </w:r>
            <w:r>
              <w:rPr>
                <w:color w:val="067D17"/>
              </w:rPr>
              <w:t>"LaserJet88"</w:t>
            </w:r>
            <w:r>
              <w:rPr>
                <w:color w:val="080808"/>
              </w:rPr>
              <w:t>);</w:t>
            </w:r>
            <w:r>
              <w:rPr>
                <w:color w:val="080808"/>
              </w:rPr>
              <w:br/>
            </w:r>
            <w:r>
              <w:rPr>
                <w:color w:val="000000"/>
              </w:rPr>
              <w:t xml:space="preserve">Produit objProduit2 </w:t>
            </w:r>
            <w:r>
              <w:rPr>
                <w:color w:val="080808"/>
              </w:rPr>
              <w:t xml:space="preserve">= </w:t>
            </w:r>
            <w:r>
              <w:rPr>
                <w:color w:val="0033B3"/>
              </w:rPr>
              <w:t xml:space="preserve">new </w:t>
            </w:r>
            <w:r>
              <w:rPr>
                <w:color w:val="080808"/>
              </w:rPr>
              <w:t>Produit(</w:t>
            </w:r>
            <w:r>
              <w:rPr>
                <w:color w:val="067D17"/>
              </w:rPr>
              <w:t>"LJ888"</w:t>
            </w:r>
            <w:r>
              <w:rPr>
                <w:color w:val="080808"/>
              </w:rPr>
              <w:t xml:space="preserve">, </w:t>
            </w:r>
            <w:r>
              <w:rPr>
                <w:color w:val="067D17"/>
              </w:rPr>
              <w:t>"LaserJet88"</w:t>
            </w:r>
            <w:r>
              <w:rPr>
                <w:color w:val="080808"/>
              </w:rPr>
              <w:t xml:space="preserve">, </w:t>
            </w:r>
            <w:r w:rsidRPr="00AD4943">
              <w:rPr>
                <w:color w:val="1750EB"/>
                <w:highlight w:val="yellow"/>
              </w:rPr>
              <w:t>4</w:t>
            </w:r>
            <w:r>
              <w:rPr>
                <w:color w:val="080808"/>
              </w:rPr>
              <w:t>);</w:t>
            </w:r>
          </w:p>
          <w:p w14:paraId="60F21E3B" w14:textId="77777777" w:rsidR="00AD4943" w:rsidRDefault="00AD4943" w:rsidP="00AD4943">
            <w:pPr>
              <w:pStyle w:val="PrformatHTML"/>
              <w:shd w:val="clear" w:color="auto" w:fill="FFFFFF"/>
              <w:rPr>
                <w:color w:val="0033B3"/>
              </w:rPr>
            </w:pPr>
          </w:p>
        </w:tc>
      </w:tr>
    </w:tbl>
    <w:p w14:paraId="374BA853" w14:textId="77777777" w:rsidR="00AD4943" w:rsidRDefault="00AD4943" w:rsidP="001042B4"/>
    <w:p w14:paraId="5FC68E23" w14:textId="77777777" w:rsidR="00AD4943" w:rsidRDefault="00AD4943" w:rsidP="001042B4">
      <w:r>
        <w:t xml:space="preserve">Note :  </w:t>
      </w:r>
    </w:p>
    <w:p w14:paraId="7369AEBD" w14:textId="11270694" w:rsidR="00312816" w:rsidRDefault="00AD4943" w:rsidP="00AD4943">
      <w:pPr>
        <w:pStyle w:val="Paragraphedeliste"/>
        <w:numPr>
          <w:ilvl w:val="0"/>
          <w:numId w:val="35"/>
        </w:numPr>
      </w:pPr>
      <w:r>
        <w:t xml:space="preserve">Pour utiliser la surcharge de constructeur ET utilisez le constructeur par défaut sans paramètres, il </w:t>
      </w:r>
      <w:r w:rsidRPr="00AD4943">
        <w:rPr>
          <w:u w:val="single"/>
        </w:rPr>
        <w:t>doit</w:t>
      </w:r>
      <w:r>
        <w:t xml:space="preserve"> être défini explicitement.</w:t>
      </w:r>
    </w:p>
    <w:p w14:paraId="4FD4E00E" w14:textId="6DF6420F" w:rsidR="00AD4943" w:rsidRDefault="00AD4943" w:rsidP="00AD4943">
      <w:pPr>
        <w:pStyle w:val="Paragraphedeliste"/>
        <w:numPr>
          <w:ilvl w:val="0"/>
          <w:numId w:val="35"/>
        </w:numPr>
      </w:pPr>
      <w:r>
        <w:t>Entre autres pour cette raison, les meilleures pratiques suggèrent de toujours définir explicitement au moins un constructeur.</w:t>
      </w:r>
    </w:p>
    <w:p w14:paraId="649D9748" w14:textId="0CC1A031" w:rsidR="00220E4B" w:rsidRDefault="00220E4B" w:rsidP="001042B4"/>
    <w:p w14:paraId="1667B869" w14:textId="241A4659" w:rsidR="00220E4B" w:rsidRDefault="00220E4B" w:rsidP="001042B4"/>
    <w:p w14:paraId="04AE518F" w14:textId="708366DA" w:rsidR="008C6959" w:rsidRPr="008C6959" w:rsidRDefault="008C6959" w:rsidP="008C6959">
      <w:pPr>
        <w:pStyle w:val="Titre3"/>
      </w:pPr>
      <w:bookmarkStart w:id="11" w:name="_Toc147250298"/>
      <w:r w:rsidRPr="008C6959">
        <w:t>L0</w:t>
      </w:r>
      <w:r w:rsidR="003B44A5">
        <w:t>3</w:t>
      </w:r>
      <w:r w:rsidRPr="008C6959">
        <w:t>B_Constructeur - Gym</w:t>
      </w:r>
      <w:bookmarkEnd w:id="11"/>
    </w:p>
    <w:p w14:paraId="2E7B8B34" w14:textId="6BC5BBFB" w:rsidR="008C6959" w:rsidRPr="008C6959" w:rsidRDefault="008C6959" w:rsidP="008C6959">
      <w:pPr>
        <w:tabs>
          <w:tab w:val="left" w:pos="3151"/>
        </w:tabs>
        <w:rPr>
          <w:rFonts w:cstheme="minorHAnsi"/>
        </w:rPr>
      </w:pPr>
      <w:r w:rsidRPr="008C6959">
        <w:rPr>
          <w:rFonts w:cstheme="minorHAnsi"/>
        </w:rPr>
        <w:t>Le laboratoire L0</w:t>
      </w:r>
      <w:r w:rsidR="003B44A5">
        <w:rPr>
          <w:rFonts w:cstheme="minorHAnsi"/>
        </w:rPr>
        <w:t>3</w:t>
      </w:r>
      <w:r w:rsidRPr="008C6959">
        <w:rPr>
          <w:rFonts w:cstheme="minorHAnsi"/>
        </w:rPr>
        <w:t>B permet de pratiquer la création de constructeurs dans une classe.</w:t>
      </w:r>
    </w:p>
    <w:p w14:paraId="549822D4" w14:textId="77777777" w:rsidR="008C6959" w:rsidRDefault="008C6959" w:rsidP="008C6959">
      <w:pPr>
        <w:tabs>
          <w:tab w:val="left" w:pos="3151"/>
        </w:tabs>
        <w:rPr>
          <w:rFonts w:cstheme="minorHAnsi"/>
        </w:rPr>
      </w:pPr>
    </w:p>
    <w:p w14:paraId="420DB7F4" w14:textId="326F33C1" w:rsidR="008C6959" w:rsidRPr="008C6959" w:rsidRDefault="008C6959" w:rsidP="008C6959">
      <w:pPr>
        <w:pStyle w:val="Titre3"/>
      </w:pPr>
      <w:bookmarkStart w:id="12" w:name="_Toc147250299"/>
      <w:r>
        <w:t>Retours sur le L0</w:t>
      </w:r>
      <w:r w:rsidR="003B44A5">
        <w:t>3</w:t>
      </w:r>
      <w:r>
        <w:t>B</w:t>
      </w:r>
      <w:bookmarkEnd w:id="12"/>
    </w:p>
    <w:p w14:paraId="6B7D1028" w14:textId="77777777" w:rsidR="008C6959" w:rsidRPr="008C6959" w:rsidRDefault="008C6959" w:rsidP="008C6959">
      <w:pPr>
        <w:tabs>
          <w:tab w:val="left" w:pos="3151"/>
        </w:tabs>
        <w:rPr>
          <w:rFonts w:cstheme="minorHAnsi"/>
        </w:rPr>
      </w:pPr>
    </w:p>
    <w:p w14:paraId="37E1B303" w14:textId="34788EB9" w:rsidR="008C6959" w:rsidRPr="008C6959" w:rsidRDefault="008C6959" w:rsidP="008C6959">
      <w:pPr>
        <w:pStyle w:val="Titre3"/>
      </w:pPr>
      <w:bookmarkStart w:id="13" w:name="_Toc147250300"/>
      <w:r w:rsidRPr="008C6959">
        <w:t>L0</w:t>
      </w:r>
      <w:r w:rsidR="003B44A5">
        <w:t>3</w:t>
      </w:r>
      <w:r w:rsidRPr="008C6959">
        <w:t>C_Compte bancaire</w:t>
      </w:r>
      <w:bookmarkEnd w:id="13"/>
    </w:p>
    <w:p w14:paraId="65408067" w14:textId="205E4E19" w:rsidR="00514564" w:rsidRDefault="008C6959" w:rsidP="008C6959">
      <w:pPr>
        <w:tabs>
          <w:tab w:val="left" w:pos="3151"/>
        </w:tabs>
        <w:rPr>
          <w:rFonts w:cstheme="minorHAnsi"/>
        </w:rPr>
      </w:pPr>
      <w:r w:rsidRPr="008C6959">
        <w:rPr>
          <w:rFonts w:cstheme="minorHAnsi"/>
        </w:rPr>
        <w:t>Le laboratoire L0</w:t>
      </w:r>
      <w:r w:rsidR="003B44A5">
        <w:rPr>
          <w:rFonts w:cstheme="minorHAnsi"/>
        </w:rPr>
        <w:t>3</w:t>
      </w:r>
      <w:r w:rsidRPr="008C6959">
        <w:rPr>
          <w:rFonts w:cstheme="minorHAnsi"/>
        </w:rPr>
        <w:t>C permet de pratiquer la modélisation d’une classe avec des champs des constructeurs et des méthodes.</w:t>
      </w:r>
      <w:r w:rsidR="00514564" w:rsidRPr="00B32523">
        <w:rPr>
          <w:rFonts w:cstheme="minorHAnsi"/>
        </w:rPr>
        <w:tab/>
      </w:r>
    </w:p>
    <w:p w14:paraId="50F56CFD" w14:textId="77777777" w:rsidR="00061C15" w:rsidRDefault="00061C15" w:rsidP="008C6959">
      <w:pPr>
        <w:tabs>
          <w:tab w:val="left" w:pos="3151"/>
        </w:tabs>
        <w:rPr>
          <w:rFonts w:cstheme="minorHAnsi"/>
        </w:rPr>
      </w:pPr>
    </w:p>
    <w:p w14:paraId="5EB48F7C" w14:textId="77777777" w:rsidR="00061C15" w:rsidRDefault="00061C15" w:rsidP="008C6959">
      <w:pPr>
        <w:tabs>
          <w:tab w:val="left" w:pos="3151"/>
        </w:tabs>
        <w:rPr>
          <w:rFonts w:cstheme="minorHAnsi"/>
        </w:rPr>
      </w:pPr>
    </w:p>
    <w:p w14:paraId="7C27FD68" w14:textId="25317CBD" w:rsidR="00061C15" w:rsidRDefault="00061C15">
      <w:pPr>
        <w:rPr>
          <w:rFonts w:cstheme="minorHAnsi"/>
        </w:rPr>
      </w:pPr>
      <w:r>
        <w:rPr>
          <w:rFonts w:cstheme="minorHAnsi"/>
        </w:rPr>
        <w:br w:type="page"/>
      </w:r>
    </w:p>
    <w:p w14:paraId="768B1F2C" w14:textId="5D7472BA" w:rsidR="00061C15" w:rsidRDefault="00061C15" w:rsidP="006A0F5A">
      <w:pPr>
        <w:pStyle w:val="Titre1"/>
      </w:pPr>
      <w:bookmarkStart w:id="14" w:name="_Toc147250301"/>
      <w:r>
        <w:lastRenderedPageBreak/>
        <w:t>La classe String</w:t>
      </w:r>
      <w:bookmarkEnd w:id="14"/>
    </w:p>
    <w:p w14:paraId="55ECF2DA" w14:textId="09772A2C" w:rsidR="00BD485F" w:rsidRDefault="00BD485F" w:rsidP="008C6959">
      <w:pPr>
        <w:tabs>
          <w:tab w:val="left" w:pos="3151"/>
        </w:tabs>
        <w:rPr>
          <w:rFonts w:cstheme="minorHAnsi"/>
        </w:rPr>
      </w:pPr>
      <w:r>
        <w:rPr>
          <w:rFonts w:cstheme="minorHAnsi"/>
        </w:rPr>
        <w:t xml:space="preserve">Le traitement de </w:t>
      </w:r>
      <w:r w:rsidR="006A0F5A">
        <w:rPr>
          <w:rFonts w:cstheme="minorHAnsi"/>
        </w:rPr>
        <w:t>texte</w:t>
      </w:r>
      <w:r>
        <w:rPr>
          <w:rFonts w:cstheme="minorHAnsi"/>
        </w:rPr>
        <w:t xml:space="preserve"> est une action fréquente en programmation.</w:t>
      </w:r>
    </w:p>
    <w:p w14:paraId="6DC7FA35" w14:textId="77777777" w:rsidR="00DA1516" w:rsidRDefault="00D361FD" w:rsidP="008C6959">
      <w:pPr>
        <w:tabs>
          <w:tab w:val="left" w:pos="3151"/>
        </w:tabs>
        <w:rPr>
          <w:rFonts w:cstheme="minorHAnsi"/>
        </w:rPr>
      </w:pPr>
      <w:r>
        <w:rPr>
          <w:rFonts w:cstheme="minorHAnsi"/>
        </w:rPr>
        <w:t xml:space="preserve">Le langage Java répond à ce besoin avec la classe </w:t>
      </w:r>
      <w:r w:rsidRPr="006A0F5A">
        <w:rPr>
          <w:rFonts w:cstheme="minorHAnsi"/>
          <w:b/>
          <w:bCs/>
        </w:rPr>
        <w:t>String</w:t>
      </w:r>
      <w:r>
        <w:rPr>
          <w:rFonts w:cstheme="minorHAnsi"/>
        </w:rPr>
        <w:t xml:space="preserve">, une classe </w:t>
      </w:r>
      <w:r w:rsidR="00DA1516">
        <w:rPr>
          <w:rFonts w:cstheme="minorHAnsi"/>
        </w:rPr>
        <w:t>de chaine de caractère qui a des comportements ressemblants à des types primitifs, mais qui offre plusieurs méthodes prédéfinies.</w:t>
      </w:r>
    </w:p>
    <w:p w14:paraId="62F99C3B" w14:textId="77777777" w:rsidR="006A0F5A" w:rsidRDefault="006A0F5A" w:rsidP="008C6959">
      <w:pPr>
        <w:tabs>
          <w:tab w:val="left" w:pos="3151"/>
        </w:tabs>
        <w:rPr>
          <w:rFonts w:cstheme="minorHAnsi"/>
        </w:rPr>
      </w:pPr>
    </w:p>
    <w:p w14:paraId="42C0AC74" w14:textId="7468C998" w:rsidR="00DA1516" w:rsidRDefault="00DC0D00" w:rsidP="008C6959">
      <w:pPr>
        <w:tabs>
          <w:tab w:val="left" w:pos="3151"/>
        </w:tabs>
        <w:rPr>
          <w:rFonts w:cstheme="minorHAnsi"/>
        </w:rPr>
      </w:pPr>
      <w:r>
        <w:rPr>
          <w:rFonts w:cstheme="minorHAnsi"/>
        </w:rPr>
        <w:t>U</w:t>
      </w:r>
      <w:r w:rsidR="00DA1516">
        <w:rPr>
          <w:rFonts w:cstheme="minorHAnsi"/>
        </w:rPr>
        <w:t xml:space="preserve">n objet String est en réalité un </w:t>
      </w:r>
      <w:r w:rsidR="00CE6491">
        <w:rPr>
          <w:rFonts w:cstheme="minorHAnsi"/>
        </w:rPr>
        <w:t>tableau (</w:t>
      </w:r>
      <w:proofErr w:type="spellStart"/>
      <w:r w:rsidR="00CE6491">
        <w:rPr>
          <w:rFonts w:cstheme="minorHAnsi"/>
        </w:rPr>
        <w:t>array</w:t>
      </w:r>
      <w:proofErr w:type="spellEnd"/>
      <w:r w:rsidR="00CE6491">
        <w:rPr>
          <w:rFonts w:cstheme="minorHAnsi"/>
        </w:rPr>
        <w:t>) de caractères.</w:t>
      </w:r>
    </w:p>
    <w:p w14:paraId="357C2AD1" w14:textId="2DA21C42" w:rsidR="00DE49B0" w:rsidRDefault="00DE49B0" w:rsidP="008C6959">
      <w:pPr>
        <w:tabs>
          <w:tab w:val="left" w:pos="3151"/>
        </w:tabs>
        <w:rPr>
          <w:rFonts w:cstheme="minorHAnsi"/>
        </w:rPr>
      </w:pPr>
      <w:r>
        <w:rPr>
          <w:rFonts w:cstheme="minorHAnsi"/>
        </w:rPr>
        <w:t>Chaque caractère à une position dans le tableau, en commençant par 0.</w:t>
      </w:r>
    </w:p>
    <w:p w14:paraId="6D88A8AC" w14:textId="31886690" w:rsidR="00DC0D00" w:rsidRDefault="00DC0D00" w:rsidP="008C6959">
      <w:pPr>
        <w:tabs>
          <w:tab w:val="left" w:pos="3151"/>
        </w:tabs>
        <w:rPr>
          <w:rFonts w:cstheme="minorHAnsi"/>
        </w:rPr>
      </w:pPr>
      <w:r>
        <w:rPr>
          <w:rFonts w:cstheme="minorHAnsi"/>
        </w:rPr>
        <w:t xml:space="preserve">Cette position s’appelle </w:t>
      </w:r>
      <w:r w:rsidRPr="0010003A">
        <w:rPr>
          <w:rFonts w:cstheme="minorHAnsi"/>
          <w:b/>
          <w:bCs/>
        </w:rPr>
        <w:t>l’index</w:t>
      </w:r>
      <w:r>
        <w:rPr>
          <w:rFonts w:cstheme="minorHAnsi"/>
        </w:rPr>
        <w:t xml:space="preserve"> du caractère.</w:t>
      </w:r>
    </w:p>
    <w:p w14:paraId="32D273E0" w14:textId="77777777" w:rsidR="00E03098" w:rsidRDefault="00E03098" w:rsidP="00E03098">
      <w:pPr>
        <w:tabs>
          <w:tab w:val="left" w:pos="3151"/>
        </w:tabs>
        <w:rPr>
          <w:rFonts w:cstheme="minorHAnsi"/>
        </w:rPr>
      </w:pPr>
    </w:p>
    <w:p w14:paraId="2CE3766C" w14:textId="09DE5E40" w:rsidR="00E03098" w:rsidRDefault="00E03098" w:rsidP="00DC0D00">
      <w:pPr>
        <w:pStyle w:val="Titre3"/>
      </w:pPr>
      <w:bookmarkStart w:id="15" w:name="_Toc147250302"/>
      <w:r>
        <w:t xml:space="preserve">Méthode </w:t>
      </w:r>
      <w:proofErr w:type="spellStart"/>
      <w:proofErr w:type="gramStart"/>
      <w:r>
        <w:t>length</w:t>
      </w:r>
      <w:proofErr w:type="spellEnd"/>
      <w:r>
        <w:t>(</w:t>
      </w:r>
      <w:proofErr w:type="gramEnd"/>
      <w:r>
        <w:t>)</w:t>
      </w:r>
      <w:bookmarkEnd w:id="15"/>
    </w:p>
    <w:p w14:paraId="59B7175C" w14:textId="36C9CF6A" w:rsidR="00825B56" w:rsidRDefault="00825B56" w:rsidP="00E03098">
      <w:pPr>
        <w:tabs>
          <w:tab w:val="left" w:pos="3151"/>
        </w:tabs>
        <w:rPr>
          <w:rFonts w:cstheme="minorHAnsi"/>
        </w:rPr>
      </w:pPr>
      <w:r>
        <w:rPr>
          <w:rFonts w:cstheme="minorHAnsi"/>
        </w:rPr>
        <w:t xml:space="preserve">Trouve le nombre de caractères dans </w:t>
      </w:r>
      <w:r w:rsidR="009D0C68">
        <w:rPr>
          <w:rFonts w:cstheme="minorHAnsi"/>
        </w:rPr>
        <w:t>un objet String</w:t>
      </w:r>
      <w:r w:rsidR="002A2330">
        <w:rPr>
          <w:rFonts w:cstheme="minorHAnsi"/>
        </w:rPr>
        <w:t>.</w:t>
      </w:r>
    </w:p>
    <w:tbl>
      <w:tblPr>
        <w:tblStyle w:val="Grilledutableau"/>
        <w:tblW w:w="0" w:type="auto"/>
        <w:tblLook w:val="04A0" w:firstRow="1" w:lastRow="0" w:firstColumn="1" w:lastColumn="0" w:noHBand="0" w:noVBand="1"/>
      </w:tblPr>
      <w:tblGrid>
        <w:gridCol w:w="10790"/>
      </w:tblGrid>
      <w:tr w:rsidR="00411472" w14:paraId="143C816D" w14:textId="77777777" w:rsidTr="00411472">
        <w:tc>
          <w:tcPr>
            <w:tcW w:w="10790" w:type="dxa"/>
          </w:tcPr>
          <w:p w14:paraId="2320F339" w14:textId="77777777" w:rsidR="009E7F8E" w:rsidRDefault="00411472" w:rsidP="00411472">
            <w:pPr>
              <w:tabs>
                <w:tab w:val="left" w:pos="3151"/>
              </w:tabs>
              <w:rPr>
                <w:rFonts w:ascii="Consolas" w:hAnsi="Consolas" w:cstheme="minorHAnsi"/>
              </w:rPr>
            </w:pPr>
            <w:r w:rsidRPr="003376DD">
              <w:rPr>
                <w:rFonts w:ascii="Consolas" w:hAnsi="Consolas" w:cstheme="minorHAnsi"/>
              </w:rPr>
              <w:t>String phrase = "Voici une c</w:t>
            </w:r>
          </w:p>
          <w:p w14:paraId="4FAA968C" w14:textId="4AD3318E" w:rsidR="00411472" w:rsidRPr="003376DD" w:rsidRDefault="00411472" w:rsidP="00411472">
            <w:pPr>
              <w:tabs>
                <w:tab w:val="left" w:pos="3151"/>
              </w:tabs>
              <w:rPr>
                <w:rFonts w:ascii="Consolas" w:hAnsi="Consolas" w:cstheme="minorHAnsi"/>
              </w:rPr>
            </w:pPr>
            <w:proofErr w:type="gramStart"/>
            <w:r w:rsidRPr="003376DD">
              <w:rPr>
                <w:rFonts w:ascii="Consolas" w:hAnsi="Consolas" w:cstheme="minorHAnsi"/>
              </w:rPr>
              <w:t>haine</w:t>
            </w:r>
            <w:proofErr w:type="gramEnd"/>
            <w:r w:rsidRPr="003376DD">
              <w:rPr>
                <w:rFonts w:ascii="Consolas" w:hAnsi="Consolas" w:cstheme="minorHAnsi"/>
              </w:rPr>
              <w:t xml:space="preserve"> de texte de plusieurs caractères";</w:t>
            </w:r>
          </w:p>
          <w:p w14:paraId="612CF193" w14:textId="1ACA5905" w:rsidR="00411472" w:rsidRPr="00411472" w:rsidRDefault="00411472" w:rsidP="00E03098">
            <w:pPr>
              <w:tabs>
                <w:tab w:val="left" w:pos="3151"/>
              </w:tabs>
              <w:rPr>
                <w:rFonts w:ascii="Consolas" w:hAnsi="Consolas" w:cstheme="minorHAnsi"/>
              </w:rPr>
            </w:pPr>
            <w:proofErr w:type="spellStart"/>
            <w:proofErr w:type="gramStart"/>
            <w:r w:rsidRPr="003376DD">
              <w:rPr>
                <w:rFonts w:ascii="Consolas" w:hAnsi="Consolas" w:cstheme="minorHAnsi"/>
              </w:rPr>
              <w:t>int</w:t>
            </w:r>
            <w:proofErr w:type="spellEnd"/>
            <w:proofErr w:type="gramEnd"/>
            <w:r w:rsidRPr="003376DD">
              <w:rPr>
                <w:rFonts w:ascii="Consolas" w:hAnsi="Consolas" w:cstheme="minorHAnsi"/>
              </w:rPr>
              <w:t xml:space="preserve"> </w:t>
            </w:r>
            <w:proofErr w:type="spellStart"/>
            <w:r w:rsidRPr="003376DD">
              <w:rPr>
                <w:rFonts w:ascii="Consolas" w:hAnsi="Consolas" w:cstheme="minorHAnsi"/>
              </w:rPr>
              <w:t>nombreCar</w:t>
            </w:r>
            <w:proofErr w:type="spellEnd"/>
            <w:r w:rsidRPr="003376DD">
              <w:rPr>
                <w:rFonts w:ascii="Consolas" w:hAnsi="Consolas" w:cstheme="minorHAnsi"/>
              </w:rPr>
              <w:t xml:space="preserve"> = </w:t>
            </w:r>
            <w:proofErr w:type="spellStart"/>
            <w:r w:rsidRPr="003376DD">
              <w:rPr>
                <w:rFonts w:ascii="Consolas" w:hAnsi="Consolas" w:cstheme="minorHAnsi"/>
              </w:rPr>
              <w:t>phrase.length</w:t>
            </w:r>
            <w:proofErr w:type="spellEnd"/>
            <w:r w:rsidRPr="003376DD">
              <w:rPr>
                <w:rFonts w:ascii="Consolas" w:hAnsi="Consolas" w:cstheme="minorHAnsi"/>
              </w:rPr>
              <w:t xml:space="preserve">(); </w:t>
            </w:r>
          </w:p>
        </w:tc>
      </w:tr>
    </w:tbl>
    <w:p w14:paraId="4D1DA16C" w14:textId="77777777" w:rsidR="00411472" w:rsidRDefault="00411472" w:rsidP="00E03098">
      <w:pPr>
        <w:tabs>
          <w:tab w:val="left" w:pos="3151"/>
        </w:tabs>
        <w:rPr>
          <w:rFonts w:cstheme="minorHAnsi"/>
        </w:rPr>
      </w:pPr>
    </w:p>
    <w:p w14:paraId="08D8697D" w14:textId="77777777" w:rsidR="00E03098" w:rsidRDefault="00E03098" w:rsidP="003C60BE">
      <w:pPr>
        <w:tabs>
          <w:tab w:val="left" w:pos="3151"/>
        </w:tabs>
        <w:rPr>
          <w:rFonts w:cstheme="minorHAnsi"/>
        </w:rPr>
      </w:pPr>
    </w:p>
    <w:p w14:paraId="1985C272" w14:textId="6655E8FF" w:rsidR="003C60BE" w:rsidRDefault="003C60BE" w:rsidP="00DC0D00">
      <w:pPr>
        <w:pStyle w:val="Titre3"/>
      </w:pPr>
      <w:bookmarkStart w:id="16" w:name="_Toc147250303"/>
      <w:r>
        <w:t xml:space="preserve">Méthode </w:t>
      </w:r>
      <w:proofErr w:type="spellStart"/>
      <w:proofErr w:type="gramStart"/>
      <w:r>
        <w:t>charAt</w:t>
      </w:r>
      <w:proofErr w:type="spellEnd"/>
      <w:r>
        <w:t>(</w:t>
      </w:r>
      <w:proofErr w:type="gramEnd"/>
      <w:r>
        <w:t>)</w:t>
      </w:r>
      <w:bookmarkEnd w:id="16"/>
    </w:p>
    <w:p w14:paraId="362F2E1A" w14:textId="66286579" w:rsidR="00DE49B0" w:rsidRDefault="002A2330" w:rsidP="008C6959">
      <w:pPr>
        <w:tabs>
          <w:tab w:val="left" w:pos="3151"/>
        </w:tabs>
        <w:rPr>
          <w:rFonts w:cstheme="minorHAnsi"/>
        </w:rPr>
      </w:pPr>
      <w:r>
        <w:rPr>
          <w:rFonts w:cstheme="minorHAnsi"/>
        </w:rPr>
        <w:t>Trouve le caractère à une position donnée (un index donné).</w:t>
      </w:r>
    </w:p>
    <w:tbl>
      <w:tblPr>
        <w:tblStyle w:val="Grilledutableau"/>
        <w:tblW w:w="0" w:type="auto"/>
        <w:tblLook w:val="04A0" w:firstRow="1" w:lastRow="0" w:firstColumn="1" w:lastColumn="0" w:noHBand="0" w:noVBand="1"/>
      </w:tblPr>
      <w:tblGrid>
        <w:gridCol w:w="10790"/>
      </w:tblGrid>
      <w:tr w:rsidR="00411472" w14:paraId="4F86817E" w14:textId="77777777" w:rsidTr="00411472">
        <w:tc>
          <w:tcPr>
            <w:tcW w:w="10790" w:type="dxa"/>
          </w:tcPr>
          <w:p w14:paraId="583D2E66" w14:textId="77777777" w:rsidR="00411472" w:rsidRPr="003376DD" w:rsidRDefault="00411472" w:rsidP="00411472">
            <w:pPr>
              <w:tabs>
                <w:tab w:val="left" w:pos="3151"/>
              </w:tabs>
              <w:rPr>
                <w:rFonts w:ascii="Consolas" w:hAnsi="Consolas" w:cstheme="minorHAnsi"/>
              </w:rPr>
            </w:pPr>
            <w:r w:rsidRPr="003376DD">
              <w:rPr>
                <w:rFonts w:ascii="Consolas" w:hAnsi="Consolas" w:cstheme="minorHAnsi"/>
              </w:rPr>
              <w:t>String phrase = "Voici une chaine de texte de plusieurs caractères";</w:t>
            </w:r>
          </w:p>
          <w:p w14:paraId="507C7CD0" w14:textId="77777777" w:rsidR="00D0235B" w:rsidRDefault="00411472" w:rsidP="008C6959">
            <w:pPr>
              <w:tabs>
                <w:tab w:val="left" w:pos="3151"/>
              </w:tabs>
              <w:rPr>
                <w:rFonts w:ascii="Consolas" w:hAnsi="Consolas" w:cstheme="minorHAnsi"/>
              </w:rPr>
            </w:pPr>
            <w:proofErr w:type="gramStart"/>
            <w:r w:rsidRPr="003376DD">
              <w:rPr>
                <w:rFonts w:ascii="Consolas" w:hAnsi="Consolas" w:cstheme="minorHAnsi"/>
              </w:rPr>
              <w:t>char</w:t>
            </w:r>
            <w:proofErr w:type="gramEnd"/>
            <w:r w:rsidRPr="003376DD">
              <w:rPr>
                <w:rFonts w:ascii="Consolas" w:hAnsi="Consolas" w:cstheme="minorHAnsi"/>
              </w:rPr>
              <w:t xml:space="preserve"> </w:t>
            </w:r>
            <w:proofErr w:type="spellStart"/>
            <w:r w:rsidRPr="003376DD">
              <w:rPr>
                <w:rFonts w:ascii="Consolas" w:hAnsi="Consolas" w:cstheme="minorHAnsi"/>
              </w:rPr>
              <w:t>troisiemeCaractere</w:t>
            </w:r>
            <w:proofErr w:type="spellEnd"/>
            <w:r w:rsidRPr="003376DD">
              <w:rPr>
                <w:rFonts w:ascii="Consolas" w:hAnsi="Consolas" w:cstheme="minorHAnsi"/>
              </w:rPr>
              <w:t xml:space="preserve"> = </w:t>
            </w:r>
            <w:proofErr w:type="spellStart"/>
            <w:r w:rsidRPr="003376DD">
              <w:rPr>
                <w:rFonts w:ascii="Consolas" w:hAnsi="Consolas" w:cstheme="minorHAnsi"/>
              </w:rPr>
              <w:t>phrase.charAt</w:t>
            </w:r>
            <w:proofErr w:type="spellEnd"/>
            <w:r w:rsidRPr="003376DD">
              <w:rPr>
                <w:rFonts w:ascii="Consolas" w:hAnsi="Consolas" w:cstheme="minorHAnsi"/>
              </w:rPr>
              <w:t>(2);</w:t>
            </w:r>
          </w:p>
          <w:p w14:paraId="63FBD77B" w14:textId="15F41955" w:rsidR="00411472" w:rsidRPr="00D0235B" w:rsidRDefault="00411472" w:rsidP="008C6959">
            <w:pPr>
              <w:tabs>
                <w:tab w:val="left" w:pos="3151"/>
              </w:tabs>
              <w:rPr>
                <w:rFonts w:ascii="Consolas" w:hAnsi="Consolas" w:cstheme="minorHAnsi"/>
              </w:rPr>
            </w:pPr>
            <w:r w:rsidRPr="003376DD">
              <w:rPr>
                <w:rFonts w:ascii="Consolas" w:hAnsi="Consolas" w:cstheme="minorHAnsi"/>
              </w:rPr>
              <w:t>//3</w:t>
            </w:r>
            <w:r w:rsidRPr="003376DD">
              <w:rPr>
                <w:rFonts w:ascii="Consolas" w:hAnsi="Consolas" w:cstheme="minorHAnsi"/>
                <w:vertAlign w:val="superscript"/>
              </w:rPr>
              <w:t>ième</w:t>
            </w:r>
            <w:r w:rsidRPr="003376DD">
              <w:rPr>
                <w:rFonts w:ascii="Consolas" w:hAnsi="Consolas" w:cstheme="minorHAnsi"/>
              </w:rPr>
              <w:t xml:space="preserve"> caractère =&gt; index 2 </w:t>
            </w:r>
            <w:proofErr w:type="spellStart"/>
            <w:r w:rsidRPr="003376DD">
              <w:rPr>
                <w:rFonts w:ascii="Consolas" w:hAnsi="Consolas" w:cstheme="minorHAnsi"/>
              </w:rPr>
              <w:t>pcq</w:t>
            </w:r>
            <w:proofErr w:type="spellEnd"/>
            <w:r w:rsidRPr="003376DD">
              <w:rPr>
                <w:rFonts w:ascii="Consolas" w:hAnsi="Consolas" w:cstheme="minorHAnsi"/>
              </w:rPr>
              <w:t xml:space="preserve"> commence à 0, c’est un i</w:t>
            </w:r>
          </w:p>
        </w:tc>
      </w:tr>
    </w:tbl>
    <w:p w14:paraId="444AF845" w14:textId="77777777" w:rsidR="00411472" w:rsidRDefault="00411472" w:rsidP="008C6959">
      <w:pPr>
        <w:tabs>
          <w:tab w:val="left" w:pos="3151"/>
        </w:tabs>
        <w:rPr>
          <w:rFonts w:cstheme="minorHAnsi"/>
        </w:rPr>
      </w:pPr>
    </w:p>
    <w:p w14:paraId="0671E689" w14:textId="77777777" w:rsidR="002A2330" w:rsidRDefault="002A2330" w:rsidP="008C6959">
      <w:pPr>
        <w:tabs>
          <w:tab w:val="left" w:pos="3151"/>
        </w:tabs>
        <w:rPr>
          <w:rFonts w:cstheme="minorHAnsi"/>
        </w:rPr>
      </w:pPr>
    </w:p>
    <w:p w14:paraId="43FB0BAB" w14:textId="446DAF91" w:rsidR="003C60BE" w:rsidRDefault="003C60BE" w:rsidP="00DC0D00">
      <w:pPr>
        <w:pStyle w:val="Titre3"/>
      </w:pPr>
      <w:bookmarkStart w:id="17" w:name="_Toc147250304"/>
      <w:r>
        <w:t xml:space="preserve">Méthode </w:t>
      </w:r>
      <w:proofErr w:type="spellStart"/>
      <w:proofErr w:type="gramStart"/>
      <w:r w:rsidR="00175EF6">
        <w:t>indexOf</w:t>
      </w:r>
      <w:proofErr w:type="spellEnd"/>
      <w:r>
        <w:t>(</w:t>
      </w:r>
      <w:proofErr w:type="gramEnd"/>
      <w:r>
        <w:t>)</w:t>
      </w:r>
      <w:bookmarkEnd w:id="17"/>
    </w:p>
    <w:p w14:paraId="5D1F6E47" w14:textId="77777777" w:rsidR="00883F30" w:rsidRDefault="00883F30" w:rsidP="003376DD">
      <w:pPr>
        <w:tabs>
          <w:tab w:val="left" w:pos="3151"/>
        </w:tabs>
        <w:rPr>
          <w:rFonts w:cstheme="minorHAnsi"/>
        </w:rPr>
      </w:pPr>
    </w:p>
    <w:p w14:paraId="70EEB151" w14:textId="68BE0700" w:rsidR="00762424" w:rsidRDefault="00762424" w:rsidP="003376DD">
      <w:pPr>
        <w:tabs>
          <w:tab w:val="left" w:pos="3151"/>
        </w:tabs>
        <w:rPr>
          <w:rFonts w:cstheme="minorHAnsi"/>
        </w:rPr>
      </w:pPr>
      <w:r>
        <w:rPr>
          <w:rFonts w:cstheme="minorHAnsi"/>
        </w:rPr>
        <w:t>Par défaut cherche la première occurrence à partir du début</w:t>
      </w:r>
      <w:r w:rsidR="00411472">
        <w:rPr>
          <w:rFonts w:cstheme="minorHAnsi"/>
        </w:rPr>
        <w:t xml:space="preserve"> (index 0).</w:t>
      </w:r>
    </w:p>
    <w:tbl>
      <w:tblPr>
        <w:tblStyle w:val="Grilledutableau"/>
        <w:tblW w:w="0" w:type="auto"/>
        <w:tblLook w:val="04A0" w:firstRow="1" w:lastRow="0" w:firstColumn="1" w:lastColumn="0" w:noHBand="0" w:noVBand="1"/>
      </w:tblPr>
      <w:tblGrid>
        <w:gridCol w:w="10790"/>
      </w:tblGrid>
      <w:tr w:rsidR="00411472" w14:paraId="353641BE" w14:textId="77777777" w:rsidTr="00411472">
        <w:tc>
          <w:tcPr>
            <w:tcW w:w="10790" w:type="dxa"/>
          </w:tcPr>
          <w:p w14:paraId="01374FCE" w14:textId="77777777" w:rsidR="00411472" w:rsidRPr="003376DD" w:rsidRDefault="00411472" w:rsidP="00411472">
            <w:pPr>
              <w:tabs>
                <w:tab w:val="left" w:pos="3151"/>
              </w:tabs>
              <w:rPr>
                <w:rFonts w:ascii="Consolas" w:hAnsi="Consolas" w:cstheme="minorHAnsi"/>
              </w:rPr>
            </w:pPr>
            <w:r w:rsidRPr="003376DD">
              <w:rPr>
                <w:rFonts w:ascii="Consolas" w:hAnsi="Consolas" w:cstheme="minorHAnsi"/>
              </w:rPr>
              <w:t>String phrase = "Voici une chaine de texte de plusieurs caractères";</w:t>
            </w:r>
          </w:p>
          <w:p w14:paraId="5CE4E2ED" w14:textId="77777777" w:rsidR="00D0235B" w:rsidRDefault="00411472" w:rsidP="003376DD">
            <w:pPr>
              <w:tabs>
                <w:tab w:val="left" w:pos="3151"/>
              </w:tabs>
              <w:rPr>
                <w:rFonts w:ascii="Consolas" w:hAnsi="Consolas" w:cstheme="minorHAnsi"/>
              </w:rPr>
            </w:pPr>
            <w:proofErr w:type="spellStart"/>
            <w:proofErr w:type="gramStart"/>
            <w:r>
              <w:rPr>
                <w:rFonts w:ascii="Consolas" w:hAnsi="Consolas" w:cstheme="minorHAnsi"/>
              </w:rPr>
              <w:t>int</w:t>
            </w:r>
            <w:proofErr w:type="spellEnd"/>
            <w:proofErr w:type="gramEnd"/>
            <w:r>
              <w:rPr>
                <w:rFonts w:ascii="Consolas" w:hAnsi="Consolas" w:cstheme="minorHAnsi"/>
              </w:rPr>
              <w:t xml:space="preserve"> </w:t>
            </w:r>
            <w:proofErr w:type="spellStart"/>
            <w:r>
              <w:rPr>
                <w:rFonts w:ascii="Consolas" w:hAnsi="Consolas" w:cstheme="minorHAnsi"/>
              </w:rPr>
              <w:t>positionDeC</w:t>
            </w:r>
            <w:proofErr w:type="spellEnd"/>
            <w:r w:rsidRPr="003376DD">
              <w:rPr>
                <w:rFonts w:ascii="Consolas" w:hAnsi="Consolas" w:cstheme="minorHAnsi"/>
              </w:rPr>
              <w:t xml:space="preserve"> = </w:t>
            </w:r>
            <w:proofErr w:type="spellStart"/>
            <w:r w:rsidRPr="003376DD">
              <w:rPr>
                <w:rFonts w:ascii="Consolas" w:hAnsi="Consolas" w:cstheme="minorHAnsi"/>
              </w:rPr>
              <w:t>phrase.</w:t>
            </w:r>
            <w:r>
              <w:rPr>
                <w:rFonts w:ascii="Consolas" w:hAnsi="Consolas" w:cstheme="minorHAnsi"/>
              </w:rPr>
              <w:t>indexOf</w:t>
            </w:r>
            <w:proofErr w:type="spellEnd"/>
            <w:r w:rsidRPr="003376DD">
              <w:rPr>
                <w:rFonts w:ascii="Consolas" w:hAnsi="Consolas" w:cstheme="minorHAnsi"/>
              </w:rPr>
              <w:t>(</w:t>
            </w:r>
            <w:r w:rsidRPr="00762424">
              <w:rPr>
                <w:rFonts w:ascii="Consolas" w:hAnsi="Consolas" w:cstheme="minorHAnsi"/>
              </w:rPr>
              <w:t>'</w:t>
            </w:r>
            <w:r>
              <w:rPr>
                <w:rFonts w:ascii="Consolas" w:hAnsi="Consolas" w:cstheme="minorHAnsi"/>
              </w:rPr>
              <w:t>c</w:t>
            </w:r>
            <w:r w:rsidRPr="00762424">
              <w:rPr>
                <w:rFonts w:ascii="Consolas" w:hAnsi="Consolas" w:cstheme="minorHAnsi"/>
              </w:rPr>
              <w:t>'</w:t>
            </w:r>
            <w:r w:rsidRPr="003376DD">
              <w:rPr>
                <w:rFonts w:ascii="Consolas" w:hAnsi="Consolas" w:cstheme="minorHAnsi"/>
              </w:rPr>
              <w:t>);</w:t>
            </w:r>
          </w:p>
          <w:p w14:paraId="0AA69F34" w14:textId="2D7B1A69" w:rsidR="00411472" w:rsidRPr="00D0235B" w:rsidRDefault="00411472" w:rsidP="003376DD">
            <w:pPr>
              <w:tabs>
                <w:tab w:val="left" w:pos="3151"/>
              </w:tabs>
              <w:rPr>
                <w:rFonts w:ascii="Consolas" w:hAnsi="Consolas" w:cstheme="minorHAnsi"/>
              </w:rPr>
            </w:pPr>
            <w:r w:rsidRPr="003376DD">
              <w:rPr>
                <w:rFonts w:ascii="Consolas" w:hAnsi="Consolas" w:cstheme="minorHAnsi"/>
              </w:rPr>
              <w:t>//</w:t>
            </w:r>
            <w:r>
              <w:rPr>
                <w:rFonts w:ascii="Consolas" w:hAnsi="Consolas" w:cstheme="minorHAnsi"/>
              </w:rPr>
              <w:t xml:space="preserve">Position du premier c de la phrase est </w:t>
            </w:r>
            <w:r w:rsidR="00197398">
              <w:rPr>
                <w:rFonts w:ascii="Consolas" w:hAnsi="Consolas" w:cstheme="minorHAnsi"/>
              </w:rPr>
              <w:t>3</w:t>
            </w:r>
          </w:p>
        </w:tc>
      </w:tr>
    </w:tbl>
    <w:p w14:paraId="3FD59721" w14:textId="77777777" w:rsidR="00411472" w:rsidRDefault="00411472" w:rsidP="003376DD">
      <w:pPr>
        <w:tabs>
          <w:tab w:val="left" w:pos="3151"/>
        </w:tabs>
        <w:rPr>
          <w:rFonts w:cstheme="minorHAnsi"/>
        </w:rPr>
      </w:pPr>
    </w:p>
    <w:p w14:paraId="38F85F48" w14:textId="77777777" w:rsidR="00DC0D00" w:rsidRDefault="00DC0D00" w:rsidP="003C60BE">
      <w:pPr>
        <w:tabs>
          <w:tab w:val="left" w:pos="3151"/>
        </w:tabs>
        <w:rPr>
          <w:rFonts w:cstheme="minorHAnsi"/>
        </w:rPr>
      </w:pPr>
    </w:p>
    <w:p w14:paraId="2230B32A" w14:textId="3059CCC8" w:rsidR="003C60BE" w:rsidRDefault="003C60BE" w:rsidP="00197398">
      <w:pPr>
        <w:pStyle w:val="Titre3"/>
      </w:pPr>
      <w:bookmarkStart w:id="18" w:name="_Toc147250305"/>
      <w:r>
        <w:t xml:space="preserve">Méthode </w:t>
      </w:r>
      <w:proofErr w:type="spellStart"/>
      <w:proofErr w:type="gramStart"/>
      <w:r w:rsidR="00175EF6">
        <w:t>lastIndexOf</w:t>
      </w:r>
      <w:proofErr w:type="spellEnd"/>
      <w:r>
        <w:t>(</w:t>
      </w:r>
      <w:proofErr w:type="gramEnd"/>
      <w:r>
        <w:t>)</w:t>
      </w:r>
      <w:bookmarkEnd w:id="18"/>
    </w:p>
    <w:p w14:paraId="79C9C6AC" w14:textId="4E208D0C" w:rsidR="00416310" w:rsidRDefault="00416310" w:rsidP="003C60BE">
      <w:pPr>
        <w:tabs>
          <w:tab w:val="left" w:pos="3151"/>
        </w:tabs>
        <w:rPr>
          <w:rFonts w:cstheme="minorHAnsi"/>
        </w:rPr>
      </w:pPr>
      <w:r>
        <w:rPr>
          <w:rFonts w:cstheme="minorHAnsi"/>
        </w:rPr>
        <w:t xml:space="preserve">Trouve l’index de la </w:t>
      </w:r>
      <w:r w:rsidRPr="00197398">
        <w:rPr>
          <w:rFonts w:cstheme="minorHAnsi"/>
          <w:u w:val="single"/>
        </w:rPr>
        <w:t>dernière</w:t>
      </w:r>
      <w:r>
        <w:rPr>
          <w:rFonts w:cstheme="minorHAnsi"/>
        </w:rPr>
        <w:t xml:space="preserve"> occurrence d’un caractère dans la chaine</w:t>
      </w:r>
      <w:r w:rsidR="00197398">
        <w:rPr>
          <w:rFonts w:cstheme="minorHAnsi"/>
        </w:rPr>
        <w:t>.</w:t>
      </w:r>
    </w:p>
    <w:tbl>
      <w:tblPr>
        <w:tblStyle w:val="Grilledutableau"/>
        <w:tblW w:w="0" w:type="auto"/>
        <w:tblLook w:val="04A0" w:firstRow="1" w:lastRow="0" w:firstColumn="1" w:lastColumn="0" w:noHBand="0" w:noVBand="1"/>
      </w:tblPr>
      <w:tblGrid>
        <w:gridCol w:w="10790"/>
      </w:tblGrid>
      <w:tr w:rsidR="00197398" w14:paraId="0BA6279F" w14:textId="77777777" w:rsidTr="00BE56A3">
        <w:tc>
          <w:tcPr>
            <w:tcW w:w="10790" w:type="dxa"/>
          </w:tcPr>
          <w:p w14:paraId="6825ACF2" w14:textId="77777777" w:rsidR="00197398" w:rsidRPr="003376DD" w:rsidRDefault="00197398" w:rsidP="00BE56A3">
            <w:pPr>
              <w:tabs>
                <w:tab w:val="left" w:pos="3151"/>
              </w:tabs>
              <w:rPr>
                <w:rFonts w:ascii="Consolas" w:hAnsi="Consolas" w:cstheme="minorHAnsi"/>
              </w:rPr>
            </w:pPr>
            <w:r w:rsidRPr="003376DD">
              <w:rPr>
                <w:rFonts w:ascii="Consolas" w:hAnsi="Consolas" w:cstheme="minorHAnsi"/>
              </w:rPr>
              <w:t>String phrase = "Voici une chaine de texte de plusieurs caractères";</w:t>
            </w:r>
          </w:p>
          <w:p w14:paraId="0868A286" w14:textId="1BAB9B1F" w:rsidR="00197398" w:rsidRDefault="00197398" w:rsidP="00BE56A3">
            <w:pPr>
              <w:tabs>
                <w:tab w:val="left" w:pos="3151"/>
              </w:tabs>
              <w:rPr>
                <w:rFonts w:ascii="Consolas" w:hAnsi="Consolas" w:cstheme="minorHAnsi"/>
              </w:rPr>
            </w:pPr>
            <w:proofErr w:type="spellStart"/>
            <w:proofErr w:type="gramStart"/>
            <w:r>
              <w:rPr>
                <w:rFonts w:ascii="Consolas" w:hAnsi="Consolas" w:cstheme="minorHAnsi"/>
              </w:rPr>
              <w:t>int</w:t>
            </w:r>
            <w:proofErr w:type="spellEnd"/>
            <w:proofErr w:type="gramEnd"/>
            <w:r>
              <w:rPr>
                <w:rFonts w:ascii="Consolas" w:hAnsi="Consolas" w:cstheme="minorHAnsi"/>
              </w:rPr>
              <w:t xml:space="preserve"> </w:t>
            </w:r>
            <w:proofErr w:type="spellStart"/>
            <w:r>
              <w:rPr>
                <w:rFonts w:ascii="Consolas" w:hAnsi="Consolas" w:cstheme="minorHAnsi"/>
              </w:rPr>
              <w:t>positionDeC</w:t>
            </w:r>
            <w:proofErr w:type="spellEnd"/>
            <w:r w:rsidRPr="003376DD">
              <w:rPr>
                <w:rFonts w:ascii="Consolas" w:hAnsi="Consolas" w:cstheme="minorHAnsi"/>
              </w:rPr>
              <w:t xml:space="preserve"> = </w:t>
            </w:r>
            <w:proofErr w:type="spellStart"/>
            <w:r w:rsidRPr="003376DD">
              <w:rPr>
                <w:rFonts w:ascii="Consolas" w:hAnsi="Consolas" w:cstheme="minorHAnsi"/>
              </w:rPr>
              <w:t>phrase.</w:t>
            </w:r>
            <w:r>
              <w:rPr>
                <w:rFonts w:ascii="Consolas" w:hAnsi="Consolas" w:cstheme="minorHAnsi"/>
              </w:rPr>
              <w:t>lastIndexOf</w:t>
            </w:r>
            <w:proofErr w:type="spellEnd"/>
            <w:r w:rsidRPr="003376DD">
              <w:rPr>
                <w:rFonts w:ascii="Consolas" w:hAnsi="Consolas" w:cstheme="minorHAnsi"/>
              </w:rPr>
              <w:t>(</w:t>
            </w:r>
            <w:r w:rsidRPr="00762424">
              <w:rPr>
                <w:rFonts w:ascii="Consolas" w:hAnsi="Consolas" w:cstheme="minorHAnsi"/>
              </w:rPr>
              <w:t>'</w:t>
            </w:r>
            <w:r>
              <w:rPr>
                <w:rFonts w:ascii="Consolas" w:hAnsi="Consolas" w:cstheme="minorHAnsi"/>
              </w:rPr>
              <w:t>c</w:t>
            </w:r>
            <w:r w:rsidRPr="00762424">
              <w:rPr>
                <w:rFonts w:ascii="Consolas" w:hAnsi="Consolas" w:cstheme="minorHAnsi"/>
              </w:rPr>
              <w:t>'</w:t>
            </w:r>
            <w:r w:rsidRPr="003376DD">
              <w:rPr>
                <w:rFonts w:ascii="Consolas" w:hAnsi="Consolas" w:cstheme="minorHAnsi"/>
              </w:rPr>
              <w:t>);</w:t>
            </w:r>
          </w:p>
          <w:p w14:paraId="312FA3A8" w14:textId="16890E9E" w:rsidR="00197398" w:rsidRPr="00D0235B" w:rsidRDefault="00197398" w:rsidP="00BE56A3">
            <w:pPr>
              <w:tabs>
                <w:tab w:val="left" w:pos="3151"/>
              </w:tabs>
              <w:rPr>
                <w:rFonts w:ascii="Consolas" w:hAnsi="Consolas" w:cstheme="minorHAnsi"/>
              </w:rPr>
            </w:pPr>
            <w:r w:rsidRPr="003376DD">
              <w:rPr>
                <w:rFonts w:ascii="Consolas" w:hAnsi="Consolas" w:cstheme="minorHAnsi"/>
              </w:rPr>
              <w:t>//</w:t>
            </w:r>
            <w:r>
              <w:rPr>
                <w:rFonts w:ascii="Consolas" w:hAnsi="Consolas" w:cstheme="minorHAnsi"/>
              </w:rPr>
              <w:t>Position du dernier c de la phrase est 43</w:t>
            </w:r>
          </w:p>
        </w:tc>
      </w:tr>
    </w:tbl>
    <w:p w14:paraId="004AAC19" w14:textId="77777777" w:rsidR="00197398" w:rsidRDefault="00197398" w:rsidP="00197398">
      <w:pPr>
        <w:tabs>
          <w:tab w:val="left" w:pos="3151"/>
        </w:tabs>
        <w:rPr>
          <w:rFonts w:cstheme="minorHAnsi"/>
        </w:rPr>
      </w:pPr>
    </w:p>
    <w:p w14:paraId="1B830E23" w14:textId="77777777" w:rsidR="00197398" w:rsidRDefault="00197398" w:rsidP="003C60BE">
      <w:pPr>
        <w:tabs>
          <w:tab w:val="left" w:pos="3151"/>
        </w:tabs>
        <w:rPr>
          <w:rFonts w:cstheme="minorHAnsi"/>
        </w:rPr>
      </w:pPr>
    </w:p>
    <w:p w14:paraId="4A57ABD0" w14:textId="34C61613" w:rsidR="00512DC1" w:rsidRDefault="00512DC1" w:rsidP="00AA5F72">
      <w:pPr>
        <w:pStyle w:val="Titre3"/>
      </w:pPr>
      <w:bookmarkStart w:id="19" w:name="_Toc147250306"/>
      <w:r>
        <w:t xml:space="preserve">Méthode </w:t>
      </w:r>
      <w:proofErr w:type="spellStart"/>
      <w:proofErr w:type="gramStart"/>
      <w:r>
        <w:t>isEmpty</w:t>
      </w:r>
      <w:proofErr w:type="spellEnd"/>
      <w:r>
        <w:t>(</w:t>
      </w:r>
      <w:proofErr w:type="gramEnd"/>
      <w:r>
        <w:t>)</w:t>
      </w:r>
      <w:bookmarkEnd w:id="19"/>
    </w:p>
    <w:p w14:paraId="281F0D2C" w14:textId="27D75FFE" w:rsidR="00197398" w:rsidRDefault="00197398" w:rsidP="003C60BE">
      <w:pPr>
        <w:tabs>
          <w:tab w:val="left" w:pos="3151"/>
        </w:tabs>
        <w:rPr>
          <w:rFonts w:cstheme="minorHAnsi"/>
        </w:rPr>
      </w:pPr>
      <w:r>
        <w:rPr>
          <w:rFonts w:cstheme="minorHAnsi"/>
        </w:rPr>
        <w:t xml:space="preserve">Retourne </w:t>
      </w:r>
      <w:proofErr w:type="spellStart"/>
      <w:r w:rsidR="00AA5F72" w:rsidRPr="00AA5F72">
        <w:rPr>
          <w:rFonts w:cstheme="minorHAnsi"/>
          <w:b/>
          <w:bCs/>
        </w:rPr>
        <w:t>true</w:t>
      </w:r>
      <w:proofErr w:type="spellEnd"/>
      <w:r w:rsidR="00AA5F72">
        <w:rPr>
          <w:rFonts w:cstheme="minorHAnsi"/>
        </w:rPr>
        <w:t xml:space="preserve"> (</w:t>
      </w:r>
      <w:r>
        <w:rPr>
          <w:rFonts w:cstheme="minorHAnsi"/>
        </w:rPr>
        <w:t>vrai</w:t>
      </w:r>
      <w:r w:rsidR="00AA5F72">
        <w:rPr>
          <w:rFonts w:cstheme="minorHAnsi"/>
        </w:rPr>
        <w:t>)</w:t>
      </w:r>
      <w:r>
        <w:rPr>
          <w:rFonts w:cstheme="minorHAnsi"/>
        </w:rPr>
        <w:t xml:space="preserve"> si </w:t>
      </w:r>
      <w:r w:rsidR="000A206E">
        <w:rPr>
          <w:rFonts w:cstheme="minorHAnsi"/>
        </w:rPr>
        <w:t xml:space="preserve">la chaine de caractère est vide et </w:t>
      </w:r>
      <w:r w:rsidR="00AA5F72" w:rsidRPr="00AA5F72">
        <w:rPr>
          <w:rFonts w:cstheme="minorHAnsi"/>
          <w:b/>
          <w:bCs/>
        </w:rPr>
        <w:t>false</w:t>
      </w:r>
      <w:r w:rsidR="00AA5F72">
        <w:rPr>
          <w:rFonts w:cstheme="minorHAnsi"/>
        </w:rPr>
        <w:t xml:space="preserve"> (</w:t>
      </w:r>
      <w:r w:rsidR="000A206E">
        <w:rPr>
          <w:rFonts w:cstheme="minorHAnsi"/>
        </w:rPr>
        <w:t>faux</w:t>
      </w:r>
      <w:r w:rsidR="00AA5F72">
        <w:rPr>
          <w:rFonts w:cstheme="minorHAnsi"/>
        </w:rPr>
        <w:t>)</w:t>
      </w:r>
      <w:r w:rsidR="000A206E">
        <w:rPr>
          <w:rFonts w:cstheme="minorHAnsi"/>
        </w:rPr>
        <w:t xml:space="preserve"> il elle n’est pas vide.</w:t>
      </w:r>
    </w:p>
    <w:p w14:paraId="57B98CC0" w14:textId="77777777" w:rsidR="000A206E" w:rsidRDefault="000A206E" w:rsidP="000A206E">
      <w:pPr>
        <w:tabs>
          <w:tab w:val="left" w:pos="3151"/>
        </w:tabs>
        <w:rPr>
          <w:rFonts w:ascii="Consolas" w:hAnsi="Consolas" w:cstheme="minorHAnsi"/>
        </w:rPr>
      </w:pPr>
      <w:r>
        <w:rPr>
          <w:rFonts w:cstheme="minorHAnsi"/>
        </w:rPr>
        <w:t xml:space="preserve">Chaine de caractère vide : </w:t>
      </w:r>
      <w:r w:rsidRPr="003376DD">
        <w:rPr>
          <w:rFonts w:ascii="Consolas" w:hAnsi="Consolas" w:cstheme="minorHAnsi"/>
        </w:rPr>
        <w:t>""</w:t>
      </w:r>
    </w:p>
    <w:p w14:paraId="7900D4DA" w14:textId="2F414F84" w:rsidR="000A206E" w:rsidRDefault="000A206E" w:rsidP="000A206E">
      <w:pPr>
        <w:tabs>
          <w:tab w:val="left" w:pos="3151"/>
        </w:tabs>
        <w:rPr>
          <w:rFonts w:ascii="Consolas" w:hAnsi="Consolas" w:cstheme="minorHAnsi"/>
        </w:rPr>
      </w:pPr>
      <w:r>
        <w:rPr>
          <w:rFonts w:cstheme="minorHAnsi"/>
        </w:rPr>
        <w:t xml:space="preserve">Pas une chaine de caractère vide : </w:t>
      </w:r>
      <w:r w:rsidRPr="003376DD">
        <w:rPr>
          <w:rFonts w:ascii="Consolas" w:hAnsi="Consolas" w:cstheme="minorHAnsi"/>
        </w:rPr>
        <w:t>"</w:t>
      </w:r>
      <w:r>
        <w:rPr>
          <w:rFonts w:ascii="Consolas" w:hAnsi="Consolas" w:cstheme="minorHAnsi"/>
        </w:rPr>
        <w:t xml:space="preserve"> </w:t>
      </w:r>
      <w:r w:rsidRPr="003376DD">
        <w:rPr>
          <w:rFonts w:ascii="Consolas" w:hAnsi="Consolas" w:cstheme="minorHAnsi"/>
        </w:rPr>
        <w:t>"</w:t>
      </w:r>
    </w:p>
    <w:tbl>
      <w:tblPr>
        <w:tblStyle w:val="Grilledutableau"/>
        <w:tblW w:w="0" w:type="auto"/>
        <w:tblLook w:val="04A0" w:firstRow="1" w:lastRow="0" w:firstColumn="1" w:lastColumn="0" w:noHBand="0" w:noVBand="1"/>
      </w:tblPr>
      <w:tblGrid>
        <w:gridCol w:w="10790"/>
      </w:tblGrid>
      <w:tr w:rsidR="000A206E" w14:paraId="452882D5" w14:textId="77777777" w:rsidTr="00BE56A3">
        <w:tc>
          <w:tcPr>
            <w:tcW w:w="10790" w:type="dxa"/>
          </w:tcPr>
          <w:p w14:paraId="66942E44" w14:textId="77777777" w:rsidR="000A206E" w:rsidRPr="003376DD" w:rsidRDefault="000A206E" w:rsidP="00BE56A3">
            <w:pPr>
              <w:tabs>
                <w:tab w:val="left" w:pos="3151"/>
              </w:tabs>
              <w:rPr>
                <w:rFonts w:ascii="Consolas" w:hAnsi="Consolas" w:cstheme="minorHAnsi"/>
              </w:rPr>
            </w:pPr>
            <w:r w:rsidRPr="003376DD">
              <w:rPr>
                <w:rFonts w:ascii="Consolas" w:hAnsi="Consolas" w:cstheme="minorHAnsi"/>
              </w:rPr>
              <w:t>String phrase = "Voici une chaine de texte de plusieurs caractères";</w:t>
            </w:r>
          </w:p>
          <w:p w14:paraId="2363C27A" w14:textId="1DBF60FA" w:rsidR="000A206E" w:rsidRPr="00D0235B" w:rsidRDefault="00F7256B" w:rsidP="00BE56A3">
            <w:pPr>
              <w:tabs>
                <w:tab w:val="left" w:pos="3151"/>
              </w:tabs>
              <w:rPr>
                <w:rFonts w:ascii="Consolas" w:hAnsi="Consolas" w:cstheme="minorHAnsi"/>
              </w:rPr>
            </w:pPr>
            <w:proofErr w:type="spellStart"/>
            <w:proofErr w:type="gramStart"/>
            <w:r>
              <w:rPr>
                <w:rFonts w:ascii="Consolas" w:hAnsi="Consolas" w:cstheme="minorHAnsi"/>
              </w:rPr>
              <w:t>bool</w:t>
            </w:r>
            <w:proofErr w:type="spellEnd"/>
            <w:proofErr w:type="gramEnd"/>
            <w:r w:rsidR="000A206E">
              <w:rPr>
                <w:rFonts w:ascii="Consolas" w:hAnsi="Consolas" w:cstheme="minorHAnsi"/>
              </w:rPr>
              <w:t xml:space="preserve"> </w:t>
            </w:r>
            <w:proofErr w:type="spellStart"/>
            <w:r>
              <w:rPr>
                <w:rFonts w:ascii="Consolas" w:hAnsi="Consolas" w:cstheme="minorHAnsi"/>
              </w:rPr>
              <w:t>phraseEstVide</w:t>
            </w:r>
            <w:proofErr w:type="spellEnd"/>
            <w:r w:rsidR="000A206E" w:rsidRPr="003376DD">
              <w:rPr>
                <w:rFonts w:ascii="Consolas" w:hAnsi="Consolas" w:cstheme="minorHAnsi"/>
              </w:rPr>
              <w:t xml:space="preserve"> = </w:t>
            </w:r>
            <w:proofErr w:type="spellStart"/>
            <w:r w:rsidR="000A206E" w:rsidRPr="003376DD">
              <w:rPr>
                <w:rFonts w:ascii="Consolas" w:hAnsi="Consolas" w:cstheme="minorHAnsi"/>
              </w:rPr>
              <w:t>phrase.</w:t>
            </w:r>
            <w:r>
              <w:rPr>
                <w:rFonts w:ascii="Consolas" w:hAnsi="Consolas" w:cstheme="minorHAnsi"/>
              </w:rPr>
              <w:t>isEmpty</w:t>
            </w:r>
            <w:proofErr w:type="spellEnd"/>
            <w:r w:rsidR="000A206E" w:rsidRPr="003376DD">
              <w:rPr>
                <w:rFonts w:ascii="Consolas" w:hAnsi="Consolas" w:cstheme="minorHAnsi"/>
              </w:rPr>
              <w:t>();</w:t>
            </w:r>
          </w:p>
        </w:tc>
      </w:tr>
    </w:tbl>
    <w:p w14:paraId="3E300E47" w14:textId="77777777" w:rsidR="000A206E" w:rsidRDefault="000A206E" w:rsidP="000A206E">
      <w:pPr>
        <w:tabs>
          <w:tab w:val="left" w:pos="3151"/>
        </w:tabs>
        <w:rPr>
          <w:rFonts w:cstheme="minorHAnsi"/>
        </w:rPr>
      </w:pPr>
    </w:p>
    <w:p w14:paraId="35F75D07" w14:textId="18FEC698" w:rsidR="00F7256B" w:rsidRDefault="00F7256B" w:rsidP="000A206E">
      <w:pPr>
        <w:tabs>
          <w:tab w:val="left" w:pos="3151"/>
        </w:tabs>
        <w:rPr>
          <w:rFonts w:cstheme="minorHAnsi"/>
        </w:rPr>
      </w:pPr>
      <w:r>
        <w:rPr>
          <w:rFonts w:cstheme="minorHAnsi"/>
        </w:rPr>
        <w:t>Ou souvent :</w:t>
      </w:r>
    </w:p>
    <w:tbl>
      <w:tblPr>
        <w:tblStyle w:val="Grilledutableau"/>
        <w:tblW w:w="0" w:type="auto"/>
        <w:tblLook w:val="04A0" w:firstRow="1" w:lastRow="0" w:firstColumn="1" w:lastColumn="0" w:noHBand="0" w:noVBand="1"/>
      </w:tblPr>
      <w:tblGrid>
        <w:gridCol w:w="10790"/>
      </w:tblGrid>
      <w:tr w:rsidR="00F7256B" w:rsidRPr="00624691" w14:paraId="00E62C59" w14:textId="77777777" w:rsidTr="00BE56A3">
        <w:tc>
          <w:tcPr>
            <w:tcW w:w="10790" w:type="dxa"/>
          </w:tcPr>
          <w:p w14:paraId="0ED79E72" w14:textId="15F6A83C" w:rsidR="00F7256B" w:rsidRPr="00624691" w:rsidRDefault="00624691" w:rsidP="00624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80808"/>
                <w:sz w:val="20"/>
                <w:szCs w:val="20"/>
                <w:lang w:eastAsia="fr-CA"/>
              </w:rPr>
            </w:pPr>
            <w:r w:rsidRPr="00624691">
              <w:rPr>
                <w:rFonts w:ascii="Courier New" w:eastAsia="Times New Roman" w:hAnsi="Courier New" w:cs="Courier New"/>
                <w:b/>
                <w:bCs/>
                <w:color w:val="000000"/>
                <w:sz w:val="20"/>
                <w:szCs w:val="20"/>
                <w:lang w:eastAsia="fr-CA"/>
              </w:rPr>
              <w:t xml:space="preserve">String phrase </w:t>
            </w:r>
            <w:r w:rsidRPr="00624691">
              <w:rPr>
                <w:rFonts w:ascii="Courier New" w:eastAsia="Times New Roman" w:hAnsi="Courier New" w:cs="Courier New"/>
                <w:b/>
                <w:bCs/>
                <w:color w:val="080808"/>
                <w:sz w:val="20"/>
                <w:szCs w:val="20"/>
                <w:lang w:eastAsia="fr-CA"/>
              </w:rPr>
              <w:t xml:space="preserve">= </w:t>
            </w:r>
            <w:r w:rsidRPr="00624691">
              <w:rPr>
                <w:rFonts w:ascii="Courier New" w:eastAsia="Times New Roman" w:hAnsi="Courier New" w:cs="Courier New"/>
                <w:b/>
                <w:bCs/>
                <w:color w:val="067D17"/>
                <w:sz w:val="20"/>
                <w:szCs w:val="20"/>
                <w:lang w:eastAsia="fr-CA"/>
              </w:rPr>
              <w:t>""</w:t>
            </w:r>
            <w:r w:rsidRPr="00624691">
              <w:rPr>
                <w:rFonts w:ascii="Courier New" w:eastAsia="Times New Roman" w:hAnsi="Courier New" w:cs="Courier New"/>
                <w:b/>
                <w:bCs/>
                <w:color w:val="080808"/>
                <w:sz w:val="20"/>
                <w:szCs w:val="20"/>
                <w:lang w:eastAsia="fr-CA"/>
              </w:rPr>
              <w:t>;</w:t>
            </w:r>
            <w:r w:rsidRPr="00624691">
              <w:rPr>
                <w:rFonts w:ascii="Courier New" w:eastAsia="Times New Roman" w:hAnsi="Courier New" w:cs="Courier New"/>
                <w:b/>
                <w:bCs/>
                <w:color w:val="080808"/>
                <w:sz w:val="20"/>
                <w:szCs w:val="20"/>
                <w:lang w:eastAsia="fr-CA"/>
              </w:rPr>
              <w:br/>
            </w:r>
            <w:r w:rsidRPr="00624691">
              <w:rPr>
                <w:rFonts w:ascii="Courier New" w:eastAsia="Times New Roman" w:hAnsi="Courier New" w:cs="Courier New"/>
                <w:b/>
                <w:bCs/>
                <w:color w:val="080808"/>
                <w:sz w:val="20"/>
                <w:szCs w:val="20"/>
                <w:lang w:eastAsia="fr-CA"/>
              </w:rPr>
              <w:br/>
              <w:t xml:space="preserve"> </w:t>
            </w:r>
            <w:r w:rsidRPr="00624691">
              <w:rPr>
                <w:rFonts w:ascii="Courier New" w:eastAsia="Times New Roman" w:hAnsi="Courier New" w:cs="Courier New"/>
                <w:b/>
                <w:bCs/>
                <w:color w:val="0033B3"/>
                <w:sz w:val="20"/>
                <w:szCs w:val="20"/>
                <w:lang w:eastAsia="fr-CA"/>
              </w:rPr>
              <w:t xml:space="preserve">if </w:t>
            </w:r>
            <w:r w:rsidRPr="00624691">
              <w:rPr>
                <w:rFonts w:ascii="Courier New" w:eastAsia="Times New Roman" w:hAnsi="Courier New" w:cs="Courier New"/>
                <w:b/>
                <w:bCs/>
                <w:color w:val="080808"/>
                <w:sz w:val="20"/>
                <w:szCs w:val="20"/>
                <w:lang w:eastAsia="fr-CA"/>
              </w:rPr>
              <w:t>(</w:t>
            </w:r>
            <w:proofErr w:type="spellStart"/>
            <w:proofErr w:type="gramStart"/>
            <w:r w:rsidRPr="00624691">
              <w:rPr>
                <w:rFonts w:ascii="Courier New" w:eastAsia="Times New Roman" w:hAnsi="Courier New" w:cs="Courier New"/>
                <w:b/>
                <w:bCs/>
                <w:color w:val="000000"/>
                <w:sz w:val="20"/>
                <w:szCs w:val="20"/>
                <w:lang w:eastAsia="fr-CA"/>
              </w:rPr>
              <w:t>phrase</w:t>
            </w:r>
            <w:r w:rsidRPr="00624691">
              <w:rPr>
                <w:rFonts w:ascii="Courier New" w:eastAsia="Times New Roman" w:hAnsi="Courier New" w:cs="Courier New"/>
                <w:b/>
                <w:bCs/>
                <w:color w:val="080808"/>
                <w:sz w:val="20"/>
                <w:szCs w:val="20"/>
                <w:lang w:eastAsia="fr-CA"/>
              </w:rPr>
              <w:t>.isEmpty</w:t>
            </w:r>
            <w:proofErr w:type="spellEnd"/>
            <w:proofErr w:type="gramEnd"/>
            <w:r w:rsidRPr="00624691">
              <w:rPr>
                <w:rFonts w:ascii="Courier New" w:eastAsia="Times New Roman" w:hAnsi="Courier New" w:cs="Courier New"/>
                <w:b/>
                <w:bCs/>
                <w:color w:val="080808"/>
                <w:sz w:val="20"/>
                <w:szCs w:val="20"/>
                <w:lang w:eastAsia="fr-CA"/>
              </w:rPr>
              <w:t>()) {</w:t>
            </w:r>
            <w:r w:rsidRPr="00624691">
              <w:rPr>
                <w:rFonts w:ascii="Courier New" w:eastAsia="Times New Roman" w:hAnsi="Courier New" w:cs="Courier New"/>
                <w:b/>
                <w:bCs/>
                <w:color w:val="080808"/>
                <w:sz w:val="20"/>
                <w:szCs w:val="20"/>
                <w:lang w:eastAsia="fr-CA"/>
              </w:rPr>
              <w:br/>
              <w:t xml:space="preserve">     </w:t>
            </w:r>
            <w:proofErr w:type="spellStart"/>
            <w:r w:rsidRPr="00624691">
              <w:rPr>
                <w:rFonts w:ascii="Courier New" w:eastAsia="Times New Roman" w:hAnsi="Courier New" w:cs="Courier New"/>
                <w:b/>
                <w:bCs/>
                <w:color w:val="000000"/>
                <w:sz w:val="20"/>
                <w:szCs w:val="20"/>
                <w:lang w:eastAsia="fr-CA"/>
              </w:rPr>
              <w:t>System</w:t>
            </w:r>
            <w:r w:rsidRPr="00624691">
              <w:rPr>
                <w:rFonts w:ascii="Courier New" w:eastAsia="Times New Roman" w:hAnsi="Courier New" w:cs="Courier New"/>
                <w:b/>
                <w:bCs/>
                <w:color w:val="080808"/>
                <w:sz w:val="20"/>
                <w:szCs w:val="20"/>
                <w:lang w:eastAsia="fr-CA"/>
              </w:rPr>
              <w:t>.</w:t>
            </w:r>
            <w:r w:rsidRPr="00624691">
              <w:rPr>
                <w:rFonts w:ascii="Courier New" w:eastAsia="Times New Roman" w:hAnsi="Courier New" w:cs="Courier New"/>
                <w:b/>
                <w:bCs/>
                <w:i/>
                <w:iCs/>
                <w:color w:val="871094"/>
                <w:sz w:val="20"/>
                <w:szCs w:val="20"/>
                <w:lang w:eastAsia="fr-CA"/>
              </w:rPr>
              <w:t>out</w:t>
            </w:r>
            <w:r w:rsidRPr="00624691">
              <w:rPr>
                <w:rFonts w:ascii="Courier New" w:eastAsia="Times New Roman" w:hAnsi="Courier New" w:cs="Courier New"/>
                <w:b/>
                <w:bCs/>
                <w:color w:val="080808"/>
                <w:sz w:val="20"/>
                <w:szCs w:val="20"/>
                <w:lang w:eastAsia="fr-CA"/>
              </w:rPr>
              <w:t>.println</w:t>
            </w:r>
            <w:proofErr w:type="spellEnd"/>
            <w:r w:rsidRPr="00624691">
              <w:rPr>
                <w:rFonts w:ascii="Courier New" w:eastAsia="Times New Roman" w:hAnsi="Courier New" w:cs="Courier New"/>
                <w:b/>
                <w:bCs/>
                <w:color w:val="080808"/>
                <w:sz w:val="20"/>
                <w:szCs w:val="20"/>
                <w:lang w:eastAsia="fr-CA"/>
              </w:rPr>
              <w:t>(</w:t>
            </w:r>
            <w:r w:rsidRPr="00624691">
              <w:rPr>
                <w:rFonts w:ascii="Courier New" w:eastAsia="Times New Roman" w:hAnsi="Courier New" w:cs="Courier New"/>
                <w:b/>
                <w:bCs/>
                <w:color w:val="067D17"/>
                <w:sz w:val="20"/>
                <w:szCs w:val="20"/>
                <w:lang w:eastAsia="fr-CA"/>
              </w:rPr>
              <w:t>"Champ vide, svp entrez du texte"</w:t>
            </w:r>
            <w:r w:rsidRPr="00624691">
              <w:rPr>
                <w:rFonts w:ascii="Courier New" w:eastAsia="Times New Roman" w:hAnsi="Courier New" w:cs="Courier New"/>
                <w:b/>
                <w:bCs/>
                <w:color w:val="080808"/>
                <w:sz w:val="20"/>
                <w:szCs w:val="20"/>
                <w:lang w:eastAsia="fr-CA"/>
              </w:rPr>
              <w:t>);</w:t>
            </w:r>
            <w:r w:rsidRPr="00624691">
              <w:rPr>
                <w:rFonts w:ascii="Courier New" w:eastAsia="Times New Roman" w:hAnsi="Courier New" w:cs="Courier New"/>
                <w:b/>
                <w:bCs/>
                <w:color w:val="080808"/>
                <w:sz w:val="20"/>
                <w:szCs w:val="20"/>
                <w:lang w:eastAsia="fr-CA"/>
              </w:rPr>
              <w:br/>
              <w:t xml:space="preserve"> }</w:t>
            </w:r>
            <w:r w:rsidRPr="00624691">
              <w:rPr>
                <w:rFonts w:ascii="Courier New" w:eastAsia="Times New Roman" w:hAnsi="Courier New" w:cs="Courier New"/>
                <w:b/>
                <w:bCs/>
                <w:color w:val="080808"/>
                <w:sz w:val="20"/>
                <w:szCs w:val="20"/>
                <w:lang w:eastAsia="fr-CA"/>
              </w:rPr>
              <w:br/>
              <w:t xml:space="preserve"> </w:t>
            </w:r>
            <w:proofErr w:type="spellStart"/>
            <w:r w:rsidRPr="00624691">
              <w:rPr>
                <w:rFonts w:ascii="Courier New" w:eastAsia="Times New Roman" w:hAnsi="Courier New" w:cs="Courier New"/>
                <w:b/>
                <w:bCs/>
                <w:color w:val="0033B3"/>
                <w:sz w:val="20"/>
                <w:szCs w:val="20"/>
                <w:lang w:eastAsia="fr-CA"/>
              </w:rPr>
              <w:t>else</w:t>
            </w:r>
            <w:proofErr w:type="spellEnd"/>
            <w:r w:rsidRPr="00624691">
              <w:rPr>
                <w:rFonts w:ascii="Courier New" w:eastAsia="Times New Roman" w:hAnsi="Courier New" w:cs="Courier New"/>
                <w:b/>
                <w:bCs/>
                <w:color w:val="0033B3"/>
                <w:sz w:val="20"/>
                <w:szCs w:val="20"/>
                <w:lang w:eastAsia="fr-CA"/>
              </w:rPr>
              <w:t xml:space="preserve"> </w:t>
            </w:r>
            <w:r w:rsidRPr="00624691">
              <w:rPr>
                <w:rFonts w:ascii="Courier New" w:eastAsia="Times New Roman" w:hAnsi="Courier New" w:cs="Courier New"/>
                <w:b/>
                <w:bCs/>
                <w:color w:val="080808"/>
                <w:sz w:val="20"/>
                <w:szCs w:val="20"/>
                <w:lang w:eastAsia="fr-CA"/>
              </w:rPr>
              <w:t>{</w:t>
            </w:r>
            <w:r w:rsidRPr="00624691">
              <w:rPr>
                <w:rFonts w:ascii="Courier New" w:eastAsia="Times New Roman" w:hAnsi="Courier New" w:cs="Courier New"/>
                <w:b/>
                <w:bCs/>
                <w:color w:val="080808"/>
                <w:sz w:val="20"/>
                <w:szCs w:val="20"/>
                <w:lang w:eastAsia="fr-CA"/>
              </w:rPr>
              <w:br/>
              <w:t xml:space="preserve">     </w:t>
            </w:r>
            <w:r w:rsidRPr="00624691">
              <w:rPr>
                <w:rFonts w:ascii="Courier New" w:eastAsia="Times New Roman" w:hAnsi="Courier New" w:cs="Courier New"/>
                <w:b/>
                <w:bCs/>
                <w:i/>
                <w:iCs/>
                <w:color w:val="8C8C8C"/>
                <w:sz w:val="20"/>
                <w:szCs w:val="20"/>
                <w:lang w:eastAsia="fr-CA"/>
              </w:rPr>
              <w:t>//Traitement du texte ici</w:t>
            </w:r>
            <w:r w:rsidRPr="00624691">
              <w:rPr>
                <w:rFonts w:ascii="Courier New" w:eastAsia="Times New Roman" w:hAnsi="Courier New" w:cs="Courier New"/>
                <w:b/>
                <w:bCs/>
                <w:i/>
                <w:iCs/>
                <w:color w:val="8C8C8C"/>
                <w:sz w:val="20"/>
                <w:szCs w:val="20"/>
                <w:lang w:eastAsia="fr-CA"/>
              </w:rPr>
              <w:br/>
              <w:t xml:space="preserve"> </w:t>
            </w:r>
            <w:r w:rsidRPr="00624691">
              <w:rPr>
                <w:rFonts w:ascii="Courier New" w:eastAsia="Times New Roman" w:hAnsi="Courier New" w:cs="Courier New"/>
                <w:b/>
                <w:bCs/>
                <w:color w:val="080808"/>
                <w:sz w:val="20"/>
                <w:szCs w:val="20"/>
                <w:lang w:eastAsia="fr-CA"/>
              </w:rPr>
              <w:t>}</w:t>
            </w:r>
          </w:p>
        </w:tc>
      </w:tr>
    </w:tbl>
    <w:p w14:paraId="592B7BEE" w14:textId="77777777" w:rsidR="00512DC1" w:rsidRPr="00624691" w:rsidRDefault="00512DC1" w:rsidP="003C60BE">
      <w:pPr>
        <w:tabs>
          <w:tab w:val="left" w:pos="3151"/>
        </w:tabs>
        <w:rPr>
          <w:rFonts w:cstheme="minorHAnsi"/>
        </w:rPr>
      </w:pPr>
    </w:p>
    <w:p w14:paraId="14AF9B34" w14:textId="008C2653" w:rsidR="00512DC1" w:rsidRDefault="00825B56" w:rsidP="0034778A">
      <w:pPr>
        <w:pStyle w:val="Titre3"/>
      </w:pPr>
      <w:bookmarkStart w:id="20" w:name="_Toc147250307"/>
      <w:r>
        <w:t xml:space="preserve">Méthodes </w:t>
      </w:r>
      <w:proofErr w:type="spellStart"/>
      <w:proofErr w:type="gramStart"/>
      <w:r>
        <w:t>toUpperCase</w:t>
      </w:r>
      <w:proofErr w:type="spellEnd"/>
      <w:r>
        <w:t>(</w:t>
      </w:r>
      <w:proofErr w:type="gramEnd"/>
      <w:r>
        <w:t xml:space="preserve">) et </w:t>
      </w:r>
      <w:proofErr w:type="spellStart"/>
      <w:r>
        <w:t>toLowerCase</w:t>
      </w:r>
      <w:bookmarkEnd w:id="20"/>
      <w:proofErr w:type="spellEnd"/>
    </w:p>
    <w:p w14:paraId="0D007CE6" w14:textId="128AEBB7" w:rsidR="00E03098" w:rsidRDefault="00172F24" w:rsidP="003C60BE">
      <w:pPr>
        <w:tabs>
          <w:tab w:val="left" w:pos="3151"/>
        </w:tabs>
        <w:rPr>
          <w:rFonts w:cstheme="minorHAnsi"/>
        </w:rPr>
      </w:pPr>
      <w:r>
        <w:rPr>
          <w:rFonts w:cstheme="minorHAnsi"/>
        </w:rPr>
        <w:t>Modifie</w:t>
      </w:r>
      <w:r w:rsidR="0001211C">
        <w:rPr>
          <w:rFonts w:cstheme="minorHAnsi"/>
        </w:rPr>
        <w:t xml:space="preserve"> une chaine de caractères pour que tous les caractères soient minuscules (</w:t>
      </w:r>
      <w:proofErr w:type="spellStart"/>
      <w:r w:rsidR="0001211C">
        <w:rPr>
          <w:rFonts w:cstheme="minorHAnsi"/>
        </w:rPr>
        <w:t>LowerCase</w:t>
      </w:r>
      <w:proofErr w:type="spellEnd"/>
      <w:r w:rsidR="0001211C">
        <w:rPr>
          <w:rFonts w:cstheme="minorHAnsi"/>
        </w:rPr>
        <w:t>) ou majuscule (</w:t>
      </w:r>
      <w:proofErr w:type="spellStart"/>
      <w:r w:rsidR="0001211C">
        <w:rPr>
          <w:rFonts w:cstheme="minorHAnsi"/>
        </w:rPr>
        <w:t>UpperCase</w:t>
      </w:r>
      <w:proofErr w:type="spellEnd"/>
      <w:r w:rsidR="0001211C">
        <w:rPr>
          <w:rFonts w:cstheme="minorHAnsi"/>
        </w:rPr>
        <w:t>).</w:t>
      </w:r>
    </w:p>
    <w:p w14:paraId="622C8073" w14:textId="1F0D71D8" w:rsidR="0001211C" w:rsidRDefault="00571E4B" w:rsidP="003C60BE">
      <w:pPr>
        <w:tabs>
          <w:tab w:val="left" w:pos="3151"/>
        </w:tabs>
        <w:rPr>
          <w:rFonts w:cstheme="minorHAnsi"/>
        </w:rPr>
      </w:pPr>
      <w:r>
        <w:rPr>
          <w:rFonts w:cstheme="minorHAnsi"/>
        </w:rPr>
        <w:t>Ces méthodes sont un excellent exemple d’une modification qu’on ne pourrait pas faire avec un type primitif :</w:t>
      </w:r>
      <w:r w:rsidR="001D308B">
        <w:rPr>
          <w:rFonts w:cstheme="minorHAnsi"/>
        </w:rPr>
        <w:t xml:space="preserve"> on modifie directement le contenu de l’objet, ci qui n’est pas permis avec un type primitif.</w:t>
      </w:r>
    </w:p>
    <w:tbl>
      <w:tblPr>
        <w:tblStyle w:val="Grilledutableau"/>
        <w:tblW w:w="0" w:type="auto"/>
        <w:tblLook w:val="04A0" w:firstRow="1" w:lastRow="0" w:firstColumn="1" w:lastColumn="0" w:noHBand="0" w:noVBand="1"/>
      </w:tblPr>
      <w:tblGrid>
        <w:gridCol w:w="10790"/>
      </w:tblGrid>
      <w:tr w:rsidR="000E6FE8" w14:paraId="726EF313" w14:textId="77777777" w:rsidTr="000E6FE8">
        <w:tc>
          <w:tcPr>
            <w:tcW w:w="10790" w:type="dxa"/>
          </w:tcPr>
          <w:p w14:paraId="498D541B" w14:textId="77777777" w:rsidR="000E6FE8" w:rsidRDefault="000E6FE8" w:rsidP="000E6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80808"/>
                <w:sz w:val="20"/>
                <w:szCs w:val="20"/>
                <w:lang w:eastAsia="fr-CA"/>
              </w:rPr>
            </w:pPr>
            <w:r w:rsidRPr="000E6FE8">
              <w:rPr>
                <w:rFonts w:ascii="Courier New" w:eastAsia="Times New Roman" w:hAnsi="Courier New" w:cs="Courier New"/>
                <w:b/>
                <w:bCs/>
                <w:color w:val="000000"/>
                <w:sz w:val="20"/>
                <w:szCs w:val="20"/>
                <w:lang w:eastAsia="fr-CA"/>
              </w:rPr>
              <w:t xml:space="preserve">String phrase </w:t>
            </w:r>
            <w:r w:rsidRPr="000E6FE8">
              <w:rPr>
                <w:rFonts w:ascii="Courier New" w:eastAsia="Times New Roman" w:hAnsi="Courier New" w:cs="Courier New"/>
                <w:b/>
                <w:bCs/>
                <w:color w:val="080808"/>
                <w:sz w:val="20"/>
                <w:szCs w:val="20"/>
                <w:lang w:eastAsia="fr-CA"/>
              </w:rPr>
              <w:t xml:space="preserve">= </w:t>
            </w:r>
            <w:r w:rsidRPr="000E6FE8">
              <w:rPr>
                <w:rFonts w:ascii="Courier New" w:eastAsia="Times New Roman" w:hAnsi="Courier New" w:cs="Courier New"/>
                <w:b/>
                <w:bCs/>
                <w:color w:val="067D17"/>
                <w:sz w:val="20"/>
                <w:szCs w:val="20"/>
                <w:lang w:eastAsia="fr-CA"/>
              </w:rPr>
              <w:t>"Voici une chaine de texte de plusieurs caractères"</w:t>
            </w:r>
            <w:r w:rsidRPr="000E6FE8">
              <w:rPr>
                <w:rFonts w:ascii="Courier New" w:eastAsia="Times New Roman" w:hAnsi="Courier New" w:cs="Courier New"/>
                <w:b/>
                <w:bCs/>
                <w:color w:val="080808"/>
                <w:sz w:val="20"/>
                <w:szCs w:val="20"/>
                <w:lang w:eastAsia="fr-CA"/>
              </w:rPr>
              <w:t>;</w:t>
            </w:r>
          </w:p>
          <w:p w14:paraId="2022CF14" w14:textId="3DA04BEB" w:rsidR="000E6FE8" w:rsidRPr="000E6FE8" w:rsidRDefault="000E6FE8" w:rsidP="000E6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80808"/>
                <w:sz w:val="20"/>
                <w:szCs w:val="20"/>
                <w:lang w:eastAsia="fr-CA"/>
              </w:rPr>
            </w:pPr>
            <w:r w:rsidRPr="000E6FE8">
              <w:rPr>
                <w:rFonts w:ascii="Courier New" w:eastAsia="Times New Roman" w:hAnsi="Courier New" w:cs="Courier New"/>
                <w:b/>
                <w:bCs/>
                <w:color w:val="080808"/>
                <w:sz w:val="20"/>
                <w:szCs w:val="20"/>
                <w:lang w:eastAsia="fr-CA"/>
              </w:rPr>
              <w:br/>
            </w:r>
            <w:proofErr w:type="spellStart"/>
            <w:r w:rsidRPr="000E6FE8">
              <w:rPr>
                <w:rFonts w:ascii="Courier New" w:eastAsia="Times New Roman" w:hAnsi="Courier New" w:cs="Courier New"/>
                <w:b/>
                <w:bCs/>
                <w:color w:val="000000"/>
                <w:sz w:val="20"/>
                <w:szCs w:val="20"/>
                <w:lang w:eastAsia="fr-CA"/>
              </w:rPr>
              <w:t>System</w:t>
            </w:r>
            <w:r w:rsidRPr="000E6FE8">
              <w:rPr>
                <w:rFonts w:ascii="Courier New" w:eastAsia="Times New Roman" w:hAnsi="Courier New" w:cs="Courier New"/>
                <w:b/>
                <w:bCs/>
                <w:color w:val="080808"/>
                <w:sz w:val="20"/>
                <w:szCs w:val="20"/>
                <w:lang w:eastAsia="fr-CA"/>
              </w:rPr>
              <w:t>.</w:t>
            </w:r>
            <w:r w:rsidRPr="000E6FE8">
              <w:rPr>
                <w:rFonts w:ascii="Courier New" w:eastAsia="Times New Roman" w:hAnsi="Courier New" w:cs="Courier New"/>
                <w:b/>
                <w:bCs/>
                <w:i/>
                <w:iCs/>
                <w:color w:val="871094"/>
                <w:sz w:val="20"/>
                <w:szCs w:val="20"/>
                <w:lang w:eastAsia="fr-CA"/>
              </w:rPr>
              <w:t>out</w:t>
            </w:r>
            <w:r w:rsidRPr="000E6FE8">
              <w:rPr>
                <w:rFonts w:ascii="Courier New" w:eastAsia="Times New Roman" w:hAnsi="Courier New" w:cs="Courier New"/>
                <w:b/>
                <w:bCs/>
                <w:color w:val="080808"/>
                <w:sz w:val="20"/>
                <w:szCs w:val="20"/>
                <w:lang w:eastAsia="fr-CA"/>
              </w:rPr>
              <w:t>.println</w:t>
            </w:r>
            <w:proofErr w:type="spellEnd"/>
            <w:r w:rsidRPr="000E6FE8">
              <w:rPr>
                <w:rFonts w:ascii="Courier New" w:eastAsia="Times New Roman" w:hAnsi="Courier New" w:cs="Courier New"/>
                <w:b/>
                <w:bCs/>
                <w:color w:val="080808"/>
                <w:sz w:val="20"/>
                <w:szCs w:val="20"/>
                <w:lang w:eastAsia="fr-CA"/>
              </w:rPr>
              <w:t>(</w:t>
            </w:r>
            <w:proofErr w:type="spellStart"/>
            <w:proofErr w:type="gramStart"/>
            <w:r w:rsidRPr="000E6FE8">
              <w:rPr>
                <w:rFonts w:ascii="Courier New" w:eastAsia="Times New Roman" w:hAnsi="Courier New" w:cs="Courier New"/>
                <w:b/>
                <w:bCs/>
                <w:color w:val="000000"/>
                <w:sz w:val="20"/>
                <w:szCs w:val="20"/>
                <w:lang w:eastAsia="fr-CA"/>
              </w:rPr>
              <w:t>phrase</w:t>
            </w:r>
            <w:r w:rsidRPr="000E6FE8">
              <w:rPr>
                <w:rFonts w:ascii="Courier New" w:eastAsia="Times New Roman" w:hAnsi="Courier New" w:cs="Courier New"/>
                <w:b/>
                <w:bCs/>
                <w:color w:val="080808"/>
                <w:sz w:val="20"/>
                <w:szCs w:val="20"/>
                <w:lang w:eastAsia="fr-CA"/>
              </w:rPr>
              <w:t>.toUpperCase</w:t>
            </w:r>
            <w:proofErr w:type="spellEnd"/>
            <w:proofErr w:type="gramEnd"/>
            <w:r w:rsidRPr="000E6FE8">
              <w:rPr>
                <w:rFonts w:ascii="Courier New" w:eastAsia="Times New Roman" w:hAnsi="Courier New" w:cs="Courier New"/>
                <w:b/>
                <w:bCs/>
                <w:color w:val="080808"/>
                <w:sz w:val="20"/>
                <w:szCs w:val="20"/>
                <w:lang w:eastAsia="fr-CA"/>
              </w:rPr>
              <w:t>());</w:t>
            </w:r>
            <w:r w:rsidRPr="000E6FE8">
              <w:rPr>
                <w:rFonts w:ascii="Courier New" w:eastAsia="Times New Roman" w:hAnsi="Courier New" w:cs="Courier New"/>
                <w:b/>
                <w:bCs/>
                <w:color w:val="080808"/>
                <w:sz w:val="20"/>
                <w:szCs w:val="20"/>
                <w:lang w:eastAsia="fr-CA"/>
              </w:rPr>
              <w:br/>
            </w:r>
            <w:proofErr w:type="spellStart"/>
            <w:r w:rsidRPr="000E6FE8">
              <w:rPr>
                <w:rFonts w:ascii="Courier New" w:eastAsia="Times New Roman" w:hAnsi="Courier New" w:cs="Courier New"/>
                <w:b/>
                <w:bCs/>
                <w:color w:val="000000"/>
                <w:sz w:val="20"/>
                <w:szCs w:val="20"/>
                <w:lang w:eastAsia="fr-CA"/>
              </w:rPr>
              <w:t>System</w:t>
            </w:r>
            <w:r w:rsidRPr="000E6FE8">
              <w:rPr>
                <w:rFonts w:ascii="Courier New" w:eastAsia="Times New Roman" w:hAnsi="Courier New" w:cs="Courier New"/>
                <w:b/>
                <w:bCs/>
                <w:color w:val="080808"/>
                <w:sz w:val="20"/>
                <w:szCs w:val="20"/>
                <w:lang w:eastAsia="fr-CA"/>
              </w:rPr>
              <w:t>.</w:t>
            </w:r>
            <w:r w:rsidRPr="000E6FE8">
              <w:rPr>
                <w:rFonts w:ascii="Courier New" w:eastAsia="Times New Roman" w:hAnsi="Courier New" w:cs="Courier New"/>
                <w:b/>
                <w:bCs/>
                <w:i/>
                <w:iCs/>
                <w:color w:val="871094"/>
                <w:sz w:val="20"/>
                <w:szCs w:val="20"/>
                <w:lang w:eastAsia="fr-CA"/>
              </w:rPr>
              <w:t>out</w:t>
            </w:r>
            <w:r w:rsidRPr="000E6FE8">
              <w:rPr>
                <w:rFonts w:ascii="Courier New" w:eastAsia="Times New Roman" w:hAnsi="Courier New" w:cs="Courier New"/>
                <w:b/>
                <w:bCs/>
                <w:color w:val="080808"/>
                <w:sz w:val="20"/>
                <w:szCs w:val="20"/>
                <w:lang w:eastAsia="fr-CA"/>
              </w:rPr>
              <w:t>.println</w:t>
            </w:r>
            <w:proofErr w:type="spellEnd"/>
            <w:r w:rsidRPr="000E6FE8">
              <w:rPr>
                <w:rFonts w:ascii="Courier New" w:eastAsia="Times New Roman" w:hAnsi="Courier New" w:cs="Courier New"/>
                <w:b/>
                <w:bCs/>
                <w:color w:val="080808"/>
                <w:sz w:val="20"/>
                <w:szCs w:val="20"/>
                <w:lang w:eastAsia="fr-CA"/>
              </w:rPr>
              <w:t>(</w:t>
            </w:r>
            <w:proofErr w:type="spellStart"/>
            <w:r w:rsidRPr="000E6FE8">
              <w:rPr>
                <w:rFonts w:ascii="Courier New" w:eastAsia="Times New Roman" w:hAnsi="Courier New" w:cs="Courier New"/>
                <w:b/>
                <w:bCs/>
                <w:color w:val="000000"/>
                <w:sz w:val="20"/>
                <w:szCs w:val="20"/>
                <w:lang w:eastAsia="fr-CA"/>
              </w:rPr>
              <w:t>phrase</w:t>
            </w:r>
            <w:r w:rsidRPr="000E6FE8">
              <w:rPr>
                <w:rFonts w:ascii="Courier New" w:eastAsia="Times New Roman" w:hAnsi="Courier New" w:cs="Courier New"/>
                <w:b/>
                <w:bCs/>
                <w:color w:val="080808"/>
                <w:sz w:val="20"/>
                <w:szCs w:val="20"/>
                <w:lang w:eastAsia="fr-CA"/>
              </w:rPr>
              <w:t>.toLowerCase</w:t>
            </w:r>
            <w:proofErr w:type="spellEnd"/>
            <w:r w:rsidRPr="000E6FE8">
              <w:rPr>
                <w:rFonts w:ascii="Courier New" w:eastAsia="Times New Roman" w:hAnsi="Courier New" w:cs="Courier New"/>
                <w:b/>
                <w:bCs/>
                <w:color w:val="080808"/>
                <w:sz w:val="20"/>
                <w:szCs w:val="20"/>
                <w:lang w:eastAsia="fr-CA"/>
              </w:rPr>
              <w:t>());</w:t>
            </w:r>
          </w:p>
        </w:tc>
      </w:tr>
    </w:tbl>
    <w:p w14:paraId="3FA975CA" w14:textId="77777777" w:rsidR="0034778A" w:rsidRDefault="0034778A" w:rsidP="003C60BE">
      <w:pPr>
        <w:tabs>
          <w:tab w:val="left" w:pos="3151"/>
        </w:tabs>
        <w:rPr>
          <w:rFonts w:cstheme="minorHAnsi"/>
        </w:rPr>
      </w:pPr>
    </w:p>
    <w:p w14:paraId="28B936B7" w14:textId="0E45ED53" w:rsidR="003C60BE" w:rsidRDefault="00825B56" w:rsidP="0034778A">
      <w:pPr>
        <w:pStyle w:val="Titre3"/>
      </w:pPr>
      <w:bookmarkStart w:id="21" w:name="_Toc147250308"/>
      <w:r>
        <w:t>Autres méthodes</w:t>
      </w:r>
      <w:bookmarkEnd w:id="21"/>
    </w:p>
    <w:p w14:paraId="6474CA64" w14:textId="7D9695AE" w:rsidR="003C60BE" w:rsidRDefault="000E6FE8" w:rsidP="003C60BE">
      <w:pPr>
        <w:tabs>
          <w:tab w:val="left" w:pos="3151"/>
        </w:tabs>
        <w:rPr>
          <w:rFonts w:cstheme="minorHAnsi"/>
        </w:rPr>
      </w:pPr>
      <w:r>
        <w:rPr>
          <w:rFonts w:cstheme="minorHAnsi"/>
        </w:rPr>
        <w:t xml:space="preserve">Plusieurs autres méthodes sont </w:t>
      </w:r>
      <w:r w:rsidR="00BD190A">
        <w:rPr>
          <w:rFonts w:cstheme="minorHAnsi"/>
        </w:rPr>
        <w:t>disponibles pour la classe String.</w:t>
      </w:r>
    </w:p>
    <w:p w14:paraId="362EC5E9" w14:textId="77777777" w:rsidR="00BD190A" w:rsidRDefault="00BD190A" w:rsidP="003C60BE">
      <w:pPr>
        <w:tabs>
          <w:tab w:val="left" w:pos="3151"/>
        </w:tabs>
        <w:rPr>
          <w:rFonts w:cstheme="minorHAnsi"/>
        </w:rPr>
      </w:pPr>
    </w:p>
    <w:p w14:paraId="3D16B8EB" w14:textId="77777777" w:rsidR="00D41471" w:rsidRDefault="00D41471">
      <w:pPr>
        <w:rPr>
          <w:rFonts w:ascii="Biome" w:hAnsi="Biome" w:cs="Biome"/>
          <w:b/>
          <w:bCs/>
          <w:sz w:val="24"/>
          <w:szCs w:val="24"/>
        </w:rPr>
      </w:pPr>
      <w:r>
        <w:br w:type="page"/>
      </w:r>
    </w:p>
    <w:p w14:paraId="4369FA07" w14:textId="1044DE74" w:rsidR="005A2B55" w:rsidRDefault="00495A6A" w:rsidP="0084440A">
      <w:pPr>
        <w:pStyle w:val="Titre3"/>
      </w:pPr>
      <w:bookmarkStart w:id="22" w:name="_Toc147250309"/>
      <w:r>
        <w:lastRenderedPageBreak/>
        <w:t>Mini-Exercice</w:t>
      </w:r>
      <w:bookmarkEnd w:id="22"/>
    </w:p>
    <w:p w14:paraId="53A9A7BF" w14:textId="77777777" w:rsidR="005A2B55" w:rsidRDefault="005A2B55" w:rsidP="005A2B55">
      <w:pPr>
        <w:pStyle w:val="Paragraphedeliste"/>
        <w:numPr>
          <w:ilvl w:val="0"/>
          <w:numId w:val="12"/>
        </w:numPr>
        <w:tabs>
          <w:tab w:val="left" w:pos="3151"/>
        </w:tabs>
        <w:rPr>
          <w:rFonts w:cstheme="minorHAnsi"/>
        </w:rPr>
      </w:pPr>
      <w:r w:rsidRPr="00495A6A">
        <w:rPr>
          <w:rFonts w:cstheme="minorHAnsi"/>
        </w:rPr>
        <w:t xml:space="preserve">Dans </w:t>
      </w:r>
      <w:proofErr w:type="spellStart"/>
      <w:r w:rsidRPr="00495A6A">
        <w:rPr>
          <w:rFonts w:cstheme="minorHAnsi"/>
        </w:rPr>
        <w:t>IntelliJ</w:t>
      </w:r>
      <w:proofErr w:type="spellEnd"/>
      <w:r w:rsidRPr="00495A6A">
        <w:rPr>
          <w:rFonts w:cstheme="minorHAnsi"/>
        </w:rPr>
        <w:t xml:space="preserve"> IDEA, dans n’importe quel projet, créer un objet de type String et utilisez l’</w:t>
      </w:r>
      <w:proofErr w:type="spellStart"/>
      <w:r w:rsidRPr="00495A6A">
        <w:rPr>
          <w:rFonts w:cstheme="minorHAnsi"/>
        </w:rPr>
        <w:t>autocomplétion</w:t>
      </w:r>
      <w:proofErr w:type="spellEnd"/>
      <w:r w:rsidRPr="00495A6A">
        <w:rPr>
          <w:rFonts w:cstheme="minorHAnsi"/>
        </w:rPr>
        <w:t xml:space="preserve"> pour trouver :</w:t>
      </w:r>
    </w:p>
    <w:tbl>
      <w:tblPr>
        <w:tblStyle w:val="Grilledutableau"/>
        <w:tblW w:w="0" w:type="auto"/>
        <w:tblInd w:w="360" w:type="dxa"/>
        <w:tblLook w:val="04A0" w:firstRow="1" w:lastRow="0" w:firstColumn="1" w:lastColumn="0" w:noHBand="0" w:noVBand="1"/>
      </w:tblPr>
      <w:tblGrid>
        <w:gridCol w:w="6156"/>
        <w:gridCol w:w="4274"/>
      </w:tblGrid>
      <w:tr w:rsidR="00F77C51" w14:paraId="4522D880" w14:textId="77777777" w:rsidTr="00D41471">
        <w:tc>
          <w:tcPr>
            <w:tcW w:w="6156" w:type="dxa"/>
          </w:tcPr>
          <w:p w14:paraId="2E9535FC" w14:textId="3B297AE5" w:rsidR="00F77C51" w:rsidRDefault="00F77C51" w:rsidP="00F77C51">
            <w:pPr>
              <w:pStyle w:val="Paragraphedeliste"/>
              <w:tabs>
                <w:tab w:val="left" w:pos="3151"/>
              </w:tabs>
              <w:ind w:left="0"/>
              <w:rPr>
                <w:rFonts w:cstheme="minorHAnsi"/>
              </w:rPr>
            </w:pPr>
            <w:r>
              <w:rPr>
                <w:rFonts w:cstheme="minorHAnsi"/>
              </w:rPr>
              <w:t>La méthode de String qui permet de comparer une chaine avec une autre chaine</w:t>
            </w:r>
          </w:p>
        </w:tc>
        <w:tc>
          <w:tcPr>
            <w:tcW w:w="4274" w:type="dxa"/>
            <w:shd w:val="clear" w:color="auto" w:fill="DEEAF6" w:themeFill="accent5" w:themeFillTint="33"/>
          </w:tcPr>
          <w:p w14:paraId="2D44D818" w14:textId="3A07F30D" w:rsidR="00F77C51" w:rsidRDefault="00597F2B" w:rsidP="00597F2B">
            <w:pPr>
              <w:pStyle w:val="Paragraphedeliste"/>
              <w:tabs>
                <w:tab w:val="left" w:pos="960"/>
              </w:tabs>
              <w:ind w:left="0"/>
              <w:rPr>
                <w:rFonts w:cstheme="minorHAnsi"/>
              </w:rPr>
            </w:pPr>
            <w:r>
              <w:rPr>
                <w:rFonts w:cstheme="minorHAnsi"/>
              </w:rPr>
              <w:tab/>
            </w:r>
            <w:r>
              <w:rPr>
                <w:rFonts w:ascii="Arial" w:hAnsi="Arial" w:cs="Arial"/>
                <w:color w:val="040C28"/>
                <w:sz w:val="30"/>
                <w:szCs w:val="30"/>
              </w:rPr>
              <w:t>String.</w:t>
            </w:r>
            <w:r>
              <w:rPr>
                <w:rFonts w:ascii="Arial" w:hAnsi="Arial" w:cs="Arial"/>
                <w:color w:val="1F1F1F"/>
                <w:sz w:val="30"/>
                <w:szCs w:val="30"/>
                <w:shd w:val="clear" w:color="auto" w:fill="FFFFFF"/>
              </w:rPr>
              <w:t> </w:t>
            </w:r>
            <w:proofErr w:type="spellStart"/>
            <w:proofErr w:type="gramStart"/>
            <w:r>
              <w:rPr>
                <w:rFonts w:ascii="Arial" w:hAnsi="Arial" w:cs="Arial"/>
                <w:color w:val="040C28"/>
                <w:sz w:val="30"/>
                <w:szCs w:val="30"/>
              </w:rPr>
              <w:t>equals</w:t>
            </w:r>
            <w:proofErr w:type="spellEnd"/>
            <w:r>
              <w:rPr>
                <w:rFonts w:ascii="Arial" w:hAnsi="Arial" w:cs="Arial"/>
                <w:color w:val="040C28"/>
                <w:sz w:val="30"/>
                <w:szCs w:val="30"/>
              </w:rPr>
              <w:t>(</w:t>
            </w:r>
            <w:proofErr w:type="gramEnd"/>
            <w:r>
              <w:rPr>
                <w:rFonts w:ascii="Arial" w:hAnsi="Arial" w:cs="Arial"/>
                <w:color w:val="040C28"/>
                <w:sz w:val="30"/>
                <w:szCs w:val="30"/>
              </w:rPr>
              <w:t>)</w:t>
            </w:r>
          </w:p>
        </w:tc>
      </w:tr>
      <w:tr w:rsidR="001F3D40" w14:paraId="64210786" w14:textId="77777777" w:rsidTr="00D41471">
        <w:tc>
          <w:tcPr>
            <w:tcW w:w="6156" w:type="dxa"/>
          </w:tcPr>
          <w:p w14:paraId="64D880C9" w14:textId="7281C866" w:rsidR="001F3D40" w:rsidRDefault="001F3D40" w:rsidP="001F3D40">
            <w:pPr>
              <w:pStyle w:val="Paragraphedeliste"/>
              <w:tabs>
                <w:tab w:val="left" w:pos="3151"/>
              </w:tabs>
              <w:ind w:left="0"/>
              <w:rPr>
                <w:rFonts w:cstheme="minorHAnsi"/>
              </w:rPr>
            </w:pPr>
            <w:r>
              <w:rPr>
                <w:rFonts w:cstheme="minorHAnsi"/>
              </w:rPr>
              <w:t>La méthode de String qui permet de concaténer 1 chaine à une autre chaine.</w:t>
            </w:r>
          </w:p>
        </w:tc>
        <w:tc>
          <w:tcPr>
            <w:tcW w:w="4274" w:type="dxa"/>
            <w:shd w:val="clear" w:color="auto" w:fill="DEEAF6" w:themeFill="accent5" w:themeFillTint="33"/>
          </w:tcPr>
          <w:p w14:paraId="60D19A80" w14:textId="64EC54C1" w:rsidR="001F3D40" w:rsidRDefault="004C0BF0" w:rsidP="004C0BF0">
            <w:pPr>
              <w:pStyle w:val="Paragraphedeliste"/>
              <w:tabs>
                <w:tab w:val="left" w:pos="3151"/>
              </w:tabs>
              <w:ind w:left="0"/>
              <w:rPr>
                <w:rFonts w:cstheme="minorHAnsi"/>
              </w:rPr>
            </w:pPr>
            <w:proofErr w:type="spellStart"/>
            <w:r>
              <w:rPr>
                <w:rFonts w:cstheme="minorHAnsi"/>
              </w:rPr>
              <w:t>String.concat</w:t>
            </w:r>
            <w:proofErr w:type="spellEnd"/>
            <w:r>
              <w:rPr>
                <w:rFonts w:cstheme="minorHAnsi"/>
              </w:rPr>
              <w:t>()</w:t>
            </w:r>
          </w:p>
        </w:tc>
      </w:tr>
    </w:tbl>
    <w:p w14:paraId="3FE945ED" w14:textId="77777777" w:rsidR="005A2B55" w:rsidRDefault="005A2B55" w:rsidP="005A2B55">
      <w:pPr>
        <w:tabs>
          <w:tab w:val="left" w:pos="3151"/>
        </w:tabs>
        <w:rPr>
          <w:rFonts w:cstheme="minorHAnsi"/>
        </w:rPr>
      </w:pPr>
    </w:p>
    <w:p w14:paraId="732C7202" w14:textId="43985B8E" w:rsidR="005A2B55" w:rsidRDefault="0084440A" w:rsidP="005A2B55">
      <w:pPr>
        <w:pStyle w:val="Paragraphedeliste"/>
        <w:numPr>
          <w:ilvl w:val="0"/>
          <w:numId w:val="12"/>
        </w:numPr>
        <w:tabs>
          <w:tab w:val="left" w:pos="3151"/>
        </w:tabs>
        <w:rPr>
          <w:rFonts w:cstheme="minorHAnsi"/>
        </w:rPr>
      </w:pPr>
      <w:r>
        <w:rPr>
          <w:rFonts w:cstheme="minorHAnsi"/>
        </w:rPr>
        <w:t>Cherchez en ligne et trouvez</w:t>
      </w:r>
      <w:r w:rsidR="005A2B55" w:rsidRPr="00495A6A">
        <w:rPr>
          <w:rFonts w:cstheme="minorHAnsi"/>
        </w:rPr>
        <w:t> :</w:t>
      </w:r>
    </w:p>
    <w:tbl>
      <w:tblPr>
        <w:tblStyle w:val="Grilledutableau"/>
        <w:tblW w:w="0" w:type="auto"/>
        <w:tblInd w:w="360" w:type="dxa"/>
        <w:tblLook w:val="04A0" w:firstRow="1" w:lastRow="0" w:firstColumn="1" w:lastColumn="0" w:noHBand="0" w:noVBand="1"/>
      </w:tblPr>
      <w:tblGrid>
        <w:gridCol w:w="6156"/>
        <w:gridCol w:w="4274"/>
      </w:tblGrid>
      <w:tr w:rsidR="00F77C51" w14:paraId="03C29E7A" w14:textId="77777777" w:rsidTr="00D41471">
        <w:tc>
          <w:tcPr>
            <w:tcW w:w="6156" w:type="dxa"/>
          </w:tcPr>
          <w:p w14:paraId="0B1E998F" w14:textId="21BFD3F9" w:rsidR="00F77C51" w:rsidRDefault="00F77C51" w:rsidP="00F77C51">
            <w:pPr>
              <w:pStyle w:val="Paragraphedeliste"/>
              <w:tabs>
                <w:tab w:val="left" w:pos="3151"/>
              </w:tabs>
              <w:ind w:left="0"/>
              <w:rPr>
                <w:rFonts w:cstheme="minorHAnsi"/>
              </w:rPr>
            </w:pPr>
            <w:r>
              <w:rPr>
                <w:rFonts w:cstheme="minorHAnsi"/>
              </w:rPr>
              <w:t xml:space="preserve">La méthode de String qui </w:t>
            </w:r>
            <w:r w:rsidR="00557791">
              <w:rPr>
                <w:rFonts w:cstheme="minorHAnsi"/>
              </w:rPr>
              <w:t xml:space="preserve">permet de remplacer </w:t>
            </w:r>
            <w:r w:rsidR="0029177D">
              <w:rPr>
                <w:rFonts w:cstheme="minorHAnsi"/>
              </w:rPr>
              <w:t>toutes les occurrences d’un caractère par un autre caractère dans une chaine</w:t>
            </w:r>
          </w:p>
        </w:tc>
        <w:tc>
          <w:tcPr>
            <w:tcW w:w="4274" w:type="dxa"/>
            <w:shd w:val="clear" w:color="auto" w:fill="DEEAF6" w:themeFill="accent5" w:themeFillTint="33"/>
          </w:tcPr>
          <w:p w14:paraId="2FF5CCE8" w14:textId="4A717A49" w:rsidR="00F77C51" w:rsidRDefault="004C0BF0" w:rsidP="00F77C51">
            <w:pPr>
              <w:pStyle w:val="Paragraphedeliste"/>
              <w:tabs>
                <w:tab w:val="left" w:pos="3151"/>
              </w:tabs>
              <w:ind w:left="0"/>
              <w:rPr>
                <w:rFonts w:cstheme="minorHAnsi"/>
              </w:rPr>
            </w:pPr>
            <w:proofErr w:type="spellStart"/>
            <w:r>
              <w:rPr>
                <w:rFonts w:cstheme="minorHAnsi"/>
              </w:rPr>
              <w:t>String.replace</w:t>
            </w:r>
            <w:proofErr w:type="spellEnd"/>
            <w:r>
              <w:rPr>
                <w:rFonts w:cstheme="minorHAnsi"/>
              </w:rPr>
              <w:t>()</w:t>
            </w:r>
          </w:p>
        </w:tc>
      </w:tr>
      <w:tr w:rsidR="0029177D" w14:paraId="24F07B63" w14:textId="77777777" w:rsidTr="00D41471">
        <w:tc>
          <w:tcPr>
            <w:tcW w:w="6156" w:type="dxa"/>
          </w:tcPr>
          <w:p w14:paraId="5C4658A7" w14:textId="2C45A58E" w:rsidR="0029177D" w:rsidRDefault="0029177D" w:rsidP="0029177D">
            <w:pPr>
              <w:pStyle w:val="Paragraphedeliste"/>
              <w:tabs>
                <w:tab w:val="left" w:pos="3151"/>
              </w:tabs>
              <w:ind w:left="0"/>
              <w:rPr>
                <w:rFonts w:cstheme="minorHAnsi"/>
              </w:rPr>
            </w:pPr>
            <w:r>
              <w:rPr>
                <w:rFonts w:cstheme="minorHAnsi"/>
              </w:rPr>
              <w:t xml:space="preserve">La méthode de String qui </w:t>
            </w:r>
            <w:r w:rsidR="00C11708">
              <w:rPr>
                <w:rFonts w:cstheme="minorHAnsi"/>
              </w:rPr>
              <w:t>permet de séparer une chaine de caractères en plusieurs chaines, basé sur un caractère séparateur</w:t>
            </w:r>
          </w:p>
        </w:tc>
        <w:tc>
          <w:tcPr>
            <w:tcW w:w="4274" w:type="dxa"/>
            <w:shd w:val="clear" w:color="auto" w:fill="DEEAF6" w:themeFill="accent5" w:themeFillTint="33"/>
          </w:tcPr>
          <w:p w14:paraId="11C3F090" w14:textId="3DB466C3" w:rsidR="0029177D" w:rsidRDefault="004C0BF0" w:rsidP="0029177D">
            <w:pPr>
              <w:pStyle w:val="Paragraphedeliste"/>
              <w:tabs>
                <w:tab w:val="left" w:pos="3151"/>
              </w:tabs>
              <w:ind w:left="0"/>
              <w:rPr>
                <w:rFonts w:cstheme="minorHAnsi"/>
              </w:rPr>
            </w:pPr>
            <w:proofErr w:type="spellStart"/>
            <w:r>
              <w:rPr>
                <w:rFonts w:cstheme="minorHAnsi"/>
              </w:rPr>
              <w:t>String.split</w:t>
            </w:r>
            <w:proofErr w:type="spellEnd"/>
            <w:r>
              <w:rPr>
                <w:rFonts w:cstheme="minorHAnsi"/>
              </w:rPr>
              <w:t>()</w:t>
            </w:r>
          </w:p>
        </w:tc>
      </w:tr>
    </w:tbl>
    <w:p w14:paraId="6AFEFFC8" w14:textId="77777777" w:rsidR="00D41471" w:rsidRDefault="00D41471" w:rsidP="00D41471"/>
    <w:p w14:paraId="42923ACF" w14:textId="77777777" w:rsidR="00D41471" w:rsidRDefault="00D41471" w:rsidP="00D41471"/>
    <w:p w14:paraId="3FC7395C" w14:textId="7681C211" w:rsidR="003C60BE" w:rsidRDefault="009D0C68" w:rsidP="0034778A">
      <w:pPr>
        <w:pStyle w:val="Titre3"/>
      </w:pPr>
      <w:bookmarkStart w:id="23" w:name="_Toc147250310"/>
      <w:r>
        <w:t xml:space="preserve">Démo </w:t>
      </w:r>
      <w:proofErr w:type="spellStart"/>
      <w:r w:rsidR="0055387D">
        <w:t>StringFrame</w:t>
      </w:r>
      <w:bookmarkEnd w:id="23"/>
      <w:proofErr w:type="spellEnd"/>
    </w:p>
    <w:p w14:paraId="5391078F" w14:textId="2BF93A4D" w:rsidR="0055387D" w:rsidRDefault="0055387D" w:rsidP="008C6959">
      <w:pPr>
        <w:tabs>
          <w:tab w:val="left" w:pos="3151"/>
        </w:tabs>
        <w:rPr>
          <w:rFonts w:cstheme="minorHAnsi"/>
        </w:rPr>
      </w:pPr>
      <w:r>
        <w:rPr>
          <w:rFonts w:cstheme="minorHAnsi"/>
        </w:rPr>
        <w:t>Démonstration des méthodes de String utilisées dans un programme d’analyse de texte.</w:t>
      </w:r>
    </w:p>
    <w:p w14:paraId="35D9D9FB" w14:textId="77777777" w:rsidR="006E1EB7" w:rsidRDefault="006E1EB7" w:rsidP="008C6959">
      <w:pPr>
        <w:tabs>
          <w:tab w:val="left" w:pos="3151"/>
        </w:tabs>
        <w:rPr>
          <w:rFonts w:cstheme="minorHAnsi"/>
        </w:rPr>
      </w:pPr>
    </w:p>
    <w:p w14:paraId="7E6452D0" w14:textId="69C9FAB6" w:rsidR="006E1EB7" w:rsidRDefault="006E1EB7">
      <w:pPr>
        <w:rPr>
          <w:rFonts w:cstheme="minorHAnsi"/>
        </w:rPr>
      </w:pPr>
      <w:r>
        <w:rPr>
          <w:rFonts w:cstheme="minorHAnsi"/>
        </w:rPr>
        <w:br w:type="page"/>
      </w:r>
    </w:p>
    <w:p w14:paraId="04A3F4F5" w14:textId="7AB9D812" w:rsidR="006E1EB7" w:rsidRDefault="006E1EB7" w:rsidP="006E1EB7">
      <w:pPr>
        <w:pStyle w:val="Titre1"/>
      </w:pPr>
      <w:bookmarkStart w:id="24" w:name="_Toc147250311"/>
      <w:r>
        <w:lastRenderedPageBreak/>
        <w:t>Les expressions régulières</w:t>
      </w:r>
      <w:bookmarkEnd w:id="24"/>
    </w:p>
    <w:p w14:paraId="7E075D0B" w14:textId="77777777" w:rsidR="006E1EB7" w:rsidRPr="0055387D" w:rsidRDefault="006E1EB7" w:rsidP="008C6959">
      <w:pPr>
        <w:tabs>
          <w:tab w:val="left" w:pos="3151"/>
        </w:tabs>
        <w:rPr>
          <w:rFonts w:cstheme="minorHAnsi"/>
        </w:rPr>
      </w:pPr>
    </w:p>
    <w:p w14:paraId="044573CA" w14:textId="6F2A6DF6" w:rsidR="00DE49B0" w:rsidRDefault="00ED321C" w:rsidP="008C6959">
      <w:pPr>
        <w:tabs>
          <w:tab w:val="left" w:pos="3151"/>
        </w:tabs>
        <w:rPr>
          <w:rFonts w:cstheme="minorHAnsi"/>
        </w:rPr>
      </w:pPr>
      <w:r>
        <w:rPr>
          <w:rFonts w:cstheme="minorHAnsi"/>
        </w:rPr>
        <w:t xml:space="preserve">Une expression régulière </w:t>
      </w:r>
      <w:r w:rsidR="005B6764">
        <w:rPr>
          <w:rFonts w:cstheme="minorHAnsi"/>
        </w:rPr>
        <w:t xml:space="preserve">(regex) </w:t>
      </w:r>
      <w:r w:rsidRPr="00ED321C">
        <w:rPr>
          <w:rFonts w:cstheme="minorHAnsi"/>
        </w:rPr>
        <w:t xml:space="preserve">est une </w:t>
      </w:r>
      <w:r w:rsidR="007060A7">
        <w:rPr>
          <w:rFonts w:cstheme="minorHAnsi"/>
        </w:rPr>
        <w:t>séquence de caractères qui décrit un motif</w:t>
      </w:r>
      <w:r w:rsidR="007C6340">
        <w:rPr>
          <w:rFonts w:cstheme="minorHAnsi"/>
        </w:rPr>
        <w:t>/modèle</w:t>
      </w:r>
      <w:r w:rsidR="007060A7">
        <w:rPr>
          <w:rFonts w:cstheme="minorHAnsi"/>
        </w:rPr>
        <w:t xml:space="preserve"> </w:t>
      </w:r>
      <w:r w:rsidR="00E11A7B">
        <w:rPr>
          <w:rFonts w:cstheme="minorHAnsi"/>
        </w:rPr>
        <w:t xml:space="preserve">de caractères </w:t>
      </w:r>
      <w:r w:rsidR="007060A7">
        <w:rPr>
          <w:rFonts w:cstheme="minorHAnsi"/>
        </w:rPr>
        <w:t>à rechercher</w:t>
      </w:r>
      <w:r w:rsidR="007C6340">
        <w:rPr>
          <w:rFonts w:cstheme="minorHAnsi"/>
        </w:rPr>
        <w:t xml:space="preserve"> </w:t>
      </w:r>
      <w:r w:rsidR="00DD3200">
        <w:rPr>
          <w:rFonts w:cstheme="minorHAnsi"/>
        </w:rPr>
        <w:t xml:space="preserve">dans une chaine </w:t>
      </w:r>
      <w:r w:rsidR="007C6340">
        <w:rPr>
          <w:rFonts w:cstheme="minorHAnsi"/>
        </w:rPr>
        <w:t>ou comparer</w:t>
      </w:r>
      <w:r w:rsidR="007060A7">
        <w:rPr>
          <w:rFonts w:cstheme="minorHAnsi"/>
        </w:rPr>
        <w:t xml:space="preserve"> </w:t>
      </w:r>
      <w:r w:rsidR="00DD3200">
        <w:rPr>
          <w:rFonts w:cstheme="minorHAnsi"/>
        </w:rPr>
        <w:t>avec</w:t>
      </w:r>
      <w:r w:rsidR="007060A7">
        <w:rPr>
          <w:rFonts w:cstheme="minorHAnsi"/>
        </w:rPr>
        <w:t xml:space="preserve"> une chaine</w:t>
      </w:r>
      <w:r w:rsidRPr="00ED321C">
        <w:rPr>
          <w:rFonts w:cstheme="minorHAnsi"/>
        </w:rPr>
        <w:t>.</w:t>
      </w:r>
    </w:p>
    <w:p w14:paraId="156F3603" w14:textId="77777777" w:rsidR="00E11A7B" w:rsidRDefault="00E11A7B" w:rsidP="008C6959">
      <w:pPr>
        <w:tabs>
          <w:tab w:val="left" w:pos="3151"/>
        </w:tabs>
        <w:rPr>
          <w:rFonts w:cstheme="minorHAnsi"/>
        </w:rPr>
      </w:pPr>
    </w:p>
    <w:p w14:paraId="54F6964F" w14:textId="6D6538AF" w:rsidR="00901871" w:rsidRDefault="00901871" w:rsidP="008C6959">
      <w:pPr>
        <w:tabs>
          <w:tab w:val="left" w:pos="3151"/>
        </w:tabs>
        <w:rPr>
          <w:rFonts w:cstheme="minorHAnsi"/>
        </w:rPr>
      </w:pPr>
      <w:r w:rsidRPr="00941B6E">
        <w:rPr>
          <w:rFonts w:cstheme="minorHAnsi"/>
          <w:b/>
          <w:bCs/>
        </w:rPr>
        <w:t>Par exemple</w:t>
      </w:r>
      <w:r>
        <w:rPr>
          <w:rFonts w:cstheme="minorHAnsi"/>
        </w:rPr>
        <w:t> :</w:t>
      </w:r>
    </w:p>
    <w:p w14:paraId="10973050" w14:textId="48DFC41D" w:rsidR="007A79EB" w:rsidRDefault="007A79EB" w:rsidP="007C3C73">
      <w:pPr>
        <w:tabs>
          <w:tab w:val="left" w:pos="3151"/>
        </w:tabs>
        <w:rPr>
          <w:rFonts w:ascii="Courier New" w:eastAsia="Times New Roman" w:hAnsi="Courier New" w:cs="Courier New"/>
          <w:b/>
          <w:bCs/>
          <w:color w:val="080808"/>
          <w:sz w:val="20"/>
          <w:szCs w:val="20"/>
          <w:lang w:eastAsia="fr-CA"/>
        </w:rPr>
      </w:pPr>
      <w:r>
        <w:rPr>
          <w:rFonts w:cstheme="minorHAnsi"/>
        </w:rPr>
        <w:t>Soit</w:t>
      </w:r>
      <w:r w:rsidR="007C3C73">
        <w:rPr>
          <w:rFonts w:cstheme="minorHAnsi"/>
        </w:rPr>
        <w:t xml:space="preserve">          </w:t>
      </w:r>
      <w:r w:rsidRPr="000E6FE8">
        <w:rPr>
          <w:rFonts w:ascii="Courier New" w:eastAsia="Times New Roman" w:hAnsi="Courier New" w:cs="Courier New"/>
          <w:b/>
          <w:bCs/>
          <w:color w:val="000000"/>
          <w:sz w:val="20"/>
          <w:szCs w:val="20"/>
          <w:lang w:eastAsia="fr-CA"/>
        </w:rPr>
        <w:t xml:space="preserve">String phrase </w:t>
      </w:r>
      <w:r w:rsidRPr="000E6FE8">
        <w:rPr>
          <w:rFonts w:ascii="Courier New" w:eastAsia="Times New Roman" w:hAnsi="Courier New" w:cs="Courier New"/>
          <w:b/>
          <w:bCs/>
          <w:color w:val="080808"/>
          <w:sz w:val="20"/>
          <w:szCs w:val="20"/>
          <w:lang w:eastAsia="fr-CA"/>
        </w:rPr>
        <w:t xml:space="preserve">= </w:t>
      </w:r>
      <w:r w:rsidRPr="000E6FE8">
        <w:rPr>
          <w:rFonts w:ascii="Courier New" w:eastAsia="Times New Roman" w:hAnsi="Courier New" w:cs="Courier New"/>
          <w:b/>
          <w:bCs/>
          <w:color w:val="067D17"/>
          <w:sz w:val="20"/>
          <w:szCs w:val="20"/>
          <w:lang w:eastAsia="fr-CA"/>
        </w:rPr>
        <w:t>"Voici une chaine de texte de plusieurs caractères"</w:t>
      </w:r>
      <w:r w:rsidRPr="000E6FE8">
        <w:rPr>
          <w:rFonts w:ascii="Courier New" w:eastAsia="Times New Roman" w:hAnsi="Courier New" w:cs="Courier New"/>
          <w:b/>
          <w:bCs/>
          <w:color w:val="080808"/>
          <w:sz w:val="20"/>
          <w:szCs w:val="20"/>
          <w:lang w:eastAsia="fr-CA"/>
        </w:rPr>
        <w:t>;</w:t>
      </w:r>
    </w:p>
    <w:p w14:paraId="1FCF9AB2" w14:textId="254ABC4C" w:rsidR="009A541B" w:rsidRPr="009A541B" w:rsidRDefault="007C3C73" w:rsidP="007C3C73">
      <w:pPr>
        <w:tabs>
          <w:tab w:val="left" w:pos="3151"/>
        </w:tabs>
        <w:rPr>
          <w:rFonts w:ascii="Courier New" w:eastAsia="Times New Roman" w:hAnsi="Courier New" w:cs="Courier New"/>
          <w:b/>
          <w:bCs/>
          <w:color w:val="080808"/>
          <w:sz w:val="20"/>
          <w:szCs w:val="20"/>
          <w:lang w:eastAsia="fr-CA"/>
        </w:rPr>
      </w:pPr>
      <w:proofErr w:type="gramStart"/>
      <w:r>
        <w:rPr>
          <w:rFonts w:cstheme="minorHAnsi"/>
        </w:rPr>
        <w:t>a</w:t>
      </w:r>
      <w:r w:rsidR="007A79EB">
        <w:rPr>
          <w:rFonts w:cstheme="minorHAnsi"/>
        </w:rPr>
        <w:t>lors</w:t>
      </w:r>
      <w:proofErr w:type="gramEnd"/>
      <w:r>
        <w:rPr>
          <w:rFonts w:cstheme="minorHAnsi"/>
        </w:rPr>
        <w:t xml:space="preserve">       </w:t>
      </w:r>
      <w:proofErr w:type="spellStart"/>
      <w:r w:rsidR="009A541B" w:rsidRPr="009A541B">
        <w:rPr>
          <w:rFonts w:ascii="Courier New" w:eastAsia="Times New Roman" w:hAnsi="Courier New" w:cs="Courier New"/>
          <w:b/>
          <w:bCs/>
          <w:color w:val="000000"/>
          <w:sz w:val="20"/>
          <w:szCs w:val="20"/>
          <w:lang w:eastAsia="fr-CA"/>
        </w:rPr>
        <w:t>phrase</w:t>
      </w:r>
      <w:r w:rsidR="009A541B" w:rsidRPr="009A541B">
        <w:rPr>
          <w:rFonts w:ascii="Courier New" w:eastAsia="Times New Roman" w:hAnsi="Courier New" w:cs="Courier New"/>
          <w:b/>
          <w:bCs/>
          <w:color w:val="080808"/>
          <w:sz w:val="20"/>
          <w:szCs w:val="20"/>
          <w:lang w:eastAsia="fr-CA"/>
        </w:rPr>
        <w:t>.contains</w:t>
      </w:r>
      <w:proofErr w:type="spellEnd"/>
      <w:r w:rsidR="009A541B" w:rsidRPr="009A541B">
        <w:rPr>
          <w:rFonts w:ascii="Courier New" w:eastAsia="Times New Roman" w:hAnsi="Courier New" w:cs="Courier New"/>
          <w:b/>
          <w:bCs/>
          <w:color w:val="080808"/>
          <w:sz w:val="20"/>
          <w:szCs w:val="20"/>
          <w:lang w:eastAsia="fr-CA"/>
        </w:rPr>
        <w:t>(</w:t>
      </w:r>
      <w:r w:rsidR="009A541B" w:rsidRPr="009A541B">
        <w:rPr>
          <w:rFonts w:ascii="Courier New" w:eastAsia="Times New Roman" w:hAnsi="Courier New" w:cs="Courier New"/>
          <w:b/>
          <w:bCs/>
          <w:color w:val="067D17"/>
          <w:sz w:val="20"/>
          <w:szCs w:val="20"/>
          <w:lang w:eastAsia="fr-CA"/>
        </w:rPr>
        <w:t>"ex"</w:t>
      </w:r>
      <w:r w:rsidR="009A541B" w:rsidRPr="009A541B">
        <w:rPr>
          <w:rFonts w:ascii="Courier New" w:eastAsia="Times New Roman" w:hAnsi="Courier New" w:cs="Courier New"/>
          <w:b/>
          <w:bCs/>
          <w:color w:val="080808"/>
          <w:sz w:val="20"/>
          <w:szCs w:val="20"/>
          <w:lang w:eastAsia="fr-CA"/>
        </w:rPr>
        <w:t>)</w:t>
      </w:r>
    </w:p>
    <w:p w14:paraId="3A20E785" w14:textId="06812CBD" w:rsidR="009A541B" w:rsidRDefault="000B2893" w:rsidP="008C6959">
      <w:pPr>
        <w:tabs>
          <w:tab w:val="left" w:pos="3151"/>
        </w:tabs>
        <w:rPr>
          <w:rFonts w:cstheme="minorHAnsi"/>
        </w:rPr>
      </w:pPr>
      <w:proofErr w:type="gramStart"/>
      <w:r>
        <w:rPr>
          <w:rFonts w:cstheme="minorHAnsi"/>
        </w:rPr>
        <w:t>retournera</w:t>
      </w:r>
      <w:proofErr w:type="gramEnd"/>
      <w:r>
        <w:rPr>
          <w:rFonts w:cstheme="minorHAnsi"/>
        </w:rPr>
        <w:t xml:space="preserve"> </w:t>
      </w:r>
      <w:proofErr w:type="spellStart"/>
      <w:r w:rsidRPr="007C3C73">
        <w:rPr>
          <w:rFonts w:cstheme="minorHAnsi"/>
          <w:b/>
          <w:bCs/>
        </w:rPr>
        <w:t>true</w:t>
      </w:r>
      <w:proofErr w:type="spellEnd"/>
      <w:r>
        <w:rPr>
          <w:rFonts w:cstheme="minorHAnsi"/>
        </w:rPr>
        <w:t xml:space="preserve"> parce que cette suite de caractères est présente dans la chaine.</w:t>
      </w:r>
    </w:p>
    <w:p w14:paraId="1E911FC3" w14:textId="77777777" w:rsidR="00E11A7B" w:rsidRDefault="00E11A7B" w:rsidP="008C6959">
      <w:pPr>
        <w:tabs>
          <w:tab w:val="left" w:pos="3151"/>
        </w:tabs>
        <w:rPr>
          <w:rFonts w:cstheme="minorHAnsi"/>
        </w:rPr>
      </w:pPr>
    </w:p>
    <w:p w14:paraId="43238195" w14:textId="737DDBC8" w:rsidR="007C3C73" w:rsidRDefault="007C3C73" w:rsidP="008C6959">
      <w:pPr>
        <w:tabs>
          <w:tab w:val="left" w:pos="3151"/>
        </w:tabs>
        <w:rPr>
          <w:rFonts w:cstheme="minorHAnsi"/>
        </w:rPr>
      </w:pPr>
      <w:r>
        <w:rPr>
          <w:rFonts w:cstheme="minorHAnsi"/>
        </w:rPr>
        <w:t xml:space="preserve">Ici on a </w:t>
      </w:r>
      <w:r w:rsidR="005C7761">
        <w:rPr>
          <w:rFonts w:cstheme="minorHAnsi"/>
        </w:rPr>
        <w:t xml:space="preserve">utilisé la méthode </w:t>
      </w:r>
      <w:proofErr w:type="spellStart"/>
      <w:r w:rsidR="005C7761" w:rsidRPr="00941B6E">
        <w:rPr>
          <w:rFonts w:cstheme="minorHAnsi"/>
          <w:b/>
          <w:bCs/>
        </w:rPr>
        <w:t>contains</w:t>
      </w:r>
      <w:proofErr w:type="spellEnd"/>
      <w:r w:rsidR="005C7761">
        <w:rPr>
          <w:rFonts w:cstheme="minorHAnsi"/>
        </w:rPr>
        <w:t xml:space="preserve"> avec une suite de caractères </w:t>
      </w:r>
      <w:r w:rsidR="00023226">
        <w:rPr>
          <w:rFonts w:cstheme="minorHAnsi"/>
        </w:rPr>
        <w:t>spécifiques</w:t>
      </w:r>
      <w:r w:rsidR="005C7761">
        <w:rPr>
          <w:rFonts w:cstheme="minorHAnsi"/>
        </w:rPr>
        <w:t>.</w:t>
      </w:r>
    </w:p>
    <w:p w14:paraId="582E3A80" w14:textId="32486277" w:rsidR="00D259A2" w:rsidRDefault="00D259A2" w:rsidP="008C6959">
      <w:pPr>
        <w:tabs>
          <w:tab w:val="left" w:pos="3151"/>
        </w:tabs>
        <w:rPr>
          <w:rFonts w:cstheme="minorHAnsi"/>
        </w:rPr>
      </w:pPr>
      <w:r>
        <w:rPr>
          <w:rFonts w:cstheme="minorHAnsi"/>
        </w:rPr>
        <w:t xml:space="preserve">L’expression régulière (le motif) ici est la lettre </w:t>
      </w:r>
      <w:r w:rsidRPr="00D259A2">
        <w:rPr>
          <w:rFonts w:cstheme="minorHAnsi"/>
          <w:b/>
          <w:bCs/>
        </w:rPr>
        <w:t>e</w:t>
      </w:r>
      <w:r>
        <w:rPr>
          <w:rFonts w:cstheme="minorHAnsi"/>
        </w:rPr>
        <w:t xml:space="preserve"> suivi de la lettre </w:t>
      </w:r>
      <w:r w:rsidRPr="00D259A2">
        <w:rPr>
          <w:rFonts w:cstheme="minorHAnsi"/>
          <w:b/>
          <w:bCs/>
        </w:rPr>
        <w:t>x</w:t>
      </w:r>
      <w:r>
        <w:rPr>
          <w:rFonts w:cstheme="minorHAnsi"/>
        </w:rPr>
        <w:t>.</w:t>
      </w:r>
    </w:p>
    <w:p w14:paraId="5AD961E1" w14:textId="61858994" w:rsidR="005C7761" w:rsidRDefault="005C7761" w:rsidP="008C6959">
      <w:pPr>
        <w:tabs>
          <w:tab w:val="left" w:pos="3151"/>
        </w:tabs>
        <w:rPr>
          <w:rFonts w:cstheme="minorHAnsi"/>
        </w:rPr>
      </w:pPr>
      <w:r>
        <w:rPr>
          <w:rFonts w:cstheme="minorHAnsi"/>
        </w:rPr>
        <w:t xml:space="preserve">Les expressions régulières permettent de </w:t>
      </w:r>
      <w:r w:rsidR="00023226">
        <w:rPr>
          <w:rFonts w:cstheme="minorHAnsi"/>
        </w:rPr>
        <w:t>créer des modèles</w:t>
      </w:r>
      <w:r>
        <w:rPr>
          <w:rFonts w:cstheme="minorHAnsi"/>
        </w:rPr>
        <w:t xml:space="preserve"> plus complexes.</w:t>
      </w:r>
    </w:p>
    <w:p w14:paraId="5DB9151E" w14:textId="77777777" w:rsidR="005C7761" w:rsidRDefault="005C7761" w:rsidP="008C6959">
      <w:pPr>
        <w:tabs>
          <w:tab w:val="left" w:pos="3151"/>
        </w:tabs>
        <w:rPr>
          <w:rFonts w:cstheme="minorHAnsi"/>
        </w:rPr>
      </w:pPr>
    </w:p>
    <w:p w14:paraId="3B287CB4" w14:textId="77777777" w:rsidR="00EC7E00" w:rsidRDefault="005C7761" w:rsidP="008C6959">
      <w:pPr>
        <w:tabs>
          <w:tab w:val="left" w:pos="3151"/>
        </w:tabs>
        <w:rPr>
          <w:rFonts w:cstheme="minorHAnsi"/>
        </w:rPr>
      </w:pPr>
      <w:r w:rsidRPr="00941B6E">
        <w:rPr>
          <w:rFonts w:cstheme="minorHAnsi"/>
          <w:b/>
          <w:bCs/>
        </w:rPr>
        <w:t>Par exemple</w:t>
      </w:r>
      <w:r w:rsidR="00EC7E00">
        <w:rPr>
          <w:rFonts w:cstheme="minorHAnsi"/>
        </w:rPr>
        <w:t> :</w:t>
      </w:r>
    </w:p>
    <w:p w14:paraId="6ABFE92A" w14:textId="7AA2CC33" w:rsidR="005C7761" w:rsidRDefault="00EC7E00" w:rsidP="008C6959">
      <w:pPr>
        <w:tabs>
          <w:tab w:val="left" w:pos="3151"/>
        </w:tabs>
        <w:rPr>
          <w:rFonts w:cstheme="minorHAnsi"/>
        </w:rPr>
      </w:pPr>
      <w:r>
        <w:rPr>
          <w:rFonts w:cstheme="minorHAnsi"/>
        </w:rPr>
        <w:t>D</w:t>
      </w:r>
      <w:r w:rsidR="005C7761">
        <w:rPr>
          <w:rFonts w:cstheme="minorHAnsi"/>
        </w:rPr>
        <w:t xml:space="preserve">ans une expression régulière, des caractères entre crochets </w:t>
      </w:r>
      <w:proofErr w:type="gramStart"/>
      <w:r w:rsidR="005C7761" w:rsidRPr="00732B44">
        <w:rPr>
          <w:rFonts w:cstheme="minorHAnsi"/>
          <w:b/>
          <w:bCs/>
        </w:rPr>
        <w:t>[</w:t>
      </w:r>
      <w:r w:rsidR="00732B44" w:rsidRPr="00732B44">
        <w:rPr>
          <w:rFonts w:cstheme="minorHAnsi"/>
          <w:b/>
          <w:bCs/>
        </w:rPr>
        <w:t xml:space="preserve"> </w:t>
      </w:r>
      <w:r w:rsidR="005C7761" w:rsidRPr="00732B44">
        <w:rPr>
          <w:rFonts w:cstheme="minorHAnsi"/>
          <w:b/>
          <w:bCs/>
        </w:rPr>
        <w:t>]</w:t>
      </w:r>
      <w:proofErr w:type="gramEnd"/>
      <w:r w:rsidR="005C7761">
        <w:rPr>
          <w:rFonts w:cstheme="minorHAnsi"/>
        </w:rPr>
        <w:t xml:space="preserve"> signifient</w:t>
      </w:r>
      <w:r>
        <w:rPr>
          <w:rFonts w:cstheme="minorHAnsi"/>
        </w:rPr>
        <w:t xml:space="preserve"> </w:t>
      </w:r>
      <w:r w:rsidRPr="00732B44">
        <w:rPr>
          <w:rFonts w:cstheme="minorHAnsi"/>
          <w:b/>
          <w:bCs/>
        </w:rPr>
        <w:t>“n’importe quel des caractères mentionnés”.</w:t>
      </w:r>
    </w:p>
    <w:p w14:paraId="6D2748EB" w14:textId="3EB52BAE" w:rsidR="00F0299B" w:rsidRDefault="00543635" w:rsidP="00EC7E00">
      <w:pPr>
        <w:tabs>
          <w:tab w:val="left" w:pos="3151"/>
        </w:tabs>
        <w:rPr>
          <w:rFonts w:cstheme="minorHAnsi"/>
        </w:rPr>
      </w:pPr>
      <w:r>
        <w:rPr>
          <w:rFonts w:cstheme="minorHAnsi"/>
        </w:rPr>
        <w:t xml:space="preserve">Alors </w:t>
      </w:r>
      <w:r w:rsidR="005C184D">
        <w:rPr>
          <w:rFonts w:cstheme="minorHAnsi"/>
        </w:rPr>
        <w:t>dans l’exemple ci-dessous</w:t>
      </w:r>
      <w:r w:rsidR="00732B44">
        <w:rPr>
          <w:rFonts w:cstheme="minorHAnsi"/>
        </w:rPr>
        <w:t> :</w:t>
      </w:r>
      <w:r w:rsidR="00051334">
        <w:rPr>
          <w:rFonts w:cstheme="minorHAnsi"/>
        </w:rPr>
        <w:t xml:space="preserve"> </w:t>
      </w:r>
    </w:p>
    <w:p w14:paraId="7616371A" w14:textId="0AEA90B5" w:rsidR="003B0738" w:rsidRPr="007A454B" w:rsidRDefault="003B0738" w:rsidP="003B0738">
      <w:pPr>
        <w:pStyle w:val="PrformatHTML"/>
        <w:shd w:val="clear" w:color="auto" w:fill="FFFFFF"/>
        <w:rPr>
          <w:b/>
          <w:bCs/>
          <w:color w:val="080808"/>
        </w:rPr>
      </w:pPr>
      <w:proofErr w:type="spellStart"/>
      <w:r w:rsidRPr="007A454B">
        <w:rPr>
          <w:b/>
          <w:bCs/>
          <w:color w:val="080808"/>
        </w:rPr>
        <w:t>unChaine</w:t>
      </w:r>
      <w:r w:rsidR="007A454B" w:rsidRPr="007A454B">
        <w:rPr>
          <w:b/>
          <w:bCs/>
          <w:color w:val="080808"/>
        </w:rPr>
        <w:t>.equals</w:t>
      </w:r>
      <w:proofErr w:type="spellEnd"/>
      <w:r w:rsidR="007A454B" w:rsidRPr="007A454B">
        <w:rPr>
          <w:b/>
          <w:bCs/>
          <w:color w:val="080808"/>
        </w:rPr>
        <w:t>(</w:t>
      </w:r>
      <w:r w:rsidRPr="007A454B">
        <w:rPr>
          <w:b/>
          <w:bCs/>
          <w:color w:val="067D17"/>
        </w:rPr>
        <w:t>"</w:t>
      </w:r>
      <w:r w:rsidR="00023226">
        <w:rPr>
          <w:b/>
          <w:bCs/>
          <w:color w:val="067D17"/>
        </w:rPr>
        <w:t>s</w:t>
      </w:r>
      <w:r w:rsidRPr="007A454B">
        <w:rPr>
          <w:b/>
          <w:bCs/>
          <w:color w:val="067D17"/>
        </w:rPr>
        <w:t>aut[</w:t>
      </w:r>
      <w:proofErr w:type="spellStart"/>
      <w:r w:rsidRPr="007A454B">
        <w:rPr>
          <w:b/>
          <w:bCs/>
          <w:color w:val="067D17"/>
        </w:rPr>
        <w:t>ea</w:t>
      </w:r>
      <w:proofErr w:type="spellEnd"/>
      <w:r w:rsidRPr="007A454B">
        <w:rPr>
          <w:b/>
          <w:bCs/>
          <w:color w:val="067D17"/>
        </w:rPr>
        <w:t>]"</w:t>
      </w:r>
      <w:r w:rsidR="007A454B" w:rsidRPr="007A454B">
        <w:rPr>
          <w:b/>
          <w:bCs/>
          <w:color w:val="067D17"/>
        </w:rPr>
        <w:t>);</w:t>
      </w:r>
    </w:p>
    <w:p w14:paraId="01C87FB2" w14:textId="77777777" w:rsidR="00543635" w:rsidRDefault="00543635" w:rsidP="00EC7E00">
      <w:pPr>
        <w:tabs>
          <w:tab w:val="left" w:pos="3151"/>
        </w:tabs>
        <w:rPr>
          <w:rFonts w:cstheme="minorHAnsi"/>
        </w:rPr>
      </w:pPr>
    </w:p>
    <w:p w14:paraId="47BAB2F3" w14:textId="56FB3FA9" w:rsidR="00732B44" w:rsidRDefault="00732B44" w:rsidP="00732B44">
      <w:pPr>
        <w:tabs>
          <w:tab w:val="left" w:pos="3151"/>
        </w:tabs>
        <w:rPr>
          <w:rFonts w:cstheme="minorHAnsi"/>
        </w:rPr>
      </w:pPr>
      <w:r>
        <w:rPr>
          <w:rFonts w:cstheme="minorHAnsi"/>
        </w:rPr>
        <w:t xml:space="preserve">La comparaison sera vraie pour </w:t>
      </w:r>
      <w:r w:rsidRPr="00732B44">
        <w:rPr>
          <w:rFonts w:cstheme="minorHAnsi"/>
          <w:b/>
          <w:bCs/>
        </w:rPr>
        <w:t>“</w:t>
      </w:r>
      <w:r w:rsidR="00023226">
        <w:rPr>
          <w:rFonts w:cstheme="minorHAnsi"/>
          <w:b/>
          <w:bCs/>
        </w:rPr>
        <w:t>s</w:t>
      </w:r>
      <w:r w:rsidRPr="00732B44">
        <w:rPr>
          <w:rFonts w:cstheme="minorHAnsi"/>
          <w:b/>
          <w:bCs/>
        </w:rPr>
        <w:t>aute”</w:t>
      </w:r>
      <w:r>
        <w:rPr>
          <w:rFonts w:cstheme="minorHAnsi"/>
        </w:rPr>
        <w:t xml:space="preserve"> ou </w:t>
      </w:r>
      <w:r w:rsidRPr="00732B44">
        <w:rPr>
          <w:rFonts w:cstheme="minorHAnsi"/>
          <w:b/>
          <w:bCs/>
        </w:rPr>
        <w:t>“</w:t>
      </w:r>
      <w:r w:rsidR="00023226">
        <w:rPr>
          <w:rFonts w:cstheme="minorHAnsi"/>
          <w:b/>
          <w:bCs/>
        </w:rPr>
        <w:t>s</w:t>
      </w:r>
      <w:r w:rsidRPr="00732B44">
        <w:rPr>
          <w:rFonts w:cstheme="minorHAnsi"/>
          <w:b/>
          <w:bCs/>
        </w:rPr>
        <w:t>auta”</w:t>
      </w:r>
      <w:r>
        <w:rPr>
          <w:rFonts w:cstheme="minorHAnsi"/>
        </w:rPr>
        <w:t xml:space="preserve"> mais pas pour aucune autre combinaison. </w:t>
      </w:r>
    </w:p>
    <w:p w14:paraId="0DAD2D97" w14:textId="77777777" w:rsidR="00732B44" w:rsidRDefault="00732B44" w:rsidP="00EC7E00">
      <w:pPr>
        <w:tabs>
          <w:tab w:val="left" w:pos="3151"/>
        </w:tabs>
        <w:rPr>
          <w:rFonts w:cstheme="minorHAnsi"/>
        </w:rPr>
      </w:pPr>
    </w:p>
    <w:p w14:paraId="61D8ABCC" w14:textId="2E476842" w:rsidR="00EC7E00" w:rsidRDefault="0004010E" w:rsidP="008C6959">
      <w:pPr>
        <w:tabs>
          <w:tab w:val="left" w:pos="3151"/>
        </w:tabs>
        <w:rPr>
          <w:rFonts w:cstheme="minorHAnsi"/>
        </w:rPr>
      </w:pPr>
      <w:r>
        <w:rPr>
          <w:rFonts w:cstheme="minorHAnsi"/>
        </w:rPr>
        <w:t xml:space="preserve">Une des applications les plus </w:t>
      </w:r>
      <w:r w:rsidR="00941B6E">
        <w:rPr>
          <w:rFonts w:cstheme="minorHAnsi"/>
        </w:rPr>
        <w:t>répandues</w:t>
      </w:r>
      <w:r>
        <w:rPr>
          <w:rFonts w:cstheme="minorHAnsi"/>
        </w:rPr>
        <w:t xml:space="preserve"> des </w:t>
      </w:r>
      <w:r w:rsidR="00B907DC">
        <w:rPr>
          <w:rFonts w:cstheme="minorHAnsi"/>
        </w:rPr>
        <w:t>expressions régulières est la validation de champs text</w:t>
      </w:r>
      <w:r w:rsidR="00023226">
        <w:rPr>
          <w:rFonts w:cstheme="minorHAnsi"/>
        </w:rPr>
        <w:t>e</w:t>
      </w:r>
      <w:r w:rsidR="00B907DC">
        <w:rPr>
          <w:rFonts w:cstheme="minorHAnsi"/>
        </w:rPr>
        <w:t xml:space="preserve"> qui </w:t>
      </w:r>
      <w:r w:rsidR="00023226">
        <w:rPr>
          <w:rFonts w:cstheme="minorHAnsi"/>
        </w:rPr>
        <w:t>d</w:t>
      </w:r>
      <w:r w:rsidR="00B907DC">
        <w:rPr>
          <w:rFonts w:cstheme="minorHAnsi"/>
        </w:rPr>
        <w:t>oi</w:t>
      </w:r>
      <w:r w:rsidR="00023226">
        <w:rPr>
          <w:rFonts w:cstheme="minorHAnsi"/>
        </w:rPr>
        <w:t>v</w:t>
      </w:r>
      <w:r w:rsidR="00B907DC">
        <w:rPr>
          <w:rFonts w:cstheme="minorHAnsi"/>
        </w:rPr>
        <w:t xml:space="preserve">ent respecter un </w:t>
      </w:r>
      <w:r w:rsidR="00023226">
        <w:rPr>
          <w:rFonts w:cstheme="minorHAnsi"/>
        </w:rPr>
        <w:t>format précis</w:t>
      </w:r>
      <w:r w:rsidR="00B907DC">
        <w:rPr>
          <w:rFonts w:cstheme="minorHAnsi"/>
        </w:rPr>
        <w:t> :</w:t>
      </w:r>
    </w:p>
    <w:p w14:paraId="1BDC645B" w14:textId="2B0315C4" w:rsidR="00B907DC" w:rsidRPr="008C2147" w:rsidRDefault="00B907DC" w:rsidP="008C2147">
      <w:pPr>
        <w:pStyle w:val="Paragraphedeliste"/>
        <w:numPr>
          <w:ilvl w:val="0"/>
          <w:numId w:val="13"/>
        </w:numPr>
        <w:tabs>
          <w:tab w:val="left" w:pos="3151"/>
        </w:tabs>
        <w:rPr>
          <w:rFonts w:cstheme="minorHAnsi"/>
        </w:rPr>
      </w:pPr>
      <w:r w:rsidRPr="008C2147">
        <w:rPr>
          <w:rFonts w:cstheme="minorHAnsi"/>
        </w:rPr>
        <w:t xml:space="preserve">Un code postal </w:t>
      </w:r>
      <w:r w:rsidR="008509DB" w:rsidRPr="008C2147">
        <w:rPr>
          <w:rFonts w:cstheme="minorHAnsi"/>
        </w:rPr>
        <w:t xml:space="preserve">(au canada) </w:t>
      </w:r>
      <w:r w:rsidRPr="008C2147">
        <w:rPr>
          <w:rFonts w:cstheme="minorHAnsi"/>
        </w:rPr>
        <w:t xml:space="preserve">doit être </w:t>
      </w:r>
      <w:r w:rsidR="008509DB" w:rsidRPr="008C2147">
        <w:rPr>
          <w:rFonts w:cstheme="minorHAnsi"/>
        </w:rPr>
        <w:t xml:space="preserve">de format </w:t>
      </w:r>
      <w:r w:rsidRPr="00023226">
        <w:rPr>
          <w:rFonts w:cstheme="minorHAnsi"/>
          <w:b/>
          <w:bCs/>
        </w:rPr>
        <w:t>lettre</w:t>
      </w:r>
      <w:r w:rsidRPr="008C2147">
        <w:rPr>
          <w:rFonts w:cstheme="minorHAnsi"/>
        </w:rPr>
        <w:t>-</w:t>
      </w:r>
      <w:r w:rsidRPr="00023226">
        <w:rPr>
          <w:rFonts w:cstheme="minorHAnsi"/>
          <w:b/>
          <w:bCs/>
        </w:rPr>
        <w:t>chiffre</w:t>
      </w:r>
      <w:r w:rsidRPr="008C2147">
        <w:rPr>
          <w:rFonts w:cstheme="minorHAnsi"/>
        </w:rPr>
        <w:t>-</w:t>
      </w:r>
      <w:r w:rsidRPr="00023226">
        <w:rPr>
          <w:rFonts w:cstheme="minorHAnsi"/>
          <w:b/>
          <w:bCs/>
        </w:rPr>
        <w:t>lettre</w:t>
      </w:r>
      <w:r w:rsidRPr="008C2147">
        <w:rPr>
          <w:rFonts w:cstheme="minorHAnsi"/>
        </w:rPr>
        <w:t>-</w:t>
      </w:r>
      <w:r w:rsidRPr="00023226">
        <w:rPr>
          <w:rFonts w:cstheme="minorHAnsi"/>
          <w:b/>
          <w:bCs/>
        </w:rPr>
        <w:t>espace</w:t>
      </w:r>
      <w:r w:rsidRPr="008C2147">
        <w:rPr>
          <w:rFonts w:cstheme="minorHAnsi"/>
        </w:rPr>
        <w:t>-</w:t>
      </w:r>
      <w:r w:rsidR="008509DB" w:rsidRPr="00023226">
        <w:rPr>
          <w:rFonts w:cstheme="minorHAnsi"/>
          <w:b/>
          <w:bCs/>
        </w:rPr>
        <w:t>chiffre</w:t>
      </w:r>
      <w:r w:rsidR="008509DB" w:rsidRPr="008C2147">
        <w:rPr>
          <w:rFonts w:cstheme="minorHAnsi"/>
        </w:rPr>
        <w:t>-</w:t>
      </w:r>
      <w:r w:rsidR="008509DB" w:rsidRPr="00023226">
        <w:rPr>
          <w:rFonts w:cstheme="minorHAnsi"/>
          <w:b/>
          <w:bCs/>
        </w:rPr>
        <w:t>lettre</w:t>
      </w:r>
      <w:r w:rsidR="008509DB" w:rsidRPr="008C2147">
        <w:rPr>
          <w:rFonts w:cstheme="minorHAnsi"/>
        </w:rPr>
        <w:t>-</w:t>
      </w:r>
      <w:r w:rsidR="008509DB" w:rsidRPr="00023226">
        <w:rPr>
          <w:rFonts w:cstheme="minorHAnsi"/>
          <w:b/>
          <w:bCs/>
        </w:rPr>
        <w:t>chiffre</w:t>
      </w:r>
    </w:p>
    <w:p w14:paraId="713592CA" w14:textId="11B1DBEB" w:rsidR="008509DB" w:rsidRPr="008C2147" w:rsidRDefault="008509DB" w:rsidP="008C2147">
      <w:pPr>
        <w:pStyle w:val="Paragraphedeliste"/>
        <w:numPr>
          <w:ilvl w:val="0"/>
          <w:numId w:val="13"/>
        </w:numPr>
        <w:tabs>
          <w:tab w:val="left" w:pos="3151"/>
        </w:tabs>
        <w:rPr>
          <w:rFonts w:cstheme="minorHAnsi"/>
        </w:rPr>
      </w:pPr>
      <w:r w:rsidRPr="008C2147">
        <w:rPr>
          <w:rFonts w:cstheme="minorHAnsi"/>
        </w:rPr>
        <w:t xml:space="preserve">Un numéro de téléphone doit avoir </w:t>
      </w:r>
      <w:r w:rsidR="00941B6E" w:rsidRPr="008C2147">
        <w:rPr>
          <w:rFonts w:cstheme="minorHAnsi"/>
        </w:rPr>
        <w:t>10 caractères et seulement des chiffres</w:t>
      </w:r>
    </w:p>
    <w:p w14:paraId="301871D8" w14:textId="1CB5A0B0" w:rsidR="00941B6E" w:rsidRPr="008C2147" w:rsidRDefault="00941B6E" w:rsidP="008C2147">
      <w:pPr>
        <w:pStyle w:val="Paragraphedeliste"/>
        <w:numPr>
          <w:ilvl w:val="0"/>
          <w:numId w:val="13"/>
        </w:numPr>
        <w:tabs>
          <w:tab w:val="left" w:pos="3151"/>
        </w:tabs>
        <w:rPr>
          <w:rFonts w:cstheme="minorHAnsi"/>
        </w:rPr>
      </w:pPr>
      <w:r w:rsidRPr="008C2147">
        <w:rPr>
          <w:rFonts w:cstheme="minorHAnsi"/>
        </w:rPr>
        <w:t>Etc.</w:t>
      </w:r>
    </w:p>
    <w:p w14:paraId="76B74D87" w14:textId="77777777" w:rsidR="00E11A7B" w:rsidRDefault="00E11A7B" w:rsidP="008C6959">
      <w:pPr>
        <w:tabs>
          <w:tab w:val="left" w:pos="3151"/>
        </w:tabs>
        <w:rPr>
          <w:rFonts w:cstheme="minorHAnsi"/>
        </w:rPr>
      </w:pPr>
    </w:p>
    <w:p w14:paraId="1FBB5251" w14:textId="078A2B56" w:rsidR="00F11572" w:rsidRDefault="006E387C" w:rsidP="008C6959">
      <w:pPr>
        <w:tabs>
          <w:tab w:val="left" w:pos="3151"/>
        </w:tabs>
        <w:rPr>
          <w:rFonts w:cstheme="minorHAnsi"/>
        </w:rPr>
      </w:pPr>
      <w:r>
        <w:rPr>
          <w:rFonts w:cstheme="minorHAnsi"/>
        </w:rPr>
        <w:t xml:space="preserve">Java inclus </w:t>
      </w:r>
      <w:r w:rsidR="0094128A">
        <w:rPr>
          <w:rFonts w:cstheme="minorHAnsi"/>
        </w:rPr>
        <w:t xml:space="preserve">les classes </w:t>
      </w:r>
      <w:r w:rsidR="008C2147">
        <w:rPr>
          <w:rFonts w:cstheme="minorHAnsi"/>
        </w:rPr>
        <w:t>du</w:t>
      </w:r>
      <w:r w:rsidR="00E11A7B">
        <w:rPr>
          <w:rFonts w:cstheme="minorHAnsi"/>
        </w:rPr>
        <w:t xml:space="preserve"> </w:t>
      </w:r>
      <w:r w:rsidR="00E11A7B" w:rsidRPr="00035D34">
        <w:rPr>
          <w:rFonts w:cstheme="minorHAnsi"/>
          <w:u w:val="single"/>
        </w:rPr>
        <w:t>package</w:t>
      </w:r>
      <w:r w:rsidR="00E11A7B">
        <w:rPr>
          <w:rFonts w:cstheme="minorHAnsi"/>
        </w:rPr>
        <w:t xml:space="preserve"> </w:t>
      </w:r>
      <w:proofErr w:type="spellStart"/>
      <w:proofErr w:type="gramStart"/>
      <w:r w:rsidR="0094128A" w:rsidRPr="00E11A7B">
        <w:rPr>
          <w:rFonts w:cstheme="minorHAnsi"/>
          <w:b/>
          <w:bCs/>
        </w:rPr>
        <w:t>java.util</w:t>
      </w:r>
      <w:proofErr w:type="gramEnd"/>
      <w:r w:rsidR="0094128A" w:rsidRPr="00E11A7B">
        <w:rPr>
          <w:rFonts w:cstheme="minorHAnsi"/>
          <w:b/>
          <w:bCs/>
        </w:rPr>
        <w:t>.regex</w:t>
      </w:r>
      <w:proofErr w:type="spellEnd"/>
      <w:r w:rsidR="0094128A">
        <w:rPr>
          <w:rFonts w:cstheme="minorHAnsi"/>
        </w:rPr>
        <w:t xml:space="preserve"> pour fournir </w:t>
      </w:r>
      <w:r w:rsidR="008C2147">
        <w:rPr>
          <w:rFonts w:cstheme="minorHAnsi"/>
        </w:rPr>
        <w:t>des méthodes</w:t>
      </w:r>
      <w:r w:rsidR="00035D34">
        <w:rPr>
          <w:rFonts w:cstheme="minorHAnsi"/>
        </w:rPr>
        <w:t xml:space="preserve"> p</w:t>
      </w:r>
      <w:r w:rsidR="00217724">
        <w:rPr>
          <w:rFonts w:cstheme="minorHAnsi"/>
        </w:rPr>
        <w:t>our les expressions régulières.</w:t>
      </w:r>
    </w:p>
    <w:p w14:paraId="1B3F9871" w14:textId="1C2B106E" w:rsidR="00217724" w:rsidRDefault="00217724" w:rsidP="008C6959">
      <w:pPr>
        <w:tabs>
          <w:tab w:val="left" w:pos="3151"/>
        </w:tabs>
        <w:rPr>
          <w:rFonts w:cstheme="minorHAnsi"/>
        </w:rPr>
      </w:pPr>
      <w:r>
        <w:rPr>
          <w:rFonts w:cstheme="minorHAnsi"/>
        </w:rPr>
        <w:t xml:space="preserve">Utiliser : </w:t>
      </w:r>
      <w:r w:rsidRPr="00035D34">
        <w:rPr>
          <w:rFonts w:ascii="Consolas" w:hAnsi="Consolas" w:cstheme="minorHAnsi"/>
          <w:b/>
          <w:bCs/>
        </w:rPr>
        <w:t xml:space="preserve">import </w:t>
      </w:r>
      <w:proofErr w:type="gramStart"/>
      <w:r w:rsidRPr="00035D34">
        <w:rPr>
          <w:rFonts w:ascii="Consolas" w:hAnsi="Consolas" w:cstheme="minorHAnsi"/>
          <w:b/>
          <w:bCs/>
        </w:rPr>
        <w:t>java.util</w:t>
      </w:r>
      <w:proofErr w:type="gramEnd"/>
      <w:r w:rsidRPr="00035D34">
        <w:rPr>
          <w:rFonts w:ascii="Consolas" w:hAnsi="Consolas" w:cstheme="minorHAnsi"/>
          <w:b/>
          <w:bCs/>
        </w:rPr>
        <w:t>.regex.*</w:t>
      </w:r>
    </w:p>
    <w:p w14:paraId="259E5757" w14:textId="77777777" w:rsidR="00217724" w:rsidRDefault="00217724" w:rsidP="008C6959">
      <w:pPr>
        <w:tabs>
          <w:tab w:val="left" w:pos="3151"/>
        </w:tabs>
        <w:rPr>
          <w:rFonts w:cstheme="minorHAnsi"/>
        </w:rPr>
      </w:pPr>
    </w:p>
    <w:p w14:paraId="02303260" w14:textId="77777777" w:rsidR="00035D34" w:rsidRDefault="00035D34" w:rsidP="008C6959">
      <w:pPr>
        <w:tabs>
          <w:tab w:val="left" w:pos="3151"/>
        </w:tabs>
        <w:rPr>
          <w:rFonts w:cstheme="minorHAnsi"/>
        </w:rPr>
      </w:pPr>
    </w:p>
    <w:p w14:paraId="44488A9E" w14:textId="77777777" w:rsidR="00035D34" w:rsidRDefault="00035D34" w:rsidP="008C6959">
      <w:pPr>
        <w:tabs>
          <w:tab w:val="left" w:pos="3151"/>
        </w:tabs>
        <w:rPr>
          <w:rFonts w:cstheme="minorHAnsi"/>
        </w:rPr>
      </w:pPr>
    </w:p>
    <w:p w14:paraId="0B1FDB59" w14:textId="57CFE97F" w:rsidR="00F11572" w:rsidRDefault="00F11572" w:rsidP="008C6959">
      <w:pPr>
        <w:tabs>
          <w:tab w:val="left" w:pos="3151"/>
        </w:tabs>
        <w:rPr>
          <w:rFonts w:cstheme="minorHAnsi"/>
        </w:rPr>
      </w:pPr>
    </w:p>
    <w:p w14:paraId="465BDFDD" w14:textId="2D2E4510" w:rsidR="00DE49B0" w:rsidRDefault="004D5AD3" w:rsidP="004D5AD3">
      <w:pPr>
        <w:tabs>
          <w:tab w:val="left" w:pos="9593"/>
        </w:tabs>
        <w:rPr>
          <w:rFonts w:cstheme="minorHAnsi"/>
        </w:rPr>
      </w:pPr>
      <w:r>
        <w:rPr>
          <w:rFonts w:cstheme="minorHAnsi"/>
        </w:rPr>
        <w:lastRenderedPageBreak/>
        <w:tab/>
      </w:r>
    </w:p>
    <w:p w14:paraId="045D4F74" w14:textId="18A8759A" w:rsidR="009A3643" w:rsidRPr="00633190" w:rsidRDefault="00777FCE" w:rsidP="009A3643">
      <w:pPr>
        <w:jc w:val="both"/>
      </w:pPr>
      <w:r>
        <w:t xml:space="preserve">Voici </w:t>
      </w:r>
      <w:r w:rsidR="00E64329">
        <w:t>quelques-uns</w:t>
      </w:r>
      <w:r>
        <w:t xml:space="preserve"> des modèles utilisables dans les expressions régulières en Java.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03"/>
        <w:gridCol w:w="7109"/>
      </w:tblGrid>
      <w:tr w:rsidR="009A3643" w:rsidRPr="00633190" w14:paraId="2CB7F33A" w14:textId="77777777" w:rsidTr="00BE56A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0ABDC194" w14:textId="77777777" w:rsidR="009A3643" w:rsidRPr="00633190" w:rsidRDefault="009A3643" w:rsidP="00BE56A3">
            <w:pPr>
              <w:spacing w:after="0"/>
              <w:rPr>
                <w:b/>
                <w:bCs/>
              </w:rPr>
            </w:pPr>
            <w:r w:rsidRPr="00633190">
              <w:rPr>
                <w:b/>
                <w:bCs/>
              </w:rPr>
              <w:t xml:space="preserve">Modèles </w:t>
            </w:r>
            <w:proofErr w:type="gramStart"/>
            <w:r w:rsidRPr="00633190">
              <w:rPr>
                <w:b/>
                <w:bCs/>
              </w:rPr>
              <w:t>( pour</w:t>
            </w:r>
            <w:proofErr w:type="gramEnd"/>
            <w:r w:rsidRPr="00633190">
              <w:rPr>
                <w:b/>
                <w:bCs/>
              </w:rPr>
              <w:t xml:space="preserve"> un caractère ou un nombre )</w:t>
            </w:r>
          </w:p>
        </w:tc>
      </w:tr>
      <w:tr w:rsidR="009A3643" w:rsidRPr="00633190" w14:paraId="04AD9502"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7FAD535" w14:textId="77777777" w:rsidR="009A3643" w:rsidRPr="00633190" w:rsidRDefault="009A3643" w:rsidP="00BE56A3">
            <w:pPr>
              <w:spacing w:after="0"/>
            </w:pPr>
            <w:r w:rsidRPr="00633190">
              <w:t>[</w:t>
            </w:r>
            <w:proofErr w:type="gramStart"/>
            <w:r w:rsidRPr="00633190">
              <w:t>abc</w:t>
            </w:r>
            <w:proofErr w:type="gramEnd"/>
            <w:r w:rsidRPr="0063319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CD223A0" w14:textId="77777777" w:rsidR="009A3643" w:rsidRPr="00633190" w:rsidRDefault="009A3643" w:rsidP="00BE56A3">
            <w:pPr>
              <w:spacing w:after="0"/>
            </w:pPr>
            <w:proofErr w:type="gramStart"/>
            <w:r w:rsidRPr="00633190">
              <w:t>a</w:t>
            </w:r>
            <w:proofErr w:type="gramEnd"/>
            <w:r w:rsidRPr="00633190">
              <w:t xml:space="preserve">, b, ou c </w:t>
            </w:r>
          </w:p>
        </w:tc>
      </w:tr>
      <w:tr w:rsidR="009A3643" w:rsidRPr="00633190" w14:paraId="59A8E598"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23A2613" w14:textId="77777777" w:rsidR="009A3643" w:rsidRPr="00633190" w:rsidRDefault="009A3643" w:rsidP="00BE56A3">
            <w:pPr>
              <w:spacing w:after="0"/>
            </w:pPr>
            <w:r w:rsidRPr="00633190">
              <w:t xml:space="preserve">[^abc] </w:t>
            </w:r>
          </w:p>
        </w:tc>
        <w:tc>
          <w:tcPr>
            <w:tcW w:w="0" w:type="auto"/>
            <w:tcBorders>
              <w:top w:val="outset" w:sz="6" w:space="0" w:color="auto"/>
              <w:left w:val="outset" w:sz="6" w:space="0" w:color="auto"/>
              <w:bottom w:val="outset" w:sz="6" w:space="0" w:color="auto"/>
              <w:right w:val="outset" w:sz="6" w:space="0" w:color="auto"/>
            </w:tcBorders>
            <w:vAlign w:val="center"/>
          </w:tcPr>
          <w:p w14:paraId="5BD37128" w14:textId="77777777" w:rsidR="009A3643" w:rsidRPr="00633190" w:rsidRDefault="009A3643" w:rsidP="00BE56A3">
            <w:pPr>
              <w:spacing w:after="0"/>
            </w:pPr>
            <w:r w:rsidRPr="00633190">
              <w:t xml:space="preserve">Tous les caractères sauf a, b, ou c (négation) </w:t>
            </w:r>
          </w:p>
        </w:tc>
      </w:tr>
      <w:tr w:rsidR="009A3643" w:rsidRPr="00633190" w14:paraId="14DDDF11"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F7CDECC" w14:textId="77777777" w:rsidR="009A3643" w:rsidRPr="00633190" w:rsidRDefault="009A3643" w:rsidP="00BE56A3">
            <w:pPr>
              <w:spacing w:after="0"/>
            </w:pPr>
            <w:r w:rsidRPr="00633190">
              <w:t>[</w:t>
            </w:r>
            <w:proofErr w:type="gramStart"/>
            <w:r w:rsidRPr="00633190">
              <w:t>a</w:t>
            </w:r>
            <w:proofErr w:type="gramEnd"/>
            <w:r w:rsidRPr="00633190">
              <w:t>-</w:t>
            </w:r>
            <w:proofErr w:type="spellStart"/>
            <w:r w:rsidRPr="00633190">
              <w:t>zA</w:t>
            </w:r>
            <w:proofErr w:type="spellEnd"/>
            <w:r w:rsidRPr="00633190">
              <w:t xml:space="preserve">-Z] </w:t>
            </w:r>
          </w:p>
        </w:tc>
        <w:tc>
          <w:tcPr>
            <w:tcW w:w="0" w:type="auto"/>
            <w:tcBorders>
              <w:top w:val="outset" w:sz="6" w:space="0" w:color="auto"/>
              <w:left w:val="outset" w:sz="6" w:space="0" w:color="auto"/>
              <w:bottom w:val="outset" w:sz="6" w:space="0" w:color="auto"/>
              <w:right w:val="outset" w:sz="6" w:space="0" w:color="auto"/>
            </w:tcBorders>
            <w:vAlign w:val="center"/>
          </w:tcPr>
          <w:p w14:paraId="347C0523" w14:textId="77777777" w:rsidR="009A3643" w:rsidRPr="00633190" w:rsidRDefault="009A3643" w:rsidP="00BE56A3">
            <w:pPr>
              <w:spacing w:after="0"/>
            </w:pPr>
            <w:proofErr w:type="gramStart"/>
            <w:r w:rsidRPr="00633190">
              <w:t>a</w:t>
            </w:r>
            <w:proofErr w:type="gramEnd"/>
            <w:r w:rsidRPr="00633190">
              <w:t xml:space="preserve"> à z, ou A à Z, ( ensemble ) </w:t>
            </w:r>
          </w:p>
        </w:tc>
      </w:tr>
      <w:tr w:rsidR="009A3643" w:rsidRPr="00633190" w14:paraId="7747DEFC"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EC3505E" w14:textId="77777777" w:rsidR="009A3643" w:rsidRPr="00633190" w:rsidRDefault="009A3643" w:rsidP="00BE56A3">
            <w:pPr>
              <w:spacing w:after="0"/>
            </w:pPr>
            <w:r w:rsidRPr="00633190">
              <w:t>[</w:t>
            </w:r>
            <w:proofErr w:type="gramStart"/>
            <w:r w:rsidRPr="00633190">
              <w:t>a</w:t>
            </w:r>
            <w:proofErr w:type="gramEnd"/>
            <w:r w:rsidRPr="00633190">
              <w:t xml:space="preserve">-d[m-p]] </w:t>
            </w:r>
          </w:p>
        </w:tc>
        <w:tc>
          <w:tcPr>
            <w:tcW w:w="0" w:type="auto"/>
            <w:tcBorders>
              <w:top w:val="outset" w:sz="6" w:space="0" w:color="auto"/>
              <w:left w:val="outset" w:sz="6" w:space="0" w:color="auto"/>
              <w:bottom w:val="outset" w:sz="6" w:space="0" w:color="auto"/>
              <w:right w:val="outset" w:sz="6" w:space="0" w:color="auto"/>
            </w:tcBorders>
            <w:vAlign w:val="center"/>
          </w:tcPr>
          <w:p w14:paraId="45EEDAAC" w14:textId="77777777" w:rsidR="009A3643" w:rsidRPr="00633190" w:rsidRDefault="009A3643" w:rsidP="00BE56A3">
            <w:pPr>
              <w:spacing w:after="0"/>
            </w:pPr>
            <w:proofErr w:type="gramStart"/>
            <w:r w:rsidRPr="00633190">
              <w:t>a</w:t>
            </w:r>
            <w:proofErr w:type="gramEnd"/>
            <w:r w:rsidRPr="00633190">
              <w:t xml:space="preserve"> à d, ou m à p: [a-dm-p] (union) </w:t>
            </w:r>
          </w:p>
        </w:tc>
      </w:tr>
      <w:tr w:rsidR="009A3643" w:rsidRPr="00633190" w14:paraId="32B2015C"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B4255F8" w14:textId="77777777" w:rsidR="009A3643" w:rsidRPr="00633190" w:rsidRDefault="009A3643" w:rsidP="00BE56A3">
            <w:pPr>
              <w:spacing w:after="0"/>
            </w:pPr>
            <w:r w:rsidRPr="00633190">
              <w:t>[</w:t>
            </w:r>
            <w:proofErr w:type="gramStart"/>
            <w:r w:rsidRPr="00633190">
              <w:t>a</w:t>
            </w:r>
            <w:proofErr w:type="gramEnd"/>
            <w:r w:rsidRPr="00633190">
              <w:t>-z&amp;&amp;[</w:t>
            </w:r>
            <w:proofErr w:type="spellStart"/>
            <w:r w:rsidRPr="00633190">
              <w:t>def</w:t>
            </w:r>
            <w:proofErr w:type="spellEnd"/>
            <w:r w:rsidRPr="0063319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C0AF3D4" w14:textId="77777777" w:rsidR="009A3643" w:rsidRDefault="009A3643" w:rsidP="00BE56A3">
            <w:pPr>
              <w:spacing w:after="0"/>
            </w:pPr>
            <w:proofErr w:type="gramStart"/>
            <w:r w:rsidRPr="00633190">
              <w:t>d</w:t>
            </w:r>
            <w:proofErr w:type="gramEnd"/>
            <w:r w:rsidRPr="00633190">
              <w:t xml:space="preserve">, e, ou f (intersection) </w:t>
            </w:r>
          </w:p>
          <w:p w14:paraId="5AE8DEA3" w14:textId="07598FF0" w:rsidR="00791801" w:rsidRPr="00633190" w:rsidRDefault="00791801" w:rsidP="00BE56A3">
            <w:pPr>
              <w:spacing w:after="0"/>
            </w:pPr>
            <w:r w:rsidRPr="00791801">
              <w:t>"d", "e" et "f" sont les seuls caractères qui satisfont cette expression régulière.</w:t>
            </w:r>
          </w:p>
        </w:tc>
      </w:tr>
      <w:tr w:rsidR="009A3643" w:rsidRPr="00633190" w14:paraId="5D2CB3D2"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1EB00B5" w14:textId="77777777" w:rsidR="009A3643" w:rsidRPr="00633190" w:rsidRDefault="009A3643" w:rsidP="00BE56A3">
            <w:pPr>
              <w:spacing w:after="0"/>
            </w:pPr>
            <w:r w:rsidRPr="00633190">
              <w:t>[</w:t>
            </w:r>
            <w:proofErr w:type="gramStart"/>
            <w:r w:rsidRPr="00633190">
              <w:t>a</w:t>
            </w:r>
            <w:proofErr w:type="gramEnd"/>
            <w:r w:rsidRPr="00633190">
              <w:t>-z&amp;&amp;[^</w:t>
            </w:r>
            <w:proofErr w:type="spellStart"/>
            <w:r w:rsidRPr="00633190">
              <w:t>bc</w:t>
            </w:r>
            <w:proofErr w:type="spellEnd"/>
            <w:r w:rsidRPr="0063319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F871B3C" w14:textId="77777777" w:rsidR="009A3643" w:rsidRPr="00633190" w:rsidRDefault="009A3643" w:rsidP="00BE56A3">
            <w:pPr>
              <w:spacing w:after="0"/>
            </w:pPr>
            <w:proofErr w:type="gramStart"/>
            <w:r w:rsidRPr="00633190">
              <w:t>a</w:t>
            </w:r>
            <w:proofErr w:type="gramEnd"/>
            <w:r w:rsidRPr="00633190">
              <w:t xml:space="preserve"> à z, sauf b et c: [ad-z] (soustraction) </w:t>
            </w:r>
          </w:p>
        </w:tc>
      </w:tr>
      <w:tr w:rsidR="009A3643" w:rsidRPr="00633190" w14:paraId="4B0BF878"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6FB7621" w14:textId="77777777" w:rsidR="009A3643" w:rsidRPr="00633190" w:rsidRDefault="009A3643" w:rsidP="00BE56A3">
            <w:pPr>
              <w:spacing w:after="0"/>
            </w:pPr>
            <w:r w:rsidRPr="00633190">
              <w:t>[</w:t>
            </w:r>
            <w:proofErr w:type="gramStart"/>
            <w:r w:rsidRPr="00633190">
              <w:t>a</w:t>
            </w:r>
            <w:proofErr w:type="gramEnd"/>
            <w:r w:rsidRPr="00633190">
              <w:t xml:space="preserve">-z&amp;&amp;[^m-p]] </w:t>
            </w:r>
          </w:p>
        </w:tc>
        <w:tc>
          <w:tcPr>
            <w:tcW w:w="0" w:type="auto"/>
            <w:tcBorders>
              <w:top w:val="outset" w:sz="6" w:space="0" w:color="auto"/>
              <w:left w:val="outset" w:sz="6" w:space="0" w:color="auto"/>
              <w:bottom w:val="outset" w:sz="6" w:space="0" w:color="auto"/>
              <w:right w:val="outset" w:sz="6" w:space="0" w:color="auto"/>
            </w:tcBorders>
            <w:vAlign w:val="center"/>
          </w:tcPr>
          <w:p w14:paraId="47EF869C" w14:textId="77777777" w:rsidR="009A3643" w:rsidRPr="00633190" w:rsidRDefault="009A3643" w:rsidP="00BE56A3">
            <w:pPr>
              <w:spacing w:after="0"/>
            </w:pPr>
            <w:proofErr w:type="gramStart"/>
            <w:r w:rsidRPr="00633190">
              <w:t>a</w:t>
            </w:r>
            <w:proofErr w:type="gramEnd"/>
            <w:r w:rsidRPr="00633190">
              <w:t xml:space="preserve"> à z, mais pas m à p: [a-</w:t>
            </w:r>
            <w:proofErr w:type="spellStart"/>
            <w:r w:rsidRPr="00633190">
              <w:t>lq</w:t>
            </w:r>
            <w:proofErr w:type="spellEnd"/>
            <w:r w:rsidRPr="00633190">
              <w:t xml:space="preserve">-z] (soustraction) </w:t>
            </w:r>
          </w:p>
        </w:tc>
      </w:tr>
    </w:tbl>
    <w:p w14:paraId="2547FFB8" w14:textId="77777777" w:rsidR="009A3643" w:rsidRPr="00633190" w:rsidRDefault="009A3643" w:rsidP="009A3643"/>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73"/>
        <w:gridCol w:w="4397"/>
      </w:tblGrid>
      <w:tr w:rsidR="009A3643" w:rsidRPr="00633190" w14:paraId="2186D95A" w14:textId="77777777" w:rsidTr="00BE56A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5629ED71" w14:textId="77777777" w:rsidR="009A3643" w:rsidRPr="00633190" w:rsidRDefault="009A3643" w:rsidP="00BE56A3">
            <w:pPr>
              <w:spacing w:after="0"/>
            </w:pPr>
            <w:r w:rsidRPr="00633190">
              <w:rPr>
                <w:b/>
                <w:bCs/>
              </w:rPr>
              <w:t xml:space="preserve">Modèles généraux </w:t>
            </w:r>
            <w:proofErr w:type="gramStart"/>
            <w:r w:rsidRPr="00633190">
              <w:rPr>
                <w:b/>
                <w:bCs/>
              </w:rPr>
              <w:t>( pour</w:t>
            </w:r>
            <w:proofErr w:type="gramEnd"/>
            <w:r w:rsidRPr="00633190">
              <w:rPr>
                <w:b/>
                <w:bCs/>
              </w:rPr>
              <w:t xml:space="preserve"> un caractère )</w:t>
            </w:r>
          </w:p>
        </w:tc>
      </w:tr>
      <w:tr w:rsidR="009A3643" w:rsidRPr="00633190" w14:paraId="453A0DF0" w14:textId="77777777" w:rsidTr="00BE56A3">
        <w:trPr>
          <w:tblCellSpacing w:w="15" w:type="dxa"/>
        </w:trPr>
        <w:tc>
          <w:tcPr>
            <w:tcW w:w="428" w:type="dxa"/>
            <w:tcBorders>
              <w:top w:val="outset" w:sz="6" w:space="0" w:color="auto"/>
              <w:left w:val="outset" w:sz="6" w:space="0" w:color="auto"/>
              <w:bottom w:val="outset" w:sz="6" w:space="0" w:color="auto"/>
              <w:right w:val="outset" w:sz="6" w:space="0" w:color="auto"/>
            </w:tcBorders>
            <w:vAlign w:val="center"/>
          </w:tcPr>
          <w:p w14:paraId="4D4D083E" w14:textId="77777777" w:rsidR="009A3643" w:rsidRPr="00633190" w:rsidRDefault="009A3643" w:rsidP="00BE56A3">
            <w:pPr>
              <w:spacing w:after="0"/>
            </w:pPr>
            <w:r w:rsidRPr="0063319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F42155B" w14:textId="77777777" w:rsidR="009A3643" w:rsidRPr="00633190" w:rsidRDefault="009A3643" w:rsidP="00BE56A3">
            <w:pPr>
              <w:spacing w:after="0"/>
            </w:pPr>
            <w:r w:rsidRPr="00633190">
              <w:t xml:space="preserve">Tout caractère </w:t>
            </w:r>
          </w:p>
        </w:tc>
      </w:tr>
      <w:tr w:rsidR="009A3643" w:rsidRPr="00633190" w14:paraId="45BEC5E7"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F358DC5" w14:textId="77777777" w:rsidR="009A3643" w:rsidRPr="00633190" w:rsidRDefault="009A3643" w:rsidP="00BE56A3">
            <w:pPr>
              <w:spacing w:after="0"/>
            </w:pPr>
            <w:r w:rsidRPr="00633190">
              <w:t xml:space="preserve">\d </w:t>
            </w:r>
          </w:p>
        </w:tc>
        <w:tc>
          <w:tcPr>
            <w:tcW w:w="0" w:type="auto"/>
            <w:tcBorders>
              <w:top w:val="outset" w:sz="6" w:space="0" w:color="auto"/>
              <w:left w:val="outset" w:sz="6" w:space="0" w:color="auto"/>
              <w:bottom w:val="outset" w:sz="6" w:space="0" w:color="auto"/>
              <w:right w:val="outset" w:sz="6" w:space="0" w:color="auto"/>
            </w:tcBorders>
            <w:vAlign w:val="center"/>
          </w:tcPr>
          <w:p w14:paraId="248CB9C0" w14:textId="77777777" w:rsidR="009A3643" w:rsidRPr="00633190" w:rsidRDefault="009A3643" w:rsidP="00BE56A3">
            <w:pPr>
              <w:spacing w:after="0"/>
            </w:pPr>
            <w:r w:rsidRPr="00633190">
              <w:t xml:space="preserve">Un chiffre: [0-9] </w:t>
            </w:r>
          </w:p>
        </w:tc>
      </w:tr>
      <w:tr w:rsidR="009A3643" w:rsidRPr="00633190" w14:paraId="0F04F2CF"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2BB0FE0" w14:textId="77777777" w:rsidR="009A3643" w:rsidRPr="00633190" w:rsidRDefault="009A3643" w:rsidP="00BE56A3">
            <w:pPr>
              <w:spacing w:after="0"/>
            </w:pPr>
            <w:r w:rsidRPr="00633190">
              <w:t xml:space="preserve">\D </w:t>
            </w:r>
          </w:p>
        </w:tc>
        <w:tc>
          <w:tcPr>
            <w:tcW w:w="0" w:type="auto"/>
            <w:tcBorders>
              <w:top w:val="outset" w:sz="6" w:space="0" w:color="auto"/>
              <w:left w:val="outset" w:sz="6" w:space="0" w:color="auto"/>
              <w:bottom w:val="outset" w:sz="6" w:space="0" w:color="auto"/>
              <w:right w:val="outset" w:sz="6" w:space="0" w:color="auto"/>
            </w:tcBorders>
            <w:vAlign w:val="center"/>
          </w:tcPr>
          <w:p w14:paraId="1D5CDFDD" w14:textId="77777777" w:rsidR="009A3643" w:rsidRPr="00633190" w:rsidRDefault="009A3643" w:rsidP="00BE56A3">
            <w:pPr>
              <w:spacing w:after="0"/>
            </w:pPr>
            <w:r w:rsidRPr="00633190">
              <w:t xml:space="preserve">Tout sauf un chiffre: [^0-9] </w:t>
            </w:r>
          </w:p>
        </w:tc>
      </w:tr>
      <w:tr w:rsidR="009A3643" w:rsidRPr="00633190" w14:paraId="12C05CB9"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BE3BAA7" w14:textId="77777777" w:rsidR="009A3643" w:rsidRPr="00633190" w:rsidRDefault="009A3643" w:rsidP="00BE56A3">
            <w:pPr>
              <w:spacing w:after="0"/>
            </w:pPr>
            <w:r w:rsidRPr="00633190">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7A7C6F22" w14:textId="77777777" w:rsidR="009A3643" w:rsidRPr="00633190" w:rsidRDefault="009A3643" w:rsidP="00BE56A3">
            <w:pPr>
              <w:spacing w:after="0"/>
            </w:pPr>
            <w:r w:rsidRPr="00633190">
              <w:t xml:space="preserve">Un </w:t>
            </w:r>
            <w:proofErr w:type="gramStart"/>
            <w:r w:rsidRPr="00633190">
              <w:t>caractère  blanc</w:t>
            </w:r>
            <w:proofErr w:type="gramEnd"/>
            <w:r w:rsidRPr="00633190">
              <w:t xml:space="preserve">: [ \t\n\x0B\f\r] </w:t>
            </w:r>
          </w:p>
        </w:tc>
      </w:tr>
      <w:tr w:rsidR="009A3643" w:rsidRPr="00633190" w14:paraId="3740A71E"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8B1D1F0" w14:textId="77777777" w:rsidR="009A3643" w:rsidRPr="00633190" w:rsidRDefault="009A3643" w:rsidP="00BE56A3">
            <w:pPr>
              <w:spacing w:after="0"/>
            </w:pPr>
            <w:r w:rsidRPr="00633190">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58CFCEE2" w14:textId="77777777" w:rsidR="009A3643" w:rsidRPr="00633190" w:rsidRDefault="009A3643" w:rsidP="00BE56A3">
            <w:pPr>
              <w:spacing w:after="0"/>
            </w:pPr>
            <w:r w:rsidRPr="00633190">
              <w:t xml:space="preserve">Tout sauf un caractère blanc: [^\s] </w:t>
            </w:r>
          </w:p>
        </w:tc>
      </w:tr>
      <w:tr w:rsidR="009A3643" w:rsidRPr="00633190" w14:paraId="77208D6F"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657FCC5" w14:textId="77777777" w:rsidR="009A3643" w:rsidRPr="00633190" w:rsidRDefault="009A3643" w:rsidP="00BE56A3">
            <w:pPr>
              <w:spacing w:after="0"/>
            </w:pPr>
            <w:r w:rsidRPr="00633190">
              <w:t xml:space="preserve">\w </w:t>
            </w:r>
          </w:p>
        </w:tc>
        <w:tc>
          <w:tcPr>
            <w:tcW w:w="0" w:type="auto"/>
            <w:tcBorders>
              <w:top w:val="outset" w:sz="6" w:space="0" w:color="auto"/>
              <w:left w:val="outset" w:sz="6" w:space="0" w:color="auto"/>
              <w:bottom w:val="outset" w:sz="6" w:space="0" w:color="auto"/>
              <w:right w:val="outset" w:sz="6" w:space="0" w:color="auto"/>
            </w:tcBorders>
            <w:vAlign w:val="center"/>
          </w:tcPr>
          <w:p w14:paraId="3888E75C" w14:textId="77777777" w:rsidR="009A3643" w:rsidRPr="00633190" w:rsidRDefault="009A3643" w:rsidP="00BE56A3">
            <w:pPr>
              <w:spacing w:after="0"/>
            </w:pPr>
            <w:r w:rsidRPr="00633190">
              <w:t xml:space="preserve">Un caractère </w:t>
            </w:r>
            <w:proofErr w:type="gramStart"/>
            <w:r w:rsidRPr="00633190">
              <w:t>( lettre</w:t>
            </w:r>
            <w:proofErr w:type="gramEnd"/>
            <w:r w:rsidRPr="00633190">
              <w:t xml:space="preserve"> ou chiffre ): [a-zA-Z_0-9]</w:t>
            </w:r>
          </w:p>
        </w:tc>
      </w:tr>
      <w:tr w:rsidR="009A3643" w:rsidRPr="00633190" w14:paraId="59E8C88C"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6DED36F" w14:textId="77777777" w:rsidR="009A3643" w:rsidRPr="00633190" w:rsidRDefault="009A3643" w:rsidP="00BE56A3">
            <w:pPr>
              <w:spacing w:after="0"/>
            </w:pPr>
            <w:r w:rsidRPr="00633190">
              <w:t xml:space="preserve">\W </w:t>
            </w:r>
          </w:p>
        </w:tc>
        <w:tc>
          <w:tcPr>
            <w:tcW w:w="0" w:type="auto"/>
            <w:tcBorders>
              <w:top w:val="outset" w:sz="6" w:space="0" w:color="auto"/>
              <w:left w:val="outset" w:sz="6" w:space="0" w:color="auto"/>
              <w:bottom w:val="outset" w:sz="6" w:space="0" w:color="auto"/>
              <w:right w:val="outset" w:sz="6" w:space="0" w:color="auto"/>
            </w:tcBorders>
            <w:vAlign w:val="center"/>
          </w:tcPr>
          <w:p w14:paraId="1D6229C2" w14:textId="77777777" w:rsidR="009A3643" w:rsidRPr="00633190" w:rsidRDefault="009A3643" w:rsidP="00BE56A3">
            <w:pPr>
              <w:spacing w:after="0"/>
            </w:pPr>
            <w:r w:rsidRPr="00633190">
              <w:t xml:space="preserve">Tout sauf un caractère </w:t>
            </w:r>
            <w:proofErr w:type="gramStart"/>
            <w:r w:rsidRPr="00633190">
              <w:t>( lettre</w:t>
            </w:r>
            <w:proofErr w:type="gramEnd"/>
            <w:r w:rsidRPr="00633190">
              <w:t xml:space="preserve"> ou chiffre ): [^\w] </w:t>
            </w:r>
          </w:p>
        </w:tc>
      </w:tr>
    </w:tbl>
    <w:p w14:paraId="5262913A" w14:textId="77777777" w:rsidR="009A3643" w:rsidRPr="00633190" w:rsidRDefault="009A3643" w:rsidP="009A3643"/>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80"/>
        <w:gridCol w:w="3194"/>
      </w:tblGrid>
      <w:tr w:rsidR="009A3643" w:rsidRPr="00633190" w14:paraId="4B22F275" w14:textId="77777777" w:rsidTr="00BE56A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2A6A4D44" w14:textId="77777777" w:rsidR="009A3643" w:rsidRPr="00633190" w:rsidRDefault="009A3643" w:rsidP="00BE56A3">
            <w:pPr>
              <w:spacing w:after="0"/>
            </w:pPr>
            <w:r w:rsidRPr="00633190">
              <w:rPr>
                <w:b/>
                <w:bCs/>
              </w:rPr>
              <w:t>Multiplicateurs</w:t>
            </w:r>
          </w:p>
        </w:tc>
      </w:tr>
      <w:tr w:rsidR="009A3643" w:rsidRPr="00633190" w14:paraId="283A7716" w14:textId="77777777" w:rsidTr="00BE56A3">
        <w:trPr>
          <w:tblCellSpacing w:w="15" w:type="dxa"/>
        </w:trPr>
        <w:tc>
          <w:tcPr>
            <w:tcW w:w="835" w:type="dxa"/>
            <w:tcBorders>
              <w:top w:val="outset" w:sz="6" w:space="0" w:color="auto"/>
              <w:left w:val="outset" w:sz="6" w:space="0" w:color="auto"/>
              <w:bottom w:val="outset" w:sz="6" w:space="0" w:color="auto"/>
              <w:right w:val="outset" w:sz="6" w:space="0" w:color="auto"/>
            </w:tcBorders>
            <w:vAlign w:val="center"/>
          </w:tcPr>
          <w:p w14:paraId="16BC5AA8" w14:textId="77777777" w:rsidR="009A3643" w:rsidRPr="00633190" w:rsidRDefault="009A3643" w:rsidP="00BE56A3">
            <w:pPr>
              <w:spacing w:after="0"/>
            </w:pPr>
            <w:r w:rsidRPr="00633190">
              <w:t>X?</w:t>
            </w:r>
          </w:p>
        </w:tc>
        <w:tc>
          <w:tcPr>
            <w:tcW w:w="0" w:type="auto"/>
            <w:tcBorders>
              <w:top w:val="outset" w:sz="6" w:space="0" w:color="auto"/>
              <w:left w:val="outset" w:sz="6" w:space="0" w:color="auto"/>
              <w:bottom w:val="outset" w:sz="6" w:space="0" w:color="auto"/>
              <w:right w:val="outset" w:sz="6" w:space="0" w:color="auto"/>
            </w:tcBorders>
            <w:vAlign w:val="center"/>
          </w:tcPr>
          <w:p w14:paraId="52EEA4F0" w14:textId="77777777" w:rsidR="009A3643" w:rsidRPr="00633190" w:rsidRDefault="009A3643" w:rsidP="00BE56A3">
            <w:pPr>
              <w:spacing w:after="0"/>
            </w:pPr>
            <w:r w:rsidRPr="00633190">
              <w:t>X : 0 ou 1 fois seulement</w:t>
            </w:r>
          </w:p>
        </w:tc>
      </w:tr>
      <w:tr w:rsidR="009A3643" w:rsidRPr="00633190" w14:paraId="71DB2D9A"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5F7500C" w14:textId="77777777" w:rsidR="009A3643" w:rsidRPr="00633190" w:rsidRDefault="009A3643" w:rsidP="00BE56A3">
            <w:pPr>
              <w:spacing w:after="0"/>
            </w:pPr>
            <w:r w:rsidRPr="00633190">
              <w:t xml:space="preserve">X* </w:t>
            </w:r>
          </w:p>
        </w:tc>
        <w:tc>
          <w:tcPr>
            <w:tcW w:w="0" w:type="auto"/>
            <w:tcBorders>
              <w:top w:val="outset" w:sz="6" w:space="0" w:color="auto"/>
              <w:left w:val="outset" w:sz="6" w:space="0" w:color="auto"/>
              <w:bottom w:val="outset" w:sz="6" w:space="0" w:color="auto"/>
              <w:right w:val="outset" w:sz="6" w:space="0" w:color="auto"/>
            </w:tcBorders>
            <w:vAlign w:val="center"/>
          </w:tcPr>
          <w:p w14:paraId="5BC6BA05" w14:textId="77777777" w:rsidR="009A3643" w:rsidRPr="00633190" w:rsidRDefault="009A3643" w:rsidP="00BE56A3">
            <w:pPr>
              <w:spacing w:after="0"/>
            </w:pPr>
            <w:r w:rsidRPr="00633190">
              <w:t xml:space="preserve">X: 0 ou plusieurs fois </w:t>
            </w:r>
          </w:p>
        </w:tc>
      </w:tr>
      <w:tr w:rsidR="009A3643" w:rsidRPr="00633190" w14:paraId="7AC87B27"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0715A58" w14:textId="77777777" w:rsidR="009A3643" w:rsidRPr="00633190" w:rsidRDefault="009A3643" w:rsidP="00BE56A3">
            <w:pPr>
              <w:spacing w:after="0"/>
            </w:pPr>
            <w:r w:rsidRPr="00633190">
              <w:t xml:space="preserve">X+ </w:t>
            </w:r>
          </w:p>
        </w:tc>
        <w:tc>
          <w:tcPr>
            <w:tcW w:w="0" w:type="auto"/>
            <w:tcBorders>
              <w:top w:val="outset" w:sz="6" w:space="0" w:color="auto"/>
              <w:left w:val="outset" w:sz="6" w:space="0" w:color="auto"/>
              <w:bottom w:val="outset" w:sz="6" w:space="0" w:color="auto"/>
              <w:right w:val="outset" w:sz="6" w:space="0" w:color="auto"/>
            </w:tcBorders>
            <w:vAlign w:val="center"/>
          </w:tcPr>
          <w:p w14:paraId="17A39CF1" w14:textId="77777777" w:rsidR="009A3643" w:rsidRPr="00633190" w:rsidRDefault="009A3643" w:rsidP="00BE56A3">
            <w:pPr>
              <w:spacing w:after="0"/>
            </w:pPr>
            <w:r w:rsidRPr="00633190">
              <w:t xml:space="preserve">X: 1 ou plusieurs fois </w:t>
            </w:r>
          </w:p>
        </w:tc>
      </w:tr>
      <w:tr w:rsidR="009A3643" w:rsidRPr="00633190" w14:paraId="0B531DC5"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82975F2" w14:textId="77777777" w:rsidR="009A3643" w:rsidRPr="00633190" w:rsidRDefault="009A3643" w:rsidP="00BE56A3">
            <w:pPr>
              <w:spacing w:after="0"/>
            </w:pPr>
            <w:r w:rsidRPr="00633190">
              <w:t xml:space="preserve">X{n} </w:t>
            </w:r>
          </w:p>
        </w:tc>
        <w:tc>
          <w:tcPr>
            <w:tcW w:w="0" w:type="auto"/>
            <w:tcBorders>
              <w:top w:val="outset" w:sz="6" w:space="0" w:color="auto"/>
              <w:left w:val="outset" w:sz="6" w:space="0" w:color="auto"/>
              <w:bottom w:val="outset" w:sz="6" w:space="0" w:color="auto"/>
              <w:right w:val="outset" w:sz="6" w:space="0" w:color="auto"/>
            </w:tcBorders>
            <w:vAlign w:val="center"/>
          </w:tcPr>
          <w:p w14:paraId="699EC75D" w14:textId="77777777" w:rsidR="009A3643" w:rsidRPr="00633190" w:rsidRDefault="009A3643" w:rsidP="00BE56A3">
            <w:pPr>
              <w:spacing w:after="0"/>
            </w:pPr>
            <w:r w:rsidRPr="00633190">
              <w:t xml:space="preserve">X: exactement n fois  </w:t>
            </w:r>
          </w:p>
        </w:tc>
      </w:tr>
      <w:tr w:rsidR="009A3643" w:rsidRPr="00633190" w14:paraId="0927DB77"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EA9C006" w14:textId="77777777" w:rsidR="009A3643" w:rsidRPr="00633190" w:rsidRDefault="009A3643" w:rsidP="00BE56A3">
            <w:pPr>
              <w:spacing w:after="0"/>
            </w:pPr>
            <w:r w:rsidRPr="00633190">
              <w:t>X{n,}</w:t>
            </w:r>
          </w:p>
        </w:tc>
        <w:tc>
          <w:tcPr>
            <w:tcW w:w="0" w:type="auto"/>
            <w:tcBorders>
              <w:top w:val="outset" w:sz="6" w:space="0" w:color="auto"/>
              <w:left w:val="outset" w:sz="6" w:space="0" w:color="auto"/>
              <w:bottom w:val="outset" w:sz="6" w:space="0" w:color="auto"/>
              <w:right w:val="outset" w:sz="6" w:space="0" w:color="auto"/>
            </w:tcBorders>
            <w:vAlign w:val="center"/>
          </w:tcPr>
          <w:p w14:paraId="21385529" w14:textId="77777777" w:rsidR="009A3643" w:rsidRPr="00633190" w:rsidRDefault="009A3643" w:rsidP="00BE56A3">
            <w:pPr>
              <w:spacing w:after="0"/>
            </w:pPr>
            <w:r w:rsidRPr="00633190">
              <w:t xml:space="preserve">X: au moins n fois </w:t>
            </w:r>
          </w:p>
        </w:tc>
      </w:tr>
      <w:tr w:rsidR="009A3643" w:rsidRPr="00633190" w14:paraId="26B59EB7" w14:textId="77777777" w:rsidTr="00BE56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91B2857" w14:textId="77777777" w:rsidR="009A3643" w:rsidRPr="00633190" w:rsidRDefault="009A3643" w:rsidP="00BE56A3">
            <w:pPr>
              <w:spacing w:after="0"/>
            </w:pPr>
            <w:r w:rsidRPr="00633190">
              <w:t>X{</w:t>
            </w:r>
            <w:proofErr w:type="spellStart"/>
            <w:proofErr w:type="gramStart"/>
            <w:r w:rsidRPr="00633190">
              <w:t>n,m</w:t>
            </w:r>
            <w:proofErr w:type="spellEnd"/>
            <w:proofErr w:type="gramEnd"/>
            <w:r w:rsidRPr="00633190">
              <w:t>}</w:t>
            </w:r>
          </w:p>
        </w:tc>
        <w:tc>
          <w:tcPr>
            <w:tcW w:w="0" w:type="auto"/>
            <w:tcBorders>
              <w:top w:val="outset" w:sz="6" w:space="0" w:color="auto"/>
              <w:left w:val="outset" w:sz="6" w:space="0" w:color="auto"/>
              <w:bottom w:val="outset" w:sz="6" w:space="0" w:color="auto"/>
              <w:right w:val="outset" w:sz="6" w:space="0" w:color="auto"/>
            </w:tcBorders>
            <w:vAlign w:val="center"/>
          </w:tcPr>
          <w:p w14:paraId="01E76FB8" w14:textId="77777777" w:rsidR="009A3643" w:rsidRPr="00633190" w:rsidRDefault="009A3643" w:rsidP="00BE56A3">
            <w:pPr>
              <w:spacing w:after="0"/>
            </w:pPr>
            <w:r w:rsidRPr="00633190">
              <w:t>X: au moins n fois et au plus m fois</w:t>
            </w:r>
          </w:p>
        </w:tc>
      </w:tr>
    </w:tbl>
    <w:p w14:paraId="2096A727" w14:textId="77777777" w:rsidR="009A3643" w:rsidRPr="00633190" w:rsidRDefault="009A3643" w:rsidP="009A3643"/>
    <w:p w14:paraId="4E975763" w14:textId="26781DEF" w:rsidR="009A3643" w:rsidRPr="00633190" w:rsidRDefault="007442F7" w:rsidP="009A3643">
      <w:r w:rsidRPr="007442F7">
        <w:t>L'utilisation de ^ et $ garantit que la correspondance doit couvrir toute la chaîne, en s'assurant qu'il n'y a pas de caractères supplémentaires avant ou après le motif spécifié. En d'autres termes, avec ^ et $, vous indiquez que la chaîne doit correspondre entièrement au modèle et ne peut pas simplement contenir une partie du modèle au milieu d'autres caractères. C'est couramment utilisé pour définir des règles strictes pour le format des chaînes.</w:t>
      </w:r>
    </w:p>
    <w:p w14:paraId="6026A656" w14:textId="77777777" w:rsidR="007C6340" w:rsidRDefault="007C6340">
      <w:pPr>
        <w:rPr>
          <w:b/>
        </w:rPr>
      </w:pPr>
      <w:r>
        <w:rPr>
          <w:b/>
        </w:rPr>
        <w:br w:type="page"/>
      </w:r>
    </w:p>
    <w:p w14:paraId="1F00511A" w14:textId="6A3DCE77" w:rsidR="009A3643" w:rsidRPr="00633190" w:rsidRDefault="009A3643" w:rsidP="009A3643">
      <w:pPr>
        <w:rPr>
          <w:b/>
        </w:rPr>
      </w:pPr>
      <w:r w:rsidRPr="00633190">
        <w:rPr>
          <w:b/>
        </w:rPr>
        <w:lastRenderedPageBreak/>
        <w:t>*** attention en Java, \ est un caractère d’échappement. Pour utiliser les modèles de caractères, on doit donc utiliser \\.</w:t>
      </w:r>
    </w:p>
    <w:p w14:paraId="6A159746" w14:textId="77777777" w:rsidR="008A3369" w:rsidRDefault="009A3643" w:rsidP="009A3643">
      <w:pPr>
        <w:jc w:val="both"/>
        <w:rPr>
          <w:lang w:eastAsia="fr-CA"/>
        </w:rPr>
      </w:pPr>
      <w:r w:rsidRPr="00633190">
        <w:rPr>
          <w:lang w:eastAsia="fr-CA"/>
        </w:rPr>
        <w:t xml:space="preserve">On constitue donc une String composée des différents symboles ci-dessus </w:t>
      </w:r>
      <w:r w:rsidR="00BE3F4E">
        <w:rPr>
          <w:lang w:eastAsia="fr-CA"/>
        </w:rPr>
        <w:t xml:space="preserve">(l’expression régulière) </w:t>
      </w:r>
      <w:r w:rsidRPr="00633190">
        <w:rPr>
          <w:lang w:eastAsia="fr-CA"/>
        </w:rPr>
        <w:t>et on compare la chaîne à vérifier</w:t>
      </w:r>
      <w:r w:rsidR="008A3369">
        <w:rPr>
          <w:lang w:eastAsia="fr-CA"/>
        </w:rPr>
        <w:t>.</w:t>
      </w:r>
    </w:p>
    <w:p w14:paraId="6A3407A4" w14:textId="1400E843" w:rsidR="009A3643" w:rsidRPr="00633190" w:rsidRDefault="008A3369" w:rsidP="009A3643">
      <w:pPr>
        <w:jc w:val="both"/>
        <w:rPr>
          <w:lang w:eastAsia="fr-CA"/>
        </w:rPr>
      </w:pPr>
      <w:r>
        <w:rPr>
          <w:lang w:eastAsia="fr-CA"/>
        </w:rPr>
        <w:t>La méthode</w:t>
      </w:r>
      <w:r w:rsidR="009A3643" w:rsidRPr="00633190">
        <w:rPr>
          <w:lang w:eastAsia="fr-CA"/>
        </w:rPr>
        <w:t xml:space="preserve"> </w:t>
      </w:r>
      <w:r w:rsidR="009A3643" w:rsidRPr="00F83243">
        <w:rPr>
          <w:rFonts w:ascii="Courier" w:hAnsi="Courier"/>
          <w:b/>
          <w:bCs/>
          <w:lang w:eastAsia="fr-CA"/>
        </w:rPr>
        <w:t>matches</w:t>
      </w:r>
      <w:r w:rsidR="009A3643" w:rsidRPr="00633190">
        <w:rPr>
          <w:lang w:eastAsia="fr-CA"/>
        </w:rPr>
        <w:t xml:space="preserve"> </w:t>
      </w:r>
      <w:r w:rsidR="00F83243">
        <w:rPr>
          <w:lang w:eastAsia="fr-CA"/>
        </w:rPr>
        <w:t>du type string est une autre méthode qui permet de valider une expression régulière.</w:t>
      </w:r>
    </w:p>
    <w:p w14:paraId="69161D6E" w14:textId="77777777" w:rsidR="009A3643" w:rsidRPr="00633190" w:rsidRDefault="009A3643" w:rsidP="009A3643">
      <w:pPr>
        <w:spacing w:after="0" w:line="240" w:lineRule="auto"/>
        <w:rPr>
          <w:rFonts w:ascii="Tw Cen MT" w:eastAsia="Times New Roman" w:hAnsi="Tw Cen MT" w:cs="Times New Roman"/>
          <w:szCs w:val="24"/>
          <w:lang w:eastAsia="fr-CA"/>
        </w:rPr>
      </w:pPr>
    </w:p>
    <w:p w14:paraId="1073F2A9" w14:textId="77777777" w:rsidR="009A3643" w:rsidRPr="00633190" w:rsidRDefault="009A3643" w:rsidP="009A3643">
      <w:pPr>
        <w:spacing w:after="0" w:line="240" w:lineRule="auto"/>
        <w:rPr>
          <w:rFonts w:ascii="Tw Cen MT" w:eastAsia="Times New Roman" w:hAnsi="Tw Cen MT" w:cs="Times New Roman"/>
          <w:szCs w:val="24"/>
          <w:lang w:val="en-CA" w:eastAsia="fr-CA"/>
        </w:rPr>
      </w:pPr>
      <w:r w:rsidRPr="00633190">
        <w:rPr>
          <w:rFonts w:ascii="Tw Cen MT" w:eastAsia="Times New Roman" w:hAnsi="Tw Cen MT" w:cs="Times New Roman"/>
          <w:szCs w:val="24"/>
          <w:lang w:val="en-CA" w:eastAsia="fr-CA"/>
        </w:rPr>
        <w:t xml:space="preserve">EX. </w:t>
      </w:r>
    </w:p>
    <w:p w14:paraId="4B30EDDF" w14:textId="77777777" w:rsidR="009A3643" w:rsidRPr="00633190" w:rsidRDefault="009A3643" w:rsidP="009A3643">
      <w:pPr>
        <w:spacing w:after="0" w:line="240" w:lineRule="auto"/>
        <w:rPr>
          <w:rFonts w:ascii="Tw Cen MT" w:eastAsia="Times New Roman" w:hAnsi="Tw Cen MT" w:cs="Times New Roman"/>
          <w:szCs w:val="24"/>
          <w:lang w:val="en-CA" w:eastAsia="fr-CA"/>
        </w:rPr>
      </w:pPr>
    </w:p>
    <w:p w14:paraId="2F2271DC" w14:textId="77777777" w:rsidR="009A3643" w:rsidRPr="00633190" w:rsidRDefault="009A3643" w:rsidP="009A3643">
      <w:pPr>
        <w:spacing w:after="0" w:line="240" w:lineRule="auto"/>
        <w:rPr>
          <w:rFonts w:ascii="Courier" w:eastAsia="Times New Roman" w:hAnsi="Courier" w:cs="Times New Roman"/>
          <w:szCs w:val="24"/>
          <w:lang w:val="en-CA" w:eastAsia="fr-CA"/>
        </w:rPr>
      </w:pPr>
      <w:r w:rsidRPr="00633190">
        <w:rPr>
          <w:rFonts w:ascii="Courier" w:eastAsia="Times New Roman" w:hAnsi="Courier" w:cs="Times New Roman"/>
          <w:szCs w:val="24"/>
          <w:lang w:val="en-CA" w:eastAsia="fr-CA"/>
        </w:rPr>
        <w:t xml:space="preserve">String </w:t>
      </w:r>
      <w:proofErr w:type="spellStart"/>
      <w:r w:rsidRPr="00633190">
        <w:rPr>
          <w:rFonts w:ascii="Courier" w:eastAsia="Times New Roman" w:hAnsi="Courier" w:cs="Times New Roman"/>
          <w:szCs w:val="24"/>
          <w:lang w:val="en-CA" w:eastAsia="fr-CA"/>
        </w:rPr>
        <w:t>modele</w:t>
      </w:r>
      <w:proofErr w:type="spellEnd"/>
      <w:r w:rsidRPr="00633190">
        <w:rPr>
          <w:rFonts w:ascii="Courier" w:eastAsia="Times New Roman" w:hAnsi="Courier" w:cs="Times New Roman"/>
          <w:szCs w:val="24"/>
          <w:lang w:val="en-CA" w:eastAsia="fr-CA"/>
        </w:rPr>
        <w:t xml:space="preserve"> = </w:t>
      </w:r>
      <w:proofErr w:type="gramStart"/>
      <w:r w:rsidRPr="00633190">
        <w:rPr>
          <w:rFonts w:ascii="Courier" w:eastAsia="Times New Roman" w:hAnsi="Courier" w:cs="Times New Roman"/>
          <w:szCs w:val="24"/>
          <w:lang w:val="en-CA" w:eastAsia="fr-CA"/>
        </w:rPr>
        <w:t>"..</w:t>
      </w:r>
      <w:proofErr w:type="gramEnd"/>
      <w:r w:rsidRPr="00633190">
        <w:rPr>
          <w:rFonts w:ascii="Courier" w:eastAsia="Times New Roman" w:hAnsi="Courier" w:cs="Times New Roman"/>
          <w:szCs w:val="24"/>
          <w:lang w:val="en-CA" w:eastAsia="fr-CA"/>
        </w:rPr>
        <w:t>\\d" ;</w:t>
      </w:r>
    </w:p>
    <w:p w14:paraId="5776C356" w14:textId="77777777" w:rsidR="009A3643" w:rsidRPr="00633190" w:rsidRDefault="009A3643" w:rsidP="009A3643">
      <w:pPr>
        <w:spacing w:after="0" w:line="240" w:lineRule="auto"/>
        <w:rPr>
          <w:rFonts w:ascii="Tw Cen MT" w:eastAsia="Times New Roman" w:hAnsi="Tw Cen MT" w:cs="Times New Roman"/>
          <w:szCs w:val="24"/>
          <w:lang w:val="en-CA" w:eastAsia="fr-CA"/>
        </w:rPr>
      </w:pPr>
      <w:proofErr w:type="spellStart"/>
      <w:r w:rsidRPr="00633190">
        <w:rPr>
          <w:rFonts w:ascii="Courier" w:eastAsia="Times New Roman" w:hAnsi="Courier" w:cs="Times New Roman"/>
          <w:szCs w:val="24"/>
          <w:lang w:val="en-CA" w:eastAsia="fr-CA"/>
        </w:rPr>
        <w:t>System.out.println</w:t>
      </w:r>
      <w:proofErr w:type="spellEnd"/>
      <w:r w:rsidRPr="00633190">
        <w:rPr>
          <w:rFonts w:ascii="Courier" w:eastAsia="Times New Roman" w:hAnsi="Courier" w:cs="Times New Roman"/>
          <w:szCs w:val="24"/>
          <w:lang w:val="en-CA" w:eastAsia="fr-CA"/>
        </w:rPr>
        <w:t xml:space="preserve"> ("</w:t>
      </w:r>
      <w:proofErr w:type="spellStart"/>
      <w:r w:rsidRPr="00633190">
        <w:rPr>
          <w:rFonts w:ascii="Courier" w:eastAsia="Times New Roman" w:hAnsi="Courier" w:cs="Times New Roman"/>
          <w:szCs w:val="24"/>
          <w:lang w:val="en-CA" w:eastAsia="fr-CA"/>
        </w:rPr>
        <w:t>nana</w:t>
      </w:r>
      <w:proofErr w:type="gramStart"/>
      <w:r w:rsidRPr="00633190">
        <w:rPr>
          <w:rFonts w:ascii="Courier" w:eastAsia="Times New Roman" w:hAnsi="Courier" w:cs="Times New Roman"/>
          <w:szCs w:val="24"/>
          <w:lang w:val="en-CA" w:eastAsia="fr-CA"/>
        </w:rPr>
        <w:t>".matches</w:t>
      </w:r>
      <w:proofErr w:type="spellEnd"/>
      <w:proofErr w:type="gramEnd"/>
      <w:r w:rsidRPr="00633190">
        <w:rPr>
          <w:rFonts w:ascii="Courier" w:eastAsia="Times New Roman" w:hAnsi="Courier" w:cs="Times New Roman"/>
          <w:szCs w:val="24"/>
          <w:lang w:val="en-CA" w:eastAsia="fr-CA"/>
        </w:rPr>
        <w:t>(</w:t>
      </w:r>
      <w:proofErr w:type="spellStart"/>
      <w:r w:rsidRPr="00633190">
        <w:rPr>
          <w:rFonts w:ascii="Courier" w:eastAsia="Times New Roman" w:hAnsi="Courier" w:cs="Times New Roman"/>
          <w:szCs w:val="24"/>
          <w:lang w:val="en-CA" w:eastAsia="fr-CA"/>
        </w:rPr>
        <w:t>modele</w:t>
      </w:r>
      <w:proofErr w:type="spellEnd"/>
      <w:r w:rsidRPr="00633190">
        <w:rPr>
          <w:rFonts w:ascii="Courier" w:eastAsia="Times New Roman" w:hAnsi="Courier" w:cs="Times New Roman"/>
          <w:szCs w:val="24"/>
          <w:lang w:val="en-CA" w:eastAsia="fr-CA"/>
        </w:rPr>
        <w:t xml:space="preserve">)); </w:t>
      </w:r>
      <w:r w:rsidRPr="00633190">
        <w:rPr>
          <w:rFonts w:ascii="Tw Cen MT" w:eastAsia="Times New Roman" w:hAnsi="Tw Cen MT" w:cs="Times New Roman"/>
          <w:szCs w:val="24"/>
          <w:lang w:val="en-CA" w:eastAsia="fr-CA"/>
        </w:rPr>
        <w:t xml:space="preserve"> </w:t>
      </w:r>
      <w:r w:rsidRPr="00633190">
        <w:rPr>
          <w:rFonts w:ascii="Tw Cen MT" w:eastAsia="Times New Roman" w:hAnsi="Tw Cen MT" w:cs="Times New Roman"/>
          <w:szCs w:val="24"/>
          <w:lang w:eastAsia="fr-CA"/>
        </w:rPr>
        <w:sym w:font="Wingdings" w:char="F0E0"/>
      </w:r>
      <w:r w:rsidRPr="00633190">
        <w:rPr>
          <w:rFonts w:ascii="Tw Cen MT" w:eastAsia="Times New Roman" w:hAnsi="Tw Cen MT" w:cs="Times New Roman"/>
          <w:szCs w:val="24"/>
          <w:lang w:val="en-CA" w:eastAsia="fr-CA"/>
        </w:rPr>
        <w:t xml:space="preserve"> false</w:t>
      </w:r>
    </w:p>
    <w:p w14:paraId="02309FD9" w14:textId="77777777" w:rsidR="009A3643" w:rsidRPr="00633190" w:rsidRDefault="009A3643" w:rsidP="009A3643">
      <w:pPr>
        <w:spacing w:after="0" w:line="240" w:lineRule="auto"/>
        <w:rPr>
          <w:rFonts w:ascii="Tw Cen MT" w:eastAsia="Times New Roman" w:hAnsi="Tw Cen MT" w:cs="Times New Roman"/>
          <w:szCs w:val="24"/>
          <w:lang w:val="en-CA" w:eastAsia="fr-CA"/>
        </w:rPr>
      </w:pPr>
    </w:p>
    <w:p w14:paraId="1E710700" w14:textId="77777777" w:rsidR="009A3643" w:rsidRPr="00633190" w:rsidRDefault="009A3643" w:rsidP="009A3643">
      <w:pPr>
        <w:spacing w:after="0" w:line="240" w:lineRule="auto"/>
        <w:rPr>
          <w:rFonts w:ascii="Courier" w:eastAsia="Times New Roman" w:hAnsi="Courier" w:cs="Times New Roman"/>
          <w:szCs w:val="24"/>
          <w:lang w:val="en-CA" w:eastAsia="fr-CA"/>
        </w:rPr>
      </w:pPr>
      <w:r w:rsidRPr="00633190">
        <w:rPr>
          <w:rFonts w:ascii="Courier" w:eastAsia="Times New Roman" w:hAnsi="Courier" w:cs="Times New Roman"/>
          <w:szCs w:val="24"/>
          <w:lang w:val="en-CA" w:eastAsia="fr-CA"/>
        </w:rPr>
        <w:t xml:space="preserve">String </w:t>
      </w:r>
      <w:proofErr w:type="spellStart"/>
      <w:r w:rsidRPr="00633190">
        <w:rPr>
          <w:rFonts w:ascii="Courier" w:eastAsia="Times New Roman" w:hAnsi="Courier" w:cs="Times New Roman"/>
          <w:szCs w:val="24"/>
          <w:lang w:val="en-CA" w:eastAsia="fr-CA"/>
        </w:rPr>
        <w:t>modele</w:t>
      </w:r>
      <w:proofErr w:type="spellEnd"/>
      <w:r w:rsidRPr="00633190">
        <w:rPr>
          <w:rFonts w:ascii="Courier" w:eastAsia="Times New Roman" w:hAnsi="Courier" w:cs="Times New Roman"/>
          <w:szCs w:val="24"/>
          <w:lang w:val="en-CA" w:eastAsia="fr-CA"/>
        </w:rPr>
        <w:t xml:space="preserve"> = </w:t>
      </w:r>
      <w:proofErr w:type="gramStart"/>
      <w:r w:rsidRPr="00633190">
        <w:rPr>
          <w:rFonts w:ascii="Courier" w:eastAsia="Times New Roman" w:hAnsi="Courier" w:cs="Times New Roman"/>
          <w:szCs w:val="24"/>
          <w:lang w:val="en-CA" w:eastAsia="fr-CA"/>
        </w:rPr>
        <w:t>"..</w:t>
      </w:r>
      <w:proofErr w:type="gramEnd"/>
      <w:r w:rsidRPr="00633190">
        <w:rPr>
          <w:rFonts w:ascii="Courier" w:eastAsia="Times New Roman" w:hAnsi="Courier" w:cs="Times New Roman"/>
          <w:szCs w:val="24"/>
          <w:lang w:val="en-CA" w:eastAsia="fr-CA"/>
        </w:rPr>
        <w:t>\\d" ;</w:t>
      </w:r>
    </w:p>
    <w:p w14:paraId="71264332" w14:textId="77777777" w:rsidR="009A3643" w:rsidRPr="00633190" w:rsidRDefault="009A3643" w:rsidP="009A3643">
      <w:pPr>
        <w:spacing w:after="0" w:line="240" w:lineRule="auto"/>
        <w:rPr>
          <w:rFonts w:ascii="Tw Cen MT" w:eastAsia="Times New Roman" w:hAnsi="Tw Cen MT" w:cs="Times New Roman"/>
          <w:szCs w:val="24"/>
          <w:lang w:val="en-CA" w:eastAsia="fr-CA"/>
        </w:rPr>
      </w:pPr>
      <w:proofErr w:type="spellStart"/>
      <w:r w:rsidRPr="00633190">
        <w:rPr>
          <w:rFonts w:ascii="Courier" w:eastAsia="Times New Roman" w:hAnsi="Courier" w:cs="Times New Roman"/>
          <w:szCs w:val="24"/>
          <w:lang w:val="en-CA" w:eastAsia="fr-CA"/>
        </w:rPr>
        <w:t>System.out.println</w:t>
      </w:r>
      <w:proofErr w:type="spellEnd"/>
      <w:r w:rsidRPr="00633190">
        <w:rPr>
          <w:rFonts w:ascii="Courier" w:eastAsia="Times New Roman" w:hAnsi="Courier" w:cs="Times New Roman"/>
          <w:szCs w:val="24"/>
          <w:lang w:val="en-CA" w:eastAsia="fr-CA"/>
        </w:rPr>
        <w:t xml:space="preserve"> ("na9</w:t>
      </w:r>
      <w:proofErr w:type="gramStart"/>
      <w:r w:rsidRPr="00633190">
        <w:rPr>
          <w:rFonts w:ascii="Courier" w:eastAsia="Times New Roman" w:hAnsi="Courier" w:cs="Times New Roman"/>
          <w:szCs w:val="24"/>
          <w:lang w:val="en-CA" w:eastAsia="fr-CA"/>
        </w:rPr>
        <w:t>".matches</w:t>
      </w:r>
      <w:proofErr w:type="gramEnd"/>
      <w:r w:rsidRPr="00633190">
        <w:rPr>
          <w:rFonts w:ascii="Courier" w:eastAsia="Times New Roman" w:hAnsi="Courier" w:cs="Times New Roman"/>
          <w:szCs w:val="24"/>
          <w:lang w:val="en-CA" w:eastAsia="fr-CA"/>
        </w:rPr>
        <w:t>(</w:t>
      </w:r>
      <w:proofErr w:type="spellStart"/>
      <w:r w:rsidRPr="00633190">
        <w:rPr>
          <w:rFonts w:ascii="Courier" w:eastAsia="Times New Roman" w:hAnsi="Courier" w:cs="Times New Roman"/>
          <w:szCs w:val="24"/>
          <w:lang w:val="en-CA" w:eastAsia="fr-CA"/>
        </w:rPr>
        <w:t>modele</w:t>
      </w:r>
      <w:proofErr w:type="spellEnd"/>
      <w:r w:rsidRPr="00633190">
        <w:rPr>
          <w:rFonts w:ascii="Courier" w:eastAsia="Times New Roman" w:hAnsi="Courier" w:cs="Times New Roman"/>
          <w:szCs w:val="24"/>
          <w:lang w:val="en-CA" w:eastAsia="fr-CA"/>
        </w:rPr>
        <w:t>));</w:t>
      </w:r>
      <w:r w:rsidRPr="00633190">
        <w:rPr>
          <w:rFonts w:ascii="Tw Cen MT" w:eastAsia="Times New Roman" w:hAnsi="Tw Cen MT" w:cs="Times New Roman"/>
          <w:szCs w:val="24"/>
          <w:lang w:val="en-CA" w:eastAsia="fr-CA"/>
        </w:rPr>
        <w:t xml:space="preserve">  </w:t>
      </w:r>
      <w:r w:rsidRPr="00633190">
        <w:rPr>
          <w:rFonts w:ascii="Tw Cen MT" w:eastAsia="Times New Roman" w:hAnsi="Tw Cen MT" w:cs="Times New Roman"/>
          <w:szCs w:val="24"/>
          <w:lang w:eastAsia="fr-CA"/>
        </w:rPr>
        <w:sym w:font="Wingdings" w:char="F0E0"/>
      </w:r>
      <w:r w:rsidRPr="00633190">
        <w:rPr>
          <w:rFonts w:ascii="Tw Cen MT" w:eastAsia="Times New Roman" w:hAnsi="Tw Cen MT" w:cs="Times New Roman"/>
          <w:szCs w:val="24"/>
          <w:lang w:val="en-CA" w:eastAsia="fr-CA"/>
        </w:rPr>
        <w:t xml:space="preserve"> true</w:t>
      </w:r>
    </w:p>
    <w:p w14:paraId="63ECCED9" w14:textId="77777777" w:rsidR="009A3643" w:rsidRPr="00633190" w:rsidRDefault="009A3643" w:rsidP="009A3643">
      <w:pPr>
        <w:spacing w:after="0" w:line="240" w:lineRule="auto"/>
        <w:rPr>
          <w:rFonts w:ascii="Tw Cen MT" w:eastAsia="Times New Roman" w:hAnsi="Tw Cen MT" w:cs="Times New Roman"/>
          <w:szCs w:val="24"/>
          <w:lang w:val="en-CA" w:eastAsia="fr-CA"/>
        </w:rPr>
      </w:pPr>
    </w:p>
    <w:p w14:paraId="0EC83413" w14:textId="77777777" w:rsidR="009A3643" w:rsidRDefault="009A3643" w:rsidP="009A3643">
      <w:pPr>
        <w:rPr>
          <w:lang w:val="en-CA"/>
        </w:rPr>
      </w:pPr>
    </w:p>
    <w:p w14:paraId="2FACF6A9" w14:textId="77777777" w:rsidR="00700F1F" w:rsidRDefault="00D35C74" w:rsidP="009A3643">
      <w:r w:rsidRPr="00D35C74">
        <w:t>NOTE</w:t>
      </w:r>
      <w:r w:rsidR="00700F1F">
        <w:t>S</w:t>
      </w:r>
      <w:r w:rsidRPr="00D35C74">
        <w:t xml:space="preserve">:  </w:t>
      </w:r>
    </w:p>
    <w:p w14:paraId="1A86CE65" w14:textId="4AABE9E3" w:rsidR="00D35C74" w:rsidRDefault="00700F1F" w:rsidP="00700F1F">
      <w:pPr>
        <w:pStyle w:val="Paragraphedeliste"/>
        <w:numPr>
          <w:ilvl w:val="0"/>
          <w:numId w:val="18"/>
        </w:numPr>
      </w:pPr>
      <w:r>
        <w:t>L</w:t>
      </w:r>
      <w:r w:rsidR="00D35C74" w:rsidRPr="00D35C74">
        <w:t xml:space="preserve">a méthode </w:t>
      </w:r>
      <w:r w:rsidR="00D35C74" w:rsidRPr="00700F1F">
        <w:rPr>
          <w:b/>
          <w:bCs/>
        </w:rPr>
        <w:t>matches</w:t>
      </w:r>
      <w:r w:rsidR="00D35C74" w:rsidRPr="00D35C74">
        <w:t xml:space="preserve"> d</w:t>
      </w:r>
      <w:r w:rsidR="00D35C74">
        <w:t>e la classe String permet de comparer une chaine avec une expression régulière.</w:t>
      </w:r>
    </w:p>
    <w:p w14:paraId="51B368C9" w14:textId="7D3D2FB1" w:rsidR="00700F1F" w:rsidRPr="00D35C74" w:rsidRDefault="00700F1F" w:rsidP="00700F1F">
      <w:pPr>
        <w:pStyle w:val="Paragraphedeliste"/>
        <w:numPr>
          <w:ilvl w:val="0"/>
          <w:numId w:val="18"/>
        </w:numPr>
      </w:pPr>
      <w:r>
        <w:t xml:space="preserve">Cet exemple illustre bien que l’expression régulière </w:t>
      </w:r>
      <w:proofErr w:type="gramStart"/>
      <w:r>
        <w:t>est</w:t>
      </w:r>
      <w:proofErr w:type="gramEnd"/>
      <w:r>
        <w:t xml:space="preserve"> une chaine de caractères en soi.</w:t>
      </w:r>
    </w:p>
    <w:p w14:paraId="40540C8E" w14:textId="77777777" w:rsidR="00DE49B0" w:rsidRPr="00D35C74" w:rsidRDefault="00DE49B0" w:rsidP="008C6959">
      <w:pPr>
        <w:tabs>
          <w:tab w:val="left" w:pos="3151"/>
        </w:tabs>
        <w:rPr>
          <w:rFonts w:cstheme="minorHAnsi"/>
        </w:rPr>
      </w:pPr>
    </w:p>
    <w:p w14:paraId="1AE6166A" w14:textId="678012D0" w:rsidR="007C7613" w:rsidRPr="008C6959" w:rsidRDefault="007C7613" w:rsidP="007C7613">
      <w:pPr>
        <w:pStyle w:val="Titre3"/>
      </w:pPr>
      <w:bookmarkStart w:id="25" w:name="_Toc147250312"/>
      <w:r w:rsidRPr="008C6959">
        <w:t>L0</w:t>
      </w:r>
      <w:r w:rsidR="00603697">
        <w:t>3</w:t>
      </w:r>
      <w:r w:rsidR="00D35C74">
        <w:t>D</w:t>
      </w:r>
      <w:r w:rsidRPr="008C6959">
        <w:t>_</w:t>
      </w:r>
      <w:r w:rsidR="00D35C74">
        <w:t>Exercices sur les expressions régulières</w:t>
      </w:r>
      <w:bookmarkEnd w:id="25"/>
    </w:p>
    <w:p w14:paraId="489B8879" w14:textId="45D7C43D" w:rsidR="007C7613" w:rsidRPr="007C7613" w:rsidRDefault="007C7613" w:rsidP="007C7613">
      <w:pPr>
        <w:rPr>
          <w:rFonts w:cstheme="minorHAnsi"/>
        </w:rPr>
      </w:pPr>
      <w:r w:rsidRPr="008C6959">
        <w:rPr>
          <w:rFonts w:cstheme="minorHAnsi"/>
        </w:rPr>
        <w:t>Le laboratoire L0</w:t>
      </w:r>
      <w:r w:rsidR="00603697">
        <w:rPr>
          <w:rFonts w:cstheme="minorHAnsi"/>
        </w:rPr>
        <w:t>3</w:t>
      </w:r>
      <w:r w:rsidR="00D35C74">
        <w:rPr>
          <w:rFonts w:cstheme="minorHAnsi"/>
        </w:rPr>
        <w:t>D</w:t>
      </w:r>
      <w:r w:rsidRPr="008C6959">
        <w:rPr>
          <w:rFonts w:cstheme="minorHAnsi"/>
        </w:rPr>
        <w:t xml:space="preserve"> permet de pratiquer </w:t>
      </w:r>
      <w:r w:rsidR="00D35C74">
        <w:rPr>
          <w:rFonts w:cstheme="minorHAnsi"/>
        </w:rPr>
        <w:t>l’utilisation des expressions régulières</w:t>
      </w:r>
      <w:r w:rsidRPr="008C6959">
        <w:rPr>
          <w:rFonts w:cstheme="minorHAnsi"/>
        </w:rPr>
        <w:t>.</w:t>
      </w:r>
      <w:r w:rsidRPr="007C7613">
        <w:rPr>
          <w:rFonts w:cstheme="minorHAnsi"/>
        </w:rPr>
        <w:br w:type="page"/>
      </w:r>
    </w:p>
    <w:p w14:paraId="60E70CE2" w14:textId="1196871B" w:rsidR="00061C15" w:rsidRDefault="00D35C74" w:rsidP="00D35C74">
      <w:pPr>
        <w:pStyle w:val="Titre1"/>
      </w:pPr>
      <w:bookmarkStart w:id="26" w:name="_Toc147250313"/>
      <w:r>
        <w:lastRenderedPageBreak/>
        <w:t>Les classes Pattern et Matcher</w:t>
      </w:r>
      <w:bookmarkEnd w:id="26"/>
    </w:p>
    <w:p w14:paraId="19E5DBB7" w14:textId="77777777" w:rsidR="00D35C74" w:rsidRDefault="00D35C74" w:rsidP="008C6959">
      <w:pPr>
        <w:tabs>
          <w:tab w:val="left" w:pos="3151"/>
        </w:tabs>
        <w:rPr>
          <w:rFonts w:cstheme="minorHAnsi"/>
        </w:rPr>
      </w:pPr>
    </w:p>
    <w:p w14:paraId="3486A8B6" w14:textId="7496AC2D" w:rsidR="00E152B0" w:rsidRDefault="00E152B0" w:rsidP="008C6959">
      <w:pPr>
        <w:tabs>
          <w:tab w:val="left" w:pos="3151"/>
        </w:tabs>
        <w:rPr>
          <w:rFonts w:cstheme="minorHAnsi"/>
        </w:rPr>
      </w:pPr>
      <w:r>
        <w:rPr>
          <w:rFonts w:cstheme="minorHAnsi"/>
        </w:rPr>
        <w:t>Le</w:t>
      </w:r>
      <w:r w:rsidR="00F040B7">
        <w:rPr>
          <w:rFonts w:cstheme="minorHAnsi"/>
        </w:rPr>
        <w:t xml:space="preserve">s classes </w:t>
      </w:r>
      <w:r w:rsidR="00F040B7" w:rsidRPr="00083F5B">
        <w:rPr>
          <w:rFonts w:cstheme="minorHAnsi"/>
          <w:b/>
          <w:bCs/>
        </w:rPr>
        <w:t>Pattern</w:t>
      </w:r>
      <w:r w:rsidR="00F040B7">
        <w:rPr>
          <w:rFonts w:cstheme="minorHAnsi"/>
        </w:rPr>
        <w:t xml:space="preserve"> et </w:t>
      </w:r>
      <w:r w:rsidR="00F040B7" w:rsidRPr="00083F5B">
        <w:rPr>
          <w:rFonts w:cstheme="minorHAnsi"/>
          <w:b/>
          <w:bCs/>
        </w:rPr>
        <w:t>Matcher</w:t>
      </w:r>
      <w:r w:rsidR="00F040B7">
        <w:rPr>
          <w:rFonts w:cstheme="minorHAnsi"/>
        </w:rPr>
        <w:t xml:space="preserve"> sont 2 classes</w:t>
      </w:r>
      <w:r w:rsidR="00154EB8">
        <w:rPr>
          <w:rFonts w:cstheme="minorHAnsi"/>
        </w:rPr>
        <w:t xml:space="preserve"> du package </w:t>
      </w:r>
      <w:proofErr w:type="spellStart"/>
      <w:proofErr w:type="gramStart"/>
      <w:r w:rsidR="00154EB8">
        <w:rPr>
          <w:rFonts w:cstheme="minorHAnsi"/>
        </w:rPr>
        <w:t>java.util</w:t>
      </w:r>
      <w:proofErr w:type="gramEnd"/>
      <w:r w:rsidR="00154EB8">
        <w:rPr>
          <w:rFonts w:cstheme="minorHAnsi"/>
        </w:rPr>
        <w:t>.regex</w:t>
      </w:r>
      <w:proofErr w:type="spellEnd"/>
      <w:r w:rsidR="00154EB8">
        <w:rPr>
          <w:rFonts w:cstheme="minorHAnsi"/>
        </w:rPr>
        <w:t xml:space="preserve"> qui servent à manipuler des expressions régulières.</w:t>
      </w:r>
    </w:p>
    <w:p w14:paraId="7755ACCC" w14:textId="77777777" w:rsidR="00154EB8" w:rsidRDefault="00154EB8" w:rsidP="008C6959">
      <w:pPr>
        <w:tabs>
          <w:tab w:val="left" w:pos="3151"/>
        </w:tabs>
        <w:rPr>
          <w:rFonts w:cstheme="minorHAnsi"/>
        </w:rPr>
      </w:pPr>
    </w:p>
    <w:p w14:paraId="157C8D66" w14:textId="3D0298A3" w:rsidR="0044306A" w:rsidRPr="006719F8" w:rsidRDefault="0044306A" w:rsidP="0044306A">
      <w:pPr>
        <w:jc w:val="both"/>
      </w:pPr>
      <w:r w:rsidRPr="006719F8">
        <w:t xml:space="preserve">La méthode </w:t>
      </w:r>
      <w:r w:rsidRPr="00083F5B">
        <w:rPr>
          <w:b/>
          <w:bCs/>
        </w:rPr>
        <w:t>matches</w:t>
      </w:r>
      <w:r w:rsidRPr="006719F8">
        <w:t xml:space="preserve"> de la classe </w:t>
      </w:r>
      <w:r w:rsidRPr="006719F8">
        <w:rPr>
          <w:rStyle w:val="Accentuation"/>
        </w:rPr>
        <w:t>String</w:t>
      </w:r>
      <w:r w:rsidRPr="006719F8">
        <w:t xml:space="preserve"> imite en tous points celle de la classe</w:t>
      </w:r>
      <w:r w:rsidR="008D2D49">
        <w:t xml:space="preserve"> Pattern</w:t>
      </w:r>
      <w:r w:rsidRPr="006719F8">
        <w:t>.</w:t>
      </w:r>
      <w:r w:rsidR="00093812">
        <w:t xml:space="preserve"> </w:t>
      </w:r>
      <w:r w:rsidRPr="006719F8">
        <w:t xml:space="preserve"> En effet, on peut également créer des expressions régulières en créant un objet </w:t>
      </w:r>
      <w:r w:rsidRPr="006719F8">
        <w:rPr>
          <w:rStyle w:val="Accentuation"/>
        </w:rPr>
        <w:t>Pattern</w:t>
      </w:r>
      <w:r w:rsidRPr="006719F8">
        <w:t>. Cela permet d’accéder à de nouvelles méthodes…</w:t>
      </w:r>
    </w:p>
    <w:p w14:paraId="66494D6E" w14:textId="77777777" w:rsidR="0044306A" w:rsidRPr="006719F8" w:rsidRDefault="0044306A" w:rsidP="0044306A"/>
    <w:p w14:paraId="252C6AD3" w14:textId="6CC103FF" w:rsidR="0044306A" w:rsidRPr="006719F8" w:rsidRDefault="0044306A" w:rsidP="0044306A">
      <w:pPr>
        <w:rPr>
          <w:b/>
        </w:rPr>
      </w:pPr>
      <w:r w:rsidRPr="006719F8">
        <w:rPr>
          <w:b/>
        </w:rPr>
        <w:t xml:space="preserve">Les principales classes du package </w:t>
      </w:r>
      <w:proofErr w:type="spellStart"/>
      <w:proofErr w:type="gramStart"/>
      <w:r w:rsidRPr="006719F8">
        <w:rPr>
          <w:b/>
        </w:rPr>
        <w:t>javax.util</w:t>
      </w:r>
      <w:proofErr w:type="gramEnd"/>
      <w:r w:rsidRPr="006719F8">
        <w:rPr>
          <w:b/>
        </w:rPr>
        <w:t>.regex</w:t>
      </w:r>
      <w:proofErr w:type="spellEnd"/>
      <w:r w:rsidRPr="006719F8">
        <w:rPr>
          <w:b/>
        </w:rPr>
        <w:t> :</w:t>
      </w:r>
    </w:p>
    <w:p w14:paraId="340AEFC7" w14:textId="77777777" w:rsidR="0044306A" w:rsidRPr="006719F8" w:rsidRDefault="0044306A" w:rsidP="0044306A">
      <w:pPr>
        <w:numPr>
          <w:ilvl w:val="0"/>
          <w:numId w:val="14"/>
        </w:numPr>
      </w:pPr>
      <w:r w:rsidRPr="006719F8">
        <w:rPr>
          <w:rFonts w:ascii="Courier New" w:hAnsi="Courier New" w:cs="Courier New"/>
        </w:rPr>
        <w:t>Pattern</w:t>
      </w:r>
      <w:r w:rsidRPr="006719F8">
        <w:t> :</w:t>
      </w:r>
    </w:p>
    <w:p w14:paraId="229D77F1" w14:textId="77777777" w:rsidR="0044306A" w:rsidRPr="006719F8" w:rsidRDefault="0044306A" w:rsidP="0044306A">
      <w:pPr>
        <w:numPr>
          <w:ilvl w:val="0"/>
          <w:numId w:val="15"/>
        </w:numPr>
      </w:pPr>
      <w:r w:rsidRPr="006719F8">
        <w:t xml:space="preserve">La classe </w:t>
      </w:r>
      <w:r w:rsidRPr="006719F8">
        <w:rPr>
          <w:rFonts w:ascii="Courier New" w:hAnsi="Courier New" w:cs="Courier New"/>
        </w:rPr>
        <w:t>Pattern</w:t>
      </w:r>
      <w:r w:rsidRPr="006719F8">
        <w:t xml:space="preserve"> représente une version compilée d’une expression régulière</w:t>
      </w:r>
    </w:p>
    <w:p w14:paraId="0E0F1971" w14:textId="77777777" w:rsidR="0044306A" w:rsidRDefault="0044306A" w:rsidP="0044306A">
      <w:pPr>
        <w:numPr>
          <w:ilvl w:val="0"/>
          <w:numId w:val="15"/>
        </w:numPr>
      </w:pPr>
      <w:r w:rsidRPr="006719F8">
        <w:t xml:space="preserve">Elle n’a pas de constructeur; on crée un objet </w:t>
      </w:r>
      <w:r w:rsidRPr="006719F8">
        <w:rPr>
          <w:rFonts w:ascii="Courier New" w:hAnsi="Courier New" w:cs="Courier New"/>
        </w:rPr>
        <w:t>Pattern</w:t>
      </w:r>
      <w:r w:rsidRPr="006719F8">
        <w:t xml:space="preserve"> à l’aide de la méthode statique </w:t>
      </w:r>
      <w:r w:rsidRPr="001E4E06">
        <w:rPr>
          <w:rFonts w:ascii="Courier New" w:hAnsi="Courier New" w:cs="Courier New"/>
        </w:rPr>
        <w:t>compile</w:t>
      </w:r>
      <w:r w:rsidRPr="006719F8">
        <w:t> :</w:t>
      </w:r>
    </w:p>
    <w:sdt>
      <w:sdtPr>
        <w:id w:val="-950938382"/>
        <w:placeholder>
          <w:docPart w:val="0324C35031164C9FBD174AE720F932D0"/>
        </w:placeholder>
      </w:sdtPr>
      <w:sdtContent>
        <w:p w14:paraId="744FC310" w14:textId="77777777" w:rsidR="0044306A" w:rsidRDefault="0044306A" w:rsidP="0044306A">
          <w:pPr>
            <w:ind w:left="1785"/>
          </w:pPr>
          <w:r>
            <w:t xml:space="preserve">Pattern p = </w:t>
          </w:r>
          <w:proofErr w:type="spellStart"/>
          <w:r>
            <w:t>Pattern.compile</w:t>
          </w:r>
          <w:proofErr w:type="spellEnd"/>
          <w:r>
            <w:t xml:space="preserve"> </w:t>
          </w:r>
          <w:proofErr w:type="gramStart"/>
          <w:r>
            <w:t>( </w:t>
          </w:r>
          <w:r>
            <w:rPr>
              <w:lang w:val="en-CA"/>
            </w:rPr>
            <w:t>”</w:t>
          </w:r>
          <w:proofErr w:type="gramEnd"/>
          <w:r>
            <w:fldChar w:fldCharType="begin"/>
          </w:r>
          <w:r>
            <w:instrText>HYPERLINK</w:instrText>
          </w:r>
          <w:r>
            <w:fldChar w:fldCharType="separate"/>
          </w:r>
          <w:r w:rsidRPr="00C55FED">
            <w:rPr>
              <w:rStyle w:val="Lienhypertexte"/>
              <w:lang w:val="en-CA"/>
            </w:rPr>
            <w:t>\\d{5}</w:t>
          </w:r>
          <w:r>
            <w:rPr>
              <w:rStyle w:val="Lienhypertexte"/>
              <w:lang w:val="en-CA"/>
            </w:rPr>
            <w:fldChar w:fldCharType="end"/>
          </w:r>
          <w:r>
            <w:rPr>
              <w:lang w:val="en-CA"/>
            </w:rPr>
            <w:t>”);</w:t>
          </w:r>
        </w:p>
      </w:sdtContent>
    </w:sdt>
    <w:p w14:paraId="32FB33CD" w14:textId="77777777" w:rsidR="0044306A" w:rsidRPr="006719F8" w:rsidRDefault="0044306A" w:rsidP="0044306A">
      <w:pPr>
        <w:numPr>
          <w:ilvl w:val="0"/>
          <w:numId w:val="16"/>
        </w:numPr>
        <w:ind w:left="1418"/>
      </w:pPr>
      <w:r w:rsidRPr="006719F8">
        <w:rPr>
          <w:rStyle w:val="Accentuation"/>
          <w:sz w:val="24"/>
        </w:rPr>
        <w:t>Matcher</w:t>
      </w:r>
      <w:r w:rsidRPr="006719F8">
        <w:rPr>
          <w:sz w:val="28"/>
        </w:rPr>
        <w:t> </w:t>
      </w:r>
      <w:r w:rsidRPr="006719F8">
        <w:t>:</w:t>
      </w:r>
    </w:p>
    <w:p w14:paraId="69FF0408" w14:textId="6ACD7054" w:rsidR="0044306A" w:rsidRPr="006719F8" w:rsidRDefault="0044306A" w:rsidP="0044306A">
      <w:pPr>
        <w:numPr>
          <w:ilvl w:val="0"/>
          <w:numId w:val="15"/>
        </w:numPr>
        <w:jc w:val="both"/>
      </w:pPr>
      <w:r w:rsidRPr="006719F8">
        <w:t xml:space="preserve">La classe </w:t>
      </w:r>
      <w:r w:rsidRPr="006719F8">
        <w:rPr>
          <w:rStyle w:val="Accentuation"/>
        </w:rPr>
        <w:t>Matcher</w:t>
      </w:r>
      <w:r w:rsidRPr="006719F8">
        <w:t xml:space="preserve"> permet d’obtenir un objet qui interprétera le </w:t>
      </w:r>
      <w:r w:rsidRPr="006719F8">
        <w:rPr>
          <w:rStyle w:val="Accentuation"/>
        </w:rPr>
        <w:t>Pattern</w:t>
      </w:r>
      <w:r w:rsidRPr="006719F8">
        <w:t xml:space="preserve"> (</w:t>
      </w:r>
      <w:r w:rsidR="00821EF5">
        <w:t>l</w:t>
      </w:r>
      <w:r w:rsidRPr="006719F8">
        <w:t xml:space="preserve">’expression régulière) et d’y appliquer des méthodes </w:t>
      </w:r>
    </w:p>
    <w:p w14:paraId="774A8876" w14:textId="77777777" w:rsidR="0044306A" w:rsidRPr="006719F8" w:rsidRDefault="0044306A" w:rsidP="0044306A">
      <w:pPr>
        <w:numPr>
          <w:ilvl w:val="0"/>
          <w:numId w:val="15"/>
        </w:numPr>
        <w:jc w:val="both"/>
      </w:pPr>
      <w:r w:rsidRPr="006719F8">
        <w:t xml:space="preserve">Comme </w:t>
      </w:r>
      <w:r w:rsidRPr="006719F8">
        <w:rPr>
          <w:rStyle w:val="Accentuation"/>
        </w:rPr>
        <w:t>Pattern</w:t>
      </w:r>
      <w:r w:rsidRPr="006719F8">
        <w:t xml:space="preserve">, on ne peut pas créer un objet </w:t>
      </w:r>
      <w:r w:rsidRPr="006719F8">
        <w:rPr>
          <w:rStyle w:val="Accentuation"/>
        </w:rPr>
        <w:t>Matcher</w:t>
      </w:r>
      <w:r w:rsidRPr="006719F8">
        <w:t xml:space="preserve"> avec un constructeur, on doit utiliser la méthode </w:t>
      </w:r>
      <w:r w:rsidRPr="006719F8">
        <w:rPr>
          <w:rStyle w:val="Accentuation"/>
        </w:rPr>
        <w:t>matcher</w:t>
      </w:r>
      <w:r w:rsidRPr="006719F8">
        <w:t xml:space="preserve"> de la classe </w:t>
      </w:r>
      <w:r w:rsidRPr="006719F8">
        <w:rPr>
          <w:rStyle w:val="Accentuation"/>
        </w:rPr>
        <w:t>Pattern</w:t>
      </w:r>
      <w:r w:rsidRPr="006719F8">
        <w:t> :</w:t>
      </w:r>
    </w:p>
    <w:p w14:paraId="016203BE" w14:textId="77777777" w:rsidR="0044306A" w:rsidRPr="006719F8" w:rsidRDefault="00000000" w:rsidP="0044306A">
      <w:pPr>
        <w:ind w:left="1785"/>
      </w:pPr>
      <w:sdt>
        <w:sdtPr>
          <w:id w:val="-1614196367"/>
          <w:placeholder>
            <w:docPart w:val="0324C35031164C9FBD174AE720F932D0"/>
          </w:placeholder>
        </w:sdtPr>
        <w:sdtContent>
          <w:r w:rsidR="0044306A">
            <w:t xml:space="preserve">Matcher m = </w:t>
          </w:r>
          <w:proofErr w:type="spellStart"/>
          <w:proofErr w:type="gramStart"/>
          <w:r w:rsidR="0044306A">
            <w:t>p.matcher</w:t>
          </w:r>
          <w:proofErr w:type="spellEnd"/>
          <w:proofErr w:type="gramEnd"/>
          <w:r w:rsidR="0044306A">
            <w:t>(</w:t>
          </w:r>
          <w:r w:rsidR="0044306A">
            <w:rPr>
              <w:lang w:val="en-CA"/>
            </w:rPr>
            <w:t>“12345666633”);</w:t>
          </w:r>
        </w:sdtContent>
      </w:sdt>
    </w:p>
    <w:p w14:paraId="283640A7" w14:textId="77777777" w:rsidR="0044306A" w:rsidRPr="006719F8" w:rsidRDefault="0044306A" w:rsidP="0044306A"/>
    <w:p w14:paraId="445B1C16" w14:textId="77777777" w:rsidR="0044306A" w:rsidRPr="006719F8" w:rsidRDefault="0044306A" w:rsidP="0044306A">
      <w:pPr>
        <w:numPr>
          <w:ilvl w:val="0"/>
          <w:numId w:val="16"/>
        </w:numPr>
        <w:ind w:left="1418"/>
      </w:pPr>
      <w:proofErr w:type="gramStart"/>
      <w:r w:rsidRPr="006719F8">
        <w:t>méthodes</w:t>
      </w:r>
      <w:proofErr w:type="gramEnd"/>
      <w:r w:rsidRPr="006719F8">
        <w:t xml:space="preserve"> à utiliser sur le </w:t>
      </w:r>
      <w:r w:rsidRPr="006719F8">
        <w:rPr>
          <w:rFonts w:ascii="Courier New" w:hAnsi="Courier New" w:cs="Courier New"/>
        </w:rPr>
        <w:t>Matcher</w:t>
      </w:r>
      <w:r w:rsidRPr="006719F8">
        <w:t xml:space="preserve"> : </w:t>
      </w:r>
      <w:r w:rsidRPr="006719F8">
        <w:rPr>
          <w:rFonts w:ascii="Courier New" w:hAnsi="Courier New" w:cs="Courier New"/>
        </w:rPr>
        <w:t>matches</w:t>
      </w:r>
      <w:r w:rsidRPr="006719F8">
        <w:t xml:space="preserve">, </w:t>
      </w:r>
      <w:proofErr w:type="spellStart"/>
      <w:r w:rsidRPr="006719F8">
        <w:rPr>
          <w:rFonts w:ascii="Courier New" w:hAnsi="Courier New" w:cs="Courier New"/>
        </w:rPr>
        <w:t>find</w:t>
      </w:r>
      <w:proofErr w:type="spellEnd"/>
      <w:r w:rsidRPr="006719F8">
        <w:t xml:space="preserve">, </w:t>
      </w:r>
      <w:r w:rsidRPr="006719F8">
        <w:rPr>
          <w:rFonts w:ascii="Courier New" w:hAnsi="Courier New" w:cs="Courier New"/>
        </w:rPr>
        <w:t>reset</w:t>
      </w:r>
    </w:p>
    <w:p w14:paraId="76516007" w14:textId="77777777" w:rsidR="0044306A" w:rsidRDefault="0044306A" w:rsidP="0044306A">
      <w:pPr>
        <w:ind w:left="1416"/>
      </w:pPr>
      <w:proofErr w:type="spellStart"/>
      <w:r>
        <w:t>m.</w:t>
      </w:r>
      <w:proofErr w:type="gramStart"/>
      <w:r>
        <w:t>matches</w:t>
      </w:r>
      <w:proofErr w:type="spellEnd"/>
      <w:r>
        <w:t>(</w:t>
      </w:r>
      <w:proofErr w:type="gramEnd"/>
      <w:r>
        <w:t xml:space="preserve">) </w:t>
      </w:r>
      <w:r>
        <w:sym w:font="Wingdings" w:char="F0E0"/>
      </w:r>
      <w:r>
        <w:t xml:space="preserve"> faux car 12345666633 ne correspond pas à 5 chiffres</w:t>
      </w:r>
    </w:p>
    <w:p w14:paraId="2ADDE195" w14:textId="77777777" w:rsidR="0044306A" w:rsidRDefault="0044306A" w:rsidP="0044306A">
      <w:pPr>
        <w:ind w:left="1416"/>
      </w:pPr>
      <w:proofErr w:type="spellStart"/>
      <w:r>
        <w:t>m.</w:t>
      </w:r>
      <w:proofErr w:type="gramStart"/>
      <w:r>
        <w:t>find</w:t>
      </w:r>
      <w:proofErr w:type="spellEnd"/>
      <w:r>
        <w:t>(</w:t>
      </w:r>
      <w:proofErr w:type="gramEnd"/>
      <w:r>
        <w:t xml:space="preserve">) </w:t>
      </w:r>
      <w:r>
        <w:sym w:font="Wingdings" w:char="F0E0"/>
      </w:r>
      <w:r>
        <w:t xml:space="preserve"> vrai car tu peux trouver 5 chiffres dans 12345666633</w:t>
      </w:r>
    </w:p>
    <w:p w14:paraId="1D23E07B" w14:textId="77777777" w:rsidR="0044306A" w:rsidRDefault="0044306A" w:rsidP="0044306A">
      <w:pPr>
        <w:ind w:left="1416"/>
      </w:pPr>
      <w:proofErr w:type="spellStart"/>
      <w:r>
        <w:t>m.</w:t>
      </w:r>
      <w:proofErr w:type="gramStart"/>
      <w:r>
        <w:t>find</w:t>
      </w:r>
      <w:proofErr w:type="spellEnd"/>
      <w:r>
        <w:t>(</w:t>
      </w:r>
      <w:proofErr w:type="gramEnd"/>
      <w:r>
        <w:t xml:space="preserve">) </w:t>
      </w:r>
      <w:r>
        <w:sym w:font="Wingdings" w:char="F0E0"/>
      </w:r>
      <w:r>
        <w:t>vrai car tu peux trouver 5 chiffres à la suite de l’autre 5 chiffres</w:t>
      </w:r>
    </w:p>
    <w:p w14:paraId="04678FE0" w14:textId="77777777" w:rsidR="0044306A" w:rsidRDefault="0044306A" w:rsidP="0044306A">
      <w:pPr>
        <w:ind w:left="1416"/>
      </w:pPr>
      <w:proofErr w:type="spellStart"/>
      <w:r>
        <w:t>m.</w:t>
      </w:r>
      <w:proofErr w:type="gramStart"/>
      <w:r>
        <w:t>find</w:t>
      </w:r>
      <w:proofErr w:type="spellEnd"/>
      <w:r>
        <w:t>(</w:t>
      </w:r>
      <w:proofErr w:type="gramEnd"/>
      <w:r>
        <w:t xml:space="preserve">) </w:t>
      </w:r>
      <w:r>
        <w:sym w:font="Wingdings" w:char="F0E0"/>
      </w:r>
      <w:r>
        <w:t>false car il ne reste qu’un chiffre</w:t>
      </w:r>
    </w:p>
    <w:p w14:paraId="140738E7" w14:textId="77777777" w:rsidR="0044306A" w:rsidRPr="006719F8" w:rsidRDefault="0044306A" w:rsidP="0044306A">
      <w:pPr>
        <w:ind w:left="1416"/>
      </w:pPr>
      <w:proofErr w:type="spellStart"/>
      <w:r>
        <w:t>m.</w:t>
      </w:r>
      <w:proofErr w:type="gramStart"/>
      <w:r>
        <w:t>reset</w:t>
      </w:r>
      <w:proofErr w:type="spellEnd"/>
      <w:r>
        <w:t>(</w:t>
      </w:r>
      <w:proofErr w:type="gramEnd"/>
      <w:r>
        <w:t xml:space="preserve">) </w:t>
      </w:r>
      <w:r>
        <w:sym w:font="Wingdings" w:char="F0E0"/>
      </w:r>
      <w:r>
        <w:t xml:space="preserve"> retourne au début</w:t>
      </w:r>
    </w:p>
    <w:p w14:paraId="593B2382" w14:textId="77777777" w:rsidR="0044306A" w:rsidRPr="006719F8" w:rsidRDefault="0044306A" w:rsidP="0044306A"/>
    <w:p w14:paraId="4CCE05C5" w14:textId="77777777" w:rsidR="0044306A" w:rsidRPr="006719F8" w:rsidRDefault="0044306A" w:rsidP="0044306A">
      <w:pPr>
        <w:numPr>
          <w:ilvl w:val="0"/>
          <w:numId w:val="17"/>
        </w:numPr>
        <w:ind w:left="1418"/>
        <w:rPr>
          <w:rStyle w:val="Accentuation"/>
        </w:rPr>
      </w:pPr>
      <w:proofErr w:type="spellStart"/>
      <w:r w:rsidRPr="006719F8">
        <w:rPr>
          <w:rStyle w:val="Accentuation"/>
        </w:rPr>
        <w:t>PatternSyntaxException</w:t>
      </w:r>
      <w:proofErr w:type="spellEnd"/>
      <w:r w:rsidRPr="006719F8">
        <w:rPr>
          <w:rStyle w:val="Accentuation"/>
        </w:rPr>
        <w:t xml:space="preserve"> </w:t>
      </w:r>
    </w:p>
    <w:p w14:paraId="16C044B7" w14:textId="77777777" w:rsidR="0044306A" w:rsidRPr="006719F8" w:rsidRDefault="0044306A" w:rsidP="0044306A">
      <w:pPr>
        <w:numPr>
          <w:ilvl w:val="0"/>
          <w:numId w:val="15"/>
        </w:numPr>
      </w:pPr>
      <w:r w:rsidRPr="006719F8">
        <w:t xml:space="preserve">Lancée lorsque la syntaxe de l’expression régulière n’est pas correcte </w:t>
      </w:r>
    </w:p>
    <w:p w14:paraId="6918D467" w14:textId="77777777" w:rsidR="0044306A" w:rsidRPr="006719F8" w:rsidRDefault="0044306A" w:rsidP="0044306A"/>
    <w:p w14:paraId="78996EE6" w14:textId="3EEEF6C7" w:rsidR="00D66D4D" w:rsidRDefault="00D66D4D">
      <w:r>
        <w:br w:type="page"/>
      </w:r>
    </w:p>
    <w:p w14:paraId="5B889C4D" w14:textId="4D4516CA" w:rsidR="0044306A" w:rsidRPr="006719F8" w:rsidRDefault="001F2E98" w:rsidP="0044306A">
      <w:pPr>
        <w:pStyle w:val="Titre2"/>
      </w:pPr>
      <w:bookmarkStart w:id="27" w:name="_Toc147250314"/>
      <w:r>
        <w:lastRenderedPageBreak/>
        <w:t>A</w:t>
      </w:r>
      <w:r w:rsidR="0044306A" w:rsidRPr="006719F8">
        <w:t>utres méthodes pour travailler avec une chaîne de caractères :</w:t>
      </w:r>
      <w:bookmarkEnd w:id="27"/>
    </w:p>
    <w:p w14:paraId="22E1106A" w14:textId="77777777" w:rsidR="0044306A" w:rsidRPr="006719F8" w:rsidRDefault="0044306A" w:rsidP="0044306A"/>
    <w:p w14:paraId="2F99D650" w14:textId="77777777" w:rsidR="0044306A" w:rsidRPr="006719F8" w:rsidRDefault="0044306A" w:rsidP="0044306A">
      <w:pPr>
        <w:numPr>
          <w:ilvl w:val="0"/>
          <w:numId w:val="17"/>
        </w:numPr>
        <w:ind w:left="426"/>
      </w:pPr>
      <w:proofErr w:type="gramStart"/>
      <w:r w:rsidRPr="006719F8">
        <w:t>méthode</w:t>
      </w:r>
      <w:proofErr w:type="gramEnd"/>
      <w:r w:rsidRPr="006719F8">
        <w:t xml:space="preserve"> </w:t>
      </w:r>
      <w:r w:rsidRPr="006719F8">
        <w:rPr>
          <w:rFonts w:ascii="Courier New" w:hAnsi="Courier New" w:cs="Courier New"/>
        </w:rPr>
        <w:t>split</w:t>
      </w:r>
      <w:r w:rsidRPr="006719F8">
        <w:t xml:space="preserve"> de la classe </w:t>
      </w:r>
      <w:r w:rsidRPr="006719F8">
        <w:rPr>
          <w:rFonts w:ascii="Courier New" w:hAnsi="Courier New" w:cs="Courier New"/>
        </w:rPr>
        <w:t>String</w:t>
      </w:r>
      <w:r w:rsidRPr="006719F8">
        <w:t> :</w:t>
      </w:r>
    </w:p>
    <w:p w14:paraId="3BBF8C49" w14:textId="77777777" w:rsidR="0044306A" w:rsidRPr="006719F8" w:rsidRDefault="0044306A" w:rsidP="0044306A"/>
    <w:p w14:paraId="3E75A276" w14:textId="77777777" w:rsidR="0044306A" w:rsidRPr="006719F8" w:rsidRDefault="0044306A" w:rsidP="0044306A">
      <w:pPr>
        <w:rPr>
          <w:rFonts w:ascii="Courier New" w:hAnsi="Courier New" w:cs="Courier New"/>
          <w:lang w:val="en-CA"/>
        </w:rPr>
      </w:pPr>
      <w:r w:rsidRPr="00235659">
        <w:rPr>
          <w:rFonts w:ascii="Courier New" w:hAnsi="Courier New" w:cs="Courier New"/>
        </w:rPr>
        <w:t xml:space="preserve">   </w:t>
      </w:r>
      <w:proofErr w:type="gramStart"/>
      <w:r w:rsidRPr="006719F8">
        <w:rPr>
          <w:rFonts w:ascii="Courier New" w:hAnsi="Courier New" w:cs="Courier New"/>
          <w:lang w:val="en-CA"/>
        </w:rPr>
        <w:t>String[</w:t>
      </w:r>
      <w:proofErr w:type="gramEnd"/>
      <w:r w:rsidRPr="006719F8">
        <w:rPr>
          <w:rFonts w:ascii="Courier New" w:hAnsi="Courier New" w:cs="Courier New"/>
          <w:lang w:val="en-CA"/>
        </w:rPr>
        <w:t>] tab=  "asdf4pa4osi".split("\\d");</w:t>
      </w:r>
    </w:p>
    <w:p w14:paraId="41E66FD2" w14:textId="77777777" w:rsidR="0044306A" w:rsidRPr="006719F8" w:rsidRDefault="0044306A" w:rsidP="0044306A">
      <w:pPr>
        <w:rPr>
          <w:rFonts w:ascii="Courier New" w:hAnsi="Courier New" w:cs="Courier New"/>
          <w:lang w:val="en-CA"/>
        </w:rPr>
      </w:pPr>
      <w:r w:rsidRPr="006719F8">
        <w:rPr>
          <w:rFonts w:ascii="Courier New" w:hAnsi="Courier New" w:cs="Courier New"/>
          <w:lang w:val="en-CA"/>
        </w:rPr>
        <w:t xml:space="preserve">   for </w:t>
      </w:r>
      <w:proofErr w:type="gramStart"/>
      <w:r w:rsidRPr="006719F8">
        <w:rPr>
          <w:rFonts w:ascii="Courier New" w:hAnsi="Courier New" w:cs="Courier New"/>
          <w:lang w:val="en-CA"/>
        </w:rPr>
        <w:t>( int</w:t>
      </w:r>
      <w:proofErr w:type="gramEnd"/>
      <w:r w:rsidRPr="006719F8">
        <w:rPr>
          <w:rFonts w:ascii="Courier New" w:hAnsi="Courier New" w:cs="Courier New"/>
          <w:lang w:val="en-CA"/>
        </w:rPr>
        <w:t xml:space="preserve"> </w:t>
      </w:r>
      <w:proofErr w:type="spellStart"/>
      <w:r w:rsidRPr="006719F8">
        <w:rPr>
          <w:rFonts w:ascii="Courier New" w:hAnsi="Courier New" w:cs="Courier New"/>
          <w:lang w:val="en-CA"/>
        </w:rPr>
        <w:t>i</w:t>
      </w:r>
      <w:proofErr w:type="spellEnd"/>
      <w:r w:rsidRPr="006719F8">
        <w:rPr>
          <w:rFonts w:ascii="Courier New" w:hAnsi="Courier New" w:cs="Courier New"/>
          <w:lang w:val="en-CA"/>
        </w:rPr>
        <w:t xml:space="preserve"> = 0; </w:t>
      </w:r>
      <w:proofErr w:type="spellStart"/>
      <w:r w:rsidRPr="006719F8">
        <w:rPr>
          <w:rFonts w:ascii="Courier New" w:hAnsi="Courier New" w:cs="Courier New"/>
          <w:lang w:val="en-CA"/>
        </w:rPr>
        <w:t>i</w:t>
      </w:r>
      <w:proofErr w:type="spellEnd"/>
      <w:r w:rsidRPr="006719F8">
        <w:rPr>
          <w:rFonts w:ascii="Courier New" w:hAnsi="Courier New" w:cs="Courier New"/>
          <w:lang w:val="en-CA"/>
        </w:rPr>
        <w:t xml:space="preserve"> &lt; </w:t>
      </w:r>
      <w:proofErr w:type="spellStart"/>
      <w:r w:rsidRPr="006719F8">
        <w:rPr>
          <w:rFonts w:ascii="Courier New" w:hAnsi="Courier New" w:cs="Courier New"/>
          <w:lang w:val="en-CA"/>
        </w:rPr>
        <w:t>tab.length</w:t>
      </w:r>
      <w:proofErr w:type="spellEnd"/>
      <w:r w:rsidRPr="006719F8">
        <w:rPr>
          <w:rFonts w:ascii="Courier New" w:hAnsi="Courier New" w:cs="Courier New"/>
          <w:lang w:val="en-CA"/>
        </w:rPr>
        <w:t xml:space="preserve">; </w:t>
      </w:r>
      <w:proofErr w:type="spellStart"/>
      <w:r w:rsidRPr="006719F8">
        <w:rPr>
          <w:rFonts w:ascii="Courier New" w:hAnsi="Courier New" w:cs="Courier New"/>
          <w:lang w:val="en-CA"/>
        </w:rPr>
        <w:t>i</w:t>
      </w:r>
      <w:proofErr w:type="spellEnd"/>
      <w:r w:rsidRPr="006719F8">
        <w:rPr>
          <w:rFonts w:ascii="Courier New" w:hAnsi="Courier New" w:cs="Courier New"/>
          <w:lang w:val="en-CA"/>
        </w:rPr>
        <w:t>++ )</w:t>
      </w:r>
    </w:p>
    <w:p w14:paraId="405C94CB" w14:textId="77777777" w:rsidR="0044306A" w:rsidRPr="006719F8" w:rsidRDefault="0044306A" w:rsidP="0044306A">
      <w:pPr>
        <w:rPr>
          <w:rFonts w:ascii="Courier New" w:hAnsi="Courier New" w:cs="Courier New"/>
          <w:lang w:val="en-CA"/>
        </w:rPr>
      </w:pPr>
      <w:r w:rsidRPr="006719F8">
        <w:rPr>
          <w:rFonts w:ascii="Courier New" w:hAnsi="Courier New" w:cs="Courier New"/>
          <w:lang w:val="en-CA"/>
        </w:rPr>
        <w:t xml:space="preserve">            </w:t>
      </w:r>
      <w:proofErr w:type="spellStart"/>
      <w:r w:rsidRPr="006719F8">
        <w:rPr>
          <w:rFonts w:ascii="Courier New" w:hAnsi="Courier New" w:cs="Courier New"/>
          <w:lang w:val="en-CA"/>
        </w:rPr>
        <w:t>System.out.println</w:t>
      </w:r>
      <w:proofErr w:type="spellEnd"/>
      <w:r w:rsidRPr="006719F8">
        <w:rPr>
          <w:rFonts w:ascii="Courier New" w:hAnsi="Courier New" w:cs="Courier New"/>
          <w:lang w:val="en-CA"/>
        </w:rPr>
        <w:t>(tab[</w:t>
      </w:r>
      <w:proofErr w:type="spellStart"/>
      <w:r w:rsidRPr="006719F8">
        <w:rPr>
          <w:rFonts w:ascii="Courier New" w:hAnsi="Courier New" w:cs="Courier New"/>
          <w:lang w:val="en-CA"/>
        </w:rPr>
        <w:t>i</w:t>
      </w:r>
      <w:proofErr w:type="spellEnd"/>
      <w:r w:rsidRPr="006719F8">
        <w:rPr>
          <w:rFonts w:ascii="Courier New" w:hAnsi="Courier New" w:cs="Courier New"/>
          <w:lang w:val="en-CA"/>
        </w:rPr>
        <w:t>]</w:t>
      </w:r>
      <w:proofErr w:type="gramStart"/>
      <w:r w:rsidRPr="006719F8">
        <w:rPr>
          <w:rFonts w:ascii="Courier New" w:hAnsi="Courier New" w:cs="Courier New"/>
          <w:lang w:val="en-CA"/>
        </w:rPr>
        <w:t>);</w:t>
      </w:r>
      <w:proofErr w:type="gramEnd"/>
    </w:p>
    <w:p w14:paraId="3AC510DB" w14:textId="77777777" w:rsidR="0044306A" w:rsidRPr="006719F8" w:rsidRDefault="0044306A" w:rsidP="0044306A">
      <w:pPr>
        <w:rPr>
          <w:lang w:val="en-CA"/>
        </w:rPr>
      </w:pPr>
    </w:p>
    <w:p w14:paraId="3524649F" w14:textId="77777777" w:rsidR="0044306A" w:rsidRPr="006719F8" w:rsidRDefault="0044306A" w:rsidP="0044306A">
      <w:pPr>
        <w:numPr>
          <w:ilvl w:val="0"/>
          <w:numId w:val="17"/>
        </w:numPr>
        <w:ind w:left="567"/>
      </w:pPr>
      <w:proofErr w:type="gramStart"/>
      <w:r w:rsidRPr="006719F8">
        <w:t>classe</w:t>
      </w:r>
      <w:proofErr w:type="gramEnd"/>
      <w:r w:rsidRPr="006719F8">
        <w:t xml:space="preserve"> </w:t>
      </w:r>
      <w:r w:rsidRPr="006719F8">
        <w:rPr>
          <w:rFonts w:ascii="Courier New" w:hAnsi="Courier New" w:cs="Courier New"/>
        </w:rPr>
        <w:t>Scanner</w:t>
      </w:r>
      <w:r w:rsidRPr="006719F8">
        <w:t xml:space="preserve"> ( package </w:t>
      </w:r>
      <w:proofErr w:type="spellStart"/>
      <w:r w:rsidRPr="006719F8">
        <w:rPr>
          <w:rStyle w:val="Accentuation"/>
        </w:rPr>
        <w:t>java.util</w:t>
      </w:r>
      <w:proofErr w:type="spellEnd"/>
      <w:r w:rsidRPr="006719F8">
        <w:t xml:space="preserve"> ) </w:t>
      </w:r>
    </w:p>
    <w:p w14:paraId="5034F10A" w14:textId="77777777" w:rsidR="0044306A" w:rsidRPr="006719F8" w:rsidRDefault="0044306A" w:rsidP="0044306A">
      <w:r w:rsidRPr="006719F8">
        <w:tab/>
      </w:r>
    </w:p>
    <w:p w14:paraId="1A0FFF33" w14:textId="77777777" w:rsidR="0044306A" w:rsidRPr="006719F8" w:rsidRDefault="0044306A" w:rsidP="0044306A">
      <w:pPr>
        <w:numPr>
          <w:ilvl w:val="0"/>
          <w:numId w:val="15"/>
        </w:numPr>
        <w:ind w:left="851"/>
      </w:pPr>
      <w:proofErr w:type="gramStart"/>
      <w:r w:rsidRPr="006719F8">
        <w:t>permet</w:t>
      </w:r>
      <w:proofErr w:type="gramEnd"/>
      <w:r w:rsidRPr="006719F8">
        <w:t xml:space="preserve"> de « scanner » tout un fichier plutôt que seulement une String </w:t>
      </w:r>
    </w:p>
    <w:p w14:paraId="72BE16F3" w14:textId="77777777" w:rsidR="0044306A" w:rsidRPr="006719F8" w:rsidRDefault="0044306A" w:rsidP="0044306A">
      <w:pPr>
        <w:numPr>
          <w:ilvl w:val="0"/>
          <w:numId w:val="15"/>
        </w:numPr>
        <w:ind w:left="851"/>
      </w:pPr>
      <w:proofErr w:type="gramStart"/>
      <w:r w:rsidRPr="006719F8">
        <w:t>permet</w:t>
      </w:r>
      <w:proofErr w:type="gramEnd"/>
      <w:r w:rsidRPr="006719F8">
        <w:t xml:space="preserve"> de retourner tout type prédéfini plutôt que seulement des Strings</w:t>
      </w:r>
    </w:p>
    <w:p w14:paraId="018356CD" w14:textId="77777777" w:rsidR="0044306A" w:rsidRPr="006719F8" w:rsidRDefault="0044306A" w:rsidP="0044306A">
      <w:pPr>
        <w:numPr>
          <w:ilvl w:val="0"/>
          <w:numId w:val="15"/>
        </w:numPr>
        <w:ind w:left="851"/>
      </w:pPr>
      <w:proofErr w:type="gramStart"/>
      <w:r w:rsidRPr="006719F8">
        <w:t>délimiteur</w:t>
      </w:r>
      <w:proofErr w:type="gramEnd"/>
      <w:r w:rsidRPr="006719F8">
        <w:t xml:space="preserve"> par défaut : un caractère blanc ( espace, \r, \n, d'autres ) mais on peut utiliser une expression régulière à la place</w:t>
      </w:r>
    </w:p>
    <w:p w14:paraId="26A5A6F4" w14:textId="77777777" w:rsidR="0044306A" w:rsidRPr="006719F8" w:rsidRDefault="0044306A" w:rsidP="0044306A">
      <w:pPr>
        <w:ind w:left="851"/>
      </w:pPr>
    </w:p>
    <w:p w14:paraId="395173F1" w14:textId="15B1A29A" w:rsidR="00154EB8" w:rsidRDefault="004E6E32" w:rsidP="004E6E32">
      <w:pPr>
        <w:pStyle w:val="Titre1"/>
      </w:pPr>
      <w:bookmarkStart w:id="28" w:name="_Toc147250315"/>
      <w:r>
        <w:t>Transtypage entre types prédéfinis et String</w:t>
      </w:r>
      <w:bookmarkEnd w:id="28"/>
    </w:p>
    <w:p w14:paraId="53002F2A" w14:textId="1B230813" w:rsidR="004E6E32" w:rsidRDefault="004E6E32" w:rsidP="008C6959">
      <w:pPr>
        <w:tabs>
          <w:tab w:val="left" w:pos="3151"/>
        </w:tabs>
        <w:rPr>
          <w:rFonts w:cstheme="minorHAnsi"/>
        </w:rPr>
      </w:pPr>
    </w:p>
    <w:p w14:paraId="62FDD2E2" w14:textId="4A6F6824" w:rsidR="00CB5C30" w:rsidRDefault="00CB5C30" w:rsidP="008C6959">
      <w:pPr>
        <w:tabs>
          <w:tab w:val="left" w:pos="3151"/>
        </w:tabs>
        <w:rPr>
          <w:rFonts w:cstheme="minorHAnsi"/>
        </w:rPr>
      </w:pPr>
      <w:r>
        <w:rPr>
          <w:rFonts w:cstheme="minorHAnsi"/>
        </w:rPr>
        <w:t>Java est un la</w:t>
      </w:r>
      <w:r w:rsidR="00204846">
        <w:rPr>
          <w:rFonts w:cstheme="minorHAnsi"/>
        </w:rPr>
        <w:t>n</w:t>
      </w:r>
      <w:r>
        <w:rPr>
          <w:rFonts w:cstheme="minorHAnsi"/>
        </w:rPr>
        <w:t xml:space="preserve">gage fortement typé :  </w:t>
      </w:r>
      <w:r w:rsidR="00204846">
        <w:rPr>
          <w:rFonts w:cstheme="minorHAnsi"/>
        </w:rPr>
        <w:t>obligatoire</w:t>
      </w:r>
      <w:r>
        <w:rPr>
          <w:rFonts w:cstheme="minorHAnsi"/>
        </w:rPr>
        <w:t xml:space="preserve"> </w:t>
      </w:r>
      <w:r w:rsidR="00204846">
        <w:rPr>
          <w:rFonts w:cstheme="minorHAnsi"/>
        </w:rPr>
        <w:t>d’</w:t>
      </w:r>
      <w:r>
        <w:rPr>
          <w:rFonts w:cstheme="minorHAnsi"/>
        </w:rPr>
        <w:t xml:space="preserve">identifier le type </w:t>
      </w:r>
      <w:r w:rsidR="00204846">
        <w:rPr>
          <w:rFonts w:cstheme="minorHAnsi"/>
        </w:rPr>
        <w:t>d’une variable.</w:t>
      </w:r>
    </w:p>
    <w:p w14:paraId="6DC12880" w14:textId="2B0E7A8E" w:rsidR="00204846" w:rsidRDefault="00204846" w:rsidP="008C6959">
      <w:pPr>
        <w:tabs>
          <w:tab w:val="left" w:pos="3151"/>
        </w:tabs>
        <w:rPr>
          <w:rFonts w:cstheme="minorHAnsi"/>
        </w:rPr>
      </w:pPr>
      <w:r>
        <w:rPr>
          <w:rFonts w:cstheme="minorHAnsi"/>
        </w:rPr>
        <w:t xml:space="preserve">Pour convertir un type à un autre, </w:t>
      </w:r>
      <w:r w:rsidR="005F43F7">
        <w:rPr>
          <w:rFonts w:cstheme="minorHAnsi"/>
        </w:rPr>
        <w:t xml:space="preserve">on peut utiliser les méthodes de </w:t>
      </w:r>
      <w:r w:rsidR="003501E0">
        <w:rPr>
          <w:rFonts w:cstheme="minorHAnsi"/>
        </w:rPr>
        <w:t>certaines classes</w:t>
      </w:r>
      <w:r w:rsidR="005F43F7">
        <w:rPr>
          <w:rFonts w:cstheme="minorHAnsi"/>
        </w:rPr>
        <w:t>, mais Java effectuera automatiquement certaine conversion.</w:t>
      </w:r>
    </w:p>
    <w:p w14:paraId="63F72E54" w14:textId="77777777" w:rsidR="005F43F7" w:rsidRDefault="005F43F7" w:rsidP="008C6959">
      <w:pPr>
        <w:tabs>
          <w:tab w:val="left" w:pos="3151"/>
        </w:tabs>
        <w:rPr>
          <w:rFonts w:cstheme="minorHAnsi"/>
        </w:rPr>
      </w:pPr>
    </w:p>
    <w:p w14:paraId="0E661A69" w14:textId="0F155945" w:rsidR="005F43F7" w:rsidRDefault="005F43F7" w:rsidP="008C6959">
      <w:pPr>
        <w:tabs>
          <w:tab w:val="left" w:pos="3151"/>
        </w:tabs>
        <w:rPr>
          <w:rFonts w:cstheme="minorHAnsi"/>
        </w:rPr>
      </w:pPr>
      <w:r>
        <w:rPr>
          <w:rFonts w:cstheme="minorHAnsi"/>
        </w:rPr>
        <w:t>Voici quelques-unes des façons de convertir des types :</w:t>
      </w:r>
    </w:p>
    <w:p w14:paraId="0776F1EC" w14:textId="06B127B2" w:rsidR="005F43F7" w:rsidRDefault="00987571" w:rsidP="000508F0">
      <w:pPr>
        <w:pStyle w:val="Titre2"/>
      </w:pPr>
      <w:bookmarkStart w:id="29" w:name="_Toc147250316"/>
      <w:r>
        <w:t>M</w:t>
      </w:r>
      <w:r w:rsidR="00B23D33">
        <w:t>é</w:t>
      </w:r>
      <w:r>
        <w:t xml:space="preserve">thode </w:t>
      </w:r>
      <w:proofErr w:type="spellStart"/>
      <w:proofErr w:type="gramStart"/>
      <w:r>
        <w:t>toString</w:t>
      </w:r>
      <w:proofErr w:type="spellEnd"/>
      <w:r>
        <w:t>(</w:t>
      </w:r>
      <w:proofErr w:type="gramEnd"/>
      <w:r>
        <w:t>)</w:t>
      </w:r>
      <w:bookmarkEnd w:id="29"/>
    </w:p>
    <w:p w14:paraId="2A2C64F4" w14:textId="671BA495" w:rsidR="00987571" w:rsidRDefault="00987571" w:rsidP="008C6959">
      <w:pPr>
        <w:tabs>
          <w:tab w:val="left" w:pos="3151"/>
        </w:tabs>
        <w:rPr>
          <w:rFonts w:cstheme="minorHAnsi"/>
        </w:rPr>
      </w:pPr>
      <w:r>
        <w:rPr>
          <w:rFonts w:cstheme="minorHAnsi"/>
        </w:rPr>
        <w:t xml:space="preserve">Plusieurs méthodes mettent en place la méthode </w:t>
      </w:r>
      <w:proofErr w:type="spellStart"/>
      <w:proofErr w:type="gramStart"/>
      <w:r>
        <w:rPr>
          <w:rFonts w:cstheme="minorHAnsi"/>
        </w:rPr>
        <w:t>toString</w:t>
      </w:r>
      <w:proofErr w:type="spellEnd"/>
      <w:r>
        <w:rPr>
          <w:rFonts w:cstheme="minorHAnsi"/>
        </w:rPr>
        <w:t>(</w:t>
      </w:r>
      <w:proofErr w:type="gramEnd"/>
      <w:r>
        <w:rPr>
          <w:rFonts w:cstheme="minorHAnsi"/>
        </w:rPr>
        <w:t>) qui convertit une valeur numérique en String.</w:t>
      </w:r>
    </w:p>
    <w:p w14:paraId="6C320D70" w14:textId="62074AAB" w:rsidR="00987571" w:rsidRPr="000508F0" w:rsidRDefault="00A46A85" w:rsidP="008C6959">
      <w:pPr>
        <w:tabs>
          <w:tab w:val="left" w:pos="3151"/>
        </w:tabs>
        <w:rPr>
          <w:rFonts w:ascii="Consolas" w:hAnsi="Consolas" w:cstheme="minorHAnsi"/>
        </w:rPr>
      </w:pPr>
      <w:r w:rsidRPr="000508F0">
        <w:rPr>
          <w:rFonts w:ascii="Consolas" w:hAnsi="Consolas" w:cstheme="minorHAnsi"/>
        </w:rPr>
        <w:t>Integer nombre = 5;</w:t>
      </w:r>
    </w:p>
    <w:p w14:paraId="3F7F46E4" w14:textId="7DD0A40B" w:rsidR="00A46A85" w:rsidRPr="000508F0" w:rsidRDefault="00A46A85" w:rsidP="008C6959">
      <w:pPr>
        <w:tabs>
          <w:tab w:val="left" w:pos="3151"/>
        </w:tabs>
        <w:rPr>
          <w:rFonts w:ascii="Consolas" w:hAnsi="Consolas" w:cstheme="minorHAnsi"/>
        </w:rPr>
      </w:pPr>
      <w:r w:rsidRPr="000508F0">
        <w:rPr>
          <w:rFonts w:ascii="Consolas" w:hAnsi="Consolas" w:cstheme="minorHAnsi"/>
        </w:rPr>
        <w:t xml:space="preserve">String texte = </w:t>
      </w:r>
      <w:proofErr w:type="spellStart"/>
      <w:proofErr w:type="gramStart"/>
      <w:r w:rsidR="00B23D33" w:rsidRPr="000508F0">
        <w:rPr>
          <w:rFonts w:ascii="Consolas" w:hAnsi="Consolas" w:cstheme="minorHAnsi"/>
        </w:rPr>
        <w:t>nombre.toString</w:t>
      </w:r>
      <w:proofErr w:type="spellEnd"/>
      <w:proofErr w:type="gramEnd"/>
      <w:r w:rsidR="00B23D33" w:rsidRPr="000508F0">
        <w:rPr>
          <w:rFonts w:ascii="Consolas" w:hAnsi="Consolas" w:cstheme="minorHAnsi"/>
        </w:rPr>
        <w:t>();</w:t>
      </w:r>
    </w:p>
    <w:p w14:paraId="6825F76C" w14:textId="77777777" w:rsidR="00B23D33" w:rsidRDefault="00B23D33" w:rsidP="008C6959">
      <w:pPr>
        <w:tabs>
          <w:tab w:val="left" w:pos="3151"/>
        </w:tabs>
        <w:rPr>
          <w:rFonts w:cstheme="minorHAnsi"/>
        </w:rPr>
      </w:pPr>
    </w:p>
    <w:p w14:paraId="5D8B7700" w14:textId="17F15D01" w:rsidR="00B23D33" w:rsidRDefault="000508F0" w:rsidP="000508F0">
      <w:pPr>
        <w:pStyle w:val="Titre2"/>
      </w:pPr>
      <w:bookmarkStart w:id="30" w:name="_Toc147250317"/>
      <w:r>
        <w:t>M</w:t>
      </w:r>
      <w:r w:rsidR="00B23D33">
        <w:t xml:space="preserve">éthode </w:t>
      </w:r>
      <w:proofErr w:type="spellStart"/>
      <w:proofErr w:type="gramStart"/>
      <w:r w:rsidR="005239AD">
        <w:t>valueOf</w:t>
      </w:r>
      <w:proofErr w:type="spellEnd"/>
      <w:r w:rsidR="005239AD">
        <w:t>(</w:t>
      </w:r>
      <w:proofErr w:type="gramEnd"/>
      <w:r w:rsidR="005239AD">
        <w:t>) de String</w:t>
      </w:r>
      <w:bookmarkEnd w:id="30"/>
    </w:p>
    <w:tbl>
      <w:tblPr>
        <w:tblStyle w:val="Grilledutableau"/>
        <w:tblW w:w="0" w:type="auto"/>
        <w:tblLook w:val="04A0" w:firstRow="1" w:lastRow="0" w:firstColumn="1" w:lastColumn="0" w:noHBand="0" w:noVBand="1"/>
      </w:tblPr>
      <w:tblGrid>
        <w:gridCol w:w="10790"/>
      </w:tblGrid>
      <w:tr w:rsidR="00A81E02" w14:paraId="32CD7624" w14:textId="77777777" w:rsidTr="00A81E02">
        <w:tc>
          <w:tcPr>
            <w:tcW w:w="10790" w:type="dxa"/>
          </w:tcPr>
          <w:p w14:paraId="0725E69F" w14:textId="77777777" w:rsidR="00A81E02" w:rsidRDefault="00A81E02" w:rsidP="00A81E02">
            <w:pPr>
              <w:tabs>
                <w:tab w:val="left" w:pos="3151"/>
              </w:tabs>
              <w:rPr>
                <w:rFonts w:cstheme="minorHAnsi"/>
              </w:rPr>
            </w:pPr>
            <w:r>
              <w:rPr>
                <w:rFonts w:cstheme="minorHAnsi"/>
              </w:rPr>
              <w:t>Integer nombre = 5;</w:t>
            </w:r>
          </w:p>
          <w:p w14:paraId="45824CEA" w14:textId="6690D934" w:rsidR="00A81E02" w:rsidRDefault="00A81E02" w:rsidP="00713533">
            <w:pPr>
              <w:tabs>
                <w:tab w:val="left" w:pos="3151"/>
              </w:tabs>
              <w:rPr>
                <w:rFonts w:cstheme="minorHAnsi"/>
              </w:rPr>
            </w:pPr>
            <w:r w:rsidRPr="00270048">
              <w:rPr>
                <w:rFonts w:cstheme="minorHAnsi"/>
              </w:rPr>
              <w:t xml:space="preserve">String texte = </w:t>
            </w:r>
            <w:proofErr w:type="spellStart"/>
            <w:r w:rsidRPr="00270048">
              <w:rPr>
                <w:rFonts w:cstheme="minorHAnsi"/>
              </w:rPr>
              <w:t>String.valueOf</w:t>
            </w:r>
            <w:proofErr w:type="spellEnd"/>
            <w:r w:rsidRPr="00270048">
              <w:rPr>
                <w:rFonts w:cstheme="minorHAnsi"/>
              </w:rPr>
              <w:t>(nombre);</w:t>
            </w:r>
          </w:p>
        </w:tc>
      </w:tr>
    </w:tbl>
    <w:p w14:paraId="0B8246E7" w14:textId="77777777" w:rsidR="00A81E02" w:rsidRDefault="00A81E02" w:rsidP="00713533">
      <w:pPr>
        <w:tabs>
          <w:tab w:val="left" w:pos="3151"/>
        </w:tabs>
        <w:rPr>
          <w:rFonts w:cstheme="minorHAnsi"/>
        </w:rPr>
      </w:pPr>
    </w:p>
    <w:p w14:paraId="1A3D3D66" w14:textId="77777777" w:rsidR="005239AD" w:rsidRPr="00270048" w:rsidRDefault="005239AD" w:rsidP="008C6959">
      <w:pPr>
        <w:tabs>
          <w:tab w:val="left" w:pos="3151"/>
        </w:tabs>
        <w:rPr>
          <w:rFonts w:cstheme="minorHAnsi"/>
        </w:rPr>
      </w:pPr>
    </w:p>
    <w:p w14:paraId="6536FB55" w14:textId="77777777" w:rsidR="00A81E02" w:rsidRDefault="00A81E02">
      <w:pPr>
        <w:rPr>
          <w:rFonts w:ascii="Biome" w:hAnsi="Biome" w:cs="Biome"/>
          <w:b/>
          <w:bCs/>
          <w:sz w:val="24"/>
          <w:szCs w:val="24"/>
        </w:rPr>
      </w:pPr>
      <w:r>
        <w:br w:type="page"/>
      </w:r>
    </w:p>
    <w:p w14:paraId="1983CDBD" w14:textId="5DE99647" w:rsidR="005F43F7" w:rsidRDefault="00270048" w:rsidP="000508F0">
      <w:pPr>
        <w:pStyle w:val="Titre2"/>
      </w:pPr>
      <w:bookmarkStart w:id="31" w:name="_Toc147250318"/>
      <w:r w:rsidRPr="00270048">
        <w:lastRenderedPageBreak/>
        <w:t>Le</w:t>
      </w:r>
      <w:r>
        <w:t xml:space="preserve">s classes </w:t>
      </w:r>
      <w:proofErr w:type="spellStart"/>
      <w:r>
        <w:t>StringBuffer</w:t>
      </w:r>
      <w:proofErr w:type="spellEnd"/>
      <w:r>
        <w:t xml:space="preserve"> et </w:t>
      </w:r>
      <w:proofErr w:type="spellStart"/>
      <w:r>
        <w:t>StringBuilder</w:t>
      </w:r>
      <w:bookmarkEnd w:id="31"/>
      <w:proofErr w:type="spellEnd"/>
    </w:p>
    <w:p w14:paraId="688D5300" w14:textId="5244D95D" w:rsidR="00270048" w:rsidRDefault="00270048" w:rsidP="008C6959">
      <w:pPr>
        <w:tabs>
          <w:tab w:val="left" w:pos="3151"/>
        </w:tabs>
        <w:rPr>
          <w:rFonts w:cstheme="minorHAnsi"/>
        </w:rPr>
      </w:pPr>
      <w:r>
        <w:rPr>
          <w:rFonts w:cstheme="minorHAnsi"/>
        </w:rPr>
        <w:t>Ces classes offrent une série de méthodes conçues spécifiquement pour construire des chaines de caractères.</w:t>
      </w:r>
    </w:p>
    <w:p w14:paraId="69216DD4" w14:textId="77777777" w:rsidR="00270048" w:rsidRDefault="00270048" w:rsidP="008C6959">
      <w:pPr>
        <w:tabs>
          <w:tab w:val="left" w:pos="3151"/>
        </w:tabs>
        <w:rPr>
          <w:rFonts w:cstheme="minorHAnsi"/>
        </w:rPr>
      </w:pPr>
    </w:p>
    <w:p w14:paraId="27324B5A" w14:textId="02082867" w:rsidR="00270048" w:rsidRDefault="000F566B" w:rsidP="000508F0">
      <w:pPr>
        <w:pStyle w:val="Titre2"/>
      </w:pPr>
      <w:bookmarkStart w:id="32" w:name="_Toc147250319"/>
      <w:r>
        <w:t>Conversions automatiques</w:t>
      </w:r>
      <w:bookmarkEnd w:id="32"/>
    </w:p>
    <w:p w14:paraId="0E363319" w14:textId="452C443E" w:rsidR="00A43603" w:rsidRDefault="00A43603" w:rsidP="008C6959">
      <w:pPr>
        <w:tabs>
          <w:tab w:val="left" w:pos="3151"/>
        </w:tabs>
        <w:rPr>
          <w:rFonts w:cstheme="minorHAnsi"/>
        </w:rPr>
      </w:pPr>
      <w:r>
        <w:rPr>
          <w:rFonts w:cstheme="minorHAnsi"/>
        </w:rPr>
        <w:t>Dans certains cas, Java convertira automatiquement le type.</w:t>
      </w:r>
    </w:p>
    <w:tbl>
      <w:tblPr>
        <w:tblStyle w:val="Grilledutableau"/>
        <w:tblW w:w="0" w:type="auto"/>
        <w:tblLook w:val="04A0" w:firstRow="1" w:lastRow="0" w:firstColumn="1" w:lastColumn="0" w:noHBand="0" w:noVBand="1"/>
      </w:tblPr>
      <w:tblGrid>
        <w:gridCol w:w="10790"/>
      </w:tblGrid>
      <w:tr w:rsidR="000508F0" w14:paraId="19D9892C" w14:textId="77777777" w:rsidTr="000508F0">
        <w:tc>
          <w:tcPr>
            <w:tcW w:w="10790" w:type="dxa"/>
          </w:tcPr>
          <w:p w14:paraId="2AF2DE1C" w14:textId="306D4DC8" w:rsidR="000508F0" w:rsidRPr="000508F0" w:rsidRDefault="000508F0" w:rsidP="000508F0">
            <w:pPr>
              <w:tabs>
                <w:tab w:val="left" w:pos="3151"/>
              </w:tabs>
              <w:rPr>
                <w:rFonts w:ascii="Consolas" w:hAnsi="Consolas" w:cstheme="minorHAnsi"/>
              </w:rPr>
            </w:pPr>
            <w:r w:rsidRPr="000508F0">
              <w:rPr>
                <w:rFonts w:ascii="Consolas" w:hAnsi="Consolas" w:cstheme="minorHAnsi"/>
              </w:rPr>
              <w:t xml:space="preserve">String texte = </w:t>
            </w:r>
            <w:r w:rsidR="00866B52" w:rsidRPr="00866B52">
              <w:rPr>
                <w:rFonts w:ascii="Consolas" w:hAnsi="Consolas" w:cstheme="minorHAnsi"/>
              </w:rPr>
              <w:t>"</w:t>
            </w:r>
            <w:r w:rsidRPr="000508F0">
              <w:rPr>
                <w:rFonts w:ascii="Consolas" w:hAnsi="Consolas" w:cstheme="minorHAnsi"/>
              </w:rPr>
              <w:t>Expo</w:t>
            </w:r>
            <w:r w:rsidR="00866B52" w:rsidRPr="00866B52">
              <w:rPr>
                <w:rFonts w:ascii="Consolas" w:hAnsi="Consolas" w:cstheme="minorHAnsi"/>
              </w:rPr>
              <w:t>"</w:t>
            </w:r>
            <w:r w:rsidRPr="000508F0">
              <w:rPr>
                <w:rFonts w:ascii="Consolas" w:hAnsi="Consolas" w:cstheme="minorHAnsi"/>
              </w:rPr>
              <w:t xml:space="preserve"> + 69;</w:t>
            </w:r>
          </w:p>
          <w:p w14:paraId="294D699E" w14:textId="0CD41A3B" w:rsidR="000508F0" w:rsidRPr="000508F0" w:rsidRDefault="000508F0" w:rsidP="008C6959">
            <w:pPr>
              <w:tabs>
                <w:tab w:val="left" w:pos="3151"/>
              </w:tabs>
              <w:rPr>
                <w:rFonts w:ascii="Consolas" w:hAnsi="Consolas" w:cstheme="minorHAnsi"/>
              </w:rPr>
            </w:pPr>
            <w:r w:rsidRPr="000508F0">
              <w:rPr>
                <w:rFonts w:ascii="Consolas" w:hAnsi="Consolas" w:cstheme="minorHAnsi"/>
              </w:rPr>
              <w:t>Produira la chaine de texte “</w:t>
            </w:r>
            <w:r w:rsidR="00866B52" w:rsidRPr="00866B52">
              <w:rPr>
                <w:rFonts w:ascii="Consolas" w:hAnsi="Consolas" w:cstheme="minorHAnsi"/>
              </w:rPr>
              <w:t>"</w:t>
            </w:r>
            <w:r w:rsidRPr="000508F0">
              <w:rPr>
                <w:rFonts w:ascii="Consolas" w:hAnsi="Consolas" w:cstheme="minorHAnsi"/>
              </w:rPr>
              <w:t>Expo69</w:t>
            </w:r>
            <w:r w:rsidR="00866B52" w:rsidRPr="00866B52">
              <w:rPr>
                <w:rFonts w:ascii="Consolas" w:hAnsi="Consolas" w:cstheme="minorHAnsi"/>
              </w:rPr>
              <w:t>"</w:t>
            </w:r>
            <w:r w:rsidRPr="000508F0">
              <w:rPr>
                <w:rFonts w:ascii="Consolas" w:hAnsi="Consolas" w:cstheme="minorHAnsi"/>
              </w:rPr>
              <w:t>;</w:t>
            </w:r>
          </w:p>
        </w:tc>
      </w:tr>
    </w:tbl>
    <w:p w14:paraId="1E973D45" w14:textId="77777777" w:rsidR="000508F0" w:rsidRDefault="000508F0" w:rsidP="008C6959">
      <w:pPr>
        <w:tabs>
          <w:tab w:val="left" w:pos="3151"/>
        </w:tabs>
        <w:rPr>
          <w:rFonts w:cstheme="minorHAnsi"/>
        </w:rPr>
      </w:pPr>
    </w:p>
    <w:p w14:paraId="29569980" w14:textId="77777777" w:rsidR="004E0046" w:rsidRPr="00270048" w:rsidRDefault="004E0046" w:rsidP="004E0046">
      <w:pPr>
        <w:tabs>
          <w:tab w:val="left" w:pos="3151"/>
        </w:tabs>
        <w:rPr>
          <w:rFonts w:cstheme="minorHAnsi"/>
        </w:rPr>
      </w:pPr>
    </w:p>
    <w:p w14:paraId="7A4B8CDA" w14:textId="35D516EE" w:rsidR="004E0046" w:rsidRPr="008C6959" w:rsidRDefault="004E0046" w:rsidP="004E0046">
      <w:pPr>
        <w:pStyle w:val="Titre3"/>
      </w:pPr>
      <w:bookmarkStart w:id="33" w:name="_Toc147250320"/>
      <w:r w:rsidRPr="008C6959">
        <w:t>L0</w:t>
      </w:r>
      <w:r w:rsidR="00603697">
        <w:t>3</w:t>
      </w:r>
      <w:r>
        <w:t>E</w:t>
      </w:r>
      <w:r w:rsidRPr="008C6959">
        <w:t>_</w:t>
      </w:r>
      <w:r>
        <w:t>Programme avec les expressions régulières</w:t>
      </w:r>
      <w:bookmarkEnd w:id="33"/>
    </w:p>
    <w:p w14:paraId="3CF160B6" w14:textId="2F5CDFB9" w:rsidR="00D35C74" w:rsidRDefault="004E0046" w:rsidP="004E0046">
      <w:pPr>
        <w:tabs>
          <w:tab w:val="left" w:pos="3151"/>
        </w:tabs>
        <w:rPr>
          <w:rFonts w:cstheme="minorHAnsi"/>
        </w:rPr>
      </w:pPr>
      <w:r w:rsidRPr="008C6959">
        <w:rPr>
          <w:rFonts w:cstheme="minorHAnsi"/>
        </w:rPr>
        <w:t>Le laboratoire L0</w:t>
      </w:r>
      <w:r w:rsidR="00603697">
        <w:rPr>
          <w:rFonts w:cstheme="minorHAnsi"/>
        </w:rPr>
        <w:t>3</w:t>
      </w:r>
      <w:r>
        <w:rPr>
          <w:rFonts w:cstheme="minorHAnsi"/>
        </w:rPr>
        <w:t>E</w:t>
      </w:r>
      <w:r w:rsidRPr="008C6959">
        <w:rPr>
          <w:rFonts w:cstheme="minorHAnsi"/>
        </w:rPr>
        <w:t xml:space="preserve"> permet de pratiquer </w:t>
      </w:r>
      <w:r>
        <w:rPr>
          <w:rFonts w:cstheme="minorHAnsi"/>
        </w:rPr>
        <w:t>l’utilisation des expressions régulières</w:t>
      </w:r>
      <w:r w:rsidR="0050054B">
        <w:rPr>
          <w:rFonts w:cstheme="minorHAnsi"/>
        </w:rPr>
        <w:t xml:space="preserve"> dans un programme</w:t>
      </w:r>
      <w:r w:rsidRPr="008C6959">
        <w:rPr>
          <w:rFonts w:cstheme="minorHAnsi"/>
        </w:rPr>
        <w:t>.</w:t>
      </w:r>
    </w:p>
    <w:p w14:paraId="18FF7B39" w14:textId="1C270A55" w:rsidR="00D6437F" w:rsidRDefault="00D6437F" w:rsidP="004E0046">
      <w:pPr>
        <w:tabs>
          <w:tab w:val="left" w:pos="3151"/>
        </w:tabs>
        <w:rPr>
          <w:rFonts w:cstheme="minorHAnsi"/>
        </w:rPr>
      </w:pPr>
    </w:p>
    <w:p w14:paraId="20C42371" w14:textId="34C73F96" w:rsidR="00D6437F" w:rsidRDefault="00D6437F">
      <w:pPr>
        <w:rPr>
          <w:rFonts w:cstheme="minorHAnsi"/>
        </w:rPr>
      </w:pPr>
    </w:p>
    <w:sectPr w:rsidR="00D6437F" w:rsidSect="002235BA">
      <w:footerReference w:type="defaul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3CF63" w14:textId="77777777" w:rsidR="008E1948" w:rsidRDefault="008E1948" w:rsidP="000E406C">
      <w:pPr>
        <w:spacing w:after="0" w:line="240" w:lineRule="auto"/>
      </w:pPr>
      <w:r>
        <w:separator/>
      </w:r>
    </w:p>
  </w:endnote>
  <w:endnote w:type="continuationSeparator" w:id="0">
    <w:p w14:paraId="484696AA" w14:textId="77777777" w:rsidR="008E1948" w:rsidRDefault="008E1948" w:rsidP="000E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iome">
    <w:altName w:val="Biome"/>
    <w:charset w:val="00"/>
    <w:family w:val="swiss"/>
    <w:pitch w:val="variable"/>
    <w:sig w:usb0="A11526FF" w:usb1="8000000A" w:usb2="00010000" w:usb3="00000000" w:csb0="0000019F" w:csb1="00000000"/>
  </w:font>
  <w:font w:name="Lucida Console">
    <w:panose1 w:val="020B0609040504020204"/>
    <w:charset w:val="00"/>
    <w:family w:val="modern"/>
    <w:pitch w:val="fixed"/>
    <w:sig w:usb0="8000028F" w:usb1="00001800" w:usb2="00000000" w:usb3="00000000" w:csb0="0000001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12C21" w14:textId="5A431B54" w:rsidR="004F0E7E" w:rsidRPr="00007FF6" w:rsidRDefault="00F60796" w:rsidP="00E34652">
    <w:pPr>
      <w:pStyle w:val="Pieddepage"/>
      <w:pBdr>
        <w:top w:val="single" w:sz="4" w:space="1" w:color="990033"/>
      </w:pBdr>
      <w:rPr>
        <w:color w:val="808080" w:themeColor="background1" w:themeShade="80"/>
        <w:sz w:val="20"/>
        <w:szCs w:val="20"/>
      </w:rPr>
    </w:pPr>
    <w:r w:rsidRPr="00F60796">
      <w:rPr>
        <w:color w:val="808080" w:themeColor="background1" w:themeShade="80"/>
        <w:sz w:val="20"/>
        <w:szCs w:val="20"/>
      </w:rPr>
      <w:t>C34-</w:t>
    </w:r>
    <w:r w:rsidR="00651EB8">
      <w:rPr>
        <w:color w:val="808080" w:themeColor="background1" w:themeShade="80"/>
        <w:sz w:val="20"/>
        <w:szCs w:val="20"/>
      </w:rPr>
      <w:t>VM</w:t>
    </w:r>
    <w:r w:rsidRPr="00F60796">
      <w:rPr>
        <w:color w:val="808080" w:themeColor="background1" w:themeShade="80"/>
        <w:sz w:val="20"/>
        <w:szCs w:val="20"/>
      </w:rPr>
      <w:t xml:space="preserve"> Programmation Orientée Objet 1</w:t>
    </w:r>
    <w:r w:rsidR="00EF25E2" w:rsidRPr="00007FF6">
      <w:rPr>
        <w:color w:val="808080" w:themeColor="background1" w:themeShade="80"/>
        <w:sz w:val="20"/>
        <w:szCs w:val="20"/>
      </w:rPr>
      <w:t xml:space="preserve"> </w:t>
    </w:r>
    <w:r w:rsidR="00FD3574" w:rsidRPr="00007FF6">
      <w:rPr>
        <w:color w:val="808080" w:themeColor="background1" w:themeShade="80"/>
        <w:sz w:val="20"/>
        <w:szCs w:val="20"/>
      </w:rPr>
      <w:t>–</w:t>
    </w:r>
    <w:r w:rsidR="00EF25E2" w:rsidRPr="00007FF6">
      <w:rPr>
        <w:color w:val="808080" w:themeColor="background1" w:themeShade="80"/>
        <w:sz w:val="20"/>
        <w:szCs w:val="20"/>
      </w:rPr>
      <w:t xml:space="preserve"> </w:t>
    </w:r>
    <w:r w:rsidR="00866B52">
      <w:rPr>
        <w:color w:val="808080" w:themeColor="background1" w:themeShade="80"/>
        <w:sz w:val="20"/>
        <w:szCs w:val="20"/>
      </w:rPr>
      <w:t>A</w:t>
    </w:r>
    <w:r w:rsidR="00FD3574" w:rsidRPr="00007FF6">
      <w:rPr>
        <w:color w:val="808080" w:themeColor="background1" w:themeShade="80"/>
        <w:sz w:val="20"/>
        <w:szCs w:val="20"/>
      </w:rPr>
      <w:t>2</w:t>
    </w:r>
    <w:r w:rsidR="00603697">
      <w:rPr>
        <w:color w:val="808080" w:themeColor="background1" w:themeShade="80"/>
        <w:sz w:val="20"/>
        <w:szCs w:val="20"/>
      </w:rPr>
      <w:t>3</w:t>
    </w:r>
    <w:r w:rsidR="00A104A4" w:rsidRPr="00007FF6">
      <w:rPr>
        <w:color w:val="808080" w:themeColor="background1" w:themeShade="80"/>
        <w:sz w:val="20"/>
        <w:szCs w:val="20"/>
      </w:rPr>
      <w:ptab w:relativeTo="margin" w:alignment="center" w:leader="none"/>
    </w:r>
    <w:r w:rsidR="00A104A4" w:rsidRPr="00007FF6">
      <w:rPr>
        <w:color w:val="808080" w:themeColor="background1" w:themeShade="80"/>
        <w:sz w:val="20"/>
        <w:szCs w:val="20"/>
      </w:rPr>
      <w:ptab w:relativeTo="margin" w:alignment="right" w:leader="none"/>
    </w:r>
    <w:r w:rsidR="00EF25E2" w:rsidRPr="00007FF6">
      <w:rPr>
        <w:color w:val="808080" w:themeColor="background1" w:themeShade="80"/>
        <w:sz w:val="20"/>
        <w:szCs w:val="20"/>
      </w:rPr>
      <w:t>Module 0</w:t>
    </w:r>
    <w:r w:rsidR="00603697">
      <w:rPr>
        <w:color w:val="808080" w:themeColor="background1" w:themeShade="80"/>
        <w:sz w:val="20"/>
        <w:szCs w:val="20"/>
      </w:rPr>
      <w:t>3</w:t>
    </w:r>
    <w:r w:rsidR="00EF25E2" w:rsidRPr="00007FF6">
      <w:rPr>
        <w:color w:val="808080" w:themeColor="background1" w:themeShade="80"/>
        <w:sz w:val="20"/>
        <w:szCs w:val="20"/>
      </w:rPr>
      <w:t xml:space="preserve"> – </w:t>
    </w:r>
    <w:r w:rsidR="00326921">
      <w:rPr>
        <w:color w:val="808080" w:themeColor="background1" w:themeShade="80"/>
        <w:sz w:val="20"/>
        <w:szCs w:val="20"/>
      </w:rPr>
      <w:t xml:space="preserve">Surcharge – Constructeurs </w:t>
    </w:r>
    <w:r w:rsidR="00603697">
      <w:rPr>
        <w:color w:val="808080" w:themeColor="background1" w:themeShade="80"/>
        <w:sz w:val="20"/>
        <w:szCs w:val="20"/>
      </w:rPr>
      <w:t>–</w:t>
    </w:r>
    <w:r w:rsidR="00326921">
      <w:rPr>
        <w:color w:val="808080" w:themeColor="background1" w:themeShade="80"/>
        <w:sz w:val="20"/>
        <w:szCs w:val="20"/>
      </w:rPr>
      <w:t xml:space="preserve"> </w:t>
    </w:r>
    <w:r w:rsidR="00BB0938">
      <w:rPr>
        <w:color w:val="808080" w:themeColor="background1" w:themeShade="80"/>
        <w:sz w:val="20"/>
        <w:szCs w:val="20"/>
      </w:rPr>
      <w:t>String</w:t>
    </w:r>
    <w:r w:rsidR="00603697">
      <w:rPr>
        <w:color w:val="808080" w:themeColor="background1" w:themeShade="80"/>
        <w:sz w:val="20"/>
        <w:szCs w:val="20"/>
      </w:rPr>
      <w:t xml:space="preserve"> - JUnit</w:t>
    </w:r>
    <w:r w:rsidR="00F03FF5" w:rsidRPr="00007FF6">
      <w:rPr>
        <w:color w:val="808080" w:themeColor="background1" w:themeShade="80"/>
        <w:sz w:val="20"/>
        <w:szCs w:val="20"/>
      </w:rPr>
      <w:t xml:space="preserve">     </w:t>
    </w:r>
    <w:r w:rsidR="00EF25E2" w:rsidRPr="00007FF6">
      <w:rPr>
        <w:color w:val="808080" w:themeColor="background1" w:themeShade="80"/>
        <w:sz w:val="20"/>
        <w:szCs w:val="20"/>
      </w:rPr>
      <w:t xml:space="preserve">  </w:t>
    </w:r>
    <w:r w:rsidR="00421844" w:rsidRPr="00421844">
      <w:rPr>
        <w:color w:val="808080" w:themeColor="background1" w:themeShade="80"/>
        <w:sz w:val="20"/>
        <w:szCs w:val="20"/>
      </w:rPr>
      <w:fldChar w:fldCharType="begin"/>
    </w:r>
    <w:r w:rsidR="00421844" w:rsidRPr="00421844">
      <w:rPr>
        <w:color w:val="808080" w:themeColor="background1" w:themeShade="80"/>
        <w:sz w:val="20"/>
        <w:szCs w:val="20"/>
      </w:rPr>
      <w:instrText>PAGE   \* MERGEFORMAT</w:instrText>
    </w:r>
    <w:r w:rsidR="00421844" w:rsidRPr="00421844">
      <w:rPr>
        <w:color w:val="808080" w:themeColor="background1" w:themeShade="80"/>
        <w:sz w:val="20"/>
        <w:szCs w:val="20"/>
      </w:rPr>
      <w:fldChar w:fldCharType="separate"/>
    </w:r>
    <w:r w:rsidR="00421844" w:rsidRPr="00421844">
      <w:rPr>
        <w:color w:val="808080" w:themeColor="background1" w:themeShade="80"/>
        <w:sz w:val="20"/>
        <w:szCs w:val="20"/>
        <w:lang w:val="fr-FR"/>
      </w:rPr>
      <w:t>1</w:t>
    </w:r>
    <w:r w:rsidR="00421844" w:rsidRPr="00421844">
      <w:rPr>
        <w:color w:val="808080" w:themeColor="background1" w:themeShade="80"/>
        <w:sz w:val="20"/>
        <w:szCs w:val="20"/>
      </w:rPr>
      <w:fldChar w:fldCharType="end"/>
    </w:r>
    <w:r w:rsidR="004474F0" w:rsidRPr="00007FF6">
      <w:rPr>
        <w:color w:val="808080" w:themeColor="background1" w:themeShade="8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689E" w14:textId="77777777" w:rsidR="008E1948" w:rsidRDefault="008E1948" w:rsidP="000E406C">
      <w:pPr>
        <w:spacing w:after="0" w:line="240" w:lineRule="auto"/>
      </w:pPr>
      <w:r>
        <w:separator/>
      </w:r>
    </w:p>
  </w:footnote>
  <w:footnote w:type="continuationSeparator" w:id="0">
    <w:p w14:paraId="2BFDE918" w14:textId="77777777" w:rsidR="008E1948" w:rsidRDefault="008E1948" w:rsidP="000E4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1C9"/>
    <w:multiLevelType w:val="hybridMultilevel"/>
    <w:tmpl w:val="6F404D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0BBE3AEB"/>
    <w:multiLevelType w:val="multilevel"/>
    <w:tmpl w:val="39968808"/>
    <w:lvl w:ilvl="0">
      <w:start w:val="1"/>
      <w:numFmt w:val="decimal"/>
      <w:pStyle w:val="Titre1"/>
      <w:lvlText w:val="%1."/>
      <w:lvlJc w:val="left"/>
      <w:pPr>
        <w:ind w:left="795" w:hanging="360"/>
      </w:pPr>
    </w:lvl>
    <w:lvl w:ilvl="1">
      <w:start w:val="1"/>
      <w:numFmt w:val="decimal"/>
      <w:pStyle w:val="Titre2"/>
      <w:isLgl/>
      <w:lvlText w:val="%1.%2"/>
      <w:lvlJc w:val="left"/>
      <w:pPr>
        <w:ind w:left="840" w:hanging="405"/>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 w15:restartNumberingAfterBreak="0">
    <w:nsid w:val="0CC349DF"/>
    <w:multiLevelType w:val="multilevel"/>
    <w:tmpl w:val="8AC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96873"/>
    <w:multiLevelType w:val="multilevel"/>
    <w:tmpl w:val="A3F8F2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52CB9"/>
    <w:multiLevelType w:val="hybridMultilevel"/>
    <w:tmpl w:val="BB52B4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9A87D7C"/>
    <w:multiLevelType w:val="multilevel"/>
    <w:tmpl w:val="922A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476907"/>
    <w:multiLevelType w:val="hybridMultilevel"/>
    <w:tmpl w:val="9D2C373E"/>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7" w15:restartNumberingAfterBreak="0">
    <w:nsid w:val="25E03918"/>
    <w:multiLevelType w:val="multilevel"/>
    <w:tmpl w:val="3E4E84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83D36"/>
    <w:multiLevelType w:val="multilevel"/>
    <w:tmpl w:val="ECC0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27842"/>
    <w:multiLevelType w:val="hybridMultilevel"/>
    <w:tmpl w:val="C0C4C8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8BF5814"/>
    <w:multiLevelType w:val="hybridMultilevel"/>
    <w:tmpl w:val="E18E8FCA"/>
    <w:lvl w:ilvl="0" w:tplc="F8CA25E4">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C020085"/>
    <w:multiLevelType w:val="hybridMultilevel"/>
    <w:tmpl w:val="1EEEFD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EFA5C6B"/>
    <w:multiLevelType w:val="multilevel"/>
    <w:tmpl w:val="8ED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E3370"/>
    <w:multiLevelType w:val="multilevel"/>
    <w:tmpl w:val="F73E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C149BE"/>
    <w:multiLevelType w:val="hybridMultilevel"/>
    <w:tmpl w:val="7B1AF0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3A6141"/>
    <w:multiLevelType w:val="hybridMultilevel"/>
    <w:tmpl w:val="523C2CB6"/>
    <w:lvl w:ilvl="0" w:tplc="2C50673E">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15:restartNumberingAfterBreak="0">
    <w:nsid w:val="4617119D"/>
    <w:multiLevelType w:val="hybridMultilevel"/>
    <w:tmpl w:val="D01418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9EF1270"/>
    <w:multiLevelType w:val="multilevel"/>
    <w:tmpl w:val="30DC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C5097A"/>
    <w:multiLevelType w:val="multilevel"/>
    <w:tmpl w:val="5E2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3C63A7"/>
    <w:multiLevelType w:val="hybridMultilevel"/>
    <w:tmpl w:val="7BC48F2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11A28EF"/>
    <w:multiLevelType w:val="hybridMultilevel"/>
    <w:tmpl w:val="46A483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3AC32F4"/>
    <w:multiLevelType w:val="multilevel"/>
    <w:tmpl w:val="FEF22B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9B1836"/>
    <w:multiLevelType w:val="multilevel"/>
    <w:tmpl w:val="E5E4D8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521E96"/>
    <w:multiLevelType w:val="hybridMultilevel"/>
    <w:tmpl w:val="148827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9634EBB"/>
    <w:multiLevelType w:val="hybridMultilevel"/>
    <w:tmpl w:val="5CA21EDE"/>
    <w:lvl w:ilvl="0" w:tplc="2A0C9D5C">
      <w:start w:val="2"/>
      <w:numFmt w:val="bullet"/>
      <w:lvlText w:val="-"/>
      <w:lvlJc w:val="left"/>
      <w:pPr>
        <w:ind w:left="1785" w:hanging="360"/>
      </w:pPr>
      <w:rPr>
        <w:rFonts w:ascii="Tw Cen MT" w:eastAsia="Times New Roman" w:hAnsi="Tw Cen MT" w:cs="Times New Roman"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25" w15:restartNumberingAfterBreak="0">
    <w:nsid w:val="69FF2FBF"/>
    <w:multiLevelType w:val="hybridMultilevel"/>
    <w:tmpl w:val="01545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B11494E"/>
    <w:multiLevelType w:val="hybridMultilevel"/>
    <w:tmpl w:val="D91E01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D72EF6"/>
    <w:multiLevelType w:val="multilevel"/>
    <w:tmpl w:val="BF06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B55A62"/>
    <w:multiLevelType w:val="hybridMultilevel"/>
    <w:tmpl w:val="786A11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FCE0947"/>
    <w:multiLevelType w:val="multilevel"/>
    <w:tmpl w:val="587C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0A0AB9"/>
    <w:multiLevelType w:val="hybridMultilevel"/>
    <w:tmpl w:val="15941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9AB61D6"/>
    <w:multiLevelType w:val="hybridMultilevel"/>
    <w:tmpl w:val="4A9E25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A526148"/>
    <w:multiLevelType w:val="hybridMultilevel"/>
    <w:tmpl w:val="B836947A"/>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33" w15:restartNumberingAfterBreak="0">
    <w:nsid w:val="7CB86F38"/>
    <w:multiLevelType w:val="hybridMultilevel"/>
    <w:tmpl w:val="BA2A5F9C"/>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CFB0EA4"/>
    <w:multiLevelType w:val="hybridMultilevel"/>
    <w:tmpl w:val="E32A5996"/>
    <w:lvl w:ilvl="0" w:tplc="CE6A567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22889936">
    <w:abstractNumId w:val="1"/>
  </w:num>
  <w:num w:numId="2" w16cid:durableId="1978677732">
    <w:abstractNumId w:val="16"/>
  </w:num>
  <w:num w:numId="3" w16cid:durableId="796875386">
    <w:abstractNumId w:val="9"/>
  </w:num>
  <w:num w:numId="4" w16cid:durableId="1875119938">
    <w:abstractNumId w:val="30"/>
  </w:num>
  <w:num w:numId="5" w16cid:durableId="1098477953">
    <w:abstractNumId w:val="23"/>
  </w:num>
  <w:num w:numId="6" w16cid:durableId="2090419579">
    <w:abstractNumId w:val="11"/>
  </w:num>
  <w:num w:numId="7" w16cid:durableId="2107341768">
    <w:abstractNumId w:val="31"/>
  </w:num>
  <w:num w:numId="8" w16cid:durableId="2072465127">
    <w:abstractNumId w:val="19"/>
  </w:num>
  <w:num w:numId="9" w16cid:durableId="1036811044">
    <w:abstractNumId w:val="14"/>
  </w:num>
  <w:num w:numId="10" w16cid:durableId="1323510219">
    <w:abstractNumId w:val="34"/>
  </w:num>
  <w:num w:numId="11" w16cid:durableId="628123868">
    <w:abstractNumId w:val="10"/>
  </w:num>
  <w:num w:numId="12" w16cid:durableId="253363631">
    <w:abstractNumId w:val="15"/>
  </w:num>
  <w:num w:numId="13" w16cid:durableId="564339390">
    <w:abstractNumId w:val="25"/>
  </w:num>
  <w:num w:numId="14" w16cid:durableId="831219800">
    <w:abstractNumId w:val="32"/>
  </w:num>
  <w:num w:numId="15" w16cid:durableId="1190727488">
    <w:abstractNumId w:val="24"/>
  </w:num>
  <w:num w:numId="16" w16cid:durableId="1912151121">
    <w:abstractNumId w:val="6"/>
  </w:num>
  <w:num w:numId="17" w16cid:durableId="2118477879">
    <w:abstractNumId w:val="33"/>
  </w:num>
  <w:num w:numId="18" w16cid:durableId="718940732">
    <w:abstractNumId w:val="28"/>
  </w:num>
  <w:num w:numId="19" w16cid:durableId="1616448004">
    <w:abstractNumId w:val="22"/>
  </w:num>
  <w:num w:numId="20" w16cid:durableId="1876575258">
    <w:abstractNumId w:val="8"/>
  </w:num>
  <w:num w:numId="21" w16cid:durableId="1492790882">
    <w:abstractNumId w:val="5"/>
  </w:num>
  <w:num w:numId="22" w16cid:durableId="590045853">
    <w:abstractNumId w:val="21"/>
  </w:num>
  <w:num w:numId="23" w16cid:durableId="1700548569">
    <w:abstractNumId w:val="7"/>
  </w:num>
  <w:num w:numId="24" w16cid:durableId="285548928">
    <w:abstractNumId w:val="13"/>
  </w:num>
  <w:num w:numId="25" w16cid:durableId="1378044303">
    <w:abstractNumId w:val="18"/>
  </w:num>
  <w:num w:numId="26" w16cid:durableId="627668339">
    <w:abstractNumId w:val="27"/>
  </w:num>
  <w:num w:numId="27" w16cid:durableId="250703692">
    <w:abstractNumId w:val="17"/>
  </w:num>
  <w:num w:numId="28" w16cid:durableId="235627300">
    <w:abstractNumId w:val="29"/>
  </w:num>
  <w:num w:numId="29" w16cid:durableId="661130274">
    <w:abstractNumId w:val="3"/>
  </w:num>
  <w:num w:numId="30" w16cid:durableId="894588113">
    <w:abstractNumId w:val="12"/>
  </w:num>
  <w:num w:numId="31" w16cid:durableId="480121926">
    <w:abstractNumId w:val="2"/>
  </w:num>
  <w:num w:numId="32" w16cid:durableId="1467119140">
    <w:abstractNumId w:val="4"/>
  </w:num>
  <w:num w:numId="33" w16cid:durableId="282157120">
    <w:abstractNumId w:val="20"/>
  </w:num>
  <w:num w:numId="34" w16cid:durableId="340670847">
    <w:abstractNumId w:val="26"/>
  </w:num>
  <w:num w:numId="35" w16cid:durableId="209173287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BF"/>
    <w:rsid w:val="00000A15"/>
    <w:rsid w:val="000041F8"/>
    <w:rsid w:val="00005559"/>
    <w:rsid w:val="000063E8"/>
    <w:rsid w:val="0000698F"/>
    <w:rsid w:val="000076B1"/>
    <w:rsid w:val="00007FF6"/>
    <w:rsid w:val="0001211C"/>
    <w:rsid w:val="00017515"/>
    <w:rsid w:val="00023226"/>
    <w:rsid w:val="00027DAC"/>
    <w:rsid w:val="00030938"/>
    <w:rsid w:val="00032419"/>
    <w:rsid w:val="00032777"/>
    <w:rsid w:val="0003284A"/>
    <w:rsid w:val="00033D21"/>
    <w:rsid w:val="000342D6"/>
    <w:rsid w:val="00034524"/>
    <w:rsid w:val="00034C6A"/>
    <w:rsid w:val="00034D59"/>
    <w:rsid w:val="00034DC3"/>
    <w:rsid w:val="00035402"/>
    <w:rsid w:val="00035D34"/>
    <w:rsid w:val="0004010E"/>
    <w:rsid w:val="00040459"/>
    <w:rsid w:val="0004186E"/>
    <w:rsid w:val="00045EAB"/>
    <w:rsid w:val="00047A41"/>
    <w:rsid w:val="000508F0"/>
    <w:rsid w:val="00051334"/>
    <w:rsid w:val="000515F9"/>
    <w:rsid w:val="000537F3"/>
    <w:rsid w:val="00053E6C"/>
    <w:rsid w:val="00054DC4"/>
    <w:rsid w:val="000554B3"/>
    <w:rsid w:val="0005575D"/>
    <w:rsid w:val="00057982"/>
    <w:rsid w:val="00057E61"/>
    <w:rsid w:val="00061C15"/>
    <w:rsid w:val="00063529"/>
    <w:rsid w:val="000641AA"/>
    <w:rsid w:val="00064A05"/>
    <w:rsid w:val="00064A85"/>
    <w:rsid w:val="00065BCE"/>
    <w:rsid w:val="00067922"/>
    <w:rsid w:val="00071EFD"/>
    <w:rsid w:val="00072D1F"/>
    <w:rsid w:val="000737A4"/>
    <w:rsid w:val="00074DB6"/>
    <w:rsid w:val="000805FA"/>
    <w:rsid w:val="00081300"/>
    <w:rsid w:val="000818C3"/>
    <w:rsid w:val="00082196"/>
    <w:rsid w:val="00083F5B"/>
    <w:rsid w:val="000852C0"/>
    <w:rsid w:val="000859F1"/>
    <w:rsid w:val="000871D0"/>
    <w:rsid w:val="00090676"/>
    <w:rsid w:val="00091887"/>
    <w:rsid w:val="0009209C"/>
    <w:rsid w:val="00093812"/>
    <w:rsid w:val="00093B57"/>
    <w:rsid w:val="00094EA0"/>
    <w:rsid w:val="00094FEC"/>
    <w:rsid w:val="000A206E"/>
    <w:rsid w:val="000A20A1"/>
    <w:rsid w:val="000A56B1"/>
    <w:rsid w:val="000A56F4"/>
    <w:rsid w:val="000A6745"/>
    <w:rsid w:val="000B0686"/>
    <w:rsid w:val="000B2893"/>
    <w:rsid w:val="000B4D4B"/>
    <w:rsid w:val="000B582A"/>
    <w:rsid w:val="000B7A89"/>
    <w:rsid w:val="000C0718"/>
    <w:rsid w:val="000C1CB4"/>
    <w:rsid w:val="000C1FE5"/>
    <w:rsid w:val="000C3160"/>
    <w:rsid w:val="000C3B38"/>
    <w:rsid w:val="000C3BFA"/>
    <w:rsid w:val="000C3CCA"/>
    <w:rsid w:val="000D0823"/>
    <w:rsid w:val="000D1051"/>
    <w:rsid w:val="000D1B46"/>
    <w:rsid w:val="000E20A3"/>
    <w:rsid w:val="000E406C"/>
    <w:rsid w:val="000E6FE8"/>
    <w:rsid w:val="000E70EE"/>
    <w:rsid w:val="000E74C7"/>
    <w:rsid w:val="000F10BE"/>
    <w:rsid w:val="000F1F53"/>
    <w:rsid w:val="000F307E"/>
    <w:rsid w:val="000F32B8"/>
    <w:rsid w:val="000F3B44"/>
    <w:rsid w:val="000F3C5E"/>
    <w:rsid w:val="000F4FF4"/>
    <w:rsid w:val="000F566B"/>
    <w:rsid w:val="0010003A"/>
    <w:rsid w:val="001042B4"/>
    <w:rsid w:val="001049D8"/>
    <w:rsid w:val="00105571"/>
    <w:rsid w:val="001100DA"/>
    <w:rsid w:val="00110ADF"/>
    <w:rsid w:val="001110F9"/>
    <w:rsid w:val="001119B3"/>
    <w:rsid w:val="001161A3"/>
    <w:rsid w:val="00116791"/>
    <w:rsid w:val="001215A0"/>
    <w:rsid w:val="0012443D"/>
    <w:rsid w:val="00130660"/>
    <w:rsid w:val="00131508"/>
    <w:rsid w:val="001438FA"/>
    <w:rsid w:val="00147332"/>
    <w:rsid w:val="001515D2"/>
    <w:rsid w:val="0015164D"/>
    <w:rsid w:val="001521F0"/>
    <w:rsid w:val="001532B3"/>
    <w:rsid w:val="00153902"/>
    <w:rsid w:val="001539CD"/>
    <w:rsid w:val="00154EB8"/>
    <w:rsid w:val="00155869"/>
    <w:rsid w:val="001575F5"/>
    <w:rsid w:val="001636AC"/>
    <w:rsid w:val="00170103"/>
    <w:rsid w:val="00172B28"/>
    <w:rsid w:val="00172F24"/>
    <w:rsid w:val="00175EF6"/>
    <w:rsid w:val="00176085"/>
    <w:rsid w:val="00176407"/>
    <w:rsid w:val="001833D9"/>
    <w:rsid w:val="0018340E"/>
    <w:rsid w:val="00185393"/>
    <w:rsid w:val="0018569D"/>
    <w:rsid w:val="001858D9"/>
    <w:rsid w:val="001866CE"/>
    <w:rsid w:val="0018796E"/>
    <w:rsid w:val="0019032D"/>
    <w:rsid w:val="001912D2"/>
    <w:rsid w:val="00195130"/>
    <w:rsid w:val="00195B49"/>
    <w:rsid w:val="00197398"/>
    <w:rsid w:val="001A0F6B"/>
    <w:rsid w:val="001A1CF8"/>
    <w:rsid w:val="001A3DFC"/>
    <w:rsid w:val="001A4D1B"/>
    <w:rsid w:val="001B08AF"/>
    <w:rsid w:val="001B5267"/>
    <w:rsid w:val="001B7862"/>
    <w:rsid w:val="001B7C67"/>
    <w:rsid w:val="001C331D"/>
    <w:rsid w:val="001C5BB7"/>
    <w:rsid w:val="001C5F30"/>
    <w:rsid w:val="001C6326"/>
    <w:rsid w:val="001C72C7"/>
    <w:rsid w:val="001C7994"/>
    <w:rsid w:val="001D09C7"/>
    <w:rsid w:val="001D2AE5"/>
    <w:rsid w:val="001D308B"/>
    <w:rsid w:val="001D5234"/>
    <w:rsid w:val="001E1EF4"/>
    <w:rsid w:val="001E3259"/>
    <w:rsid w:val="001E33B3"/>
    <w:rsid w:val="001E4A4F"/>
    <w:rsid w:val="001E553D"/>
    <w:rsid w:val="001E6224"/>
    <w:rsid w:val="001F06BB"/>
    <w:rsid w:val="001F0855"/>
    <w:rsid w:val="001F0A8F"/>
    <w:rsid w:val="001F1D62"/>
    <w:rsid w:val="001F2E98"/>
    <w:rsid w:val="001F3D40"/>
    <w:rsid w:val="001F4563"/>
    <w:rsid w:val="001F4D27"/>
    <w:rsid w:val="001F5372"/>
    <w:rsid w:val="001F60E7"/>
    <w:rsid w:val="001F70F0"/>
    <w:rsid w:val="001F7B7A"/>
    <w:rsid w:val="00200997"/>
    <w:rsid w:val="0020152C"/>
    <w:rsid w:val="00201AF1"/>
    <w:rsid w:val="002032B3"/>
    <w:rsid w:val="00204846"/>
    <w:rsid w:val="002104F3"/>
    <w:rsid w:val="00210A04"/>
    <w:rsid w:val="00210D11"/>
    <w:rsid w:val="00211E10"/>
    <w:rsid w:val="00217724"/>
    <w:rsid w:val="00220A92"/>
    <w:rsid w:val="00220E4B"/>
    <w:rsid w:val="00221CC5"/>
    <w:rsid w:val="0022308E"/>
    <w:rsid w:val="002235BA"/>
    <w:rsid w:val="00223A03"/>
    <w:rsid w:val="002244F2"/>
    <w:rsid w:val="00224C64"/>
    <w:rsid w:val="00225C2C"/>
    <w:rsid w:val="002356CA"/>
    <w:rsid w:val="002406B6"/>
    <w:rsid w:val="00240C68"/>
    <w:rsid w:val="002419C2"/>
    <w:rsid w:val="00246D00"/>
    <w:rsid w:val="00246E08"/>
    <w:rsid w:val="00251043"/>
    <w:rsid w:val="00255067"/>
    <w:rsid w:val="00257561"/>
    <w:rsid w:val="002602AE"/>
    <w:rsid w:val="002613FB"/>
    <w:rsid w:val="00263066"/>
    <w:rsid w:val="002632C2"/>
    <w:rsid w:val="0026377A"/>
    <w:rsid w:val="00264215"/>
    <w:rsid w:val="00265C19"/>
    <w:rsid w:val="00265D20"/>
    <w:rsid w:val="002674FB"/>
    <w:rsid w:val="00270048"/>
    <w:rsid w:val="00272CCE"/>
    <w:rsid w:val="0027391A"/>
    <w:rsid w:val="002741CD"/>
    <w:rsid w:val="00275677"/>
    <w:rsid w:val="002758A9"/>
    <w:rsid w:val="00275DC4"/>
    <w:rsid w:val="00276625"/>
    <w:rsid w:val="0027710E"/>
    <w:rsid w:val="002813B8"/>
    <w:rsid w:val="00281653"/>
    <w:rsid w:val="00281A4B"/>
    <w:rsid w:val="00281B0E"/>
    <w:rsid w:val="002822CE"/>
    <w:rsid w:val="00285834"/>
    <w:rsid w:val="00286E1B"/>
    <w:rsid w:val="00291406"/>
    <w:rsid w:val="0029177D"/>
    <w:rsid w:val="00293C9D"/>
    <w:rsid w:val="00293DD8"/>
    <w:rsid w:val="00295778"/>
    <w:rsid w:val="002A0177"/>
    <w:rsid w:val="002A2330"/>
    <w:rsid w:val="002A5CFF"/>
    <w:rsid w:val="002A5E7D"/>
    <w:rsid w:val="002B0481"/>
    <w:rsid w:val="002C1894"/>
    <w:rsid w:val="002C1CBD"/>
    <w:rsid w:val="002C2A15"/>
    <w:rsid w:val="002C63A0"/>
    <w:rsid w:val="002C67D3"/>
    <w:rsid w:val="002D19F7"/>
    <w:rsid w:val="002D1A67"/>
    <w:rsid w:val="002D2CCC"/>
    <w:rsid w:val="002D3809"/>
    <w:rsid w:val="002D6AC9"/>
    <w:rsid w:val="002D73FC"/>
    <w:rsid w:val="002E1136"/>
    <w:rsid w:val="002E18DE"/>
    <w:rsid w:val="002E4080"/>
    <w:rsid w:val="002E5607"/>
    <w:rsid w:val="002E7355"/>
    <w:rsid w:val="002E78B7"/>
    <w:rsid w:val="002E7E23"/>
    <w:rsid w:val="002F1E82"/>
    <w:rsid w:val="002F260E"/>
    <w:rsid w:val="002F54F8"/>
    <w:rsid w:val="002F6A62"/>
    <w:rsid w:val="00301D8A"/>
    <w:rsid w:val="00302692"/>
    <w:rsid w:val="00307B06"/>
    <w:rsid w:val="00312816"/>
    <w:rsid w:val="003166DA"/>
    <w:rsid w:val="003227A3"/>
    <w:rsid w:val="00323A3B"/>
    <w:rsid w:val="00324798"/>
    <w:rsid w:val="003252E1"/>
    <w:rsid w:val="003259F3"/>
    <w:rsid w:val="00326921"/>
    <w:rsid w:val="00327EBB"/>
    <w:rsid w:val="00330777"/>
    <w:rsid w:val="003376DD"/>
    <w:rsid w:val="00341E80"/>
    <w:rsid w:val="00346C33"/>
    <w:rsid w:val="0034778A"/>
    <w:rsid w:val="003478C8"/>
    <w:rsid w:val="00350160"/>
    <w:rsid w:val="003501E0"/>
    <w:rsid w:val="00350266"/>
    <w:rsid w:val="0035171D"/>
    <w:rsid w:val="00352FE6"/>
    <w:rsid w:val="00353C37"/>
    <w:rsid w:val="00357919"/>
    <w:rsid w:val="00357A91"/>
    <w:rsid w:val="0036121E"/>
    <w:rsid w:val="003612DB"/>
    <w:rsid w:val="00363AB9"/>
    <w:rsid w:val="00363BBF"/>
    <w:rsid w:val="003649DA"/>
    <w:rsid w:val="003661F0"/>
    <w:rsid w:val="0036668A"/>
    <w:rsid w:val="00366D0E"/>
    <w:rsid w:val="00370EFB"/>
    <w:rsid w:val="00377484"/>
    <w:rsid w:val="0038124E"/>
    <w:rsid w:val="0039015F"/>
    <w:rsid w:val="00391E0C"/>
    <w:rsid w:val="00392AE3"/>
    <w:rsid w:val="0039455F"/>
    <w:rsid w:val="003A39BF"/>
    <w:rsid w:val="003A5C34"/>
    <w:rsid w:val="003A5C58"/>
    <w:rsid w:val="003A6A6D"/>
    <w:rsid w:val="003B0738"/>
    <w:rsid w:val="003B0F9B"/>
    <w:rsid w:val="003B3525"/>
    <w:rsid w:val="003B44A5"/>
    <w:rsid w:val="003B5C01"/>
    <w:rsid w:val="003B5E90"/>
    <w:rsid w:val="003B7C87"/>
    <w:rsid w:val="003C103D"/>
    <w:rsid w:val="003C1492"/>
    <w:rsid w:val="003C3165"/>
    <w:rsid w:val="003C3398"/>
    <w:rsid w:val="003C60BE"/>
    <w:rsid w:val="003C698A"/>
    <w:rsid w:val="003C6A83"/>
    <w:rsid w:val="003D03A3"/>
    <w:rsid w:val="003D1D26"/>
    <w:rsid w:val="003D6598"/>
    <w:rsid w:val="003E1715"/>
    <w:rsid w:val="003E35F5"/>
    <w:rsid w:val="003E3ACB"/>
    <w:rsid w:val="003F4E1C"/>
    <w:rsid w:val="003F5B22"/>
    <w:rsid w:val="003F5E91"/>
    <w:rsid w:val="003F68F6"/>
    <w:rsid w:val="003F7E04"/>
    <w:rsid w:val="00400B3A"/>
    <w:rsid w:val="004020A0"/>
    <w:rsid w:val="00404444"/>
    <w:rsid w:val="00405F36"/>
    <w:rsid w:val="00406480"/>
    <w:rsid w:val="00410335"/>
    <w:rsid w:val="004105E5"/>
    <w:rsid w:val="00410CF7"/>
    <w:rsid w:val="00410E31"/>
    <w:rsid w:val="00411472"/>
    <w:rsid w:val="00411A1F"/>
    <w:rsid w:val="004127FD"/>
    <w:rsid w:val="00413253"/>
    <w:rsid w:val="00414588"/>
    <w:rsid w:val="00416310"/>
    <w:rsid w:val="00421844"/>
    <w:rsid w:val="004228B9"/>
    <w:rsid w:val="00432B4C"/>
    <w:rsid w:val="004334AF"/>
    <w:rsid w:val="00433EDB"/>
    <w:rsid w:val="0043534B"/>
    <w:rsid w:val="00440100"/>
    <w:rsid w:val="00440B11"/>
    <w:rsid w:val="00441734"/>
    <w:rsid w:val="00441D2B"/>
    <w:rsid w:val="0044205F"/>
    <w:rsid w:val="00442539"/>
    <w:rsid w:val="0044306A"/>
    <w:rsid w:val="00446C41"/>
    <w:rsid w:val="0044704A"/>
    <w:rsid w:val="004474F0"/>
    <w:rsid w:val="0045294A"/>
    <w:rsid w:val="00453254"/>
    <w:rsid w:val="0046456A"/>
    <w:rsid w:val="00464B3D"/>
    <w:rsid w:val="00467867"/>
    <w:rsid w:val="004712D4"/>
    <w:rsid w:val="00471B96"/>
    <w:rsid w:val="0047221A"/>
    <w:rsid w:val="00472C92"/>
    <w:rsid w:val="004750BC"/>
    <w:rsid w:val="00475A59"/>
    <w:rsid w:val="00476C91"/>
    <w:rsid w:val="00476F33"/>
    <w:rsid w:val="00480A67"/>
    <w:rsid w:val="00481589"/>
    <w:rsid w:val="00482733"/>
    <w:rsid w:val="0048571C"/>
    <w:rsid w:val="00487C4A"/>
    <w:rsid w:val="00492FAE"/>
    <w:rsid w:val="00495A6A"/>
    <w:rsid w:val="004A1A3D"/>
    <w:rsid w:val="004A23ED"/>
    <w:rsid w:val="004A349C"/>
    <w:rsid w:val="004A47BD"/>
    <w:rsid w:val="004A6AF6"/>
    <w:rsid w:val="004A7118"/>
    <w:rsid w:val="004B09F0"/>
    <w:rsid w:val="004B0A6D"/>
    <w:rsid w:val="004B1A1E"/>
    <w:rsid w:val="004B2C84"/>
    <w:rsid w:val="004B52D0"/>
    <w:rsid w:val="004B5F86"/>
    <w:rsid w:val="004C0BF0"/>
    <w:rsid w:val="004C3C30"/>
    <w:rsid w:val="004D1A16"/>
    <w:rsid w:val="004D418E"/>
    <w:rsid w:val="004D4781"/>
    <w:rsid w:val="004D5AD3"/>
    <w:rsid w:val="004E0046"/>
    <w:rsid w:val="004E30E5"/>
    <w:rsid w:val="004E34DC"/>
    <w:rsid w:val="004E5936"/>
    <w:rsid w:val="004E6E32"/>
    <w:rsid w:val="004E7A38"/>
    <w:rsid w:val="004E7EE6"/>
    <w:rsid w:val="004F0E7E"/>
    <w:rsid w:val="004F3ABE"/>
    <w:rsid w:val="004F68FD"/>
    <w:rsid w:val="004F74CA"/>
    <w:rsid w:val="004F77B7"/>
    <w:rsid w:val="0050054B"/>
    <w:rsid w:val="00501E86"/>
    <w:rsid w:val="00502E3B"/>
    <w:rsid w:val="005039C6"/>
    <w:rsid w:val="00504D1C"/>
    <w:rsid w:val="00504ED0"/>
    <w:rsid w:val="005056C0"/>
    <w:rsid w:val="00510CA4"/>
    <w:rsid w:val="0051223D"/>
    <w:rsid w:val="00512DC1"/>
    <w:rsid w:val="00514564"/>
    <w:rsid w:val="00520AB5"/>
    <w:rsid w:val="00520F57"/>
    <w:rsid w:val="005239AD"/>
    <w:rsid w:val="00527B2B"/>
    <w:rsid w:val="0053182B"/>
    <w:rsid w:val="00532268"/>
    <w:rsid w:val="005369A7"/>
    <w:rsid w:val="00536B50"/>
    <w:rsid w:val="005373E5"/>
    <w:rsid w:val="005403EA"/>
    <w:rsid w:val="005408AC"/>
    <w:rsid w:val="00543407"/>
    <w:rsid w:val="00543635"/>
    <w:rsid w:val="00544B3B"/>
    <w:rsid w:val="0054507D"/>
    <w:rsid w:val="00547308"/>
    <w:rsid w:val="005477AC"/>
    <w:rsid w:val="0055010C"/>
    <w:rsid w:val="0055280C"/>
    <w:rsid w:val="00552F50"/>
    <w:rsid w:val="00553742"/>
    <w:rsid w:val="0055387D"/>
    <w:rsid w:val="0055393E"/>
    <w:rsid w:val="0055412B"/>
    <w:rsid w:val="005546C0"/>
    <w:rsid w:val="0055642C"/>
    <w:rsid w:val="00557791"/>
    <w:rsid w:val="005578D1"/>
    <w:rsid w:val="00557A77"/>
    <w:rsid w:val="00560F2D"/>
    <w:rsid w:val="00562DF8"/>
    <w:rsid w:val="005657DA"/>
    <w:rsid w:val="00571E4B"/>
    <w:rsid w:val="00573550"/>
    <w:rsid w:val="0058095E"/>
    <w:rsid w:val="00582F7F"/>
    <w:rsid w:val="00583ACC"/>
    <w:rsid w:val="00584443"/>
    <w:rsid w:val="00586FE7"/>
    <w:rsid w:val="00592D7C"/>
    <w:rsid w:val="00597271"/>
    <w:rsid w:val="00597C26"/>
    <w:rsid w:val="00597F2B"/>
    <w:rsid w:val="005A2B55"/>
    <w:rsid w:val="005A36D9"/>
    <w:rsid w:val="005A3CE6"/>
    <w:rsid w:val="005A4DD4"/>
    <w:rsid w:val="005A69AB"/>
    <w:rsid w:val="005A736E"/>
    <w:rsid w:val="005B0EDD"/>
    <w:rsid w:val="005B39B6"/>
    <w:rsid w:val="005B59E4"/>
    <w:rsid w:val="005B5FAD"/>
    <w:rsid w:val="005B6764"/>
    <w:rsid w:val="005C0FE4"/>
    <w:rsid w:val="005C184D"/>
    <w:rsid w:val="005C718C"/>
    <w:rsid w:val="005C7761"/>
    <w:rsid w:val="005C7D95"/>
    <w:rsid w:val="005D34D8"/>
    <w:rsid w:val="005D3D05"/>
    <w:rsid w:val="005E561D"/>
    <w:rsid w:val="005E5E53"/>
    <w:rsid w:val="005E6535"/>
    <w:rsid w:val="005E6C21"/>
    <w:rsid w:val="005E7898"/>
    <w:rsid w:val="005F43F7"/>
    <w:rsid w:val="005F5744"/>
    <w:rsid w:val="005F66C0"/>
    <w:rsid w:val="00603697"/>
    <w:rsid w:val="00604E84"/>
    <w:rsid w:val="006067D2"/>
    <w:rsid w:val="00606F7F"/>
    <w:rsid w:val="00611506"/>
    <w:rsid w:val="00614652"/>
    <w:rsid w:val="0061480C"/>
    <w:rsid w:val="00615172"/>
    <w:rsid w:val="00616123"/>
    <w:rsid w:val="006172D6"/>
    <w:rsid w:val="00622121"/>
    <w:rsid w:val="00624691"/>
    <w:rsid w:val="00624E6A"/>
    <w:rsid w:val="006263B3"/>
    <w:rsid w:val="00630061"/>
    <w:rsid w:val="0063185A"/>
    <w:rsid w:val="00632C5B"/>
    <w:rsid w:val="00633912"/>
    <w:rsid w:val="00641474"/>
    <w:rsid w:val="00642D19"/>
    <w:rsid w:val="0064401F"/>
    <w:rsid w:val="00647F13"/>
    <w:rsid w:val="00651EB8"/>
    <w:rsid w:val="0065374B"/>
    <w:rsid w:val="00653F7C"/>
    <w:rsid w:val="00671F15"/>
    <w:rsid w:val="0067278F"/>
    <w:rsid w:val="00672D78"/>
    <w:rsid w:val="006800D9"/>
    <w:rsid w:val="0068038E"/>
    <w:rsid w:val="0068396B"/>
    <w:rsid w:val="0068488A"/>
    <w:rsid w:val="00686D60"/>
    <w:rsid w:val="00690528"/>
    <w:rsid w:val="00691295"/>
    <w:rsid w:val="00695837"/>
    <w:rsid w:val="00695F2F"/>
    <w:rsid w:val="006964E6"/>
    <w:rsid w:val="00696EA1"/>
    <w:rsid w:val="006A0F5A"/>
    <w:rsid w:val="006A1090"/>
    <w:rsid w:val="006A241B"/>
    <w:rsid w:val="006A316D"/>
    <w:rsid w:val="006A5322"/>
    <w:rsid w:val="006B11F2"/>
    <w:rsid w:val="006B3F07"/>
    <w:rsid w:val="006B6621"/>
    <w:rsid w:val="006B7FB6"/>
    <w:rsid w:val="006C0917"/>
    <w:rsid w:val="006C2722"/>
    <w:rsid w:val="006C27BC"/>
    <w:rsid w:val="006C4E24"/>
    <w:rsid w:val="006D07D3"/>
    <w:rsid w:val="006D4315"/>
    <w:rsid w:val="006D49D3"/>
    <w:rsid w:val="006D5258"/>
    <w:rsid w:val="006D5F02"/>
    <w:rsid w:val="006D5F73"/>
    <w:rsid w:val="006D7C09"/>
    <w:rsid w:val="006E1EB7"/>
    <w:rsid w:val="006E387C"/>
    <w:rsid w:val="006E4187"/>
    <w:rsid w:val="006E462A"/>
    <w:rsid w:val="006E51DB"/>
    <w:rsid w:val="006F13A5"/>
    <w:rsid w:val="006F3946"/>
    <w:rsid w:val="006F3E20"/>
    <w:rsid w:val="006F4C5A"/>
    <w:rsid w:val="006F514B"/>
    <w:rsid w:val="006F5AC7"/>
    <w:rsid w:val="006F7D2C"/>
    <w:rsid w:val="007002BF"/>
    <w:rsid w:val="00700F1F"/>
    <w:rsid w:val="007038A8"/>
    <w:rsid w:val="007056C4"/>
    <w:rsid w:val="007060A7"/>
    <w:rsid w:val="00710656"/>
    <w:rsid w:val="007107C4"/>
    <w:rsid w:val="00712293"/>
    <w:rsid w:val="00713533"/>
    <w:rsid w:val="00713B3B"/>
    <w:rsid w:val="0071718D"/>
    <w:rsid w:val="00721E4A"/>
    <w:rsid w:val="00723C08"/>
    <w:rsid w:val="007250D0"/>
    <w:rsid w:val="00725DD9"/>
    <w:rsid w:val="00726736"/>
    <w:rsid w:val="00732B44"/>
    <w:rsid w:val="00734414"/>
    <w:rsid w:val="0073605E"/>
    <w:rsid w:val="007411A4"/>
    <w:rsid w:val="00741D4C"/>
    <w:rsid w:val="00741F45"/>
    <w:rsid w:val="00743799"/>
    <w:rsid w:val="007438C4"/>
    <w:rsid w:val="007442F7"/>
    <w:rsid w:val="0074487F"/>
    <w:rsid w:val="00745D0A"/>
    <w:rsid w:val="00746F5C"/>
    <w:rsid w:val="007470D0"/>
    <w:rsid w:val="007501F2"/>
    <w:rsid w:val="00751FCC"/>
    <w:rsid w:val="0075419B"/>
    <w:rsid w:val="00762424"/>
    <w:rsid w:val="0076454B"/>
    <w:rsid w:val="0076553D"/>
    <w:rsid w:val="00765FCE"/>
    <w:rsid w:val="00767DDB"/>
    <w:rsid w:val="0077004C"/>
    <w:rsid w:val="00770832"/>
    <w:rsid w:val="00770B2E"/>
    <w:rsid w:val="00770E70"/>
    <w:rsid w:val="007711AC"/>
    <w:rsid w:val="007721BE"/>
    <w:rsid w:val="00777FCE"/>
    <w:rsid w:val="00780621"/>
    <w:rsid w:val="0078088A"/>
    <w:rsid w:val="00781280"/>
    <w:rsid w:val="00781530"/>
    <w:rsid w:val="00782C29"/>
    <w:rsid w:val="007834D3"/>
    <w:rsid w:val="0078786D"/>
    <w:rsid w:val="00791801"/>
    <w:rsid w:val="00792147"/>
    <w:rsid w:val="00796527"/>
    <w:rsid w:val="007A2870"/>
    <w:rsid w:val="007A3494"/>
    <w:rsid w:val="007A454B"/>
    <w:rsid w:val="007A7115"/>
    <w:rsid w:val="007A79EB"/>
    <w:rsid w:val="007B2035"/>
    <w:rsid w:val="007B44B9"/>
    <w:rsid w:val="007B5C77"/>
    <w:rsid w:val="007B75C4"/>
    <w:rsid w:val="007C3C73"/>
    <w:rsid w:val="007C6340"/>
    <w:rsid w:val="007C6558"/>
    <w:rsid w:val="007C7267"/>
    <w:rsid w:val="007C7613"/>
    <w:rsid w:val="007D0310"/>
    <w:rsid w:val="007D2043"/>
    <w:rsid w:val="007D40DC"/>
    <w:rsid w:val="007D4265"/>
    <w:rsid w:val="007D4E48"/>
    <w:rsid w:val="007D4FD6"/>
    <w:rsid w:val="007E0D71"/>
    <w:rsid w:val="007E5974"/>
    <w:rsid w:val="007E5A7A"/>
    <w:rsid w:val="007F0906"/>
    <w:rsid w:val="007F0B4F"/>
    <w:rsid w:val="007F0FB8"/>
    <w:rsid w:val="007F67C2"/>
    <w:rsid w:val="00801246"/>
    <w:rsid w:val="008013DA"/>
    <w:rsid w:val="00805806"/>
    <w:rsid w:val="00813EE0"/>
    <w:rsid w:val="00814B19"/>
    <w:rsid w:val="00814F7B"/>
    <w:rsid w:val="00820A1E"/>
    <w:rsid w:val="00821EF5"/>
    <w:rsid w:val="008220A0"/>
    <w:rsid w:val="00824A13"/>
    <w:rsid w:val="00824A42"/>
    <w:rsid w:val="00825B56"/>
    <w:rsid w:val="0082712E"/>
    <w:rsid w:val="00832C87"/>
    <w:rsid w:val="00832DE2"/>
    <w:rsid w:val="008340F7"/>
    <w:rsid w:val="008343BA"/>
    <w:rsid w:val="0083630F"/>
    <w:rsid w:val="0083636E"/>
    <w:rsid w:val="008435EB"/>
    <w:rsid w:val="00843BE9"/>
    <w:rsid w:val="0084421B"/>
    <w:rsid w:val="0084440A"/>
    <w:rsid w:val="0084445D"/>
    <w:rsid w:val="00845F43"/>
    <w:rsid w:val="008474A0"/>
    <w:rsid w:val="00847B3A"/>
    <w:rsid w:val="008501B4"/>
    <w:rsid w:val="008509DB"/>
    <w:rsid w:val="008533EB"/>
    <w:rsid w:val="00853603"/>
    <w:rsid w:val="00854050"/>
    <w:rsid w:val="00854A4D"/>
    <w:rsid w:val="00854BB6"/>
    <w:rsid w:val="0085717C"/>
    <w:rsid w:val="00857E18"/>
    <w:rsid w:val="008604E1"/>
    <w:rsid w:val="008621DE"/>
    <w:rsid w:val="00862585"/>
    <w:rsid w:val="00862D5D"/>
    <w:rsid w:val="00866B52"/>
    <w:rsid w:val="008676CB"/>
    <w:rsid w:val="00874D95"/>
    <w:rsid w:val="00876605"/>
    <w:rsid w:val="00883F30"/>
    <w:rsid w:val="00884C7D"/>
    <w:rsid w:val="008851C3"/>
    <w:rsid w:val="0088586F"/>
    <w:rsid w:val="00891B1F"/>
    <w:rsid w:val="00892614"/>
    <w:rsid w:val="0089294C"/>
    <w:rsid w:val="008949F8"/>
    <w:rsid w:val="00896274"/>
    <w:rsid w:val="008A3369"/>
    <w:rsid w:val="008B18DB"/>
    <w:rsid w:val="008B55F7"/>
    <w:rsid w:val="008B772C"/>
    <w:rsid w:val="008C2147"/>
    <w:rsid w:val="008C3121"/>
    <w:rsid w:val="008C3F81"/>
    <w:rsid w:val="008C4994"/>
    <w:rsid w:val="008C63EF"/>
    <w:rsid w:val="008C6959"/>
    <w:rsid w:val="008C70BB"/>
    <w:rsid w:val="008C7D3C"/>
    <w:rsid w:val="008D2D49"/>
    <w:rsid w:val="008D7350"/>
    <w:rsid w:val="008E0411"/>
    <w:rsid w:val="008E1948"/>
    <w:rsid w:val="008E268F"/>
    <w:rsid w:val="008E42FF"/>
    <w:rsid w:val="008E494A"/>
    <w:rsid w:val="008F1E05"/>
    <w:rsid w:val="008F25E9"/>
    <w:rsid w:val="008F61D7"/>
    <w:rsid w:val="008F644C"/>
    <w:rsid w:val="00901871"/>
    <w:rsid w:val="00911DB8"/>
    <w:rsid w:val="00914396"/>
    <w:rsid w:val="00914D3E"/>
    <w:rsid w:val="00920239"/>
    <w:rsid w:val="0092056E"/>
    <w:rsid w:val="00920ACE"/>
    <w:rsid w:val="00927EFD"/>
    <w:rsid w:val="00933279"/>
    <w:rsid w:val="00935DFA"/>
    <w:rsid w:val="00935F33"/>
    <w:rsid w:val="0094128A"/>
    <w:rsid w:val="00941B6E"/>
    <w:rsid w:val="00941D36"/>
    <w:rsid w:val="009420B8"/>
    <w:rsid w:val="00942AE3"/>
    <w:rsid w:val="00943FC6"/>
    <w:rsid w:val="0094529E"/>
    <w:rsid w:val="0094555B"/>
    <w:rsid w:val="00947261"/>
    <w:rsid w:val="00950423"/>
    <w:rsid w:val="0095118A"/>
    <w:rsid w:val="009516BB"/>
    <w:rsid w:val="00952F3D"/>
    <w:rsid w:val="00954E52"/>
    <w:rsid w:val="00954F16"/>
    <w:rsid w:val="00956B8D"/>
    <w:rsid w:val="00960494"/>
    <w:rsid w:val="00964AFA"/>
    <w:rsid w:val="0096622B"/>
    <w:rsid w:val="009665D8"/>
    <w:rsid w:val="00970659"/>
    <w:rsid w:val="0097095E"/>
    <w:rsid w:val="00970C44"/>
    <w:rsid w:val="00974714"/>
    <w:rsid w:val="0097529F"/>
    <w:rsid w:val="009760A5"/>
    <w:rsid w:val="009769BB"/>
    <w:rsid w:val="009773A4"/>
    <w:rsid w:val="00977B8C"/>
    <w:rsid w:val="00977E31"/>
    <w:rsid w:val="009806D8"/>
    <w:rsid w:val="00980F76"/>
    <w:rsid w:val="00981542"/>
    <w:rsid w:val="00982DE7"/>
    <w:rsid w:val="009866BE"/>
    <w:rsid w:val="00987571"/>
    <w:rsid w:val="00993FE7"/>
    <w:rsid w:val="00996B56"/>
    <w:rsid w:val="00997F38"/>
    <w:rsid w:val="009A0DD6"/>
    <w:rsid w:val="009A0E29"/>
    <w:rsid w:val="009A3643"/>
    <w:rsid w:val="009A541B"/>
    <w:rsid w:val="009A5727"/>
    <w:rsid w:val="009A6C04"/>
    <w:rsid w:val="009B28D2"/>
    <w:rsid w:val="009B6564"/>
    <w:rsid w:val="009C2E70"/>
    <w:rsid w:val="009C4094"/>
    <w:rsid w:val="009D0C68"/>
    <w:rsid w:val="009D26D4"/>
    <w:rsid w:val="009D4A40"/>
    <w:rsid w:val="009D6B62"/>
    <w:rsid w:val="009E11FD"/>
    <w:rsid w:val="009E4C1A"/>
    <w:rsid w:val="009E64A1"/>
    <w:rsid w:val="009E72AD"/>
    <w:rsid w:val="009E7F8E"/>
    <w:rsid w:val="009F0E3D"/>
    <w:rsid w:val="009F2CBD"/>
    <w:rsid w:val="009F3A5D"/>
    <w:rsid w:val="009F3BD6"/>
    <w:rsid w:val="009F7E99"/>
    <w:rsid w:val="00A013EE"/>
    <w:rsid w:val="00A03F1F"/>
    <w:rsid w:val="00A05E7B"/>
    <w:rsid w:val="00A06033"/>
    <w:rsid w:val="00A06E2F"/>
    <w:rsid w:val="00A073ED"/>
    <w:rsid w:val="00A104A4"/>
    <w:rsid w:val="00A1439C"/>
    <w:rsid w:val="00A15B75"/>
    <w:rsid w:val="00A166D3"/>
    <w:rsid w:val="00A170B6"/>
    <w:rsid w:val="00A2239E"/>
    <w:rsid w:val="00A2418E"/>
    <w:rsid w:val="00A2568D"/>
    <w:rsid w:val="00A2745D"/>
    <w:rsid w:val="00A27F0B"/>
    <w:rsid w:val="00A30386"/>
    <w:rsid w:val="00A3231C"/>
    <w:rsid w:val="00A33B9F"/>
    <w:rsid w:val="00A35BA3"/>
    <w:rsid w:val="00A37E1B"/>
    <w:rsid w:val="00A40B71"/>
    <w:rsid w:val="00A4230E"/>
    <w:rsid w:val="00A42550"/>
    <w:rsid w:val="00A43603"/>
    <w:rsid w:val="00A44138"/>
    <w:rsid w:val="00A44761"/>
    <w:rsid w:val="00A46A85"/>
    <w:rsid w:val="00A46B77"/>
    <w:rsid w:val="00A478E6"/>
    <w:rsid w:val="00A47BA3"/>
    <w:rsid w:val="00A47D44"/>
    <w:rsid w:val="00A508F8"/>
    <w:rsid w:val="00A57118"/>
    <w:rsid w:val="00A5757A"/>
    <w:rsid w:val="00A579B5"/>
    <w:rsid w:val="00A61786"/>
    <w:rsid w:val="00A6296F"/>
    <w:rsid w:val="00A62ED9"/>
    <w:rsid w:val="00A633E6"/>
    <w:rsid w:val="00A63639"/>
    <w:rsid w:val="00A65170"/>
    <w:rsid w:val="00A70BEF"/>
    <w:rsid w:val="00A7263F"/>
    <w:rsid w:val="00A72803"/>
    <w:rsid w:val="00A73F93"/>
    <w:rsid w:val="00A74F3C"/>
    <w:rsid w:val="00A805FD"/>
    <w:rsid w:val="00A810CD"/>
    <w:rsid w:val="00A810FE"/>
    <w:rsid w:val="00A815A6"/>
    <w:rsid w:val="00A81E02"/>
    <w:rsid w:val="00A84F0B"/>
    <w:rsid w:val="00A8543D"/>
    <w:rsid w:val="00A8683D"/>
    <w:rsid w:val="00A87D6C"/>
    <w:rsid w:val="00A9164C"/>
    <w:rsid w:val="00A953B9"/>
    <w:rsid w:val="00A95C43"/>
    <w:rsid w:val="00A95D83"/>
    <w:rsid w:val="00AA219E"/>
    <w:rsid w:val="00AA28C9"/>
    <w:rsid w:val="00AA2D6A"/>
    <w:rsid w:val="00AA5F72"/>
    <w:rsid w:val="00AA6595"/>
    <w:rsid w:val="00AA7AC8"/>
    <w:rsid w:val="00AA7D66"/>
    <w:rsid w:val="00AB32A0"/>
    <w:rsid w:val="00AC3C58"/>
    <w:rsid w:val="00AC3C59"/>
    <w:rsid w:val="00AD16B4"/>
    <w:rsid w:val="00AD1DEA"/>
    <w:rsid w:val="00AD39DF"/>
    <w:rsid w:val="00AD3AC8"/>
    <w:rsid w:val="00AD4943"/>
    <w:rsid w:val="00AD4A5F"/>
    <w:rsid w:val="00AD546F"/>
    <w:rsid w:val="00AD77A1"/>
    <w:rsid w:val="00AE0094"/>
    <w:rsid w:val="00AE3A3B"/>
    <w:rsid w:val="00AE52F9"/>
    <w:rsid w:val="00AE5672"/>
    <w:rsid w:val="00AE596D"/>
    <w:rsid w:val="00AE6123"/>
    <w:rsid w:val="00AF274E"/>
    <w:rsid w:val="00AF4977"/>
    <w:rsid w:val="00AF4A4A"/>
    <w:rsid w:val="00AF4F55"/>
    <w:rsid w:val="00AF74C4"/>
    <w:rsid w:val="00B00416"/>
    <w:rsid w:val="00B007BB"/>
    <w:rsid w:val="00B00A2D"/>
    <w:rsid w:val="00B00FF1"/>
    <w:rsid w:val="00B03479"/>
    <w:rsid w:val="00B05A94"/>
    <w:rsid w:val="00B063C2"/>
    <w:rsid w:val="00B06CDE"/>
    <w:rsid w:val="00B07823"/>
    <w:rsid w:val="00B07BC0"/>
    <w:rsid w:val="00B110E5"/>
    <w:rsid w:val="00B11BC8"/>
    <w:rsid w:val="00B12019"/>
    <w:rsid w:val="00B121B3"/>
    <w:rsid w:val="00B159AF"/>
    <w:rsid w:val="00B159FD"/>
    <w:rsid w:val="00B21723"/>
    <w:rsid w:val="00B23081"/>
    <w:rsid w:val="00B23D33"/>
    <w:rsid w:val="00B25DFD"/>
    <w:rsid w:val="00B25EEC"/>
    <w:rsid w:val="00B32523"/>
    <w:rsid w:val="00B34F4E"/>
    <w:rsid w:val="00B36F9D"/>
    <w:rsid w:val="00B40569"/>
    <w:rsid w:val="00B40C79"/>
    <w:rsid w:val="00B40D95"/>
    <w:rsid w:val="00B4337F"/>
    <w:rsid w:val="00B4554C"/>
    <w:rsid w:val="00B46712"/>
    <w:rsid w:val="00B528B5"/>
    <w:rsid w:val="00B53032"/>
    <w:rsid w:val="00B54823"/>
    <w:rsid w:val="00B56175"/>
    <w:rsid w:val="00B56274"/>
    <w:rsid w:val="00B572C7"/>
    <w:rsid w:val="00B61807"/>
    <w:rsid w:val="00B62F61"/>
    <w:rsid w:val="00B65A9A"/>
    <w:rsid w:val="00B66FD8"/>
    <w:rsid w:val="00B7098F"/>
    <w:rsid w:val="00B715FD"/>
    <w:rsid w:val="00B73197"/>
    <w:rsid w:val="00B73AFA"/>
    <w:rsid w:val="00B74365"/>
    <w:rsid w:val="00B810FC"/>
    <w:rsid w:val="00B86FD6"/>
    <w:rsid w:val="00B907DC"/>
    <w:rsid w:val="00B90B70"/>
    <w:rsid w:val="00B9334C"/>
    <w:rsid w:val="00B95464"/>
    <w:rsid w:val="00B96FA7"/>
    <w:rsid w:val="00B97F9D"/>
    <w:rsid w:val="00BA0A2C"/>
    <w:rsid w:val="00BA2581"/>
    <w:rsid w:val="00BA4880"/>
    <w:rsid w:val="00BA557E"/>
    <w:rsid w:val="00BA667B"/>
    <w:rsid w:val="00BA7AD8"/>
    <w:rsid w:val="00BA7D4E"/>
    <w:rsid w:val="00BB00F3"/>
    <w:rsid w:val="00BB0938"/>
    <w:rsid w:val="00BB26D9"/>
    <w:rsid w:val="00BB2B4C"/>
    <w:rsid w:val="00BB6D71"/>
    <w:rsid w:val="00BB7751"/>
    <w:rsid w:val="00BB7F52"/>
    <w:rsid w:val="00BC03A4"/>
    <w:rsid w:val="00BC399A"/>
    <w:rsid w:val="00BC6391"/>
    <w:rsid w:val="00BD190A"/>
    <w:rsid w:val="00BD1B61"/>
    <w:rsid w:val="00BD485F"/>
    <w:rsid w:val="00BD5BA7"/>
    <w:rsid w:val="00BE1737"/>
    <w:rsid w:val="00BE1FF0"/>
    <w:rsid w:val="00BE3F4E"/>
    <w:rsid w:val="00BE43C3"/>
    <w:rsid w:val="00BF32EC"/>
    <w:rsid w:val="00BF7A9C"/>
    <w:rsid w:val="00C01DCE"/>
    <w:rsid w:val="00C02013"/>
    <w:rsid w:val="00C1036F"/>
    <w:rsid w:val="00C10965"/>
    <w:rsid w:val="00C1107D"/>
    <w:rsid w:val="00C114AB"/>
    <w:rsid w:val="00C11708"/>
    <w:rsid w:val="00C1215F"/>
    <w:rsid w:val="00C148AA"/>
    <w:rsid w:val="00C15734"/>
    <w:rsid w:val="00C15B36"/>
    <w:rsid w:val="00C238D7"/>
    <w:rsid w:val="00C24C3B"/>
    <w:rsid w:val="00C25536"/>
    <w:rsid w:val="00C27274"/>
    <w:rsid w:val="00C31C2C"/>
    <w:rsid w:val="00C3370A"/>
    <w:rsid w:val="00C34A1A"/>
    <w:rsid w:val="00C35135"/>
    <w:rsid w:val="00C36329"/>
    <w:rsid w:val="00C365BD"/>
    <w:rsid w:val="00C435C8"/>
    <w:rsid w:val="00C439A9"/>
    <w:rsid w:val="00C44E4C"/>
    <w:rsid w:val="00C47CA5"/>
    <w:rsid w:val="00C5183B"/>
    <w:rsid w:val="00C51FC9"/>
    <w:rsid w:val="00C605E4"/>
    <w:rsid w:val="00C67188"/>
    <w:rsid w:val="00C67978"/>
    <w:rsid w:val="00C679BE"/>
    <w:rsid w:val="00C72809"/>
    <w:rsid w:val="00C72C8D"/>
    <w:rsid w:val="00C73209"/>
    <w:rsid w:val="00C73EC8"/>
    <w:rsid w:val="00C74F31"/>
    <w:rsid w:val="00C8117D"/>
    <w:rsid w:val="00C83DA5"/>
    <w:rsid w:val="00C84BDD"/>
    <w:rsid w:val="00C87065"/>
    <w:rsid w:val="00C94F58"/>
    <w:rsid w:val="00C9603A"/>
    <w:rsid w:val="00C96054"/>
    <w:rsid w:val="00C96216"/>
    <w:rsid w:val="00CA1162"/>
    <w:rsid w:val="00CA260D"/>
    <w:rsid w:val="00CA45BB"/>
    <w:rsid w:val="00CA7D4A"/>
    <w:rsid w:val="00CB02AC"/>
    <w:rsid w:val="00CB2E8E"/>
    <w:rsid w:val="00CB3D85"/>
    <w:rsid w:val="00CB420A"/>
    <w:rsid w:val="00CB4311"/>
    <w:rsid w:val="00CB5C30"/>
    <w:rsid w:val="00CB5F8F"/>
    <w:rsid w:val="00CB715E"/>
    <w:rsid w:val="00CC0D85"/>
    <w:rsid w:val="00CC1DCA"/>
    <w:rsid w:val="00CC2FAD"/>
    <w:rsid w:val="00CC3FBE"/>
    <w:rsid w:val="00CC5F6D"/>
    <w:rsid w:val="00CC7EDE"/>
    <w:rsid w:val="00CD06F9"/>
    <w:rsid w:val="00CD0E41"/>
    <w:rsid w:val="00CD1336"/>
    <w:rsid w:val="00CD2117"/>
    <w:rsid w:val="00CD2515"/>
    <w:rsid w:val="00CD2AD5"/>
    <w:rsid w:val="00CD3F81"/>
    <w:rsid w:val="00CD73B0"/>
    <w:rsid w:val="00CE6266"/>
    <w:rsid w:val="00CE6491"/>
    <w:rsid w:val="00CE6D65"/>
    <w:rsid w:val="00CF106E"/>
    <w:rsid w:val="00CF2BDB"/>
    <w:rsid w:val="00CF41C2"/>
    <w:rsid w:val="00CF69DD"/>
    <w:rsid w:val="00D0235B"/>
    <w:rsid w:val="00D0275A"/>
    <w:rsid w:val="00D10B0B"/>
    <w:rsid w:val="00D11019"/>
    <w:rsid w:val="00D122B8"/>
    <w:rsid w:val="00D13B43"/>
    <w:rsid w:val="00D14710"/>
    <w:rsid w:val="00D17C17"/>
    <w:rsid w:val="00D20D89"/>
    <w:rsid w:val="00D253F8"/>
    <w:rsid w:val="00D259A2"/>
    <w:rsid w:val="00D264E2"/>
    <w:rsid w:val="00D32E80"/>
    <w:rsid w:val="00D32ED1"/>
    <w:rsid w:val="00D331B5"/>
    <w:rsid w:val="00D34D4B"/>
    <w:rsid w:val="00D3556E"/>
    <w:rsid w:val="00D35C74"/>
    <w:rsid w:val="00D361FD"/>
    <w:rsid w:val="00D405BD"/>
    <w:rsid w:val="00D40E5B"/>
    <w:rsid w:val="00D40EDC"/>
    <w:rsid w:val="00D40F49"/>
    <w:rsid w:val="00D41471"/>
    <w:rsid w:val="00D43405"/>
    <w:rsid w:val="00D45838"/>
    <w:rsid w:val="00D47875"/>
    <w:rsid w:val="00D47DCF"/>
    <w:rsid w:val="00D5022F"/>
    <w:rsid w:val="00D508E8"/>
    <w:rsid w:val="00D50E3F"/>
    <w:rsid w:val="00D51068"/>
    <w:rsid w:val="00D51906"/>
    <w:rsid w:val="00D51C5D"/>
    <w:rsid w:val="00D524AD"/>
    <w:rsid w:val="00D5256D"/>
    <w:rsid w:val="00D53B68"/>
    <w:rsid w:val="00D56AEE"/>
    <w:rsid w:val="00D57C51"/>
    <w:rsid w:val="00D623AD"/>
    <w:rsid w:val="00D62BBA"/>
    <w:rsid w:val="00D6437F"/>
    <w:rsid w:val="00D66D4D"/>
    <w:rsid w:val="00D700F0"/>
    <w:rsid w:val="00D70E63"/>
    <w:rsid w:val="00D72CC8"/>
    <w:rsid w:val="00D74210"/>
    <w:rsid w:val="00D74638"/>
    <w:rsid w:val="00D76B5B"/>
    <w:rsid w:val="00D84365"/>
    <w:rsid w:val="00D855A3"/>
    <w:rsid w:val="00D906F3"/>
    <w:rsid w:val="00D90F24"/>
    <w:rsid w:val="00D914D6"/>
    <w:rsid w:val="00D92DCA"/>
    <w:rsid w:val="00D95AD1"/>
    <w:rsid w:val="00D9627A"/>
    <w:rsid w:val="00D96FCD"/>
    <w:rsid w:val="00DA02D1"/>
    <w:rsid w:val="00DA1516"/>
    <w:rsid w:val="00DA2470"/>
    <w:rsid w:val="00DA2D77"/>
    <w:rsid w:val="00DA4211"/>
    <w:rsid w:val="00DA4974"/>
    <w:rsid w:val="00DA56AA"/>
    <w:rsid w:val="00DB3C0A"/>
    <w:rsid w:val="00DC013B"/>
    <w:rsid w:val="00DC0D00"/>
    <w:rsid w:val="00DC2614"/>
    <w:rsid w:val="00DC6CFA"/>
    <w:rsid w:val="00DC7437"/>
    <w:rsid w:val="00DD00F7"/>
    <w:rsid w:val="00DD054A"/>
    <w:rsid w:val="00DD08E7"/>
    <w:rsid w:val="00DD3200"/>
    <w:rsid w:val="00DD530D"/>
    <w:rsid w:val="00DE2F49"/>
    <w:rsid w:val="00DE3134"/>
    <w:rsid w:val="00DE3C6A"/>
    <w:rsid w:val="00DE3CD8"/>
    <w:rsid w:val="00DE49B0"/>
    <w:rsid w:val="00DE65E1"/>
    <w:rsid w:val="00DE6AFD"/>
    <w:rsid w:val="00DE79FD"/>
    <w:rsid w:val="00DF35C1"/>
    <w:rsid w:val="00DF74DF"/>
    <w:rsid w:val="00E03098"/>
    <w:rsid w:val="00E0637D"/>
    <w:rsid w:val="00E06826"/>
    <w:rsid w:val="00E102B1"/>
    <w:rsid w:val="00E11A7B"/>
    <w:rsid w:val="00E11FE1"/>
    <w:rsid w:val="00E12507"/>
    <w:rsid w:val="00E146ED"/>
    <w:rsid w:val="00E152B0"/>
    <w:rsid w:val="00E170CA"/>
    <w:rsid w:val="00E24B1D"/>
    <w:rsid w:val="00E25675"/>
    <w:rsid w:val="00E25C67"/>
    <w:rsid w:val="00E30D4A"/>
    <w:rsid w:val="00E34652"/>
    <w:rsid w:val="00E3531A"/>
    <w:rsid w:val="00E3552E"/>
    <w:rsid w:val="00E401F8"/>
    <w:rsid w:val="00E40A93"/>
    <w:rsid w:val="00E456AC"/>
    <w:rsid w:val="00E54656"/>
    <w:rsid w:val="00E551F7"/>
    <w:rsid w:val="00E5628E"/>
    <w:rsid w:val="00E56569"/>
    <w:rsid w:val="00E60E19"/>
    <w:rsid w:val="00E62394"/>
    <w:rsid w:val="00E62B14"/>
    <w:rsid w:val="00E64329"/>
    <w:rsid w:val="00E65435"/>
    <w:rsid w:val="00E65E03"/>
    <w:rsid w:val="00E6717C"/>
    <w:rsid w:val="00E701F2"/>
    <w:rsid w:val="00E717E8"/>
    <w:rsid w:val="00E7240F"/>
    <w:rsid w:val="00E72ED2"/>
    <w:rsid w:val="00E740AE"/>
    <w:rsid w:val="00E74A68"/>
    <w:rsid w:val="00E77AF4"/>
    <w:rsid w:val="00E77B00"/>
    <w:rsid w:val="00E77DAC"/>
    <w:rsid w:val="00E82592"/>
    <w:rsid w:val="00E82CDC"/>
    <w:rsid w:val="00E82EDC"/>
    <w:rsid w:val="00E863F4"/>
    <w:rsid w:val="00E86DDD"/>
    <w:rsid w:val="00E907AD"/>
    <w:rsid w:val="00E92FF2"/>
    <w:rsid w:val="00E9307E"/>
    <w:rsid w:val="00E97605"/>
    <w:rsid w:val="00EA0964"/>
    <w:rsid w:val="00EA337E"/>
    <w:rsid w:val="00EA4548"/>
    <w:rsid w:val="00EA47F8"/>
    <w:rsid w:val="00EA56F8"/>
    <w:rsid w:val="00EA6EDE"/>
    <w:rsid w:val="00EA77A2"/>
    <w:rsid w:val="00EB055D"/>
    <w:rsid w:val="00EB0F1A"/>
    <w:rsid w:val="00EB1F53"/>
    <w:rsid w:val="00EC35FD"/>
    <w:rsid w:val="00EC5550"/>
    <w:rsid w:val="00EC63E8"/>
    <w:rsid w:val="00EC7E00"/>
    <w:rsid w:val="00ED0980"/>
    <w:rsid w:val="00ED321C"/>
    <w:rsid w:val="00ED460D"/>
    <w:rsid w:val="00ED7632"/>
    <w:rsid w:val="00ED7CEE"/>
    <w:rsid w:val="00ED7F24"/>
    <w:rsid w:val="00EE19D5"/>
    <w:rsid w:val="00EE7F8A"/>
    <w:rsid w:val="00EF25E2"/>
    <w:rsid w:val="00EF6744"/>
    <w:rsid w:val="00EF7228"/>
    <w:rsid w:val="00EF79F6"/>
    <w:rsid w:val="00F004FE"/>
    <w:rsid w:val="00F0299B"/>
    <w:rsid w:val="00F03FF5"/>
    <w:rsid w:val="00F040B7"/>
    <w:rsid w:val="00F04649"/>
    <w:rsid w:val="00F0472E"/>
    <w:rsid w:val="00F04F61"/>
    <w:rsid w:val="00F105F7"/>
    <w:rsid w:val="00F10D66"/>
    <w:rsid w:val="00F11572"/>
    <w:rsid w:val="00F1291C"/>
    <w:rsid w:val="00F1399D"/>
    <w:rsid w:val="00F15443"/>
    <w:rsid w:val="00F16EF4"/>
    <w:rsid w:val="00F17B78"/>
    <w:rsid w:val="00F202C7"/>
    <w:rsid w:val="00F20553"/>
    <w:rsid w:val="00F21805"/>
    <w:rsid w:val="00F22B49"/>
    <w:rsid w:val="00F22E29"/>
    <w:rsid w:val="00F23903"/>
    <w:rsid w:val="00F329F8"/>
    <w:rsid w:val="00F33B4C"/>
    <w:rsid w:val="00F364A4"/>
    <w:rsid w:val="00F36720"/>
    <w:rsid w:val="00F432AA"/>
    <w:rsid w:val="00F450D9"/>
    <w:rsid w:val="00F51F34"/>
    <w:rsid w:val="00F55C2F"/>
    <w:rsid w:val="00F60796"/>
    <w:rsid w:val="00F634F3"/>
    <w:rsid w:val="00F63F37"/>
    <w:rsid w:val="00F6466E"/>
    <w:rsid w:val="00F65BFC"/>
    <w:rsid w:val="00F66A7F"/>
    <w:rsid w:val="00F715F9"/>
    <w:rsid w:val="00F716E4"/>
    <w:rsid w:val="00F7256B"/>
    <w:rsid w:val="00F746BA"/>
    <w:rsid w:val="00F7574B"/>
    <w:rsid w:val="00F75E36"/>
    <w:rsid w:val="00F76800"/>
    <w:rsid w:val="00F77C51"/>
    <w:rsid w:val="00F83243"/>
    <w:rsid w:val="00F8552D"/>
    <w:rsid w:val="00F9317C"/>
    <w:rsid w:val="00F9469E"/>
    <w:rsid w:val="00F94F16"/>
    <w:rsid w:val="00F953F1"/>
    <w:rsid w:val="00FA0E2E"/>
    <w:rsid w:val="00FA1F42"/>
    <w:rsid w:val="00FA4FD6"/>
    <w:rsid w:val="00FA649F"/>
    <w:rsid w:val="00FA749A"/>
    <w:rsid w:val="00FA76A1"/>
    <w:rsid w:val="00FB0241"/>
    <w:rsid w:val="00FB0427"/>
    <w:rsid w:val="00FB06B2"/>
    <w:rsid w:val="00FB34E6"/>
    <w:rsid w:val="00FB66F4"/>
    <w:rsid w:val="00FB7FEB"/>
    <w:rsid w:val="00FC1B97"/>
    <w:rsid w:val="00FC4D3C"/>
    <w:rsid w:val="00FD258F"/>
    <w:rsid w:val="00FD3574"/>
    <w:rsid w:val="00FD5AEE"/>
    <w:rsid w:val="00FE1115"/>
    <w:rsid w:val="00FE2D45"/>
    <w:rsid w:val="00FE35BB"/>
    <w:rsid w:val="00FE3E8D"/>
    <w:rsid w:val="00FE5C3B"/>
    <w:rsid w:val="00FE769C"/>
    <w:rsid w:val="00FE788D"/>
    <w:rsid w:val="00FF0D26"/>
    <w:rsid w:val="00FF27CA"/>
    <w:rsid w:val="00FF2CAC"/>
    <w:rsid w:val="00FF325D"/>
    <w:rsid w:val="00FF60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EC441"/>
  <w15:chartTrackingRefBased/>
  <w15:docId w15:val="{6615D1CE-D73A-498E-8C66-D53737AB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Paragraphedeliste"/>
    <w:next w:val="Normal"/>
    <w:link w:val="Titre1Car"/>
    <w:uiPriority w:val="9"/>
    <w:qFormat/>
    <w:rsid w:val="00514564"/>
    <w:pPr>
      <w:numPr>
        <w:numId w:val="1"/>
      </w:numPr>
      <w:shd w:val="clear" w:color="auto" w:fill="000000" w:themeFill="text1"/>
      <w:spacing w:before="40" w:after="40"/>
      <w:ind w:left="567" w:hanging="567"/>
      <w:outlineLvl w:val="0"/>
    </w:pPr>
    <w:rPr>
      <w:rFonts w:ascii="Biome" w:hAnsi="Biome" w:cs="Biome"/>
      <w:b/>
      <w:bCs/>
      <w:sz w:val="28"/>
      <w:szCs w:val="28"/>
    </w:rPr>
  </w:style>
  <w:style w:type="paragraph" w:styleId="Titre2">
    <w:name w:val="heading 2"/>
    <w:basedOn w:val="Normal"/>
    <w:next w:val="Normal"/>
    <w:link w:val="Titre2Car"/>
    <w:uiPriority w:val="9"/>
    <w:unhideWhenUsed/>
    <w:qFormat/>
    <w:rsid w:val="00514564"/>
    <w:pPr>
      <w:numPr>
        <w:ilvl w:val="1"/>
        <w:numId w:val="1"/>
      </w:numPr>
      <w:pBdr>
        <w:top w:val="single" w:sz="4" w:space="1" w:color="990033"/>
        <w:bottom w:val="single" w:sz="4" w:space="1" w:color="990033"/>
      </w:pBdr>
      <w:shd w:val="clear" w:color="auto" w:fill="BFBFBF" w:themeFill="background1" w:themeFillShade="BF"/>
      <w:spacing w:after="40"/>
      <w:ind w:left="567" w:hanging="567"/>
      <w:outlineLvl w:val="1"/>
    </w:pPr>
    <w:rPr>
      <w:rFonts w:ascii="Biome" w:hAnsi="Biome" w:cs="Biome"/>
      <w:b/>
      <w:bCs/>
      <w:sz w:val="24"/>
      <w:szCs w:val="24"/>
    </w:rPr>
  </w:style>
  <w:style w:type="paragraph" w:styleId="Titre3">
    <w:name w:val="heading 3"/>
    <w:basedOn w:val="Normal"/>
    <w:next w:val="Normal"/>
    <w:link w:val="Titre3Car"/>
    <w:uiPriority w:val="9"/>
    <w:unhideWhenUsed/>
    <w:qFormat/>
    <w:rsid w:val="00514564"/>
    <w:pPr>
      <w:spacing w:after="40"/>
      <w:outlineLvl w:val="2"/>
    </w:pPr>
    <w:rPr>
      <w:rFonts w:ascii="Biome" w:hAnsi="Biome" w:cs="Biome"/>
      <w:b/>
      <w:bCs/>
      <w:sz w:val="24"/>
      <w:szCs w:val="24"/>
    </w:rPr>
  </w:style>
  <w:style w:type="paragraph" w:styleId="Titre4">
    <w:name w:val="heading 4"/>
    <w:basedOn w:val="Titre2"/>
    <w:next w:val="Normal"/>
    <w:link w:val="Titre4Car"/>
    <w:uiPriority w:val="9"/>
    <w:unhideWhenUsed/>
    <w:qFormat/>
    <w:rsid w:val="005B39B6"/>
    <w:pPr>
      <w:numPr>
        <w:numId w:val="0"/>
      </w:numPr>
      <w:shd w:val="clear" w:color="auto" w:fill="ED7D31" w:themeFill="accent2"/>
      <w:outlineLvl w:val="3"/>
    </w:pPr>
    <w:rPr>
      <w:b w:val="0"/>
      <w:bCs w:val="0"/>
      <w:sz w:val="22"/>
      <w:szCs w:val="22"/>
    </w:rPr>
  </w:style>
  <w:style w:type="paragraph" w:styleId="Titre5">
    <w:name w:val="heading 5"/>
    <w:basedOn w:val="Titre3"/>
    <w:next w:val="Normal"/>
    <w:link w:val="Titre5Car"/>
    <w:uiPriority w:val="9"/>
    <w:unhideWhenUsed/>
    <w:qFormat/>
    <w:rsid w:val="005B39B6"/>
    <w:pPr>
      <w:shd w:val="clear" w:color="auto" w:fill="FFE593"/>
      <w:outlineLvl w:val="4"/>
    </w:pPr>
    <w:rPr>
      <w:b w:val="0"/>
      <w:bCs w:val="0"/>
      <w:color w:val="000000" w:themeColor="text1"/>
      <w:sz w:val="22"/>
      <w:szCs w:val="22"/>
    </w:rPr>
  </w:style>
  <w:style w:type="paragraph" w:styleId="Titre6">
    <w:name w:val="heading 6"/>
    <w:basedOn w:val="Titre4"/>
    <w:next w:val="Normal"/>
    <w:link w:val="Titre6Car"/>
    <w:uiPriority w:val="9"/>
    <w:unhideWhenUsed/>
    <w:qFormat/>
    <w:rsid w:val="002C63A0"/>
    <w:pPr>
      <w:shd w:val="clear" w:color="auto" w:fill="70AD47" w:themeFill="accent6"/>
      <w:outlineLvl w:val="5"/>
    </w:pPr>
  </w:style>
  <w:style w:type="paragraph" w:styleId="Titre7">
    <w:name w:val="heading 7"/>
    <w:basedOn w:val="Titre5"/>
    <w:next w:val="Normal"/>
    <w:link w:val="Titre7Car"/>
    <w:uiPriority w:val="9"/>
    <w:unhideWhenUsed/>
    <w:qFormat/>
    <w:rsid w:val="002C63A0"/>
    <w:pPr>
      <w:shd w:val="clear" w:color="auto" w:fill="C5E0B3" w:themeFill="accent6" w:themeFillTint="66"/>
      <w:outlineLvl w:val="6"/>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641474"/>
    <w:pPr>
      <w:spacing w:after="0" w:line="240" w:lineRule="auto"/>
    </w:pPr>
    <w:rPr>
      <w:rFonts w:ascii="Lucida Console" w:hAnsi="Lucida Console"/>
      <w:lang w:val="en-US"/>
    </w:rPr>
  </w:style>
  <w:style w:type="character" w:customStyle="1" w:styleId="Titre1Car">
    <w:name w:val="Titre 1 Car"/>
    <w:basedOn w:val="Policepardfaut"/>
    <w:link w:val="Titre1"/>
    <w:uiPriority w:val="9"/>
    <w:rsid w:val="00514564"/>
    <w:rPr>
      <w:rFonts w:ascii="Biome" w:hAnsi="Biome" w:cs="Biome"/>
      <w:b/>
      <w:bCs/>
      <w:sz w:val="28"/>
      <w:szCs w:val="28"/>
      <w:shd w:val="clear" w:color="auto" w:fill="000000" w:themeFill="text1"/>
    </w:rPr>
  </w:style>
  <w:style w:type="character" w:customStyle="1" w:styleId="Titre3Car">
    <w:name w:val="Titre 3 Car"/>
    <w:basedOn w:val="Policepardfaut"/>
    <w:link w:val="Titre3"/>
    <w:uiPriority w:val="9"/>
    <w:rsid w:val="00514564"/>
    <w:rPr>
      <w:rFonts w:ascii="Biome" w:hAnsi="Biome" w:cs="Biome"/>
      <w:b/>
      <w:bCs/>
      <w:sz w:val="24"/>
      <w:szCs w:val="24"/>
    </w:rPr>
  </w:style>
  <w:style w:type="character" w:customStyle="1" w:styleId="Titre2Car">
    <w:name w:val="Titre 2 Car"/>
    <w:basedOn w:val="Policepardfaut"/>
    <w:link w:val="Titre2"/>
    <w:uiPriority w:val="9"/>
    <w:rsid w:val="00514564"/>
    <w:rPr>
      <w:rFonts w:ascii="Biome" w:hAnsi="Biome" w:cs="Biome"/>
      <w:b/>
      <w:bCs/>
      <w:sz w:val="24"/>
      <w:szCs w:val="24"/>
      <w:shd w:val="clear" w:color="auto" w:fill="BFBFBF" w:themeFill="background1" w:themeFillShade="BF"/>
    </w:rPr>
  </w:style>
  <w:style w:type="paragraph" w:styleId="Paragraphedeliste">
    <w:name w:val="List Paragraph"/>
    <w:basedOn w:val="Normal"/>
    <w:uiPriority w:val="34"/>
    <w:qFormat/>
    <w:rsid w:val="00A37E1B"/>
    <w:pPr>
      <w:ind w:left="720"/>
      <w:contextualSpacing/>
    </w:pPr>
  </w:style>
  <w:style w:type="paragraph" w:styleId="Titre">
    <w:name w:val="Title"/>
    <w:basedOn w:val="Normal"/>
    <w:next w:val="Normal"/>
    <w:link w:val="TitreCar"/>
    <w:uiPriority w:val="10"/>
    <w:qFormat/>
    <w:rsid w:val="00A37E1B"/>
    <w:pPr>
      <w:pBdr>
        <w:bottom w:val="single" w:sz="36" w:space="1" w:color="990033"/>
      </w:pBdr>
      <w:shd w:val="clear" w:color="auto" w:fill="000000" w:themeFill="text1"/>
      <w:spacing w:after="40"/>
    </w:pPr>
    <w:rPr>
      <w:rFonts w:ascii="Arial Rounded MT Bold" w:hAnsi="Arial Rounded MT Bold"/>
      <w:b/>
      <w:bCs/>
      <w:sz w:val="40"/>
      <w:szCs w:val="40"/>
    </w:rPr>
  </w:style>
  <w:style w:type="character" w:customStyle="1" w:styleId="TitreCar">
    <w:name w:val="Titre Car"/>
    <w:basedOn w:val="Policepardfaut"/>
    <w:link w:val="Titre"/>
    <w:uiPriority w:val="10"/>
    <w:rsid w:val="00A37E1B"/>
    <w:rPr>
      <w:rFonts w:ascii="Arial Rounded MT Bold" w:hAnsi="Arial Rounded MT Bold"/>
      <w:b/>
      <w:bCs/>
      <w:sz w:val="40"/>
      <w:szCs w:val="40"/>
      <w:shd w:val="clear" w:color="auto" w:fill="000000" w:themeFill="text1"/>
    </w:rPr>
  </w:style>
  <w:style w:type="character" w:customStyle="1" w:styleId="Titre4Car">
    <w:name w:val="Titre 4 Car"/>
    <w:basedOn w:val="Policepardfaut"/>
    <w:link w:val="Titre4"/>
    <w:uiPriority w:val="9"/>
    <w:rsid w:val="005B39B6"/>
    <w:rPr>
      <w:rFonts w:ascii="Biome" w:hAnsi="Biome" w:cs="Biome"/>
      <w:color w:val="FFFFFF" w:themeColor="background1"/>
      <w:shd w:val="clear" w:color="auto" w:fill="ED7D31" w:themeFill="accent2"/>
    </w:rPr>
  </w:style>
  <w:style w:type="character" w:customStyle="1" w:styleId="Titre5Car">
    <w:name w:val="Titre 5 Car"/>
    <w:basedOn w:val="Policepardfaut"/>
    <w:link w:val="Titre5"/>
    <w:uiPriority w:val="9"/>
    <w:rsid w:val="005B39B6"/>
    <w:rPr>
      <w:rFonts w:ascii="Biome" w:hAnsi="Biome" w:cs="Biome"/>
      <w:color w:val="000000" w:themeColor="text1"/>
      <w:shd w:val="clear" w:color="auto" w:fill="FFE593"/>
    </w:rPr>
  </w:style>
  <w:style w:type="paragraph" w:styleId="En-ttedetabledesmatires">
    <w:name w:val="TOC Heading"/>
    <w:basedOn w:val="Titre1"/>
    <w:next w:val="Normal"/>
    <w:uiPriority w:val="39"/>
    <w:unhideWhenUsed/>
    <w:qFormat/>
    <w:rsid w:val="00527B2B"/>
    <w:pPr>
      <w:keepNext/>
      <w:keepLines/>
      <w:numPr>
        <w:numId w:val="0"/>
      </w:numPr>
      <w:shd w:val="clear" w:color="auto" w:fill="auto"/>
      <w:spacing w:before="240" w:after="0"/>
      <w:contextualSpacing w:val="0"/>
      <w:outlineLvl w:val="9"/>
    </w:pPr>
    <w:rPr>
      <w:rFonts w:asciiTheme="majorHAnsi" w:eastAsiaTheme="majorEastAsia" w:hAnsiTheme="majorHAnsi" w:cstheme="majorBidi"/>
      <w:b w:val="0"/>
      <w:bCs w:val="0"/>
      <w:color w:val="2F5496" w:themeColor="accent1" w:themeShade="BF"/>
      <w:lang w:eastAsia="fr-CA"/>
    </w:rPr>
  </w:style>
  <w:style w:type="paragraph" w:styleId="TM1">
    <w:name w:val="toc 1"/>
    <w:basedOn w:val="Normal"/>
    <w:next w:val="Normal"/>
    <w:autoRedefine/>
    <w:uiPriority w:val="39"/>
    <w:unhideWhenUsed/>
    <w:rsid w:val="00527B2B"/>
    <w:pPr>
      <w:spacing w:after="100"/>
    </w:pPr>
  </w:style>
  <w:style w:type="paragraph" w:styleId="TM2">
    <w:name w:val="toc 2"/>
    <w:basedOn w:val="Normal"/>
    <w:next w:val="Normal"/>
    <w:autoRedefine/>
    <w:uiPriority w:val="39"/>
    <w:unhideWhenUsed/>
    <w:rsid w:val="00527B2B"/>
    <w:pPr>
      <w:spacing w:after="100"/>
      <w:ind w:left="220"/>
    </w:pPr>
  </w:style>
  <w:style w:type="paragraph" w:styleId="TM3">
    <w:name w:val="toc 3"/>
    <w:basedOn w:val="Normal"/>
    <w:next w:val="Normal"/>
    <w:autoRedefine/>
    <w:uiPriority w:val="39"/>
    <w:unhideWhenUsed/>
    <w:rsid w:val="00527B2B"/>
    <w:pPr>
      <w:spacing w:after="100"/>
      <w:ind w:left="440"/>
    </w:pPr>
  </w:style>
  <w:style w:type="character" w:styleId="Lienhypertexte">
    <w:name w:val="Hyperlink"/>
    <w:basedOn w:val="Policepardfaut"/>
    <w:uiPriority w:val="99"/>
    <w:unhideWhenUsed/>
    <w:rsid w:val="00527B2B"/>
    <w:rPr>
      <w:color w:val="0563C1" w:themeColor="hyperlink"/>
      <w:u w:val="single"/>
    </w:rPr>
  </w:style>
  <w:style w:type="paragraph" w:customStyle="1" w:styleId="Titretablematires">
    <w:name w:val="Titre table matières"/>
    <w:basedOn w:val="Titre"/>
    <w:link w:val="TitretablematiresCar"/>
    <w:qFormat/>
    <w:rsid w:val="0003284A"/>
    <w:pPr>
      <w:pBdr>
        <w:bottom w:val="single" w:sz="18" w:space="1" w:color="990033"/>
      </w:pBdr>
    </w:pPr>
    <w:rPr>
      <w:sz w:val="24"/>
      <w:szCs w:val="24"/>
      <w:lang w:val="fr-FR"/>
    </w:rPr>
  </w:style>
  <w:style w:type="paragraph" w:styleId="En-tte">
    <w:name w:val="header"/>
    <w:basedOn w:val="Normal"/>
    <w:link w:val="En-tteCar"/>
    <w:uiPriority w:val="99"/>
    <w:unhideWhenUsed/>
    <w:rsid w:val="000E406C"/>
    <w:pPr>
      <w:tabs>
        <w:tab w:val="center" w:pos="4680"/>
        <w:tab w:val="right" w:pos="9360"/>
      </w:tabs>
      <w:spacing w:after="0" w:line="240" w:lineRule="auto"/>
    </w:pPr>
  </w:style>
  <w:style w:type="character" w:customStyle="1" w:styleId="TitretablematiresCar">
    <w:name w:val="Titre table matières Car"/>
    <w:basedOn w:val="TitreCar"/>
    <w:link w:val="Titretablematires"/>
    <w:rsid w:val="0003284A"/>
    <w:rPr>
      <w:rFonts w:ascii="Arial Rounded MT Bold" w:hAnsi="Arial Rounded MT Bold"/>
      <w:b/>
      <w:bCs/>
      <w:sz w:val="24"/>
      <w:szCs w:val="24"/>
      <w:shd w:val="clear" w:color="auto" w:fill="000000" w:themeFill="text1"/>
      <w:lang w:val="fr-FR"/>
    </w:rPr>
  </w:style>
  <w:style w:type="character" w:customStyle="1" w:styleId="En-tteCar">
    <w:name w:val="En-tête Car"/>
    <w:basedOn w:val="Policepardfaut"/>
    <w:link w:val="En-tte"/>
    <w:uiPriority w:val="99"/>
    <w:rsid w:val="000E406C"/>
  </w:style>
  <w:style w:type="paragraph" w:styleId="Pieddepage">
    <w:name w:val="footer"/>
    <w:basedOn w:val="Normal"/>
    <w:link w:val="PieddepageCar"/>
    <w:uiPriority w:val="99"/>
    <w:unhideWhenUsed/>
    <w:rsid w:val="000E406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E406C"/>
  </w:style>
  <w:style w:type="table" w:styleId="Grilledutableau">
    <w:name w:val="Table Grid"/>
    <w:basedOn w:val="TableauNormal"/>
    <w:uiPriority w:val="39"/>
    <w:rsid w:val="00032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C63A0"/>
    <w:rPr>
      <w:rFonts w:ascii="Biome" w:hAnsi="Biome" w:cs="Biome"/>
      <w:b/>
      <w:bCs/>
      <w:color w:val="FFFFFF" w:themeColor="background1"/>
      <w:shd w:val="clear" w:color="auto" w:fill="70AD47" w:themeFill="accent6"/>
    </w:rPr>
  </w:style>
  <w:style w:type="character" w:customStyle="1" w:styleId="Titre7Car">
    <w:name w:val="Titre 7 Car"/>
    <w:basedOn w:val="Policepardfaut"/>
    <w:link w:val="Titre7"/>
    <w:uiPriority w:val="9"/>
    <w:rsid w:val="002C63A0"/>
    <w:rPr>
      <w:rFonts w:ascii="Biome" w:hAnsi="Biome" w:cs="Biome"/>
      <w:shd w:val="clear" w:color="auto" w:fill="C5E0B3" w:themeFill="accent6" w:themeFillTint="66"/>
    </w:rPr>
  </w:style>
  <w:style w:type="paragraph" w:styleId="Rvision">
    <w:name w:val="Revision"/>
    <w:hidden/>
    <w:uiPriority w:val="99"/>
    <w:semiHidden/>
    <w:rsid w:val="00F004FE"/>
    <w:pPr>
      <w:spacing w:after="0" w:line="240" w:lineRule="auto"/>
    </w:pPr>
  </w:style>
  <w:style w:type="character" w:styleId="Mentionnonrsolue">
    <w:name w:val="Unresolved Mention"/>
    <w:basedOn w:val="Policepardfaut"/>
    <w:uiPriority w:val="99"/>
    <w:semiHidden/>
    <w:unhideWhenUsed/>
    <w:rsid w:val="005D3D05"/>
    <w:rPr>
      <w:color w:val="605E5C"/>
      <w:shd w:val="clear" w:color="auto" w:fill="E1DFDD"/>
    </w:rPr>
  </w:style>
  <w:style w:type="paragraph" w:styleId="PrformatHTML">
    <w:name w:val="HTML Preformatted"/>
    <w:basedOn w:val="Normal"/>
    <w:link w:val="PrformatHTMLCar"/>
    <w:uiPriority w:val="99"/>
    <w:unhideWhenUsed/>
    <w:rsid w:val="00D72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D72CC8"/>
    <w:rPr>
      <w:rFonts w:ascii="Courier New" w:eastAsia="Times New Roman" w:hAnsi="Courier New" w:cs="Courier New"/>
      <w:sz w:val="20"/>
      <w:szCs w:val="20"/>
      <w:lang w:eastAsia="fr-CA"/>
    </w:rPr>
  </w:style>
  <w:style w:type="character" w:styleId="Accentuation">
    <w:name w:val="Emphasis"/>
    <w:uiPriority w:val="20"/>
    <w:qFormat/>
    <w:rsid w:val="0044306A"/>
    <w:rPr>
      <w:rFonts w:ascii="Courier New" w:hAnsi="Courier New"/>
      <w:i w:val="0"/>
      <w:iCs/>
      <w:sz w:val="22"/>
    </w:rPr>
  </w:style>
  <w:style w:type="paragraph" w:customStyle="1" w:styleId="paragraph">
    <w:name w:val="paragraph"/>
    <w:basedOn w:val="Normal"/>
    <w:rsid w:val="00D6437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D6437F"/>
  </w:style>
  <w:style w:type="character" w:customStyle="1" w:styleId="eop">
    <w:name w:val="eop"/>
    <w:basedOn w:val="Policepardfaut"/>
    <w:rsid w:val="00D6437F"/>
  </w:style>
  <w:style w:type="character" w:customStyle="1" w:styleId="scxw97284361">
    <w:name w:val="scxw97284361"/>
    <w:basedOn w:val="Policepardfaut"/>
    <w:rsid w:val="00D6437F"/>
  </w:style>
  <w:style w:type="character" w:customStyle="1" w:styleId="tabchar">
    <w:name w:val="tabchar"/>
    <w:basedOn w:val="Policepardfaut"/>
    <w:rsid w:val="00D6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875">
      <w:bodyDiv w:val="1"/>
      <w:marLeft w:val="0"/>
      <w:marRight w:val="0"/>
      <w:marTop w:val="0"/>
      <w:marBottom w:val="0"/>
      <w:divBdr>
        <w:top w:val="none" w:sz="0" w:space="0" w:color="auto"/>
        <w:left w:val="none" w:sz="0" w:space="0" w:color="auto"/>
        <w:bottom w:val="none" w:sz="0" w:space="0" w:color="auto"/>
        <w:right w:val="none" w:sz="0" w:space="0" w:color="auto"/>
      </w:divBdr>
      <w:divsChild>
        <w:div w:id="708801934">
          <w:marLeft w:val="0"/>
          <w:marRight w:val="0"/>
          <w:marTop w:val="0"/>
          <w:marBottom w:val="0"/>
          <w:divBdr>
            <w:top w:val="none" w:sz="0" w:space="0" w:color="auto"/>
            <w:left w:val="none" w:sz="0" w:space="0" w:color="auto"/>
            <w:bottom w:val="none" w:sz="0" w:space="0" w:color="auto"/>
            <w:right w:val="none" w:sz="0" w:space="0" w:color="auto"/>
          </w:divBdr>
        </w:div>
      </w:divsChild>
    </w:div>
    <w:div w:id="62341408">
      <w:bodyDiv w:val="1"/>
      <w:marLeft w:val="0"/>
      <w:marRight w:val="0"/>
      <w:marTop w:val="0"/>
      <w:marBottom w:val="0"/>
      <w:divBdr>
        <w:top w:val="none" w:sz="0" w:space="0" w:color="auto"/>
        <w:left w:val="none" w:sz="0" w:space="0" w:color="auto"/>
        <w:bottom w:val="none" w:sz="0" w:space="0" w:color="auto"/>
        <w:right w:val="none" w:sz="0" w:space="0" w:color="auto"/>
      </w:divBdr>
    </w:div>
    <w:div w:id="161970343">
      <w:bodyDiv w:val="1"/>
      <w:marLeft w:val="0"/>
      <w:marRight w:val="0"/>
      <w:marTop w:val="0"/>
      <w:marBottom w:val="0"/>
      <w:divBdr>
        <w:top w:val="none" w:sz="0" w:space="0" w:color="auto"/>
        <w:left w:val="none" w:sz="0" w:space="0" w:color="auto"/>
        <w:bottom w:val="none" w:sz="0" w:space="0" w:color="auto"/>
        <w:right w:val="none" w:sz="0" w:space="0" w:color="auto"/>
      </w:divBdr>
    </w:div>
    <w:div w:id="198786345">
      <w:bodyDiv w:val="1"/>
      <w:marLeft w:val="0"/>
      <w:marRight w:val="0"/>
      <w:marTop w:val="0"/>
      <w:marBottom w:val="0"/>
      <w:divBdr>
        <w:top w:val="none" w:sz="0" w:space="0" w:color="auto"/>
        <w:left w:val="none" w:sz="0" w:space="0" w:color="auto"/>
        <w:bottom w:val="none" w:sz="0" w:space="0" w:color="auto"/>
        <w:right w:val="none" w:sz="0" w:space="0" w:color="auto"/>
      </w:divBdr>
    </w:div>
    <w:div w:id="234321956">
      <w:bodyDiv w:val="1"/>
      <w:marLeft w:val="0"/>
      <w:marRight w:val="0"/>
      <w:marTop w:val="0"/>
      <w:marBottom w:val="0"/>
      <w:divBdr>
        <w:top w:val="none" w:sz="0" w:space="0" w:color="auto"/>
        <w:left w:val="none" w:sz="0" w:space="0" w:color="auto"/>
        <w:bottom w:val="none" w:sz="0" w:space="0" w:color="auto"/>
        <w:right w:val="none" w:sz="0" w:space="0" w:color="auto"/>
      </w:divBdr>
    </w:div>
    <w:div w:id="276304027">
      <w:bodyDiv w:val="1"/>
      <w:marLeft w:val="0"/>
      <w:marRight w:val="0"/>
      <w:marTop w:val="0"/>
      <w:marBottom w:val="0"/>
      <w:divBdr>
        <w:top w:val="none" w:sz="0" w:space="0" w:color="auto"/>
        <w:left w:val="none" w:sz="0" w:space="0" w:color="auto"/>
        <w:bottom w:val="none" w:sz="0" w:space="0" w:color="auto"/>
        <w:right w:val="none" w:sz="0" w:space="0" w:color="auto"/>
      </w:divBdr>
    </w:div>
    <w:div w:id="321470562">
      <w:bodyDiv w:val="1"/>
      <w:marLeft w:val="0"/>
      <w:marRight w:val="0"/>
      <w:marTop w:val="0"/>
      <w:marBottom w:val="0"/>
      <w:divBdr>
        <w:top w:val="none" w:sz="0" w:space="0" w:color="auto"/>
        <w:left w:val="none" w:sz="0" w:space="0" w:color="auto"/>
        <w:bottom w:val="none" w:sz="0" w:space="0" w:color="auto"/>
        <w:right w:val="none" w:sz="0" w:space="0" w:color="auto"/>
      </w:divBdr>
    </w:div>
    <w:div w:id="326858947">
      <w:bodyDiv w:val="1"/>
      <w:marLeft w:val="0"/>
      <w:marRight w:val="0"/>
      <w:marTop w:val="0"/>
      <w:marBottom w:val="0"/>
      <w:divBdr>
        <w:top w:val="none" w:sz="0" w:space="0" w:color="auto"/>
        <w:left w:val="none" w:sz="0" w:space="0" w:color="auto"/>
        <w:bottom w:val="none" w:sz="0" w:space="0" w:color="auto"/>
        <w:right w:val="none" w:sz="0" w:space="0" w:color="auto"/>
      </w:divBdr>
      <w:divsChild>
        <w:div w:id="880899274">
          <w:marLeft w:val="0"/>
          <w:marRight w:val="0"/>
          <w:marTop w:val="0"/>
          <w:marBottom w:val="0"/>
          <w:divBdr>
            <w:top w:val="none" w:sz="0" w:space="0" w:color="auto"/>
            <w:left w:val="none" w:sz="0" w:space="0" w:color="auto"/>
            <w:bottom w:val="none" w:sz="0" w:space="0" w:color="auto"/>
            <w:right w:val="none" w:sz="0" w:space="0" w:color="auto"/>
          </w:divBdr>
        </w:div>
      </w:divsChild>
    </w:div>
    <w:div w:id="413629517">
      <w:bodyDiv w:val="1"/>
      <w:marLeft w:val="0"/>
      <w:marRight w:val="0"/>
      <w:marTop w:val="0"/>
      <w:marBottom w:val="0"/>
      <w:divBdr>
        <w:top w:val="none" w:sz="0" w:space="0" w:color="auto"/>
        <w:left w:val="none" w:sz="0" w:space="0" w:color="auto"/>
        <w:bottom w:val="none" w:sz="0" w:space="0" w:color="auto"/>
        <w:right w:val="none" w:sz="0" w:space="0" w:color="auto"/>
      </w:divBdr>
    </w:div>
    <w:div w:id="426118726">
      <w:bodyDiv w:val="1"/>
      <w:marLeft w:val="0"/>
      <w:marRight w:val="0"/>
      <w:marTop w:val="0"/>
      <w:marBottom w:val="0"/>
      <w:divBdr>
        <w:top w:val="none" w:sz="0" w:space="0" w:color="auto"/>
        <w:left w:val="none" w:sz="0" w:space="0" w:color="auto"/>
        <w:bottom w:val="none" w:sz="0" w:space="0" w:color="auto"/>
        <w:right w:val="none" w:sz="0" w:space="0" w:color="auto"/>
      </w:divBdr>
    </w:div>
    <w:div w:id="632560283">
      <w:bodyDiv w:val="1"/>
      <w:marLeft w:val="0"/>
      <w:marRight w:val="0"/>
      <w:marTop w:val="0"/>
      <w:marBottom w:val="0"/>
      <w:divBdr>
        <w:top w:val="none" w:sz="0" w:space="0" w:color="auto"/>
        <w:left w:val="none" w:sz="0" w:space="0" w:color="auto"/>
        <w:bottom w:val="none" w:sz="0" w:space="0" w:color="auto"/>
        <w:right w:val="none" w:sz="0" w:space="0" w:color="auto"/>
      </w:divBdr>
      <w:divsChild>
        <w:div w:id="2124959273">
          <w:marLeft w:val="0"/>
          <w:marRight w:val="0"/>
          <w:marTop w:val="0"/>
          <w:marBottom w:val="0"/>
          <w:divBdr>
            <w:top w:val="none" w:sz="0" w:space="0" w:color="auto"/>
            <w:left w:val="none" w:sz="0" w:space="0" w:color="auto"/>
            <w:bottom w:val="none" w:sz="0" w:space="0" w:color="auto"/>
            <w:right w:val="none" w:sz="0" w:space="0" w:color="auto"/>
          </w:divBdr>
        </w:div>
      </w:divsChild>
    </w:div>
    <w:div w:id="814375667">
      <w:bodyDiv w:val="1"/>
      <w:marLeft w:val="0"/>
      <w:marRight w:val="0"/>
      <w:marTop w:val="0"/>
      <w:marBottom w:val="0"/>
      <w:divBdr>
        <w:top w:val="none" w:sz="0" w:space="0" w:color="auto"/>
        <w:left w:val="none" w:sz="0" w:space="0" w:color="auto"/>
        <w:bottom w:val="none" w:sz="0" w:space="0" w:color="auto"/>
        <w:right w:val="none" w:sz="0" w:space="0" w:color="auto"/>
      </w:divBdr>
    </w:div>
    <w:div w:id="844057680">
      <w:bodyDiv w:val="1"/>
      <w:marLeft w:val="0"/>
      <w:marRight w:val="0"/>
      <w:marTop w:val="0"/>
      <w:marBottom w:val="0"/>
      <w:divBdr>
        <w:top w:val="none" w:sz="0" w:space="0" w:color="auto"/>
        <w:left w:val="none" w:sz="0" w:space="0" w:color="auto"/>
        <w:bottom w:val="none" w:sz="0" w:space="0" w:color="auto"/>
        <w:right w:val="none" w:sz="0" w:space="0" w:color="auto"/>
      </w:divBdr>
    </w:div>
    <w:div w:id="854878098">
      <w:bodyDiv w:val="1"/>
      <w:marLeft w:val="0"/>
      <w:marRight w:val="0"/>
      <w:marTop w:val="0"/>
      <w:marBottom w:val="0"/>
      <w:divBdr>
        <w:top w:val="none" w:sz="0" w:space="0" w:color="auto"/>
        <w:left w:val="none" w:sz="0" w:space="0" w:color="auto"/>
        <w:bottom w:val="none" w:sz="0" w:space="0" w:color="auto"/>
        <w:right w:val="none" w:sz="0" w:space="0" w:color="auto"/>
      </w:divBdr>
    </w:div>
    <w:div w:id="871529174">
      <w:bodyDiv w:val="1"/>
      <w:marLeft w:val="0"/>
      <w:marRight w:val="0"/>
      <w:marTop w:val="0"/>
      <w:marBottom w:val="0"/>
      <w:divBdr>
        <w:top w:val="none" w:sz="0" w:space="0" w:color="auto"/>
        <w:left w:val="none" w:sz="0" w:space="0" w:color="auto"/>
        <w:bottom w:val="none" w:sz="0" w:space="0" w:color="auto"/>
        <w:right w:val="none" w:sz="0" w:space="0" w:color="auto"/>
      </w:divBdr>
    </w:div>
    <w:div w:id="876966089">
      <w:bodyDiv w:val="1"/>
      <w:marLeft w:val="0"/>
      <w:marRight w:val="0"/>
      <w:marTop w:val="0"/>
      <w:marBottom w:val="0"/>
      <w:divBdr>
        <w:top w:val="none" w:sz="0" w:space="0" w:color="auto"/>
        <w:left w:val="none" w:sz="0" w:space="0" w:color="auto"/>
        <w:bottom w:val="none" w:sz="0" w:space="0" w:color="auto"/>
        <w:right w:val="none" w:sz="0" w:space="0" w:color="auto"/>
      </w:divBdr>
      <w:divsChild>
        <w:div w:id="219679162">
          <w:marLeft w:val="0"/>
          <w:marRight w:val="0"/>
          <w:marTop w:val="0"/>
          <w:marBottom w:val="0"/>
          <w:divBdr>
            <w:top w:val="none" w:sz="0" w:space="0" w:color="auto"/>
            <w:left w:val="none" w:sz="0" w:space="0" w:color="auto"/>
            <w:bottom w:val="none" w:sz="0" w:space="0" w:color="auto"/>
            <w:right w:val="none" w:sz="0" w:space="0" w:color="auto"/>
          </w:divBdr>
        </w:div>
      </w:divsChild>
    </w:div>
    <w:div w:id="957178558">
      <w:bodyDiv w:val="1"/>
      <w:marLeft w:val="0"/>
      <w:marRight w:val="0"/>
      <w:marTop w:val="0"/>
      <w:marBottom w:val="0"/>
      <w:divBdr>
        <w:top w:val="none" w:sz="0" w:space="0" w:color="auto"/>
        <w:left w:val="none" w:sz="0" w:space="0" w:color="auto"/>
        <w:bottom w:val="none" w:sz="0" w:space="0" w:color="auto"/>
        <w:right w:val="none" w:sz="0" w:space="0" w:color="auto"/>
      </w:divBdr>
      <w:divsChild>
        <w:div w:id="539783624">
          <w:marLeft w:val="0"/>
          <w:marRight w:val="0"/>
          <w:marTop w:val="0"/>
          <w:marBottom w:val="0"/>
          <w:divBdr>
            <w:top w:val="none" w:sz="0" w:space="0" w:color="auto"/>
            <w:left w:val="none" w:sz="0" w:space="0" w:color="auto"/>
            <w:bottom w:val="none" w:sz="0" w:space="0" w:color="auto"/>
            <w:right w:val="none" w:sz="0" w:space="0" w:color="auto"/>
          </w:divBdr>
        </w:div>
      </w:divsChild>
    </w:div>
    <w:div w:id="1001158167">
      <w:bodyDiv w:val="1"/>
      <w:marLeft w:val="0"/>
      <w:marRight w:val="0"/>
      <w:marTop w:val="0"/>
      <w:marBottom w:val="0"/>
      <w:divBdr>
        <w:top w:val="none" w:sz="0" w:space="0" w:color="auto"/>
        <w:left w:val="none" w:sz="0" w:space="0" w:color="auto"/>
        <w:bottom w:val="none" w:sz="0" w:space="0" w:color="auto"/>
        <w:right w:val="none" w:sz="0" w:space="0" w:color="auto"/>
      </w:divBdr>
    </w:div>
    <w:div w:id="1114594936">
      <w:bodyDiv w:val="1"/>
      <w:marLeft w:val="0"/>
      <w:marRight w:val="0"/>
      <w:marTop w:val="0"/>
      <w:marBottom w:val="0"/>
      <w:divBdr>
        <w:top w:val="none" w:sz="0" w:space="0" w:color="auto"/>
        <w:left w:val="none" w:sz="0" w:space="0" w:color="auto"/>
        <w:bottom w:val="none" w:sz="0" w:space="0" w:color="auto"/>
        <w:right w:val="none" w:sz="0" w:space="0" w:color="auto"/>
      </w:divBdr>
    </w:div>
    <w:div w:id="1149054435">
      <w:bodyDiv w:val="1"/>
      <w:marLeft w:val="0"/>
      <w:marRight w:val="0"/>
      <w:marTop w:val="0"/>
      <w:marBottom w:val="0"/>
      <w:divBdr>
        <w:top w:val="none" w:sz="0" w:space="0" w:color="auto"/>
        <w:left w:val="none" w:sz="0" w:space="0" w:color="auto"/>
        <w:bottom w:val="none" w:sz="0" w:space="0" w:color="auto"/>
        <w:right w:val="none" w:sz="0" w:space="0" w:color="auto"/>
      </w:divBdr>
    </w:div>
    <w:div w:id="1269851613">
      <w:bodyDiv w:val="1"/>
      <w:marLeft w:val="0"/>
      <w:marRight w:val="0"/>
      <w:marTop w:val="0"/>
      <w:marBottom w:val="0"/>
      <w:divBdr>
        <w:top w:val="none" w:sz="0" w:space="0" w:color="auto"/>
        <w:left w:val="none" w:sz="0" w:space="0" w:color="auto"/>
        <w:bottom w:val="none" w:sz="0" w:space="0" w:color="auto"/>
        <w:right w:val="none" w:sz="0" w:space="0" w:color="auto"/>
      </w:divBdr>
      <w:divsChild>
        <w:div w:id="32849416">
          <w:marLeft w:val="0"/>
          <w:marRight w:val="0"/>
          <w:marTop w:val="0"/>
          <w:marBottom w:val="0"/>
          <w:divBdr>
            <w:top w:val="none" w:sz="0" w:space="0" w:color="auto"/>
            <w:left w:val="none" w:sz="0" w:space="0" w:color="auto"/>
            <w:bottom w:val="none" w:sz="0" w:space="0" w:color="auto"/>
            <w:right w:val="none" w:sz="0" w:space="0" w:color="auto"/>
          </w:divBdr>
        </w:div>
      </w:divsChild>
    </w:div>
    <w:div w:id="1337460443">
      <w:bodyDiv w:val="1"/>
      <w:marLeft w:val="0"/>
      <w:marRight w:val="0"/>
      <w:marTop w:val="0"/>
      <w:marBottom w:val="0"/>
      <w:divBdr>
        <w:top w:val="none" w:sz="0" w:space="0" w:color="auto"/>
        <w:left w:val="none" w:sz="0" w:space="0" w:color="auto"/>
        <w:bottom w:val="none" w:sz="0" w:space="0" w:color="auto"/>
        <w:right w:val="none" w:sz="0" w:space="0" w:color="auto"/>
      </w:divBdr>
      <w:divsChild>
        <w:div w:id="338702787">
          <w:marLeft w:val="0"/>
          <w:marRight w:val="0"/>
          <w:marTop w:val="0"/>
          <w:marBottom w:val="0"/>
          <w:divBdr>
            <w:top w:val="none" w:sz="0" w:space="0" w:color="auto"/>
            <w:left w:val="none" w:sz="0" w:space="0" w:color="auto"/>
            <w:bottom w:val="none" w:sz="0" w:space="0" w:color="auto"/>
            <w:right w:val="none" w:sz="0" w:space="0" w:color="auto"/>
          </w:divBdr>
        </w:div>
        <w:div w:id="570458106">
          <w:marLeft w:val="0"/>
          <w:marRight w:val="0"/>
          <w:marTop w:val="0"/>
          <w:marBottom w:val="0"/>
          <w:divBdr>
            <w:top w:val="none" w:sz="0" w:space="0" w:color="auto"/>
            <w:left w:val="none" w:sz="0" w:space="0" w:color="auto"/>
            <w:bottom w:val="none" w:sz="0" w:space="0" w:color="auto"/>
            <w:right w:val="none" w:sz="0" w:space="0" w:color="auto"/>
          </w:divBdr>
        </w:div>
        <w:div w:id="1088845705">
          <w:marLeft w:val="0"/>
          <w:marRight w:val="0"/>
          <w:marTop w:val="0"/>
          <w:marBottom w:val="0"/>
          <w:divBdr>
            <w:top w:val="none" w:sz="0" w:space="0" w:color="auto"/>
            <w:left w:val="none" w:sz="0" w:space="0" w:color="auto"/>
            <w:bottom w:val="none" w:sz="0" w:space="0" w:color="auto"/>
            <w:right w:val="none" w:sz="0" w:space="0" w:color="auto"/>
          </w:divBdr>
        </w:div>
        <w:div w:id="2048487537">
          <w:marLeft w:val="0"/>
          <w:marRight w:val="0"/>
          <w:marTop w:val="0"/>
          <w:marBottom w:val="0"/>
          <w:divBdr>
            <w:top w:val="none" w:sz="0" w:space="0" w:color="auto"/>
            <w:left w:val="none" w:sz="0" w:space="0" w:color="auto"/>
            <w:bottom w:val="none" w:sz="0" w:space="0" w:color="auto"/>
            <w:right w:val="none" w:sz="0" w:space="0" w:color="auto"/>
          </w:divBdr>
        </w:div>
        <w:div w:id="1415592341">
          <w:marLeft w:val="0"/>
          <w:marRight w:val="0"/>
          <w:marTop w:val="0"/>
          <w:marBottom w:val="0"/>
          <w:divBdr>
            <w:top w:val="none" w:sz="0" w:space="0" w:color="auto"/>
            <w:left w:val="none" w:sz="0" w:space="0" w:color="auto"/>
            <w:bottom w:val="none" w:sz="0" w:space="0" w:color="auto"/>
            <w:right w:val="none" w:sz="0" w:space="0" w:color="auto"/>
          </w:divBdr>
        </w:div>
        <w:div w:id="1622373427">
          <w:marLeft w:val="0"/>
          <w:marRight w:val="0"/>
          <w:marTop w:val="0"/>
          <w:marBottom w:val="0"/>
          <w:divBdr>
            <w:top w:val="none" w:sz="0" w:space="0" w:color="auto"/>
            <w:left w:val="none" w:sz="0" w:space="0" w:color="auto"/>
            <w:bottom w:val="none" w:sz="0" w:space="0" w:color="auto"/>
            <w:right w:val="none" w:sz="0" w:space="0" w:color="auto"/>
          </w:divBdr>
        </w:div>
        <w:div w:id="2045981593">
          <w:marLeft w:val="0"/>
          <w:marRight w:val="0"/>
          <w:marTop w:val="0"/>
          <w:marBottom w:val="0"/>
          <w:divBdr>
            <w:top w:val="none" w:sz="0" w:space="0" w:color="auto"/>
            <w:left w:val="none" w:sz="0" w:space="0" w:color="auto"/>
            <w:bottom w:val="none" w:sz="0" w:space="0" w:color="auto"/>
            <w:right w:val="none" w:sz="0" w:space="0" w:color="auto"/>
          </w:divBdr>
        </w:div>
        <w:div w:id="1974142274">
          <w:marLeft w:val="0"/>
          <w:marRight w:val="0"/>
          <w:marTop w:val="0"/>
          <w:marBottom w:val="0"/>
          <w:divBdr>
            <w:top w:val="none" w:sz="0" w:space="0" w:color="auto"/>
            <w:left w:val="none" w:sz="0" w:space="0" w:color="auto"/>
            <w:bottom w:val="none" w:sz="0" w:space="0" w:color="auto"/>
            <w:right w:val="none" w:sz="0" w:space="0" w:color="auto"/>
          </w:divBdr>
        </w:div>
        <w:div w:id="876165475">
          <w:marLeft w:val="0"/>
          <w:marRight w:val="0"/>
          <w:marTop w:val="0"/>
          <w:marBottom w:val="0"/>
          <w:divBdr>
            <w:top w:val="none" w:sz="0" w:space="0" w:color="auto"/>
            <w:left w:val="none" w:sz="0" w:space="0" w:color="auto"/>
            <w:bottom w:val="none" w:sz="0" w:space="0" w:color="auto"/>
            <w:right w:val="none" w:sz="0" w:space="0" w:color="auto"/>
          </w:divBdr>
        </w:div>
        <w:div w:id="866021046">
          <w:marLeft w:val="0"/>
          <w:marRight w:val="0"/>
          <w:marTop w:val="0"/>
          <w:marBottom w:val="0"/>
          <w:divBdr>
            <w:top w:val="none" w:sz="0" w:space="0" w:color="auto"/>
            <w:left w:val="none" w:sz="0" w:space="0" w:color="auto"/>
            <w:bottom w:val="none" w:sz="0" w:space="0" w:color="auto"/>
            <w:right w:val="none" w:sz="0" w:space="0" w:color="auto"/>
          </w:divBdr>
        </w:div>
        <w:div w:id="1649438548">
          <w:marLeft w:val="0"/>
          <w:marRight w:val="0"/>
          <w:marTop w:val="0"/>
          <w:marBottom w:val="0"/>
          <w:divBdr>
            <w:top w:val="none" w:sz="0" w:space="0" w:color="auto"/>
            <w:left w:val="none" w:sz="0" w:space="0" w:color="auto"/>
            <w:bottom w:val="none" w:sz="0" w:space="0" w:color="auto"/>
            <w:right w:val="none" w:sz="0" w:space="0" w:color="auto"/>
          </w:divBdr>
        </w:div>
        <w:div w:id="298263004">
          <w:marLeft w:val="0"/>
          <w:marRight w:val="0"/>
          <w:marTop w:val="0"/>
          <w:marBottom w:val="0"/>
          <w:divBdr>
            <w:top w:val="none" w:sz="0" w:space="0" w:color="auto"/>
            <w:left w:val="none" w:sz="0" w:space="0" w:color="auto"/>
            <w:bottom w:val="none" w:sz="0" w:space="0" w:color="auto"/>
            <w:right w:val="none" w:sz="0" w:space="0" w:color="auto"/>
          </w:divBdr>
        </w:div>
        <w:div w:id="160891948">
          <w:marLeft w:val="0"/>
          <w:marRight w:val="0"/>
          <w:marTop w:val="0"/>
          <w:marBottom w:val="0"/>
          <w:divBdr>
            <w:top w:val="none" w:sz="0" w:space="0" w:color="auto"/>
            <w:left w:val="none" w:sz="0" w:space="0" w:color="auto"/>
            <w:bottom w:val="none" w:sz="0" w:space="0" w:color="auto"/>
            <w:right w:val="none" w:sz="0" w:space="0" w:color="auto"/>
          </w:divBdr>
        </w:div>
        <w:div w:id="247735374">
          <w:marLeft w:val="0"/>
          <w:marRight w:val="0"/>
          <w:marTop w:val="0"/>
          <w:marBottom w:val="0"/>
          <w:divBdr>
            <w:top w:val="none" w:sz="0" w:space="0" w:color="auto"/>
            <w:left w:val="none" w:sz="0" w:space="0" w:color="auto"/>
            <w:bottom w:val="none" w:sz="0" w:space="0" w:color="auto"/>
            <w:right w:val="none" w:sz="0" w:space="0" w:color="auto"/>
          </w:divBdr>
        </w:div>
        <w:div w:id="1062561134">
          <w:marLeft w:val="0"/>
          <w:marRight w:val="0"/>
          <w:marTop w:val="0"/>
          <w:marBottom w:val="0"/>
          <w:divBdr>
            <w:top w:val="none" w:sz="0" w:space="0" w:color="auto"/>
            <w:left w:val="none" w:sz="0" w:space="0" w:color="auto"/>
            <w:bottom w:val="none" w:sz="0" w:space="0" w:color="auto"/>
            <w:right w:val="none" w:sz="0" w:space="0" w:color="auto"/>
          </w:divBdr>
        </w:div>
        <w:div w:id="1266814688">
          <w:marLeft w:val="0"/>
          <w:marRight w:val="0"/>
          <w:marTop w:val="0"/>
          <w:marBottom w:val="0"/>
          <w:divBdr>
            <w:top w:val="none" w:sz="0" w:space="0" w:color="auto"/>
            <w:left w:val="none" w:sz="0" w:space="0" w:color="auto"/>
            <w:bottom w:val="none" w:sz="0" w:space="0" w:color="auto"/>
            <w:right w:val="none" w:sz="0" w:space="0" w:color="auto"/>
          </w:divBdr>
        </w:div>
        <w:div w:id="708184240">
          <w:marLeft w:val="0"/>
          <w:marRight w:val="0"/>
          <w:marTop w:val="0"/>
          <w:marBottom w:val="0"/>
          <w:divBdr>
            <w:top w:val="none" w:sz="0" w:space="0" w:color="auto"/>
            <w:left w:val="none" w:sz="0" w:space="0" w:color="auto"/>
            <w:bottom w:val="none" w:sz="0" w:space="0" w:color="auto"/>
            <w:right w:val="none" w:sz="0" w:space="0" w:color="auto"/>
          </w:divBdr>
        </w:div>
        <w:div w:id="1571958140">
          <w:marLeft w:val="0"/>
          <w:marRight w:val="0"/>
          <w:marTop w:val="0"/>
          <w:marBottom w:val="0"/>
          <w:divBdr>
            <w:top w:val="none" w:sz="0" w:space="0" w:color="auto"/>
            <w:left w:val="none" w:sz="0" w:space="0" w:color="auto"/>
            <w:bottom w:val="none" w:sz="0" w:space="0" w:color="auto"/>
            <w:right w:val="none" w:sz="0" w:space="0" w:color="auto"/>
          </w:divBdr>
        </w:div>
        <w:div w:id="18895533">
          <w:marLeft w:val="0"/>
          <w:marRight w:val="0"/>
          <w:marTop w:val="0"/>
          <w:marBottom w:val="0"/>
          <w:divBdr>
            <w:top w:val="none" w:sz="0" w:space="0" w:color="auto"/>
            <w:left w:val="none" w:sz="0" w:space="0" w:color="auto"/>
            <w:bottom w:val="none" w:sz="0" w:space="0" w:color="auto"/>
            <w:right w:val="none" w:sz="0" w:space="0" w:color="auto"/>
          </w:divBdr>
        </w:div>
        <w:div w:id="1499081055">
          <w:marLeft w:val="0"/>
          <w:marRight w:val="0"/>
          <w:marTop w:val="0"/>
          <w:marBottom w:val="0"/>
          <w:divBdr>
            <w:top w:val="none" w:sz="0" w:space="0" w:color="auto"/>
            <w:left w:val="none" w:sz="0" w:space="0" w:color="auto"/>
            <w:bottom w:val="none" w:sz="0" w:space="0" w:color="auto"/>
            <w:right w:val="none" w:sz="0" w:space="0" w:color="auto"/>
          </w:divBdr>
        </w:div>
        <w:div w:id="1003821519">
          <w:marLeft w:val="0"/>
          <w:marRight w:val="0"/>
          <w:marTop w:val="0"/>
          <w:marBottom w:val="0"/>
          <w:divBdr>
            <w:top w:val="none" w:sz="0" w:space="0" w:color="auto"/>
            <w:left w:val="none" w:sz="0" w:space="0" w:color="auto"/>
            <w:bottom w:val="none" w:sz="0" w:space="0" w:color="auto"/>
            <w:right w:val="none" w:sz="0" w:space="0" w:color="auto"/>
          </w:divBdr>
        </w:div>
        <w:div w:id="2036299653">
          <w:marLeft w:val="0"/>
          <w:marRight w:val="0"/>
          <w:marTop w:val="0"/>
          <w:marBottom w:val="0"/>
          <w:divBdr>
            <w:top w:val="none" w:sz="0" w:space="0" w:color="auto"/>
            <w:left w:val="none" w:sz="0" w:space="0" w:color="auto"/>
            <w:bottom w:val="none" w:sz="0" w:space="0" w:color="auto"/>
            <w:right w:val="none" w:sz="0" w:space="0" w:color="auto"/>
          </w:divBdr>
        </w:div>
        <w:div w:id="1145776113">
          <w:marLeft w:val="0"/>
          <w:marRight w:val="0"/>
          <w:marTop w:val="0"/>
          <w:marBottom w:val="0"/>
          <w:divBdr>
            <w:top w:val="none" w:sz="0" w:space="0" w:color="auto"/>
            <w:left w:val="none" w:sz="0" w:space="0" w:color="auto"/>
            <w:bottom w:val="none" w:sz="0" w:space="0" w:color="auto"/>
            <w:right w:val="none" w:sz="0" w:space="0" w:color="auto"/>
          </w:divBdr>
        </w:div>
        <w:div w:id="1776091968">
          <w:marLeft w:val="0"/>
          <w:marRight w:val="0"/>
          <w:marTop w:val="0"/>
          <w:marBottom w:val="0"/>
          <w:divBdr>
            <w:top w:val="none" w:sz="0" w:space="0" w:color="auto"/>
            <w:left w:val="none" w:sz="0" w:space="0" w:color="auto"/>
            <w:bottom w:val="none" w:sz="0" w:space="0" w:color="auto"/>
            <w:right w:val="none" w:sz="0" w:space="0" w:color="auto"/>
          </w:divBdr>
        </w:div>
        <w:div w:id="783571438">
          <w:marLeft w:val="0"/>
          <w:marRight w:val="0"/>
          <w:marTop w:val="0"/>
          <w:marBottom w:val="0"/>
          <w:divBdr>
            <w:top w:val="none" w:sz="0" w:space="0" w:color="auto"/>
            <w:left w:val="none" w:sz="0" w:space="0" w:color="auto"/>
            <w:bottom w:val="none" w:sz="0" w:space="0" w:color="auto"/>
            <w:right w:val="none" w:sz="0" w:space="0" w:color="auto"/>
          </w:divBdr>
        </w:div>
        <w:div w:id="504712170">
          <w:marLeft w:val="0"/>
          <w:marRight w:val="0"/>
          <w:marTop w:val="0"/>
          <w:marBottom w:val="0"/>
          <w:divBdr>
            <w:top w:val="none" w:sz="0" w:space="0" w:color="auto"/>
            <w:left w:val="none" w:sz="0" w:space="0" w:color="auto"/>
            <w:bottom w:val="none" w:sz="0" w:space="0" w:color="auto"/>
            <w:right w:val="none" w:sz="0" w:space="0" w:color="auto"/>
          </w:divBdr>
        </w:div>
        <w:div w:id="1556695611">
          <w:marLeft w:val="0"/>
          <w:marRight w:val="0"/>
          <w:marTop w:val="0"/>
          <w:marBottom w:val="0"/>
          <w:divBdr>
            <w:top w:val="none" w:sz="0" w:space="0" w:color="auto"/>
            <w:left w:val="none" w:sz="0" w:space="0" w:color="auto"/>
            <w:bottom w:val="none" w:sz="0" w:space="0" w:color="auto"/>
            <w:right w:val="none" w:sz="0" w:space="0" w:color="auto"/>
          </w:divBdr>
        </w:div>
        <w:div w:id="1459566765">
          <w:marLeft w:val="0"/>
          <w:marRight w:val="0"/>
          <w:marTop w:val="0"/>
          <w:marBottom w:val="0"/>
          <w:divBdr>
            <w:top w:val="none" w:sz="0" w:space="0" w:color="auto"/>
            <w:left w:val="none" w:sz="0" w:space="0" w:color="auto"/>
            <w:bottom w:val="none" w:sz="0" w:space="0" w:color="auto"/>
            <w:right w:val="none" w:sz="0" w:space="0" w:color="auto"/>
          </w:divBdr>
        </w:div>
        <w:div w:id="162862052">
          <w:marLeft w:val="0"/>
          <w:marRight w:val="0"/>
          <w:marTop w:val="0"/>
          <w:marBottom w:val="0"/>
          <w:divBdr>
            <w:top w:val="none" w:sz="0" w:space="0" w:color="auto"/>
            <w:left w:val="none" w:sz="0" w:space="0" w:color="auto"/>
            <w:bottom w:val="none" w:sz="0" w:space="0" w:color="auto"/>
            <w:right w:val="none" w:sz="0" w:space="0" w:color="auto"/>
          </w:divBdr>
        </w:div>
        <w:div w:id="582374204">
          <w:marLeft w:val="0"/>
          <w:marRight w:val="0"/>
          <w:marTop w:val="0"/>
          <w:marBottom w:val="0"/>
          <w:divBdr>
            <w:top w:val="none" w:sz="0" w:space="0" w:color="auto"/>
            <w:left w:val="none" w:sz="0" w:space="0" w:color="auto"/>
            <w:bottom w:val="none" w:sz="0" w:space="0" w:color="auto"/>
            <w:right w:val="none" w:sz="0" w:space="0" w:color="auto"/>
          </w:divBdr>
        </w:div>
        <w:div w:id="1100683955">
          <w:marLeft w:val="0"/>
          <w:marRight w:val="0"/>
          <w:marTop w:val="0"/>
          <w:marBottom w:val="0"/>
          <w:divBdr>
            <w:top w:val="none" w:sz="0" w:space="0" w:color="auto"/>
            <w:left w:val="none" w:sz="0" w:space="0" w:color="auto"/>
            <w:bottom w:val="none" w:sz="0" w:space="0" w:color="auto"/>
            <w:right w:val="none" w:sz="0" w:space="0" w:color="auto"/>
          </w:divBdr>
        </w:div>
        <w:div w:id="1354498193">
          <w:marLeft w:val="0"/>
          <w:marRight w:val="0"/>
          <w:marTop w:val="0"/>
          <w:marBottom w:val="0"/>
          <w:divBdr>
            <w:top w:val="none" w:sz="0" w:space="0" w:color="auto"/>
            <w:left w:val="none" w:sz="0" w:space="0" w:color="auto"/>
            <w:bottom w:val="none" w:sz="0" w:space="0" w:color="auto"/>
            <w:right w:val="none" w:sz="0" w:space="0" w:color="auto"/>
          </w:divBdr>
        </w:div>
        <w:div w:id="1256747552">
          <w:marLeft w:val="0"/>
          <w:marRight w:val="0"/>
          <w:marTop w:val="0"/>
          <w:marBottom w:val="0"/>
          <w:divBdr>
            <w:top w:val="none" w:sz="0" w:space="0" w:color="auto"/>
            <w:left w:val="none" w:sz="0" w:space="0" w:color="auto"/>
            <w:bottom w:val="none" w:sz="0" w:space="0" w:color="auto"/>
            <w:right w:val="none" w:sz="0" w:space="0" w:color="auto"/>
          </w:divBdr>
        </w:div>
        <w:div w:id="1626735678">
          <w:marLeft w:val="0"/>
          <w:marRight w:val="0"/>
          <w:marTop w:val="0"/>
          <w:marBottom w:val="0"/>
          <w:divBdr>
            <w:top w:val="none" w:sz="0" w:space="0" w:color="auto"/>
            <w:left w:val="none" w:sz="0" w:space="0" w:color="auto"/>
            <w:bottom w:val="none" w:sz="0" w:space="0" w:color="auto"/>
            <w:right w:val="none" w:sz="0" w:space="0" w:color="auto"/>
          </w:divBdr>
        </w:div>
        <w:div w:id="1402871770">
          <w:marLeft w:val="0"/>
          <w:marRight w:val="0"/>
          <w:marTop w:val="0"/>
          <w:marBottom w:val="0"/>
          <w:divBdr>
            <w:top w:val="none" w:sz="0" w:space="0" w:color="auto"/>
            <w:left w:val="none" w:sz="0" w:space="0" w:color="auto"/>
            <w:bottom w:val="none" w:sz="0" w:space="0" w:color="auto"/>
            <w:right w:val="none" w:sz="0" w:space="0" w:color="auto"/>
          </w:divBdr>
        </w:div>
        <w:div w:id="1556773041">
          <w:marLeft w:val="0"/>
          <w:marRight w:val="0"/>
          <w:marTop w:val="0"/>
          <w:marBottom w:val="0"/>
          <w:divBdr>
            <w:top w:val="none" w:sz="0" w:space="0" w:color="auto"/>
            <w:left w:val="none" w:sz="0" w:space="0" w:color="auto"/>
            <w:bottom w:val="none" w:sz="0" w:space="0" w:color="auto"/>
            <w:right w:val="none" w:sz="0" w:space="0" w:color="auto"/>
          </w:divBdr>
        </w:div>
        <w:div w:id="1252199953">
          <w:marLeft w:val="0"/>
          <w:marRight w:val="0"/>
          <w:marTop w:val="0"/>
          <w:marBottom w:val="0"/>
          <w:divBdr>
            <w:top w:val="none" w:sz="0" w:space="0" w:color="auto"/>
            <w:left w:val="none" w:sz="0" w:space="0" w:color="auto"/>
            <w:bottom w:val="none" w:sz="0" w:space="0" w:color="auto"/>
            <w:right w:val="none" w:sz="0" w:space="0" w:color="auto"/>
          </w:divBdr>
        </w:div>
        <w:div w:id="527330180">
          <w:marLeft w:val="0"/>
          <w:marRight w:val="0"/>
          <w:marTop w:val="0"/>
          <w:marBottom w:val="0"/>
          <w:divBdr>
            <w:top w:val="none" w:sz="0" w:space="0" w:color="auto"/>
            <w:left w:val="none" w:sz="0" w:space="0" w:color="auto"/>
            <w:bottom w:val="none" w:sz="0" w:space="0" w:color="auto"/>
            <w:right w:val="none" w:sz="0" w:space="0" w:color="auto"/>
          </w:divBdr>
        </w:div>
        <w:div w:id="1488670436">
          <w:marLeft w:val="0"/>
          <w:marRight w:val="0"/>
          <w:marTop w:val="0"/>
          <w:marBottom w:val="0"/>
          <w:divBdr>
            <w:top w:val="none" w:sz="0" w:space="0" w:color="auto"/>
            <w:left w:val="none" w:sz="0" w:space="0" w:color="auto"/>
            <w:bottom w:val="none" w:sz="0" w:space="0" w:color="auto"/>
            <w:right w:val="none" w:sz="0" w:space="0" w:color="auto"/>
          </w:divBdr>
        </w:div>
        <w:div w:id="449975718">
          <w:marLeft w:val="0"/>
          <w:marRight w:val="0"/>
          <w:marTop w:val="0"/>
          <w:marBottom w:val="0"/>
          <w:divBdr>
            <w:top w:val="none" w:sz="0" w:space="0" w:color="auto"/>
            <w:left w:val="none" w:sz="0" w:space="0" w:color="auto"/>
            <w:bottom w:val="none" w:sz="0" w:space="0" w:color="auto"/>
            <w:right w:val="none" w:sz="0" w:space="0" w:color="auto"/>
          </w:divBdr>
        </w:div>
        <w:div w:id="728310728">
          <w:marLeft w:val="0"/>
          <w:marRight w:val="0"/>
          <w:marTop w:val="0"/>
          <w:marBottom w:val="0"/>
          <w:divBdr>
            <w:top w:val="none" w:sz="0" w:space="0" w:color="auto"/>
            <w:left w:val="none" w:sz="0" w:space="0" w:color="auto"/>
            <w:bottom w:val="none" w:sz="0" w:space="0" w:color="auto"/>
            <w:right w:val="none" w:sz="0" w:space="0" w:color="auto"/>
          </w:divBdr>
        </w:div>
        <w:div w:id="1407532244">
          <w:marLeft w:val="0"/>
          <w:marRight w:val="0"/>
          <w:marTop w:val="0"/>
          <w:marBottom w:val="0"/>
          <w:divBdr>
            <w:top w:val="none" w:sz="0" w:space="0" w:color="auto"/>
            <w:left w:val="none" w:sz="0" w:space="0" w:color="auto"/>
            <w:bottom w:val="none" w:sz="0" w:space="0" w:color="auto"/>
            <w:right w:val="none" w:sz="0" w:space="0" w:color="auto"/>
          </w:divBdr>
        </w:div>
        <w:div w:id="1908568095">
          <w:marLeft w:val="0"/>
          <w:marRight w:val="0"/>
          <w:marTop w:val="0"/>
          <w:marBottom w:val="0"/>
          <w:divBdr>
            <w:top w:val="none" w:sz="0" w:space="0" w:color="auto"/>
            <w:left w:val="none" w:sz="0" w:space="0" w:color="auto"/>
            <w:bottom w:val="none" w:sz="0" w:space="0" w:color="auto"/>
            <w:right w:val="none" w:sz="0" w:space="0" w:color="auto"/>
          </w:divBdr>
        </w:div>
        <w:div w:id="891815381">
          <w:marLeft w:val="0"/>
          <w:marRight w:val="0"/>
          <w:marTop w:val="0"/>
          <w:marBottom w:val="0"/>
          <w:divBdr>
            <w:top w:val="none" w:sz="0" w:space="0" w:color="auto"/>
            <w:left w:val="none" w:sz="0" w:space="0" w:color="auto"/>
            <w:bottom w:val="none" w:sz="0" w:space="0" w:color="auto"/>
            <w:right w:val="none" w:sz="0" w:space="0" w:color="auto"/>
          </w:divBdr>
        </w:div>
      </w:divsChild>
    </w:div>
    <w:div w:id="1469281571">
      <w:bodyDiv w:val="1"/>
      <w:marLeft w:val="0"/>
      <w:marRight w:val="0"/>
      <w:marTop w:val="0"/>
      <w:marBottom w:val="0"/>
      <w:divBdr>
        <w:top w:val="none" w:sz="0" w:space="0" w:color="auto"/>
        <w:left w:val="none" w:sz="0" w:space="0" w:color="auto"/>
        <w:bottom w:val="none" w:sz="0" w:space="0" w:color="auto"/>
        <w:right w:val="none" w:sz="0" w:space="0" w:color="auto"/>
      </w:divBdr>
    </w:div>
    <w:div w:id="1495219069">
      <w:bodyDiv w:val="1"/>
      <w:marLeft w:val="0"/>
      <w:marRight w:val="0"/>
      <w:marTop w:val="0"/>
      <w:marBottom w:val="0"/>
      <w:divBdr>
        <w:top w:val="none" w:sz="0" w:space="0" w:color="auto"/>
        <w:left w:val="none" w:sz="0" w:space="0" w:color="auto"/>
        <w:bottom w:val="none" w:sz="0" w:space="0" w:color="auto"/>
        <w:right w:val="none" w:sz="0" w:space="0" w:color="auto"/>
      </w:divBdr>
    </w:div>
    <w:div w:id="2119251588">
      <w:bodyDiv w:val="1"/>
      <w:marLeft w:val="0"/>
      <w:marRight w:val="0"/>
      <w:marTop w:val="0"/>
      <w:marBottom w:val="0"/>
      <w:divBdr>
        <w:top w:val="none" w:sz="0" w:space="0" w:color="auto"/>
        <w:left w:val="none" w:sz="0" w:space="0" w:color="auto"/>
        <w:bottom w:val="none" w:sz="0" w:space="0" w:color="auto"/>
        <w:right w:val="none" w:sz="0" w:space="0" w:color="auto"/>
      </w:divBdr>
      <w:divsChild>
        <w:div w:id="105600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24C35031164C9FBD174AE720F932D0"/>
        <w:category>
          <w:name w:val="Général"/>
          <w:gallery w:val="placeholder"/>
        </w:category>
        <w:types>
          <w:type w:val="bbPlcHdr"/>
        </w:types>
        <w:behaviors>
          <w:behavior w:val="content"/>
        </w:behaviors>
        <w:guid w:val="{A55A9709-16FC-42C2-8350-60789873DB5E}"/>
      </w:docPartPr>
      <w:docPartBody>
        <w:p w:rsidR="00F21E51" w:rsidRDefault="003029F0" w:rsidP="003029F0">
          <w:pPr>
            <w:pStyle w:val="0324C35031164C9FBD174AE720F932D0"/>
          </w:pPr>
          <w:r w:rsidRPr="005F1C11">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iome">
    <w:altName w:val="Biome"/>
    <w:charset w:val="00"/>
    <w:family w:val="swiss"/>
    <w:pitch w:val="variable"/>
    <w:sig w:usb0="A11526FF" w:usb1="8000000A" w:usb2="00010000" w:usb3="00000000" w:csb0="0000019F" w:csb1="00000000"/>
  </w:font>
  <w:font w:name="Lucida Console">
    <w:panose1 w:val="020B0609040504020204"/>
    <w:charset w:val="00"/>
    <w:family w:val="modern"/>
    <w:pitch w:val="fixed"/>
    <w:sig w:usb0="8000028F" w:usb1="00001800" w:usb2="00000000" w:usb3="00000000" w:csb0="0000001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F0"/>
    <w:rsid w:val="000D2A16"/>
    <w:rsid w:val="000E6F09"/>
    <w:rsid w:val="003029F0"/>
    <w:rsid w:val="004E28D6"/>
    <w:rsid w:val="006D17DF"/>
    <w:rsid w:val="007C45BD"/>
    <w:rsid w:val="008A1372"/>
    <w:rsid w:val="00913F7F"/>
    <w:rsid w:val="00970A39"/>
    <w:rsid w:val="00985817"/>
    <w:rsid w:val="00AF3D2E"/>
    <w:rsid w:val="00B0579D"/>
    <w:rsid w:val="00BB4E51"/>
    <w:rsid w:val="00D43D1D"/>
    <w:rsid w:val="00DC5171"/>
    <w:rsid w:val="00EC7B37"/>
    <w:rsid w:val="00F011BE"/>
    <w:rsid w:val="00F21E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029F0"/>
    <w:rPr>
      <w:color w:val="808080"/>
    </w:rPr>
  </w:style>
  <w:style w:type="paragraph" w:customStyle="1" w:styleId="0324C35031164C9FBD174AE720F932D0">
    <w:name w:val="0324C35031164C9FBD174AE720F932D0"/>
    <w:rsid w:val="00302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92387-A1A9-4FC7-AE61-B44D2A53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6623</TotalTime>
  <Pages>17</Pages>
  <Words>2883</Words>
  <Characters>15861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Patrick</dc:creator>
  <cp:keywords/>
  <dc:description/>
  <cp:lastModifiedBy>Dilion Laurentiu</cp:lastModifiedBy>
  <cp:revision>1199</cp:revision>
  <dcterms:created xsi:type="dcterms:W3CDTF">2021-12-17T01:22:00Z</dcterms:created>
  <dcterms:modified xsi:type="dcterms:W3CDTF">2023-10-18T01:14:00Z</dcterms:modified>
</cp:coreProperties>
</file>