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CE286" w14:textId="4072660D" w:rsidR="003D1D58" w:rsidRDefault="00DB2E91">
      <w:r>
        <w:t xml:space="preserve">                                                                                                                                Nom :</w:t>
      </w:r>
      <w:r w:rsidR="005748FB">
        <w:t xml:space="preserve"> Laurentiu Dilion</w:t>
      </w:r>
    </w:p>
    <w:p w14:paraId="7618E666" w14:textId="344BD3BD" w:rsidR="00DB2E91" w:rsidRDefault="00DB2E91"/>
    <w:p w14:paraId="5C06B6BA" w14:textId="43D4944D" w:rsidR="00DB2E91" w:rsidRDefault="00DB2E91" w:rsidP="00AC50B1">
      <w:pPr>
        <w:jc w:val="center"/>
        <w:rPr>
          <w:sz w:val="32"/>
          <w:szCs w:val="32"/>
        </w:rPr>
      </w:pPr>
      <w:r w:rsidRPr="00AC50B1">
        <w:rPr>
          <w:b/>
          <w:bCs/>
          <w:sz w:val="40"/>
          <w:szCs w:val="40"/>
        </w:rPr>
        <w:t>Projet Glossaire</w:t>
      </w:r>
      <w:r w:rsidRPr="00DB2E91">
        <w:rPr>
          <w:sz w:val="32"/>
          <w:szCs w:val="32"/>
        </w:rPr>
        <w:t xml:space="preserve"> </w:t>
      </w:r>
      <w:r w:rsidR="00E976EF">
        <w:rPr>
          <w:sz w:val="32"/>
          <w:szCs w:val="32"/>
        </w:rPr>
        <w:t xml:space="preserve">(remise cours </w:t>
      </w:r>
      <w:r w:rsidR="00AC50B1">
        <w:rPr>
          <w:sz w:val="32"/>
          <w:szCs w:val="32"/>
        </w:rPr>
        <w:t>14)</w:t>
      </w:r>
    </w:p>
    <w:p w14:paraId="75923365" w14:textId="04CA9238" w:rsidR="00DB2E91" w:rsidRDefault="00DB2E91">
      <w:pPr>
        <w:rPr>
          <w:sz w:val="32"/>
          <w:szCs w:val="32"/>
        </w:rPr>
      </w:pPr>
    </w:p>
    <w:p w14:paraId="69E77805" w14:textId="05305912" w:rsidR="00DB2E91" w:rsidRPr="00E976EF" w:rsidRDefault="00E976EF" w:rsidP="00E976EF">
      <w:pPr>
        <w:jc w:val="both"/>
        <w:rPr>
          <w:i/>
          <w:iCs/>
          <w:sz w:val="28"/>
          <w:szCs w:val="28"/>
        </w:rPr>
      </w:pPr>
      <w:r>
        <w:rPr>
          <w:sz w:val="28"/>
          <w:szCs w:val="28"/>
        </w:rPr>
        <w:t xml:space="preserve">Consigne : </w:t>
      </w:r>
      <w:r w:rsidR="00DB2E91" w:rsidRPr="00E976EF">
        <w:rPr>
          <w:i/>
          <w:iCs/>
          <w:sz w:val="28"/>
          <w:szCs w:val="28"/>
        </w:rPr>
        <w:t xml:space="preserve">Identifiez </w:t>
      </w:r>
      <w:r>
        <w:rPr>
          <w:i/>
          <w:iCs/>
          <w:sz w:val="28"/>
          <w:szCs w:val="28"/>
        </w:rPr>
        <w:t>8</w:t>
      </w:r>
      <w:r w:rsidR="00DB2E91" w:rsidRPr="00E976EF">
        <w:rPr>
          <w:i/>
          <w:iCs/>
          <w:sz w:val="28"/>
          <w:szCs w:val="28"/>
        </w:rPr>
        <w:t xml:space="preserve"> concepts ou mots nouveaux que vous avez appris cette session ou encore que vous connaissiez déjà mais dont vous avez approfondi le sens. Il peut s’agir de mots provenant de textes du recueil, des notes de cours ou des diaporamas</w:t>
      </w:r>
      <w:r w:rsidR="008A3050" w:rsidRPr="00E976EF">
        <w:rPr>
          <w:i/>
          <w:iCs/>
          <w:sz w:val="28"/>
          <w:szCs w:val="28"/>
        </w:rPr>
        <w:t xml:space="preserve">, documents LÉA. Pour chacun des concepts choisis, vous devrez passer par les 5 étapes suivantes : </w:t>
      </w:r>
    </w:p>
    <w:p w14:paraId="06CC58E3" w14:textId="461AE53C" w:rsidR="00DB2E91" w:rsidRDefault="00DB2E91">
      <w:pPr>
        <w:rPr>
          <w:sz w:val="28"/>
          <w:szCs w:val="28"/>
        </w:rPr>
      </w:pPr>
      <w:r>
        <w:rPr>
          <w:sz w:val="28"/>
          <w:szCs w:val="28"/>
        </w:rPr>
        <w:t xml:space="preserve">1. Concept </w:t>
      </w:r>
      <w:r w:rsidR="008A3050">
        <w:rPr>
          <w:sz w:val="28"/>
          <w:szCs w:val="28"/>
        </w:rPr>
        <w:t>choisi :</w:t>
      </w:r>
      <w:r>
        <w:rPr>
          <w:sz w:val="28"/>
          <w:szCs w:val="28"/>
        </w:rPr>
        <w:t xml:space="preserve">  </w:t>
      </w:r>
    </w:p>
    <w:p w14:paraId="3ABC46FB" w14:textId="47CDB879" w:rsidR="00DB2E91" w:rsidRDefault="00DB2E91">
      <w:pPr>
        <w:rPr>
          <w:sz w:val="28"/>
          <w:szCs w:val="28"/>
        </w:rPr>
      </w:pPr>
      <w:r>
        <w:rPr>
          <w:sz w:val="28"/>
          <w:szCs w:val="28"/>
        </w:rPr>
        <w:t>2. Citation dans laquelle ce</w:t>
      </w:r>
      <w:r w:rsidR="008A3050">
        <w:rPr>
          <w:sz w:val="28"/>
          <w:szCs w:val="28"/>
        </w:rPr>
        <w:t xml:space="preserve"> concept</w:t>
      </w:r>
      <w:r>
        <w:rPr>
          <w:sz w:val="28"/>
          <w:szCs w:val="28"/>
        </w:rPr>
        <w:t xml:space="preserve"> apparaît (exemple</w:t>
      </w:r>
      <w:r w:rsidR="008A3050">
        <w:rPr>
          <w:sz w:val="28"/>
          <w:szCs w:val="28"/>
        </w:rPr>
        <w:t xml:space="preserve"> : </w:t>
      </w:r>
      <w:r>
        <w:rPr>
          <w:sz w:val="28"/>
          <w:szCs w:val="28"/>
        </w:rPr>
        <w:t xml:space="preserve">recueil, texte X page </w:t>
      </w:r>
      <w:r w:rsidR="008A3050">
        <w:rPr>
          <w:sz w:val="28"/>
          <w:szCs w:val="28"/>
        </w:rPr>
        <w:t xml:space="preserve">y </w:t>
      </w:r>
      <w:r>
        <w:rPr>
          <w:sz w:val="28"/>
          <w:szCs w:val="28"/>
        </w:rPr>
        <w:t xml:space="preserve">; cours </w:t>
      </w:r>
      <w:r w:rsidR="008A3050">
        <w:rPr>
          <w:sz w:val="28"/>
          <w:szCs w:val="28"/>
        </w:rPr>
        <w:t>X notes</w:t>
      </w:r>
      <w:r>
        <w:rPr>
          <w:sz w:val="28"/>
          <w:szCs w:val="28"/>
        </w:rPr>
        <w:t xml:space="preserve"> de cours…)</w:t>
      </w:r>
    </w:p>
    <w:p w14:paraId="7478AD46" w14:textId="434D31AE" w:rsidR="00DB2E91" w:rsidRDefault="00DB2E91">
      <w:pPr>
        <w:rPr>
          <w:sz w:val="28"/>
          <w:szCs w:val="28"/>
        </w:rPr>
      </w:pPr>
      <w:r>
        <w:rPr>
          <w:sz w:val="28"/>
          <w:szCs w:val="28"/>
        </w:rPr>
        <w:t>3. Définition adéquate et pertinente pour le cours (</w:t>
      </w:r>
      <w:r w:rsidR="008A3050">
        <w:rPr>
          <w:sz w:val="28"/>
          <w:szCs w:val="28"/>
        </w:rPr>
        <w:t>en précisant référence)</w:t>
      </w:r>
    </w:p>
    <w:p w14:paraId="10FBF442" w14:textId="6B04B920" w:rsidR="00DB2E91" w:rsidRDefault="00DB2E91">
      <w:pPr>
        <w:rPr>
          <w:sz w:val="28"/>
          <w:szCs w:val="28"/>
        </w:rPr>
      </w:pPr>
      <w:r>
        <w:rPr>
          <w:sz w:val="28"/>
          <w:szCs w:val="28"/>
        </w:rPr>
        <w:t>4. Reformulez la citati</w:t>
      </w:r>
      <w:r w:rsidR="008A3050">
        <w:rPr>
          <w:sz w:val="28"/>
          <w:szCs w:val="28"/>
        </w:rPr>
        <w:t>o</w:t>
      </w:r>
      <w:r>
        <w:rPr>
          <w:sz w:val="28"/>
          <w:szCs w:val="28"/>
        </w:rPr>
        <w:t xml:space="preserve">n </w:t>
      </w:r>
      <w:r w:rsidR="00AC50B1">
        <w:rPr>
          <w:sz w:val="28"/>
          <w:szCs w:val="28"/>
        </w:rPr>
        <w:t xml:space="preserve">en d’autres mots </w:t>
      </w:r>
      <w:r w:rsidR="008A3050">
        <w:rPr>
          <w:sz w:val="28"/>
          <w:szCs w:val="28"/>
        </w:rPr>
        <w:t>(</w:t>
      </w:r>
      <w:r w:rsidR="00E976EF">
        <w:rPr>
          <w:sz w:val="28"/>
          <w:szCs w:val="28"/>
        </w:rPr>
        <w:t>question</w:t>
      </w:r>
      <w:r w:rsidR="008A3050">
        <w:rPr>
          <w:sz w:val="28"/>
          <w:szCs w:val="28"/>
        </w:rPr>
        <w:t xml:space="preserve"> 2</w:t>
      </w:r>
      <w:r w:rsidR="00E976EF">
        <w:rPr>
          <w:sz w:val="28"/>
          <w:szCs w:val="28"/>
        </w:rPr>
        <w:t>)</w:t>
      </w:r>
      <w:r w:rsidR="008A3050">
        <w:rPr>
          <w:sz w:val="28"/>
          <w:szCs w:val="28"/>
        </w:rPr>
        <w:t xml:space="preserve"> s</w:t>
      </w:r>
      <w:r>
        <w:rPr>
          <w:sz w:val="28"/>
          <w:szCs w:val="28"/>
        </w:rPr>
        <w:t>ans utiliser le</w:t>
      </w:r>
      <w:r w:rsidR="008A3050">
        <w:rPr>
          <w:sz w:val="28"/>
          <w:szCs w:val="28"/>
        </w:rPr>
        <w:t xml:space="preserve"> concept choisi </w:t>
      </w:r>
      <w:r w:rsidR="00AC50B1">
        <w:rPr>
          <w:sz w:val="28"/>
          <w:szCs w:val="28"/>
        </w:rPr>
        <w:t>mais</w:t>
      </w:r>
      <w:r w:rsidR="008A3050">
        <w:rPr>
          <w:sz w:val="28"/>
          <w:szCs w:val="28"/>
        </w:rPr>
        <w:t xml:space="preserve"> sans changer le sens de la citation</w:t>
      </w:r>
      <w:r w:rsidR="00E976EF">
        <w:rPr>
          <w:sz w:val="28"/>
          <w:szCs w:val="28"/>
        </w:rPr>
        <w:t xml:space="preserve">. </w:t>
      </w:r>
      <w:r w:rsidR="008A3050">
        <w:rPr>
          <w:sz w:val="28"/>
          <w:szCs w:val="28"/>
        </w:rPr>
        <w:t xml:space="preserve"> </w:t>
      </w:r>
    </w:p>
    <w:p w14:paraId="58A6C341" w14:textId="7FC1D384" w:rsidR="00E976EF" w:rsidRDefault="00DB2E91">
      <w:pPr>
        <w:rPr>
          <w:sz w:val="28"/>
          <w:szCs w:val="28"/>
        </w:rPr>
      </w:pPr>
      <w:r>
        <w:rPr>
          <w:sz w:val="28"/>
          <w:szCs w:val="28"/>
        </w:rPr>
        <w:t>5. Formulez une</w:t>
      </w:r>
      <w:r w:rsidR="008A3050">
        <w:rPr>
          <w:sz w:val="28"/>
          <w:szCs w:val="28"/>
        </w:rPr>
        <w:t xml:space="preserve"> ou </w:t>
      </w:r>
      <w:r w:rsidR="00E976EF">
        <w:rPr>
          <w:sz w:val="28"/>
          <w:szCs w:val="28"/>
        </w:rPr>
        <w:t>deux phrases différentes</w:t>
      </w:r>
      <w:r w:rsidR="008A3050">
        <w:rPr>
          <w:sz w:val="28"/>
          <w:szCs w:val="28"/>
        </w:rPr>
        <w:t xml:space="preserve"> de la citation mais en lien avec le cours et qui doi</w:t>
      </w:r>
      <w:r w:rsidR="00AC50B1">
        <w:rPr>
          <w:sz w:val="28"/>
          <w:szCs w:val="28"/>
        </w:rPr>
        <w:t>vent</w:t>
      </w:r>
      <w:r w:rsidR="008A3050">
        <w:rPr>
          <w:sz w:val="28"/>
          <w:szCs w:val="28"/>
        </w:rPr>
        <w:t xml:space="preserve"> inclure de façon pertinente le </w:t>
      </w:r>
      <w:r w:rsidR="00E976EF">
        <w:rPr>
          <w:sz w:val="28"/>
          <w:szCs w:val="28"/>
        </w:rPr>
        <w:t>concept choisi</w:t>
      </w:r>
      <w:r w:rsidR="008A3050">
        <w:rPr>
          <w:sz w:val="28"/>
          <w:szCs w:val="28"/>
        </w:rPr>
        <w:t xml:space="preserve"> </w:t>
      </w:r>
    </w:p>
    <w:p w14:paraId="47C41D10" w14:textId="50941E98" w:rsidR="00E976EF" w:rsidRPr="00E976EF" w:rsidRDefault="00E976EF">
      <w:pPr>
        <w:rPr>
          <w:b/>
          <w:bCs/>
          <w:sz w:val="36"/>
          <w:szCs w:val="36"/>
        </w:rPr>
      </w:pPr>
      <w:r w:rsidRPr="00E976EF">
        <w:rPr>
          <w:b/>
          <w:bCs/>
          <w:sz w:val="36"/>
          <w:szCs w:val="36"/>
        </w:rPr>
        <w:t xml:space="preserve">Fiche 1 </w:t>
      </w:r>
    </w:p>
    <w:p w14:paraId="5D66996A" w14:textId="65A74FAB" w:rsidR="00E976EF" w:rsidRPr="00E976EF" w:rsidRDefault="00E976EF">
      <w:pPr>
        <w:rPr>
          <w:sz w:val="24"/>
          <w:szCs w:val="24"/>
        </w:rPr>
      </w:pPr>
      <w:r w:rsidRPr="00E976EF">
        <w:rPr>
          <w:sz w:val="24"/>
          <w:szCs w:val="24"/>
        </w:rPr>
        <w:t>1.</w:t>
      </w:r>
      <w:r w:rsidR="005748FB">
        <w:rPr>
          <w:sz w:val="24"/>
          <w:szCs w:val="24"/>
        </w:rPr>
        <w:t xml:space="preserve"> Animisme</w:t>
      </w:r>
    </w:p>
    <w:p w14:paraId="4AADB86C" w14:textId="5529F7D9" w:rsidR="00E976EF" w:rsidRPr="00E976EF" w:rsidRDefault="00E976EF">
      <w:pPr>
        <w:rPr>
          <w:sz w:val="24"/>
          <w:szCs w:val="24"/>
        </w:rPr>
      </w:pPr>
      <w:r w:rsidRPr="00E976EF">
        <w:rPr>
          <w:sz w:val="24"/>
          <w:szCs w:val="24"/>
        </w:rPr>
        <w:t>2.</w:t>
      </w:r>
      <w:r w:rsidR="000E6657">
        <w:rPr>
          <w:sz w:val="24"/>
          <w:szCs w:val="24"/>
        </w:rPr>
        <w:t xml:space="preserve"> « L’animisme est la religion des sociétés à vision circulaire. L’attachement caractéristique des animistes à leur vision sociale, conséquence de la sécurité et du bien-être moraux qu’ils en retiraient, dépendait directement de leur capacité de percevoir « l’âme » (anima) habitant tout être et toute chose, matérielle ou immatérielle. » (L’être humain autonomie et interdépendance, L’animisme et le conseil des animaux-créateurs, Georges E. Sioui, p.78)</w:t>
      </w:r>
    </w:p>
    <w:p w14:paraId="4D8670F9" w14:textId="7CE07B63" w:rsidR="00E976EF" w:rsidRPr="00E976EF" w:rsidRDefault="00E976EF">
      <w:pPr>
        <w:rPr>
          <w:sz w:val="24"/>
          <w:szCs w:val="24"/>
        </w:rPr>
      </w:pPr>
      <w:r w:rsidRPr="00E976EF">
        <w:rPr>
          <w:sz w:val="24"/>
          <w:szCs w:val="24"/>
        </w:rPr>
        <w:t>3.</w:t>
      </w:r>
      <w:r w:rsidR="000E6657">
        <w:rPr>
          <w:sz w:val="24"/>
          <w:szCs w:val="24"/>
        </w:rPr>
        <w:t xml:space="preserve"> </w:t>
      </w:r>
      <w:r w:rsidR="000E6657" w:rsidRPr="000E6657">
        <w:rPr>
          <w:sz w:val="24"/>
          <w:szCs w:val="24"/>
        </w:rPr>
        <w:t>Système de pensée qui considère que la nature est animée et que chaque chose y est gouvernée par une entité spirituelle ou âme</w:t>
      </w:r>
      <w:r w:rsidR="000E6657">
        <w:rPr>
          <w:sz w:val="24"/>
          <w:szCs w:val="24"/>
        </w:rPr>
        <w:t xml:space="preserve"> (</w:t>
      </w:r>
      <w:r w:rsidR="000E6657" w:rsidRPr="000E6657">
        <w:rPr>
          <w:sz w:val="24"/>
          <w:szCs w:val="24"/>
        </w:rPr>
        <w:t>https://www.cnrtl.fr/definition/animisme</w:t>
      </w:r>
      <w:r w:rsidR="000E6657">
        <w:rPr>
          <w:sz w:val="24"/>
          <w:szCs w:val="24"/>
        </w:rPr>
        <w:t>)</w:t>
      </w:r>
    </w:p>
    <w:p w14:paraId="3FFA0D43" w14:textId="36BD3EDC" w:rsidR="00E976EF" w:rsidRPr="00E976EF" w:rsidRDefault="00E976EF">
      <w:pPr>
        <w:rPr>
          <w:sz w:val="24"/>
          <w:szCs w:val="24"/>
        </w:rPr>
      </w:pPr>
      <w:r w:rsidRPr="00E976EF">
        <w:rPr>
          <w:sz w:val="24"/>
          <w:szCs w:val="24"/>
        </w:rPr>
        <w:t xml:space="preserve">4. </w:t>
      </w:r>
      <w:r w:rsidR="000E6657">
        <w:rPr>
          <w:sz w:val="24"/>
          <w:szCs w:val="24"/>
        </w:rPr>
        <w:t>L’animisme touche les entités vivantes ou inanimées. Tout objet à une spiritualité défini par l’animiste. Chaque objet et tout autant important l’un que l’autre, par exemple une roche à est tout autant importante qu’une fleur (entité vivante). Chaque entité appartient une propre spiritualité selon la perspective animiste.</w:t>
      </w:r>
    </w:p>
    <w:p w14:paraId="069EFBD5" w14:textId="381D433D" w:rsidR="00E976EF" w:rsidRPr="0018377F" w:rsidRDefault="00E976EF">
      <w:pPr>
        <w:rPr>
          <w:sz w:val="24"/>
          <w:szCs w:val="24"/>
        </w:rPr>
      </w:pPr>
      <w:r w:rsidRPr="0018377F">
        <w:rPr>
          <w:sz w:val="24"/>
          <w:szCs w:val="24"/>
        </w:rPr>
        <w:t xml:space="preserve">5. </w:t>
      </w:r>
      <w:r w:rsidR="0018377F" w:rsidRPr="0018377F">
        <w:rPr>
          <w:sz w:val="24"/>
          <w:szCs w:val="24"/>
        </w:rPr>
        <w:t>Dans les sociétés animistes, la connexion entre les objets vivants et inanimées amène à une autonomie et une interdépendance entre la nature et l’humain.</w:t>
      </w:r>
    </w:p>
    <w:p w14:paraId="4F6B0A21" w14:textId="5A1A0CCF" w:rsidR="00E976EF" w:rsidRDefault="00E976EF">
      <w:pPr>
        <w:rPr>
          <w:sz w:val="28"/>
          <w:szCs w:val="28"/>
        </w:rPr>
      </w:pPr>
      <w:r>
        <w:rPr>
          <w:sz w:val="28"/>
          <w:szCs w:val="28"/>
        </w:rPr>
        <w:t>_____________________________________________________________________</w:t>
      </w:r>
    </w:p>
    <w:p w14:paraId="0A0C5339" w14:textId="77777777" w:rsidR="0018377F" w:rsidRDefault="0018377F">
      <w:pPr>
        <w:rPr>
          <w:b/>
          <w:bCs/>
          <w:sz w:val="36"/>
          <w:szCs w:val="36"/>
        </w:rPr>
      </w:pPr>
    </w:p>
    <w:p w14:paraId="6D126599" w14:textId="1FC2AA4F" w:rsidR="00E976EF" w:rsidRPr="00E976EF" w:rsidRDefault="00E976EF">
      <w:pPr>
        <w:rPr>
          <w:b/>
          <w:bCs/>
          <w:sz w:val="36"/>
          <w:szCs w:val="36"/>
        </w:rPr>
      </w:pPr>
      <w:r w:rsidRPr="00E976EF">
        <w:rPr>
          <w:b/>
          <w:bCs/>
          <w:sz w:val="36"/>
          <w:szCs w:val="36"/>
        </w:rPr>
        <w:lastRenderedPageBreak/>
        <w:t xml:space="preserve">Fiche 2 </w:t>
      </w:r>
    </w:p>
    <w:p w14:paraId="08C5C1B0" w14:textId="42F71D10" w:rsidR="00E976EF" w:rsidRPr="00E976EF" w:rsidRDefault="00E976EF" w:rsidP="00E976EF">
      <w:pPr>
        <w:rPr>
          <w:sz w:val="24"/>
          <w:szCs w:val="24"/>
        </w:rPr>
      </w:pPr>
      <w:r w:rsidRPr="00E976EF">
        <w:rPr>
          <w:sz w:val="24"/>
          <w:szCs w:val="24"/>
        </w:rPr>
        <w:t>1.</w:t>
      </w:r>
      <w:r w:rsidR="005748FB">
        <w:rPr>
          <w:sz w:val="24"/>
          <w:szCs w:val="24"/>
        </w:rPr>
        <w:t xml:space="preserve"> Ontologie</w:t>
      </w:r>
    </w:p>
    <w:p w14:paraId="25A42A0C" w14:textId="022776EF" w:rsidR="00E976EF" w:rsidRPr="00E976EF" w:rsidRDefault="00E976EF" w:rsidP="00E976EF">
      <w:pPr>
        <w:rPr>
          <w:sz w:val="24"/>
          <w:szCs w:val="24"/>
        </w:rPr>
      </w:pPr>
      <w:r w:rsidRPr="00E976EF">
        <w:rPr>
          <w:sz w:val="24"/>
          <w:szCs w:val="24"/>
        </w:rPr>
        <w:t>2.</w:t>
      </w:r>
      <w:r w:rsidR="0018377F">
        <w:rPr>
          <w:sz w:val="24"/>
          <w:szCs w:val="24"/>
        </w:rPr>
        <w:t xml:space="preserve"> </w:t>
      </w:r>
    </w:p>
    <w:p w14:paraId="25EDCF2D" w14:textId="15E15FDE" w:rsidR="00E976EF" w:rsidRPr="00E976EF" w:rsidRDefault="00E976EF" w:rsidP="00E976EF">
      <w:pPr>
        <w:rPr>
          <w:sz w:val="24"/>
          <w:szCs w:val="24"/>
        </w:rPr>
      </w:pPr>
      <w:r w:rsidRPr="00E976EF">
        <w:rPr>
          <w:sz w:val="24"/>
          <w:szCs w:val="24"/>
        </w:rPr>
        <w:t>3.</w:t>
      </w:r>
      <w:r w:rsidR="0018377F">
        <w:rPr>
          <w:sz w:val="24"/>
          <w:szCs w:val="24"/>
        </w:rPr>
        <w:t xml:space="preserve"> </w:t>
      </w:r>
    </w:p>
    <w:p w14:paraId="2F31A965" w14:textId="77777777" w:rsidR="00E976EF" w:rsidRPr="00E976EF" w:rsidRDefault="00E976EF" w:rsidP="00E976EF">
      <w:pPr>
        <w:rPr>
          <w:sz w:val="24"/>
          <w:szCs w:val="24"/>
        </w:rPr>
      </w:pPr>
      <w:r w:rsidRPr="00E976EF">
        <w:rPr>
          <w:sz w:val="24"/>
          <w:szCs w:val="24"/>
        </w:rPr>
        <w:t xml:space="preserve">4. </w:t>
      </w:r>
    </w:p>
    <w:p w14:paraId="1F3C5C70" w14:textId="346A36C5" w:rsidR="00E976EF" w:rsidRDefault="00E976EF" w:rsidP="00E976EF">
      <w:pPr>
        <w:rPr>
          <w:sz w:val="24"/>
          <w:szCs w:val="24"/>
        </w:rPr>
      </w:pPr>
      <w:r w:rsidRPr="00E976EF">
        <w:rPr>
          <w:sz w:val="24"/>
          <w:szCs w:val="24"/>
        </w:rPr>
        <w:t xml:space="preserve">5. </w:t>
      </w:r>
    </w:p>
    <w:p w14:paraId="69C3E7AD" w14:textId="7D6E06D0" w:rsidR="00E976EF" w:rsidRPr="00E976EF" w:rsidRDefault="00E976EF" w:rsidP="00E976EF">
      <w:pPr>
        <w:rPr>
          <w:sz w:val="24"/>
          <w:szCs w:val="24"/>
        </w:rPr>
      </w:pPr>
      <w:r>
        <w:rPr>
          <w:sz w:val="24"/>
          <w:szCs w:val="24"/>
        </w:rPr>
        <w:t>______________________________________________________________________________________</w:t>
      </w:r>
    </w:p>
    <w:p w14:paraId="5E2471A3" w14:textId="52AE4BAF" w:rsidR="00E976EF" w:rsidRPr="00E976EF" w:rsidRDefault="00E976EF" w:rsidP="00E976EF">
      <w:pPr>
        <w:rPr>
          <w:b/>
          <w:bCs/>
          <w:sz w:val="36"/>
          <w:szCs w:val="36"/>
        </w:rPr>
      </w:pPr>
      <w:r w:rsidRPr="00E976EF">
        <w:rPr>
          <w:b/>
          <w:bCs/>
          <w:sz w:val="36"/>
          <w:szCs w:val="36"/>
        </w:rPr>
        <w:t xml:space="preserve">Fiche 3 </w:t>
      </w:r>
    </w:p>
    <w:p w14:paraId="524CFEB2" w14:textId="09837185" w:rsidR="00E976EF" w:rsidRPr="00E976EF" w:rsidRDefault="00E976EF" w:rsidP="00E976EF">
      <w:pPr>
        <w:rPr>
          <w:sz w:val="24"/>
          <w:szCs w:val="24"/>
        </w:rPr>
      </w:pPr>
      <w:r w:rsidRPr="00E976EF">
        <w:rPr>
          <w:sz w:val="24"/>
          <w:szCs w:val="24"/>
        </w:rPr>
        <w:t>1.</w:t>
      </w:r>
      <w:r w:rsidR="005748FB">
        <w:rPr>
          <w:sz w:val="24"/>
          <w:szCs w:val="24"/>
        </w:rPr>
        <w:t xml:space="preserve"> Sorcière</w:t>
      </w:r>
    </w:p>
    <w:p w14:paraId="6ED3DC89" w14:textId="1226CB75" w:rsidR="00E976EF" w:rsidRPr="00E976EF" w:rsidRDefault="00E976EF" w:rsidP="00E976EF">
      <w:pPr>
        <w:rPr>
          <w:sz w:val="24"/>
          <w:szCs w:val="24"/>
        </w:rPr>
      </w:pPr>
      <w:r w:rsidRPr="00E976EF">
        <w:rPr>
          <w:sz w:val="24"/>
          <w:szCs w:val="24"/>
        </w:rPr>
        <w:t>2.</w:t>
      </w:r>
      <w:r w:rsidR="00D1495C">
        <w:rPr>
          <w:sz w:val="24"/>
          <w:szCs w:val="24"/>
        </w:rPr>
        <w:t xml:space="preserve"> </w:t>
      </w:r>
    </w:p>
    <w:p w14:paraId="50C066DC" w14:textId="77777777" w:rsidR="00E976EF" w:rsidRPr="00E976EF" w:rsidRDefault="00E976EF" w:rsidP="00E976EF">
      <w:pPr>
        <w:rPr>
          <w:sz w:val="24"/>
          <w:szCs w:val="24"/>
        </w:rPr>
      </w:pPr>
      <w:r w:rsidRPr="00E976EF">
        <w:rPr>
          <w:sz w:val="24"/>
          <w:szCs w:val="24"/>
        </w:rPr>
        <w:t>3.</w:t>
      </w:r>
    </w:p>
    <w:p w14:paraId="0036DFC4" w14:textId="77777777" w:rsidR="00E976EF" w:rsidRPr="00E976EF" w:rsidRDefault="00E976EF" w:rsidP="00E976EF">
      <w:pPr>
        <w:rPr>
          <w:sz w:val="24"/>
          <w:szCs w:val="24"/>
        </w:rPr>
      </w:pPr>
      <w:r w:rsidRPr="00E976EF">
        <w:rPr>
          <w:sz w:val="24"/>
          <w:szCs w:val="24"/>
        </w:rPr>
        <w:t xml:space="preserve">4. </w:t>
      </w:r>
    </w:p>
    <w:p w14:paraId="54330D83" w14:textId="51E5FE66" w:rsidR="00E976EF" w:rsidRDefault="00E976EF" w:rsidP="00E976EF">
      <w:pPr>
        <w:rPr>
          <w:sz w:val="24"/>
          <w:szCs w:val="24"/>
        </w:rPr>
      </w:pPr>
      <w:r w:rsidRPr="00E976EF">
        <w:rPr>
          <w:sz w:val="24"/>
          <w:szCs w:val="24"/>
        </w:rPr>
        <w:t xml:space="preserve">5. </w:t>
      </w:r>
    </w:p>
    <w:p w14:paraId="7F5D776D" w14:textId="5C14F60D" w:rsidR="00E976EF" w:rsidRPr="00E976EF" w:rsidRDefault="00E976EF" w:rsidP="00E976EF">
      <w:pPr>
        <w:rPr>
          <w:sz w:val="24"/>
          <w:szCs w:val="24"/>
        </w:rPr>
      </w:pPr>
      <w:r>
        <w:rPr>
          <w:sz w:val="24"/>
          <w:szCs w:val="24"/>
        </w:rPr>
        <w:t>__________________________________________________________________________________________</w:t>
      </w:r>
    </w:p>
    <w:p w14:paraId="64887938" w14:textId="71B1F7DB" w:rsidR="00E976EF" w:rsidRPr="00E976EF" w:rsidRDefault="00E976EF" w:rsidP="00E976EF">
      <w:pPr>
        <w:rPr>
          <w:b/>
          <w:bCs/>
          <w:sz w:val="36"/>
          <w:szCs w:val="36"/>
        </w:rPr>
      </w:pPr>
      <w:r w:rsidRPr="00E976EF">
        <w:rPr>
          <w:b/>
          <w:bCs/>
          <w:sz w:val="36"/>
          <w:szCs w:val="36"/>
        </w:rPr>
        <w:t xml:space="preserve">Fiche 4 </w:t>
      </w:r>
    </w:p>
    <w:p w14:paraId="356FCEAE" w14:textId="3CFAA90D" w:rsidR="00E976EF" w:rsidRPr="00E976EF" w:rsidRDefault="00E976EF" w:rsidP="00E976EF">
      <w:pPr>
        <w:rPr>
          <w:sz w:val="24"/>
          <w:szCs w:val="24"/>
        </w:rPr>
      </w:pPr>
      <w:r w:rsidRPr="00E976EF">
        <w:rPr>
          <w:sz w:val="24"/>
          <w:szCs w:val="24"/>
        </w:rPr>
        <w:t>1.</w:t>
      </w:r>
      <w:r w:rsidR="005748FB">
        <w:rPr>
          <w:sz w:val="24"/>
          <w:szCs w:val="24"/>
        </w:rPr>
        <w:t xml:space="preserve"> Écoféministe</w:t>
      </w:r>
    </w:p>
    <w:p w14:paraId="1D58AEBF" w14:textId="77777777" w:rsidR="00E976EF" w:rsidRPr="00E976EF" w:rsidRDefault="00E976EF" w:rsidP="00E976EF">
      <w:pPr>
        <w:rPr>
          <w:sz w:val="24"/>
          <w:szCs w:val="24"/>
        </w:rPr>
      </w:pPr>
      <w:r w:rsidRPr="00E976EF">
        <w:rPr>
          <w:sz w:val="24"/>
          <w:szCs w:val="24"/>
        </w:rPr>
        <w:t>2.</w:t>
      </w:r>
    </w:p>
    <w:p w14:paraId="6E349E70" w14:textId="77777777" w:rsidR="00E976EF" w:rsidRPr="00E976EF" w:rsidRDefault="00E976EF" w:rsidP="00E976EF">
      <w:pPr>
        <w:rPr>
          <w:sz w:val="24"/>
          <w:szCs w:val="24"/>
        </w:rPr>
      </w:pPr>
      <w:r w:rsidRPr="00E976EF">
        <w:rPr>
          <w:sz w:val="24"/>
          <w:szCs w:val="24"/>
        </w:rPr>
        <w:t>3.</w:t>
      </w:r>
    </w:p>
    <w:p w14:paraId="73AF32B5" w14:textId="77777777" w:rsidR="00E976EF" w:rsidRPr="00E976EF" w:rsidRDefault="00E976EF" w:rsidP="00E976EF">
      <w:pPr>
        <w:rPr>
          <w:sz w:val="24"/>
          <w:szCs w:val="24"/>
        </w:rPr>
      </w:pPr>
      <w:r w:rsidRPr="00E976EF">
        <w:rPr>
          <w:sz w:val="24"/>
          <w:szCs w:val="24"/>
        </w:rPr>
        <w:t xml:space="preserve">4. </w:t>
      </w:r>
    </w:p>
    <w:p w14:paraId="23394C0E" w14:textId="0108660F" w:rsidR="00E976EF" w:rsidRDefault="00E976EF" w:rsidP="00E976EF">
      <w:pPr>
        <w:rPr>
          <w:sz w:val="28"/>
          <w:szCs w:val="28"/>
        </w:rPr>
      </w:pPr>
      <w:r w:rsidRPr="00E976EF">
        <w:rPr>
          <w:sz w:val="24"/>
          <w:szCs w:val="24"/>
        </w:rPr>
        <w:t>5.</w:t>
      </w:r>
      <w:r>
        <w:rPr>
          <w:sz w:val="28"/>
          <w:szCs w:val="28"/>
        </w:rPr>
        <w:t xml:space="preserve"> </w:t>
      </w:r>
    </w:p>
    <w:p w14:paraId="3A3FF0BE" w14:textId="4F5A64A6" w:rsidR="00E976EF" w:rsidRPr="00E976EF" w:rsidRDefault="00E976EF" w:rsidP="00E976EF">
      <w:pPr>
        <w:rPr>
          <w:sz w:val="28"/>
          <w:szCs w:val="28"/>
        </w:rPr>
      </w:pPr>
      <w:r w:rsidRPr="00E976EF">
        <w:rPr>
          <w:sz w:val="28"/>
          <w:szCs w:val="28"/>
        </w:rPr>
        <w:t>_____________________________________________________________________________</w:t>
      </w:r>
    </w:p>
    <w:p w14:paraId="5CDF2140" w14:textId="384E151B" w:rsidR="00E976EF" w:rsidRPr="00E976EF" w:rsidRDefault="00E976EF" w:rsidP="00E976EF">
      <w:pPr>
        <w:rPr>
          <w:b/>
          <w:bCs/>
          <w:sz w:val="36"/>
          <w:szCs w:val="36"/>
        </w:rPr>
      </w:pPr>
      <w:r w:rsidRPr="00E976EF">
        <w:rPr>
          <w:b/>
          <w:bCs/>
          <w:sz w:val="36"/>
          <w:szCs w:val="36"/>
        </w:rPr>
        <w:t xml:space="preserve">Fiche 5 </w:t>
      </w:r>
    </w:p>
    <w:p w14:paraId="74FFE38A" w14:textId="4447FAC9" w:rsidR="00E976EF" w:rsidRPr="00E976EF" w:rsidRDefault="00E976EF" w:rsidP="00E976EF">
      <w:pPr>
        <w:rPr>
          <w:sz w:val="24"/>
          <w:szCs w:val="24"/>
        </w:rPr>
      </w:pPr>
      <w:r w:rsidRPr="00E976EF">
        <w:rPr>
          <w:sz w:val="24"/>
          <w:szCs w:val="24"/>
        </w:rPr>
        <w:t>1.</w:t>
      </w:r>
      <w:r w:rsidR="005748FB">
        <w:rPr>
          <w:sz w:val="24"/>
          <w:szCs w:val="24"/>
        </w:rPr>
        <w:t xml:space="preserve"> Interdépendance</w:t>
      </w:r>
    </w:p>
    <w:p w14:paraId="17C91348" w14:textId="77777777" w:rsidR="00E976EF" w:rsidRPr="00E976EF" w:rsidRDefault="00E976EF" w:rsidP="00E976EF">
      <w:pPr>
        <w:rPr>
          <w:sz w:val="24"/>
          <w:szCs w:val="24"/>
        </w:rPr>
      </w:pPr>
      <w:r w:rsidRPr="00E976EF">
        <w:rPr>
          <w:sz w:val="24"/>
          <w:szCs w:val="24"/>
        </w:rPr>
        <w:t>2.</w:t>
      </w:r>
    </w:p>
    <w:p w14:paraId="17F5653C" w14:textId="77777777" w:rsidR="00E976EF" w:rsidRPr="00E976EF" w:rsidRDefault="00E976EF" w:rsidP="00E976EF">
      <w:pPr>
        <w:rPr>
          <w:sz w:val="24"/>
          <w:szCs w:val="24"/>
        </w:rPr>
      </w:pPr>
      <w:r w:rsidRPr="00E976EF">
        <w:rPr>
          <w:sz w:val="24"/>
          <w:szCs w:val="24"/>
        </w:rPr>
        <w:t>3.</w:t>
      </w:r>
    </w:p>
    <w:p w14:paraId="3C396B7D" w14:textId="77777777" w:rsidR="00E976EF" w:rsidRPr="00E976EF" w:rsidRDefault="00E976EF" w:rsidP="00E976EF">
      <w:pPr>
        <w:rPr>
          <w:sz w:val="24"/>
          <w:szCs w:val="24"/>
        </w:rPr>
      </w:pPr>
      <w:r w:rsidRPr="00E976EF">
        <w:rPr>
          <w:sz w:val="24"/>
          <w:szCs w:val="24"/>
        </w:rPr>
        <w:t xml:space="preserve">4. </w:t>
      </w:r>
    </w:p>
    <w:p w14:paraId="01DD7933" w14:textId="59D40BF8" w:rsidR="00E976EF" w:rsidRDefault="00E976EF" w:rsidP="00E976EF">
      <w:pPr>
        <w:rPr>
          <w:sz w:val="24"/>
          <w:szCs w:val="24"/>
        </w:rPr>
      </w:pPr>
      <w:r w:rsidRPr="00E976EF">
        <w:rPr>
          <w:sz w:val="24"/>
          <w:szCs w:val="24"/>
        </w:rPr>
        <w:t xml:space="preserve">5. </w:t>
      </w:r>
    </w:p>
    <w:p w14:paraId="36DC16DD" w14:textId="7D66D765" w:rsidR="00E976EF" w:rsidRPr="00E976EF" w:rsidRDefault="00E976EF" w:rsidP="00E976EF">
      <w:pPr>
        <w:rPr>
          <w:sz w:val="24"/>
          <w:szCs w:val="24"/>
        </w:rPr>
      </w:pPr>
      <w:r>
        <w:rPr>
          <w:sz w:val="24"/>
          <w:szCs w:val="24"/>
        </w:rPr>
        <w:t>_________________________________________________________________________________________</w:t>
      </w:r>
    </w:p>
    <w:p w14:paraId="356F5FE9" w14:textId="258DE283" w:rsidR="00E976EF" w:rsidRPr="00E976EF" w:rsidRDefault="00E976EF" w:rsidP="00E976EF">
      <w:pPr>
        <w:rPr>
          <w:b/>
          <w:bCs/>
          <w:sz w:val="36"/>
          <w:szCs w:val="36"/>
        </w:rPr>
      </w:pPr>
      <w:r w:rsidRPr="00E976EF">
        <w:rPr>
          <w:b/>
          <w:bCs/>
          <w:sz w:val="36"/>
          <w:szCs w:val="36"/>
        </w:rPr>
        <w:lastRenderedPageBreak/>
        <w:t xml:space="preserve">Fiche 6 </w:t>
      </w:r>
    </w:p>
    <w:p w14:paraId="22528FCD" w14:textId="544C39E1" w:rsidR="00E976EF" w:rsidRPr="00E976EF" w:rsidRDefault="00E976EF" w:rsidP="00E976EF">
      <w:pPr>
        <w:rPr>
          <w:sz w:val="24"/>
          <w:szCs w:val="24"/>
        </w:rPr>
      </w:pPr>
      <w:r w:rsidRPr="00E976EF">
        <w:rPr>
          <w:sz w:val="24"/>
          <w:szCs w:val="24"/>
        </w:rPr>
        <w:t>1.</w:t>
      </w:r>
      <w:r w:rsidR="005748FB">
        <w:rPr>
          <w:sz w:val="24"/>
          <w:szCs w:val="24"/>
        </w:rPr>
        <w:t xml:space="preserve"> Dualisme</w:t>
      </w:r>
    </w:p>
    <w:p w14:paraId="54635D39" w14:textId="5538FAE8" w:rsidR="00E976EF" w:rsidRPr="00E976EF" w:rsidRDefault="00E976EF" w:rsidP="00E976EF">
      <w:pPr>
        <w:rPr>
          <w:sz w:val="24"/>
          <w:szCs w:val="24"/>
        </w:rPr>
      </w:pPr>
      <w:r w:rsidRPr="00E976EF">
        <w:rPr>
          <w:sz w:val="24"/>
          <w:szCs w:val="24"/>
        </w:rPr>
        <w:t>2.</w:t>
      </w:r>
      <w:r w:rsidR="002B6C11">
        <w:rPr>
          <w:sz w:val="24"/>
          <w:szCs w:val="24"/>
        </w:rPr>
        <w:t xml:space="preserve"> Une coexistence entre deux éléments contraire ou différent. Une opposition entre deux éléments (Notes de cours : Modernité et Autonomie)</w:t>
      </w:r>
    </w:p>
    <w:p w14:paraId="02FC44ED" w14:textId="11A2E593" w:rsidR="00E976EF" w:rsidRPr="00E976EF" w:rsidRDefault="00E976EF" w:rsidP="00E976EF">
      <w:pPr>
        <w:rPr>
          <w:sz w:val="24"/>
          <w:szCs w:val="24"/>
        </w:rPr>
      </w:pPr>
      <w:r w:rsidRPr="00E976EF">
        <w:rPr>
          <w:sz w:val="24"/>
          <w:szCs w:val="24"/>
        </w:rPr>
        <w:t>3.</w:t>
      </w:r>
      <w:r w:rsidR="002B6C11" w:rsidRPr="002B6C11">
        <w:t xml:space="preserve"> </w:t>
      </w:r>
      <w:r w:rsidR="002B6C11" w:rsidRPr="002B6C11">
        <w:rPr>
          <w:sz w:val="24"/>
          <w:szCs w:val="24"/>
        </w:rPr>
        <w:t>En philosophie, le dualisme est la thèse ou la doctrine métaphysique qui établit l'existence de deux principes irréductibles et indépendants, au contraire du monisme, qui n'en pose qu'un seul. D'après les conceptions dualistes du monde, il existe deux réalités de nature indépendante régies par des principes différents ou antagonistes.</w:t>
      </w:r>
      <w:r w:rsidR="002B6C11">
        <w:rPr>
          <w:sz w:val="24"/>
          <w:szCs w:val="24"/>
        </w:rPr>
        <w:t xml:space="preserve"> (</w:t>
      </w:r>
      <w:r w:rsidR="002B6C11" w:rsidRPr="002B6C11">
        <w:rPr>
          <w:sz w:val="24"/>
          <w:szCs w:val="24"/>
        </w:rPr>
        <w:t>https://fr.wikipedia.org/wiki/Dualisme_(philosophie)</w:t>
      </w:r>
      <w:r w:rsidR="002B6C11">
        <w:rPr>
          <w:sz w:val="24"/>
          <w:szCs w:val="24"/>
        </w:rPr>
        <w:t>)</w:t>
      </w:r>
    </w:p>
    <w:p w14:paraId="22ECFD2F" w14:textId="52181E1F" w:rsidR="00E976EF" w:rsidRPr="00E976EF" w:rsidRDefault="00E976EF" w:rsidP="00E976EF">
      <w:pPr>
        <w:rPr>
          <w:sz w:val="24"/>
          <w:szCs w:val="24"/>
        </w:rPr>
      </w:pPr>
      <w:r w:rsidRPr="00E976EF">
        <w:rPr>
          <w:sz w:val="24"/>
          <w:szCs w:val="24"/>
        </w:rPr>
        <w:t xml:space="preserve">4. </w:t>
      </w:r>
      <w:r w:rsidR="002B6C11">
        <w:rPr>
          <w:sz w:val="24"/>
          <w:szCs w:val="24"/>
        </w:rPr>
        <w:t xml:space="preserve">La matière et l’esprit sont deux choses différents qui s’oppose, car la matière est </w:t>
      </w:r>
      <w:r w:rsidR="00F33347">
        <w:rPr>
          <w:sz w:val="24"/>
          <w:szCs w:val="24"/>
        </w:rPr>
        <w:t>composée</w:t>
      </w:r>
      <w:r w:rsidR="002B6C11">
        <w:rPr>
          <w:sz w:val="24"/>
          <w:szCs w:val="24"/>
        </w:rPr>
        <w:t xml:space="preserve"> de surface existante, contrairement à l’esprit qui lui est sous forme d’âme et de pensé.</w:t>
      </w:r>
    </w:p>
    <w:p w14:paraId="78B9B9AF" w14:textId="0EBBDBE4" w:rsidR="00E976EF" w:rsidRPr="00E976EF" w:rsidRDefault="00E976EF" w:rsidP="00E976EF">
      <w:pPr>
        <w:rPr>
          <w:sz w:val="24"/>
          <w:szCs w:val="24"/>
        </w:rPr>
      </w:pPr>
      <w:r w:rsidRPr="00E976EF">
        <w:rPr>
          <w:sz w:val="24"/>
          <w:szCs w:val="24"/>
        </w:rPr>
        <w:t xml:space="preserve">5. </w:t>
      </w:r>
      <w:r w:rsidR="00E50AA7">
        <w:rPr>
          <w:sz w:val="24"/>
          <w:szCs w:val="24"/>
        </w:rPr>
        <w:t>Le dualisme éthique, c’est faire la distinction entre le bien et le mal, on pourrait faire référence à un système éthiques.</w:t>
      </w:r>
    </w:p>
    <w:p w14:paraId="3581C57F" w14:textId="0D47A50A" w:rsidR="00E976EF" w:rsidRPr="00AC50B1" w:rsidRDefault="00E976EF" w:rsidP="00E976EF">
      <w:pPr>
        <w:rPr>
          <w:sz w:val="28"/>
          <w:szCs w:val="28"/>
        </w:rPr>
      </w:pPr>
      <w:r w:rsidRPr="00AC50B1">
        <w:rPr>
          <w:sz w:val="28"/>
          <w:szCs w:val="28"/>
        </w:rPr>
        <w:t>____________________________________________________________________________</w:t>
      </w:r>
    </w:p>
    <w:p w14:paraId="7946033F" w14:textId="7FA2C983" w:rsidR="00E976EF" w:rsidRPr="00E976EF" w:rsidRDefault="00E976EF" w:rsidP="00E976EF">
      <w:pPr>
        <w:rPr>
          <w:b/>
          <w:bCs/>
          <w:sz w:val="36"/>
          <w:szCs w:val="36"/>
        </w:rPr>
      </w:pPr>
      <w:r w:rsidRPr="00E976EF">
        <w:rPr>
          <w:b/>
          <w:bCs/>
          <w:sz w:val="36"/>
          <w:szCs w:val="36"/>
        </w:rPr>
        <w:t xml:space="preserve">Fiche 7 </w:t>
      </w:r>
    </w:p>
    <w:p w14:paraId="2A13F442" w14:textId="7B2F59A3" w:rsidR="00E976EF" w:rsidRPr="00E976EF" w:rsidRDefault="00E976EF" w:rsidP="00E976EF">
      <w:pPr>
        <w:rPr>
          <w:sz w:val="24"/>
          <w:szCs w:val="24"/>
        </w:rPr>
      </w:pPr>
      <w:r w:rsidRPr="00E976EF">
        <w:rPr>
          <w:sz w:val="24"/>
          <w:szCs w:val="24"/>
        </w:rPr>
        <w:t>1.</w:t>
      </w:r>
      <w:r w:rsidR="005748FB">
        <w:rPr>
          <w:sz w:val="24"/>
          <w:szCs w:val="24"/>
        </w:rPr>
        <w:t xml:space="preserve"> Paradigme</w:t>
      </w:r>
    </w:p>
    <w:p w14:paraId="5A8E4F3B" w14:textId="77777777" w:rsidR="00E976EF" w:rsidRPr="00E976EF" w:rsidRDefault="00E976EF" w:rsidP="00E976EF">
      <w:pPr>
        <w:rPr>
          <w:sz w:val="24"/>
          <w:szCs w:val="24"/>
        </w:rPr>
      </w:pPr>
      <w:r w:rsidRPr="00E976EF">
        <w:rPr>
          <w:sz w:val="24"/>
          <w:szCs w:val="24"/>
        </w:rPr>
        <w:t>2.</w:t>
      </w:r>
    </w:p>
    <w:p w14:paraId="208280AC" w14:textId="77777777" w:rsidR="00E976EF" w:rsidRPr="00E976EF" w:rsidRDefault="00E976EF" w:rsidP="00E976EF">
      <w:pPr>
        <w:rPr>
          <w:sz w:val="24"/>
          <w:szCs w:val="24"/>
        </w:rPr>
      </w:pPr>
      <w:r w:rsidRPr="00E976EF">
        <w:rPr>
          <w:sz w:val="24"/>
          <w:szCs w:val="24"/>
        </w:rPr>
        <w:t>3.</w:t>
      </w:r>
    </w:p>
    <w:p w14:paraId="498F1216" w14:textId="77777777" w:rsidR="00E976EF" w:rsidRPr="00E976EF" w:rsidRDefault="00E976EF" w:rsidP="00E976EF">
      <w:pPr>
        <w:rPr>
          <w:sz w:val="24"/>
          <w:szCs w:val="24"/>
        </w:rPr>
      </w:pPr>
      <w:r w:rsidRPr="00E976EF">
        <w:rPr>
          <w:sz w:val="24"/>
          <w:szCs w:val="24"/>
        </w:rPr>
        <w:t xml:space="preserve">4. </w:t>
      </w:r>
    </w:p>
    <w:p w14:paraId="10B5BA66" w14:textId="10932503" w:rsidR="00E976EF" w:rsidRDefault="00E976EF" w:rsidP="00E976EF">
      <w:pPr>
        <w:rPr>
          <w:sz w:val="24"/>
          <w:szCs w:val="24"/>
        </w:rPr>
      </w:pPr>
      <w:r w:rsidRPr="00E976EF">
        <w:rPr>
          <w:sz w:val="24"/>
          <w:szCs w:val="24"/>
        </w:rPr>
        <w:t xml:space="preserve">5. </w:t>
      </w:r>
    </w:p>
    <w:p w14:paraId="57EA92A7" w14:textId="640A4036" w:rsidR="00E976EF" w:rsidRDefault="00E976EF" w:rsidP="00E976EF">
      <w:pPr>
        <w:rPr>
          <w:sz w:val="24"/>
          <w:szCs w:val="24"/>
        </w:rPr>
      </w:pPr>
      <w:r>
        <w:rPr>
          <w:sz w:val="24"/>
          <w:szCs w:val="24"/>
        </w:rPr>
        <w:t>_________________________________________________________________________________________</w:t>
      </w:r>
    </w:p>
    <w:p w14:paraId="621E2D9E" w14:textId="2AFE0363" w:rsidR="00E976EF" w:rsidRPr="00E976EF" w:rsidRDefault="00E976EF" w:rsidP="00E976EF">
      <w:pPr>
        <w:rPr>
          <w:b/>
          <w:bCs/>
          <w:sz w:val="36"/>
          <w:szCs w:val="36"/>
        </w:rPr>
      </w:pPr>
      <w:r w:rsidRPr="00E976EF">
        <w:rPr>
          <w:b/>
          <w:bCs/>
          <w:sz w:val="36"/>
          <w:szCs w:val="36"/>
        </w:rPr>
        <w:t xml:space="preserve"> Fiche 8 </w:t>
      </w:r>
    </w:p>
    <w:p w14:paraId="17545914" w14:textId="76959653" w:rsidR="00E976EF" w:rsidRPr="00E976EF" w:rsidRDefault="00E976EF" w:rsidP="00E976EF">
      <w:pPr>
        <w:rPr>
          <w:sz w:val="36"/>
          <w:szCs w:val="36"/>
        </w:rPr>
      </w:pPr>
      <w:r w:rsidRPr="00E976EF">
        <w:rPr>
          <w:sz w:val="24"/>
          <w:szCs w:val="24"/>
        </w:rPr>
        <w:t>1.</w:t>
      </w:r>
      <w:r w:rsidR="005748FB">
        <w:rPr>
          <w:sz w:val="24"/>
          <w:szCs w:val="24"/>
        </w:rPr>
        <w:t xml:space="preserve"> Prajna p.92</w:t>
      </w:r>
    </w:p>
    <w:p w14:paraId="19EA1A07" w14:textId="77777777" w:rsidR="00E976EF" w:rsidRPr="00E976EF" w:rsidRDefault="00E976EF" w:rsidP="00E976EF">
      <w:pPr>
        <w:rPr>
          <w:sz w:val="24"/>
          <w:szCs w:val="24"/>
        </w:rPr>
      </w:pPr>
      <w:r w:rsidRPr="00E976EF">
        <w:rPr>
          <w:sz w:val="24"/>
          <w:szCs w:val="24"/>
        </w:rPr>
        <w:t>2.</w:t>
      </w:r>
    </w:p>
    <w:p w14:paraId="44F53624" w14:textId="77777777" w:rsidR="00E976EF" w:rsidRPr="00E976EF" w:rsidRDefault="00E976EF" w:rsidP="00E976EF">
      <w:pPr>
        <w:rPr>
          <w:sz w:val="24"/>
          <w:szCs w:val="24"/>
        </w:rPr>
      </w:pPr>
      <w:r w:rsidRPr="00E976EF">
        <w:rPr>
          <w:sz w:val="24"/>
          <w:szCs w:val="24"/>
        </w:rPr>
        <w:t>3.</w:t>
      </w:r>
    </w:p>
    <w:p w14:paraId="0E2AD461" w14:textId="77777777" w:rsidR="00E976EF" w:rsidRPr="00E976EF" w:rsidRDefault="00E976EF" w:rsidP="00E976EF">
      <w:pPr>
        <w:rPr>
          <w:sz w:val="24"/>
          <w:szCs w:val="24"/>
        </w:rPr>
      </w:pPr>
      <w:r w:rsidRPr="00E976EF">
        <w:rPr>
          <w:sz w:val="24"/>
          <w:szCs w:val="24"/>
        </w:rPr>
        <w:t xml:space="preserve">4. </w:t>
      </w:r>
    </w:p>
    <w:p w14:paraId="1C2243CA" w14:textId="77777777" w:rsidR="00E976EF" w:rsidRPr="00E976EF" w:rsidRDefault="00E976EF" w:rsidP="00E976EF">
      <w:pPr>
        <w:rPr>
          <w:sz w:val="24"/>
          <w:szCs w:val="24"/>
        </w:rPr>
      </w:pPr>
      <w:r w:rsidRPr="00E976EF">
        <w:rPr>
          <w:sz w:val="24"/>
          <w:szCs w:val="24"/>
        </w:rPr>
        <w:t xml:space="preserve">5. </w:t>
      </w:r>
    </w:p>
    <w:p w14:paraId="6DD4C9F3" w14:textId="77777777" w:rsidR="00E976EF" w:rsidRPr="00E976EF" w:rsidRDefault="00E976EF" w:rsidP="00E976EF">
      <w:pPr>
        <w:rPr>
          <w:sz w:val="24"/>
          <w:szCs w:val="24"/>
        </w:rPr>
      </w:pPr>
    </w:p>
    <w:p w14:paraId="4F3794C1" w14:textId="77777777" w:rsidR="00E976EF" w:rsidRPr="00E976EF" w:rsidRDefault="00E976EF" w:rsidP="00E976EF">
      <w:pPr>
        <w:rPr>
          <w:b/>
          <w:bCs/>
          <w:sz w:val="28"/>
          <w:szCs w:val="28"/>
        </w:rPr>
      </w:pPr>
    </w:p>
    <w:p w14:paraId="268C720B" w14:textId="77777777" w:rsidR="00E976EF" w:rsidRPr="00E976EF" w:rsidRDefault="00E976EF" w:rsidP="00E976EF">
      <w:pPr>
        <w:rPr>
          <w:b/>
          <w:bCs/>
          <w:sz w:val="28"/>
          <w:szCs w:val="28"/>
        </w:rPr>
      </w:pPr>
    </w:p>
    <w:p w14:paraId="537E7588" w14:textId="77777777" w:rsidR="00E976EF" w:rsidRPr="00E976EF" w:rsidRDefault="00E976EF" w:rsidP="00E976EF">
      <w:pPr>
        <w:rPr>
          <w:b/>
          <w:bCs/>
          <w:sz w:val="28"/>
          <w:szCs w:val="28"/>
        </w:rPr>
      </w:pPr>
    </w:p>
    <w:p w14:paraId="039A521E" w14:textId="77777777" w:rsidR="00E976EF" w:rsidRPr="00E976EF" w:rsidRDefault="00E976EF" w:rsidP="00E976EF">
      <w:pPr>
        <w:rPr>
          <w:b/>
          <w:bCs/>
          <w:sz w:val="28"/>
          <w:szCs w:val="28"/>
        </w:rPr>
      </w:pPr>
    </w:p>
    <w:p w14:paraId="3AE1F020" w14:textId="77777777" w:rsidR="00E976EF" w:rsidRPr="00E976EF" w:rsidRDefault="00E976EF">
      <w:pPr>
        <w:rPr>
          <w:b/>
          <w:bCs/>
          <w:sz w:val="28"/>
          <w:szCs w:val="28"/>
        </w:rPr>
      </w:pPr>
    </w:p>
    <w:sectPr w:rsidR="00E976EF" w:rsidRPr="00E976EF" w:rsidSect="00DB2E9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E91"/>
    <w:rsid w:val="000E6657"/>
    <w:rsid w:val="0018377F"/>
    <w:rsid w:val="002B6C11"/>
    <w:rsid w:val="003D1D58"/>
    <w:rsid w:val="005748FB"/>
    <w:rsid w:val="008A3050"/>
    <w:rsid w:val="00AC50B1"/>
    <w:rsid w:val="00CA3DF2"/>
    <w:rsid w:val="00D1495C"/>
    <w:rsid w:val="00DB2E91"/>
    <w:rsid w:val="00E50AA7"/>
    <w:rsid w:val="00E976EF"/>
    <w:rsid w:val="00F3334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3DCCF"/>
  <w15:chartTrackingRefBased/>
  <w15:docId w15:val="{CA4FB6B7-473E-462D-A897-DFABF6274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62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Sio</b:Tag>
    <b:SourceType>BookSection</b:SourceType>
    <b:Guid>{763A2E33-5E79-402F-8028-56756D3BEF8D}</b:Guid>
    <b:Author>
      <b:Author>
        <b:NameList>
          <b:Person>
            <b:Last>Sioui</b:Last>
            <b:First>Georges</b:First>
            <b:Middle>E.</b:Middle>
          </b:Person>
        </b:NameList>
      </b:Author>
      <b:BookAuthor>
        <b:NameList>
          <b:Person>
            <b:Last>Claret</b:Last>
            <b:First>Anne-Marie</b:First>
          </b:Person>
        </b:NameList>
      </b:BookAuthor>
    </b:Author>
    <b:Title>L’animisme et le conseil des animaux-créateurs</b:Title>
    <b:BookTitle>L’être humain autonomie et interdépendance</b:BookTitle>
    <b:Pages>78</b:Pages>
    <b:RefOrder>1</b:RefOrder>
  </b:Source>
</b:Sources>
</file>

<file path=customXml/itemProps1.xml><?xml version="1.0" encoding="utf-8"?>
<ds:datastoreItem xmlns:ds="http://schemas.openxmlformats.org/officeDocument/2006/customXml" ds:itemID="{B8325C5C-237C-4656-91A2-3BEEFBA11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592</Words>
  <Characters>3257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Claret Anne-Marie</dc:creator>
  <cp:keywords/>
  <dc:description/>
  <cp:lastModifiedBy>Dilion Laurentiu</cp:lastModifiedBy>
  <cp:revision>4</cp:revision>
  <dcterms:created xsi:type="dcterms:W3CDTF">2023-11-14T22:07:00Z</dcterms:created>
  <dcterms:modified xsi:type="dcterms:W3CDTF">2023-11-21T18:27:00Z</dcterms:modified>
</cp:coreProperties>
</file>