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3354" w14:textId="77777777" w:rsidR="008579E7" w:rsidRPr="008579E7" w:rsidRDefault="008579E7" w:rsidP="008579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La commande </w:t>
      </w: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rm -rf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est une commande fréquemment utilisée dans les systèmes Unix/Linux pour supprimer des répertoires et leurs contenus de manière récursive et forcée. Voici la signification des options utilisées dans cette commande :</w:t>
      </w:r>
    </w:p>
    <w:p w14:paraId="5B6601D8" w14:textId="77777777" w:rsidR="008579E7" w:rsidRPr="008579E7" w:rsidRDefault="008579E7" w:rsidP="008579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rm</w:t>
      </w:r>
      <w:r w:rsidRPr="008579E7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: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C'est la commande de suppression (remove).</w:t>
      </w:r>
    </w:p>
    <w:p w14:paraId="73619D9F" w14:textId="77777777" w:rsidR="008579E7" w:rsidRPr="008579E7" w:rsidRDefault="008579E7" w:rsidP="008579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-r</w:t>
      </w:r>
      <w:r w:rsidRPr="008579E7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: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C'est l'option pour effectuer la suppression de manière récursive. Cela signifie que la commande supprimera non seulement le répertoire spécifié, mais aussi son contenu, y compris tous les sous-répertoires et fichiers.</w:t>
      </w:r>
    </w:p>
    <w:p w14:paraId="02E8DB05" w14:textId="77777777" w:rsidR="008579E7" w:rsidRPr="008579E7" w:rsidRDefault="008579E7" w:rsidP="008579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-f</w:t>
      </w:r>
      <w:r w:rsidRPr="008579E7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 xml:space="preserve"> :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C'est l'option pour forcer la suppression sans demander de confirmation à l'utilisateur. En l'absence de cette option, </w:t>
      </w: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rm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peut demander une confirmation avant de supprimer chaque fichier ou répertoire.</w:t>
      </w:r>
    </w:p>
    <w:p w14:paraId="3A2704D7" w14:textId="77777777" w:rsidR="008579E7" w:rsidRPr="008579E7" w:rsidRDefault="008579E7" w:rsidP="008579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Ainsi, lorsque vous utilisez </w:t>
      </w: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rm -rf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>, vous indiquez au système de supprimer de manière récursive et forcée le répertoire spécifié et tout ce qu'il contient, sans poser de questions de confirmation.</w:t>
      </w:r>
    </w:p>
    <w:p w14:paraId="05F18487" w14:textId="77777777" w:rsidR="008579E7" w:rsidRPr="008579E7" w:rsidRDefault="008579E7" w:rsidP="008579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fr-CA"/>
          <w14:ligatures w14:val="none"/>
        </w:rPr>
        <w:t>Attention :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L'utilisation de </w:t>
      </w:r>
      <w:r w:rsidRPr="008579E7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fr-CA"/>
          <w14:ligatures w14:val="none"/>
        </w:rPr>
        <w:t>rm -rf</w:t>
      </w: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 xml:space="preserve"> doit être effectuée avec précaution, car elle supprime irrémédiablement les fichiers et répertoires, et il n'y a généralement pas de moyen de les récupérer. Assurez-vous d'être absolument sûr de ce que vous supprimez, car une erreur peut entraîner la perte permanente de données.</w:t>
      </w:r>
    </w:p>
    <w:p w14:paraId="1D75E00C" w14:textId="77777777" w:rsidR="008579E7" w:rsidRPr="008579E7" w:rsidRDefault="008579E7" w:rsidP="008579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</w:pPr>
      <w:r w:rsidRPr="008579E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CA"/>
          <w14:ligatures w14:val="none"/>
        </w:rPr>
        <w:t>Il est recommandé d'utiliser cette commande avec une grande prudence et d'éviter de l'utiliser avec des chemins génériques ou variables afin d'éviter la suppression accidentelle de fichiers importants.</w:t>
      </w:r>
    </w:p>
    <w:p w14:paraId="4E20FE41" w14:textId="77777777" w:rsidR="008579E7" w:rsidRPr="008579E7" w:rsidRDefault="008579E7" w:rsidP="008579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CA"/>
          <w14:ligatures w14:val="none"/>
        </w:rPr>
      </w:pPr>
      <w:r w:rsidRPr="008579E7">
        <w:rPr>
          <w:rFonts w:ascii="Arial" w:eastAsia="Times New Roman" w:hAnsi="Arial" w:cs="Arial"/>
          <w:vanish/>
          <w:kern w:val="0"/>
          <w:sz w:val="16"/>
          <w:szCs w:val="16"/>
          <w:lang w:eastAsia="fr-CA"/>
          <w14:ligatures w14:val="none"/>
        </w:rPr>
        <w:t>Haut du formulaire</w:t>
      </w:r>
    </w:p>
    <w:p w14:paraId="2FC54B24" w14:textId="77777777" w:rsidR="00DF4270" w:rsidRDefault="00DF4270"/>
    <w:sectPr w:rsidR="00DF42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392"/>
    <w:multiLevelType w:val="multilevel"/>
    <w:tmpl w:val="3638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220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70"/>
    <w:rsid w:val="008579E7"/>
    <w:rsid w:val="00D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B1A3B-1E8E-4E1F-A88B-3025800B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579E7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8579E7"/>
    <w:rPr>
      <w:b/>
      <w:bCs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579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579E7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25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922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71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7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356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52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2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32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30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882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555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3</cp:revision>
  <dcterms:created xsi:type="dcterms:W3CDTF">2023-12-15T00:55:00Z</dcterms:created>
  <dcterms:modified xsi:type="dcterms:W3CDTF">2023-12-15T00:55:00Z</dcterms:modified>
</cp:coreProperties>
</file>