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Les permissions sur les fichiers et les répertoires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Nous avons vu que le paramètre -l de la commande ls permet d'afficher au long les attributs des fichiers, dont les droits d'accès. Voyons en détails comment interpréter les droits d'accès.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Au début de chaque ligne générée par </w:t>
      </w:r>
      <w:r>
        <w:rPr>
          <w:rFonts w:cs="Arial" w:ascii="Arial" w:hAnsi="Arial"/>
          <w:b/>
        </w:rPr>
        <w:t>ls -l</w:t>
      </w:r>
      <w:r>
        <w:rPr>
          <w:rFonts w:cs="Arial" w:ascii="Arial" w:hAnsi="Arial"/>
        </w:rPr>
        <w:t>, nous retrouvons une suite de dix caractères.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 premier caractère identifie le type du fichier.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Les types de fichier les plus courants sont les "fichiers" et les "dossiers".</w:t>
      </w:r>
    </w:p>
    <w:p>
      <w:pPr>
        <w:pStyle w:val="Normal"/>
        <w:pBdr>
          <w:bottom w:val="single" w:sz="24" w:space="1" w:color="000000"/>
        </w:pBd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suppressAutoHyphens w:val="true"/>
        <w:rPr>
          <w:rFonts w:ascii="Arial" w:hAnsi="Arial" w:cs="Arial"/>
        </w:rPr>
      </w:pPr>
      <w:r>
        <w:rPr>
          <w:rFonts w:cs="Arial" w:ascii="Arial" w:hAnsi="Arial"/>
          <w:b/>
        </w:rPr>
        <w:t>"-" représente des fichiers ordinaires</w:t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Voici des exemples de fichiers ordinaires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  <w:t>fichier texte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  <w:t>fichier binaire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  <w:t>fichier image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  <w:t>fichier compressé</w:t>
      </w:r>
    </w:p>
    <w:p>
      <w:pPr>
        <w:pStyle w:val="ListParagraph"/>
        <w:numPr>
          <w:ilvl w:val="0"/>
          <w:numId w:val="3"/>
        </w:numP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  <w:t>…</w:t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Commande pour créer un fichier ordinaire</w:t>
      </w:r>
    </w:p>
    <w:p>
      <w:pPr>
        <w:pStyle w:val="Normal"/>
        <w:suppressAutoHyphens w:val="true"/>
        <w:ind w:left="360" w:hanging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touch ou vi</w:t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Comment afficher une liste de fichiers ordinaires</w:t>
      </w:r>
    </w:p>
    <w:p>
      <w:pPr>
        <w:pStyle w:val="Normal"/>
        <w:suppressAutoHyphens w:val="true"/>
        <w:ind w:left="360" w:hanging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ls -l | grep ^-</w:t>
      </w:r>
    </w:p>
    <w:p>
      <w:pPr>
        <w:pStyle w:val="Normal"/>
        <w:pBdr>
          <w:bottom w:val="single" w:sz="24" w:space="1" w:color="000000"/>
        </w:pBd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suppressAutoHyphens w:val="true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"d" représente des dossiers</w:t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Un dossier peut contenir des fichiers ordinaires, des dossiers et des fichiers spéciaux. La couleur des dossiers est bleu.</w:t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Commande pour créer un dossier</w:t>
      </w:r>
    </w:p>
    <w:p>
      <w:pPr>
        <w:pStyle w:val="Normal"/>
        <w:suppressAutoHyphens w:val="true"/>
        <w:ind w:left="360" w:hanging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mkdir</w:t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Comment afficher une liste de dossiers</w:t>
      </w:r>
    </w:p>
    <w:p>
      <w:pPr>
        <w:pStyle w:val="Normal"/>
        <w:suppressAutoHyphens w:val="true"/>
        <w:ind w:left="360" w:hanging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ls -l | grep ^d</w:t>
      </w:r>
    </w:p>
    <w:p>
      <w:pPr>
        <w:pStyle w:val="Normal"/>
        <w:pBdr>
          <w:bottom w:val="single" w:sz="24" w:space="1" w:color="000000"/>
        </w:pBdr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tru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hd w:val="pct10" w:color="auto" w:fill="auto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Tout fichier du système appartient à la fois à un utilisateur (son "propriétaire") et à un groupe.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u w:val="single"/>
          <w:lang w:val="en-CA"/>
        </w:rPr>
      </w:pPr>
      <w:r>
        <w:rPr>
          <w:rFonts w:cs="Arial" w:ascii="Arial" w:hAnsi="Arial"/>
          <w:b/>
          <w:u w:val="single"/>
          <w:lang w:val="en-CA"/>
        </w:rPr>
        <w:t>EXEMPLE</w:t>
      </w:r>
    </w:p>
    <w:p>
      <w:pPr>
        <w:pStyle w:val="Normal"/>
        <w:rPr>
          <w:rFonts w:ascii="Courier New" w:hAnsi="Courier New" w:cs="Courier New"/>
          <w:b/>
          <w:b/>
          <w:lang w:val="en-CA"/>
        </w:rPr>
      </w:pPr>
      <w:r>
        <w:rPr>
          <w:rFonts w:cs="Courier New" w:ascii="Courier New" w:hAnsi="Courier New"/>
          <w:b/>
          <w:lang w:val="en-CA"/>
        </w:rPr>
        <w:t>-rw-rw-r--  1  taylor  root  280232  Oct  10  16:22 info.txt</w:t>
      </w:r>
    </w:p>
    <w:p>
      <w:pPr>
        <w:pStyle w:val="Normal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info.txt est donc un fichier ordinaire (-) appartenant à taylor, au groupe root.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Taylor, le propriétaire, a accès en lecture, en écriture, mais pas en exécution (rw-).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 groupe root a les mêmes droits que Taylor (rw-).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Les autres usagers, n'ont accès qu'en lecture seulement (r--).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Nous verrons que LINUX interprète les droits sur les répertoires de façon un peu différente que pour les fichiers.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Les autorisations pour les fichiers</w:t>
      </w:r>
    </w:p>
    <w:p>
      <w:pPr>
        <w:pStyle w:val="Normal"/>
        <w:tabs>
          <w:tab w:val="clear" w:pos="709"/>
          <w:tab w:val="left" w:pos="1134" w:leader="none"/>
        </w:tabs>
        <w:rPr>
          <w:rFonts w:ascii="Arial" w:hAnsi="Arial" w:cs="Arial"/>
        </w:rPr>
      </w:pPr>
      <w:r>
        <w:rPr>
          <w:rFonts w:cs="Arial" w:ascii="Arial" w:hAnsi="Arial"/>
          <w:b/>
        </w:rPr>
        <w:t>R</w:t>
        <w:tab/>
      </w:r>
      <w:r>
        <w:rPr>
          <w:rFonts w:cs="Arial" w:ascii="Arial" w:hAnsi="Arial"/>
        </w:rPr>
        <w:t>le droit de lecture permet de lire le contenu du fichier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1134" w:leader="none"/>
        </w:tabs>
        <w:rPr>
          <w:rFonts w:ascii="Arial" w:hAnsi="Arial" w:cs="Arial"/>
        </w:rPr>
      </w:pPr>
      <w:r>
        <w:rPr>
          <w:rFonts w:cs="Arial" w:ascii="Arial" w:hAnsi="Arial"/>
          <w:b/>
        </w:rPr>
        <w:t>W</w:t>
        <w:tab/>
      </w:r>
      <w:r>
        <w:rPr>
          <w:rFonts w:cs="Arial" w:ascii="Arial" w:hAnsi="Arial"/>
        </w:rPr>
        <w:t>le droit d'écriture permet de modifier le contenu du fichier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1134" w:leader="none"/>
        </w:tabs>
        <w:rPr>
          <w:rFonts w:ascii="Arial" w:hAnsi="Arial" w:cs="Arial"/>
        </w:rPr>
      </w:pPr>
      <w:r>
        <w:rPr>
          <w:rFonts w:cs="Arial" w:ascii="Arial" w:hAnsi="Arial"/>
          <w:b/>
        </w:rPr>
        <w:t>X</w:t>
        <w:tab/>
      </w:r>
      <w:r>
        <w:rPr>
          <w:rFonts w:cs="Arial" w:ascii="Arial" w:hAnsi="Arial"/>
        </w:rPr>
        <w:t>le droit d'exécution est attribué à un script ou un programme exécutable</w:t>
      </w:r>
    </w:p>
    <w:p>
      <w:pPr>
        <w:pStyle w:val="Normal"/>
        <w:pBdr>
          <w:bottom w:val="single" w:sz="24" w:space="1" w:color="000000"/>
        </w:pBdr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</w:p>
    <w:p>
      <w:pPr>
        <w:pStyle w:val="Normal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Les autorisations pour les répertoires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les répertoires, la signification des attributs est différente de celle d'un fichier.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Les droits d'un répertoire ne concernent que le contenu directement sous ce répertoire.</w:t>
      </w:r>
    </w:p>
    <w:p>
      <w:pPr>
        <w:pStyle w:val="Normal"/>
        <w:tabs>
          <w:tab w:val="clear" w:pos="709"/>
          <w:tab w:val="left" w:pos="527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10" w:color="auto" w:fill="auto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Pour comprendre les permissions sur un répertoire, il faut voir celui-ci comme un catalogue contenant le nom des fichiers et les inodes correspondants.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clear" w:pos="709"/>
          <w:tab w:val="left" w:pos="1134" w:leader="none"/>
        </w:tabs>
        <w:rPr>
          <w:rFonts w:ascii="Arial" w:hAnsi="Arial" w:cs="Arial"/>
        </w:rPr>
      </w:pPr>
      <w:r>
        <w:rPr>
          <w:rFonts w:cs="Arial" w:ascii="Arial" w:hAnsi="Arial"/>
          <w:b/>
        </w:rPr>
        <w:t>R</w:t>
        <w:tab/>
      </w:r>
      <w:r>
        <w:rPr>
          <w:rFonts w:cs="Arial" w:ascii="Arial" w:hAnsi="Arial"/>
        </w:rPr>
        <w:t>permet d'afficher la liste des fichiers / répertoires d'un répertoire</w:t>
      </w:r>
    </w:p>
    <w:p>
      <w:pPr>
        <w:pStyle w:val="ListParagraph"/>
        <w:ind w:left="1134" w:hanging="0"/>
        <w:rPr>
          <w:rFonts w:ascii="Arial" w:hAnsi="Arial" w:cs="Arial"/>
          <w:b/>
          <w:b/>
          <w:bCs/>
          <w:sz w:val="20"/>
          <w:szCs w:val="20"/>
          <w:shd w:fill="E5E5E5" w:val="clear"/>
        </w:rPr>
      </w:pPr>
      <w:r>
        <w:rPr>
          <w:rFonts w:cs="Arial" w:ascii="Arial" w:hAnsi="Arial"/>
          <w:b/>
          <w:bCs/>
          <w:sz w:val="20"/>
          <w:szCs w:val="20"/>
          <w:shd w:fill="E5E5E5" w:val="clear"/>
        </w:rPr>
        <w:t>Si on attribue R, il faut attribuer aussi X sur le répertoire.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1134" w:leader="none"/>
        </w:tabs>
        <w:ind w:left="1134" w:hanging="1134"/>
        <w:rPr>
          <w:rFonts w:ascii="Arial" w:hAnsi="Arial" w:cs="Arial"/>
        </w:rPr>
      </w:pPr>
      <w:r>
        <w:rPr>
          <w:rFonts w:cs="Arial" w:ascii="Arial" w:hAnsi="Arial"/>
          <w:b/>
        </w:rPr>
        <w:t>W</w:t>
        <w:tab/>
      </w:r>
      <w:r>
        <w:rPr>
          <w:rFonts w:cs="Arial" w:ascii="Arial" w:hAnsi="Arial"/>
        </w:rPr>
        <w:t>permet d'ajouter, de renommer et de supprimer des fichiers / répertoires à l’intérieur d'un répertoire</w:t>
      </w:r>
    </w:p>
    <w:p>
      <w:pPr>
        <w:pStyle w:val="ListParagraph"/>
        <w:ind w:left="1134" w:hanging="0"/>
        <w:rPr>
          <w:rFonts w:ascii="Arial" w:hAnsi="Arial" w:cs="Arial"/>
          <w:b/>
          <w:b/>
          <w:bCs/>
          <w:sz w:val="20"/>
          <w:szCs w:val="20"/>
          <w:shd w:fill="E5E5E5" w:val="clear"/>
        </w:rPr>
      </w:pPr>
      <w:r>
        <w:rPr>
          <w:rFonts w:cs="Arial" w:ascii="Arial" w:hAnsi="Arial"/>
          <w:b/>
          <w:bCs/>
          <w:sz w:val="20"/>
          <w:szCs w:val="20"/>
          <w:shd w:fill="E5E5E5" w:val="clear"/>
        </w:rPr>
        <w:t>Si on attribue W, il faut attribuer aussi X sur le répertoire.</w:t>
      </w:r>
    </w:p>
    <w:p>
      <w:pPr>
        <w:pStyle w:val="ListParagraph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1134" w:leader="none"/>
        </w:tabs>
        <w:ind w:left="1134" w:hanging="1134"/>
        <w:rPr>
          <w:rFonts w:ascii="Arial" w:hAnsi="Arial" w:cs="Arial"/>
        </w:rPr>
      </w:pPr>
      <w:r>
        <w:rPr>
          <w:rFonts w:cs="Arial" w:ascii="Arial" w:hAnsi="Arial"/>
          <w:b/>
        </w:rPr>
        <w:t>X</w:t>
        <w:tab/>
      </w:r>
      <w:r>
        <w:rPr>
          <w:rFonts w:cs="Arial" w:ascii="Arial" w:hAnsi="Arial"/>
        </w:rPr>
        <w:t>permet de se déplacer dans un répertoire pour accéder aux fichiers / répertoires du répertoire</w:t>
      </w:r>
    </w:p>
    <w:p>
      <w:pPr>
        <w:pStyle w:val="Normal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</w:p>
    <w:p>
      <w:pPr>
        <w:pStyle w:val="Normal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</w:p>
    <w:p>
      <w:pPr>
        <w:pStyle w:val="Normal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La valeur en octale des autorisations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W w:w="95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060"/>
        <w:gridCol w:w="1061"/>
        <w:gridCol w:w="1059"/>
        <w:gridCol w:w="1062"/>
        <w:gridCol w:w="1061"/>
        <w:gridCol w:w="1061"/>
        <w:gridCol w:w="1060"/>
        <w:gridCol w:w="1062"/>
        <w:gridCol w:w="1060"/>
      </w:tblGrid>
      <w:tr>
        <w:trPr/>
        <w:tc>
          <w:tcPr>
            <w:tcW w:w="3180" w:type="dxa"/>
            <w:gridSpan w:val="3"/>
            <w:tcBorders/>
            <w:shd w:color="auto" w:fill="auto" w:val="pct10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utilisateur</w:t>
            </w:r>
          </w:p>
        </w:tc>
        <w:tc>
          <w:tcPr>
            <w:tcW w:w="3184" w:type="dxa"/>
            <w:gridSpan w:val="3"/>
            <w:tcBorders/>
            <w:shd w:color="auto" w:fill="auto" w:val="pct10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groupe</w:t>
            </w:r>
          </w:p>
        </w:tc>
        <w:tc>
          <w:tcPr>
            <w:tcW w:w="3182" w:type="dxa"/>
            <w:gridSpan w:val="3"/>
            <w:tcBorders/>
            <w:shd w:color="auto" w:fill="auto" w:val="pct10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others</w:t>
            </w:r>
          </w:p>
        </w:tc>
      </w:tr>
      <w:tr>
        <w:trPr/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r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w</w:t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x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r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w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x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r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w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x</w:t>
            </w:r>
          </w:p>
        </w:tc>
      </w:tr>
      <w:tr>
        <w:trPr/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400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200</w:t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100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40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20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10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4</w:t>
            </w:r>
          </w:p>
        </w:tc>
        <w:tc>
          <w:tcPr>
            <w:tcW w:w="10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2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10" w:color="auto" w:fill="auto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Lorsqu’un utilisateur tente d’accéder à un fichier, les permissions sont vérifiées de gauche à droite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Comment changer les permissions avec les valeurs octales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chmod  </w:t>
      </w:r>
      <w:r>
        <w:rPr>
          <w:rFonts w:cs="Arial" w:ascii="Arial" w:hAnsi="Arial"/>
          <w:i/>
        </w:rPr>
        <w:t>valeur_octale</w:t>
      </w:r>
      <w:r>
        <w:rPr>
          <w:rFonts w:cs="Arial" w:ascii="Arial" w:hAnsi="Arial"/>
        </w:rPr>
        <w:t xml:space="preserve">  chemin_du_fichier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777  /tmp/f1.txt</w:t>
        <w:tab/>
        <w:t>attribue rwx à user, group et other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666  /tmp/f2.txt</w:t>
        <w:tab/>
        <w:t>attribue rw à user, group et other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770  /tmp/f3.txt</w:t>
        <w:tab/>
        <w:t>attribue rwx à user et group et rien à other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070  /tmp/f4.txt</w:t>
        <w:tab/>
        <w:t>attribue rwx à group et rien à user et other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Comment changer les permissions</w:t>
      </w:r>
    </w:p>
    <w:p>
      <w:pPr>
        <w:pStyle w:val="Normal"/>
        <w:rPr>
          <w:rFonts w:ascii="Arial" w:hAnsi="Arial" w:cs="Arial"/>
          <w:b/>
          <w:b/>
          <w:iCs/>
        </w:rPr>
      </w:pPr>
      <w:r>
        <w:rPr>
          <w:rFonts w:cs="Arial" w:ascii="Arial" w:hAnsi="Arial"/>
          <w:b/>
          <w:iCs/>
        </w:rPr>
        <w:t>chmod (notation symbolique)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chmod  [catégorie d'usager]  [+-=]  [droits]  chemin_du_fichier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268" w:leader="none"/>
          <w:tab w:val="left" w:pos="3969" w:leader="none"/>
          <w:tab w:val="left" w:pos="5670" w:leader="none"/>
          <w:tab w:val="left" w:pos="7371" w:leader="none"/>
        </w:tabs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  <w:t>les catégories:</w:t>
        <w:tab/>
        <w:t>u (user)</w:t>
        <w:tab/>
        <w:t>g (group)</w:t>
        <w:tab/>
        <w:t>o (other)</w:t>
        <w:tab/>
        <w:t>a (all)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3119" w:leader="none"/>
          <w:tab w:val="left" w:pos="5670" w:leader="none"/>
        </w:tabs>
        <w:rPr>
          <w:rFonts w:ascii="Arial" w:hAnsi="Arial" w:cs="Arial"/>
        </w:rPr>
      </w:pPr>
      <w:r>
        <w:rPr>
          <w:rFonts w:cs="Arial" w:ascii="Arial" w:hAnsi="Arial"/>
        </w:rPr>
        <w:t>+ (ajoute des droits)</w:t>
        <w:tab/>
        <w:t>- (retire des droits)</w:t>
        <w:tab/>
        <w:t>= (modifie les droits existants)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268" w:leader="none"/>
          <w:tab w:val="left" w:pos="3969" w:leader="none"/>
          <w:tab w:val="left" w:pos="5670" w:leader="none"/>
        </w:tabs>
        <w:rPr>
          <w:rFonts w:ascii="Arial" w:hAnsi="Arial" w:cs="Arial"/>
        </w:rPr>
      </w:pPr>
      <w:r>
        <w:rPr>
          <w:rFonts w:cs="Arial" w:ascii="Arial" w:hAnsi="Arial"/>
        </w:rPr>
        <w:t>droits:</w:t>
        <w:tab/>
        <w:t>r</w:t>
        <w:tab/>
        <w:t>w</w:t>
        <w:tab/>
        <w:t>x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ajoute le droit d'exécution au propriétaire sur toto.txt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>chmod  u+x  toto.txt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enlève le droit d'écriture au groupe sur toto.txt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chmod  g-w  toto.txt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modife les droits de tout le monde pour rw sur toto.txt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chmod  a=rw  toto.txt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90" w:hanging="3690"/>
        <w:rPr>
          <w:rFonts w:ascii="Arial" w:hAnsi="Arial" w:cs="Arial"/>
        </w:rPr>
      </w:pPr>
      <w:r>
        <w:rPr>
          <w:rFonts w:cs="Arial" w:ascii="Arial" w:hAnsi="Arial"/>
        </w:rPr>
        <w:t>modifie les droits du propriétaire et de son groupe à r et x et</w:t>
      </w:r>
    </w:p>
    <w:p>
      <w:pPr>
        <w:pStyle w:val="Normal"/>
        <w:ind w:left="3690" w:hanging="3690"/>
        <w:rPr>
          <w:rFonts w:ascii="Arial" w:hAnsi="Arial" w:cs="Arial"/>
        </w:rPr>
      </w:pPr>
      <w:r>
        <w:rPr>
          <w:rFonts w:cs="Arial" w:ascii="Arial" w:hAnsi="Arial"/>
        </w:rPr>
        <w:t>modifie les droits de "other" afin qu'ils n'aient plus d'accès</w:t>
      </w:r>
    </w:p>
    <w:p>
      <w:pPr>
        <w:pStyle w:val="Normal"/>
        <w:ind w:left="3690" w:hanging="369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chmod  ug=rx,o=  toto.txt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La commande chown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chown (pour changer le propriétaire d'un fichier et changer le groupe)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chown  nom_du_propriétaire  chemin_du_fichier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chown  nom_du_propriétaire:nom du groupe  chemin du fichier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La commande chgrp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chgrp (pour changer le groupe)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chgrp  nom_du_groupe  chemin_du_fichier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Les autorisations étendues pour un fichier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SUID (fichier exécutable seulement)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  <w:lang w:val="fr-CA" w:eastAsia="fr-CA"/>
        </w:rPr>
        <w:t>lors de l'exécution, le processus aura les privilèges du propriétaire du programme et non pas ceux de l'utilisateur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  <w:b/>
          <w:b/>
          <w:lang w:val="fr-CA"/>
        </w:rPr>
      </w:pPr>
      <w:r>
        <w:rPr>
          <w:rFonts w:cs="Arial" w:ascii="Arial" w:hAnsi="Arial"/>
          <w:b/>
          <w:lang w:val="fr-CA"/>
        </w:rPr>
        <w:t>exemples:</w:t>
      </w:r>
    </w:p>
    <w:p>
      <w:pPr>
        <w:pStyle w:val="Normal"/>
        <w:ind w:left="360" w:hanging="0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>/bin/ping</w:t>
      </w:r>
    </w:p>
    <w:p>
      <w:pPr>
        <w:pStyle w:val="Normal"/>
        <w:ind w:left="360" w:hanging="0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>/bin/mount</w:t>
      </w:r>
    </w:p>
    <w:p>
      <w:pPr>
        <w:pStyle w:val="Normal"/>
        <w:ind w:left="360" w:hanging="0"/>
        <w:rPr>
          <w:rFonts w:ascii="Arial" w:hAnsi="Arial" w:cs="Arial"/>
          <w:bCs/>
          <w:u w:val="single"/>
        </w:rPr>
      </w:pPr>
      <w:r>
        <w:rPr>
          <w:rFonts w:cs="Arial" w:ascii="Arial" w:hAnsi="Arial"/>
          <w:bCs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10" w:color="auto" w:fill="auto"/>
        <w:ind w:left="36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Avant d'attribuer l'autorisation SUID à un fichier exécutable vous devez réfléchir à l'impact.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SGID (fichier exécutable seulement)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  <w:lang w:val="fr-CA" w:eastAsia="fr-CA"/>
        </w:rPr>
        <w:t>lors de l'exécution, le processus aura les privilèges du groupe du programme et non pas ceux de l'utilisateur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10" w:color="auto" w:fill="auto"/>
        <w:ind w:left="36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Avant d'attribuer l'autorisation SGID à un fichier exécutable vous devez réfléchir à l'impact.</w:t>
      </w:r>
    </w:p>
    <w:p>
      <w:pPr>
        <w:pStyle w:val="Normal"/>
        <w:pBdr>
          <w:bottom w:val="single" w:sz="24" w:space="1" w:color="000000"/>
        </w:pBdr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Les autorisations étendue pour un répertoire</w:t>
      </w:r>
    </w:p>
    <w:p>
      <w:pPr>
        <w:pStyle w:val="Normal"/>
        <w:tabs>
          <w:tab w:val="clear" w:pos="709"/>
          <w:tab w:val="left" w:pos="527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SGID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un fichier créé à l’intérieur du répertoire aura le même groupe que le répertoire et non pas le groupe principal de son créateur</w:t>
      </w:r>
    </w:p>
    <w:p>
      <w:pPr>
        <w:pStyle w:val="Normal"/>
        <w:ind w:left="360" w:hanging="0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</w:r>
    </w:p>
    <w:p>
      <w:pPr>
        <w:pStyle w:val="Normal"/>
        <w:ind w:left="360"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exemple:</w:t>
      </w:r>
    </w:p>
    <w:p>
      <w:pPr>
        <w:pStyle w:val="Normal"/>
        <w:ind w:left="36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/var/ftp/pub/</w:t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</w:r>
    </w:p>
    <w:p>
      <w:pPr>
        <w:pStyle w:val="Normal"/>
        <w:rPr>
          <w:rFonts w:ascii="Arial" w:hAnsi="Arial" w:cs="Arial"/>
          <w:b/>
          <w:b/>
          <w:lang w:val="fr-CA" w:eastAsia="fr-CA"/>
        </w:rPr>
      </w:pPr>
      <w:r>
        <w:rPr>
          <w:rFonts w:cs="Arial" w:ascii="Arial" w:hAnsi="Arial"/>
          <w:b/>
          <w:lang w:val="fr-CA" w:eastAsia="fr-CA"/>
        </w:rPr>
        <w:t>sticky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527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lang w:val="fr-CA" w:eastAsia="fr-CA"/>
        </w:rPr>
        <w:t>empêche les utilisateurs d'effacer ou de renommer des fichiers s'ils ne sont pas les propriétaires de ces fichiers mais permet aux utilisateurs de modifier le contenu des fichiers</w:t>
      </w:r>
    </w:p>
    <w:p>
      <w:pPr>
        <w:pStyle w:val="Normal"/>
        <w:pBdr>
          <w:bottom w:val="single" w:sz="24" w:space="1" w:color="000000"/>
        </w:pBdr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La valeur en octale des autorisations étendues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W w:w="3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060"/>
        <w:gridCol w:w="1060"/>
        <w:gridCol w:w="1060"/>
      </w:tblGrid>
      <w:tr>
        <w:trPr/>
        <w:tc>
          <w:tcPr>
            <w:tcW w:w="1060" w:type="dxa"/>
            <w:tcBorders/>
            <w:shd w:color="auto" w:fill="auto" w:val="pct10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SUID</w:t>
            </w:r>
          </w:p>
        </w:tc>
        <w:tc>
          <w:tcPr>
            <w:tcW w:w="1060" w:type="dxa"/>
            <w:tcBorders/>
            <w:shd w:color="auto" w:fill="auto" w:val="pct10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SGID</w:t>
            </w:r>
          </w:p>
        </w:tc>
        <w:tc>
          <w:tcPr>
            <w:tcW w:w="1060" w:type="dxa"/>
            <w:tcBorders/>
            <w:shd w:color="auto" w:fill="auto" w:val="pct10"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ＭＳ 明朝" w:cs="Arial" w:ascii="Arial" w:hAnsi="Arial"/>
                <w:b/>
                <w:bCs/>
                <w:kern w:val="0"/>
                <w:sz w:val="20"/>
                <w:lang w:bidi="ar-SA"/>
              </w:rPr>
              <w:t>sticky</w:t>
            </w:r>
          </w:p>
        </w:tc>
      </w:tr>
      <w:tr>
        <w:trPr/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ＭＳ 明朝" w:cs="Arial" w:ascii="Arial" w:hAnsi="Arial"/>
                <w:b/>
                <w:kern w:val="0"/>
                <w:sz w:val="20"/>
                <w:lang w:bidi="ar-SA"/>
              </w:rPr>
              <w:t>s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ＭＳ 明朝" w:cs="Arial" w:ascii="Arial" w:hAnsi="Arial"/>
                <w:b/>
                <w:kern w:val="0"/>
                <w:sz w:val="20"/>
                <w:lang w:bidi="ar-SA"/>
              </w:rPr>
              <w:t>s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ＭＳ 明朝" w:cs="Arial" w:ascii="Arial" w:hAnsi="Arial"/>
                <w:b/>
                <w:kern w:val="0"/>
                <w:sz w:val="20"/>
                <w:lang w:bidi="ar-SA"/>
              </w:rPr>
              <w:t>t</w:t>
            </w:r>
          </w:p>
        </w:tc>
      </w:tr>
      <w:tr>
        <w:trPr/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4000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2000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Arial" w:hAnsi="Arial" w:cs="Arial"/>
              </w:rPr>
            </w:pPr>
            <w:r>
              <w:rPr>
                <w:rFonts w:eastAsia="ＭＳ 明朝" w:cs="Arial" w:ascii="Arial" w:hAnsi="Arial"/>
                <w:kern w:val="0"/>
                <w:sz w:val="20"/>
                <w:lang w:bidi="ar-SA"/>
              </w:rPr>
              <w:t>1000</w:t>
            </w:r>
          </w:p>
        </w:tc>
      </w:tr>
    </w:tbl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Comment attribuer les permissions étendues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SUID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chmod  u+s  chemin_du fichier</w:t>
      </w:r>
    </w:p>
    <w:p>
      <w:pPr>
        <w:pStyle w:val="ListParagraph"/>
        <w:ind w:left="360" w:hanging="0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  <w:t>chmod  u+s  /tmp/toto.sh</w:t>
      </w:r>
    </w:p>
    <w:p>
      <w:pPr>
        <w:pStyle w:val="Normal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SGID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chmod  g+s  chemin_du_fichier</w:t>
      </w:r>
    </w:p>
    <w:p>
      <w:pPr>
        <w:pStyle w:val="ListParagraph"/>
        <w:ind w:left="360" w:hanging="0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  <w:t>chmod  g+s  /tmp/tata.sh</w:t>
      </w:r>
    </w:p>
    <w:p>
      <w:pPr>
        <w:pStyle w:val="Normal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chmod  g+s  chemin_du_répertoire</w:t>
      </w:r>
    </w:p>
    <w:p>
      <w:pPr>
        <w:pStyle w:val="ListParagraph"/>
        <w:ind w:left="360" w:hanging="0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  <w:t>chmod  g+s  /tmp/info/</w:t>
      </w:r>
    </w:p>
    <w:p>
      <w:pPr>
        <w:pStyle w:val="Normal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"sticky"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chmod  o+t  chemin_du_répertoire</w:t>
      </w:r>
    </w:p>
    <w:p>
      <w:pPr>
        <w:pStyle w:val="ListParagraph"/>
        <w:ind w:left="360" w:hanging="0"/>
        <w:rPr>
          <w:rFonts w:ascii="Arial" w:hAnsi="Arial" w:cs="Arial"/>
          <w:lang w:val="en-CA"/>
        </w:rPr>
      </w:pPr>
      <w:r>
        <w:rPr>
          <w:rFonts w:cs="Arial" w:ascii="Arial" w:hAnsi="Arial"/>
          <w:lang w:val="en-CA"/>
        </w:rPr>
        <w:t>chmod  o+t  /tmp/test/</w:t>
      </w:r>
    </w:p>
    <w:p>
      <w:pPr>
        <w:pStyle w:val="Normal"/>
        <w:rPr>
          <w:rFonts w:ascii="Arial" w:hAnsi="Arial" w:cs="Arial"/>
          <w:bCs/>
          <w:lang w:val="en-CA"/>
        </w:rPr>
      </w:pPr>
      <w:r>
        <w:rPr>
          <w:rFonts w:cs="Arial" w:ascii="Arial" w:hAnsi="Arial"/>
          <w:bCs/>
          <w:lang w:val="en-CA"/>
        </w:rPr>
      </w:r>
    </w:p>
    <w:p>
      <w:pPr>
        <w:pStyle w:val="Normal"/>
        <w:rPr>
          <w:rFonts w:ascii="Arial" w:hAnsi="Arial" w:cs="Arial"/>
          <w:bCs/>
          <w:lang w:val="en-CA"/>
        </w:rPr>
      </w:pPr>
      <w:r>
        <w:rPr>
          <w:rFonts w:cs="Arial" w:ascii="Arial" w:hAnsi="Arial"/>
          <w:bCs/>
          <w:lang w:val="en-CA"/>
        </w:rPr>
      </w:r>
    </w:p>
    <w:p>
      <w:pPr>
        <w:pStyle w:val="Normal"/>
        <w:rPr>
          <w:rFonts w:ascii="Arial" w:hAnsi="Arial" w:cs="Arial"/>
          <w:b/>
          <w:b/>
          <w:u w:val="single"/>
          <w:lang w:val="fr-CA" w:eastAsia="fr-CA"/>
        </w:rPr>
      </w:pPr>
      <w:r>
        <w:rPr>
          <w:rFonts w:cs="Arial" w:ascii="Arial" w:hAnsi="Arial"/>
          <w:b/>
          <w:u w:val="single"/>
          <w:lang w:val="fr-CA" w:eastAsia="fr-CA"/>
        </w:rPr>
        <w:t>Représentation des permissions étendues</w:t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 xml:space="preserve">Si on attribue </w:t>
      </w:r>
      <w:r>
        <w:rPr>
          <w:rFonts w:cs="Arial" w:ascii="Arial" w:hAnsi="Arial"/>
          <w:b/>
          <w:lang w:val="fr-CA" w:eastAsia="fr-CA"/>
        </w:rPr>
        <w:t>SUID</w:t>
      </w:r>
      <w:r>
        <w:rPr>
          <w:rFonts w:cs="Arial" w:ascii="Arial" w:hAnsi="Arial"/>
          <w:lang w:val="fr-CA" w:eastAsia="fr-CA"/>
        </w:rPr>
        <w:t xml:space="preserve"> alors le x de l’utilisateur est remplacé par un s.</w:t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exemple: rw</w:t>
      </w:r>
      <w:r>
        <w:rPr>
          <w:rFonts w:cs="Arial" w:ascii="Arial" w:hAnsi="Arial"/>
          <w:b/>
          <w:lang w:val="fr-CA" w:eastAsia="fr-CA"/>
        </w:rPr>
        <w:t>s</w:t>
      </w:r>
      <w:r>
        <w:rPr>
          <w:rFonts w:cs="Arial" w:ascii="Arial" w:hAnsi="Arial"/>
          <w:lang w:val="fr-CA" w:eastAsia="fr-CA"/>
        </w:rPr>
        <w:t>r-xr-x</w:t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 xml:space="preserve">Si on attribue </w:t>
      </w:r>
      <w:r>
        <w:rPr>
          <w:rFonts w:cs="Arial" w:ascii="Arial" w:hAnsi="Arial"/>
          <w:b/>
          <w:lang w:val="fr-CA" w:eastAsia="fr-CA"/>
        </w:rPr>
        <w:t>SGID</w:t>
      </w:r>
      <w:r>
        <w:rPr>
          <w:rFonts w:cs="Arial" w:ascii="Arial" w:hAnsi="Arial"/>
          <w:lang w:val="fr-CA" w:eastAsia="fr-CA"/>
        </w:rPr>
        <w:t xml:space="preserve"> alors le x du groupe est remplacé par un s.</w:t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exemple: rwxr-</w:t>
      </w:r>
      <w:r>
        <w:rPr>
          <w:rFonts w:cs="Arial" w:ascii="Arial" w:hAnsi="Arial"/>
          <w:b/>
          <w:lang w:val="fr-CA" w:eastAsia="fr-CA"/>
        </w:rPr>
        <w:t>s</w:t>
      </w:r>
      <w:r>
        <w:rPr>
          <w:rFonts w:cs="Arial" w:ascii="Arial" w:hAnsi="Arial"/>
          <w:lang w:val="fr-CA" w:eastAsia="fr-CA"/>
        </w:rPr>
        <w:t>r-x</w:t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Si on attribue "</w:t>
      </w:r>
      <w:r>
        <w:rPr>
          <w:rFonts w:cs="Arial" w:ascii="Arial" w:hAnsi="Arial"/>
          <w:b/>
          <w:lang w:val="fr-CA" w:eastAsia="fr-CA"/>
        </w:rPr>
        <w:t>sticky</w:t>
      </w:r>
      <w:r>
        <w:rPr>
          <w:rFonts w:cs="Arial" w:ascii="Arial" w:hAnsi="Arial"/>
          <w:lang w:val="fr-CA" w:eastAsia="fr-CA"/>
        </w:rPr>
        <w:t>" alors le x des autres est remplacé par un t.</w:t>
      </w:r>
    </w:p>
    <w:p>
      <w:pPr>
        <w:pStyle w:val="Normal"/>
        <w:rPr>
          <w:rFonts w:ascii="Arial" w:hAnsi="Arial" w:cs="Arial"/>
          <w:iCs/>
          <w:lang w:val="fr-CA" w:eastAsia="fr-CA"/>
        </w:rPr>
      </w:pPr>
      <w:r>
        <w:rPr>
          <w:rFonts w:cs="Arial" w:ascii="Arial" w:hAnsi="Arial"/>
          <w:lang w:val="fr-CA" w:eastAsia="fr-CA"/>
        </w:rPr>
        <w:t xml:space="preserve">exemple: </w:t>
      </w:r>
      <w:r>
        <w:rPr>
          <w:rFonts w:cs="Arial" w:ascii="Arial" w:hAnsi="Arial"/>
          <w:iCs/>
          <w:lang w:val="fr-CA" w:eastAsia="fr-CA"/>
        </w:rPr>
        <w:t>rwxrwxrw</w:t>
      </w:r>
      <w:r>
        <w:rPr>
          <w:rFonts w:cs="Arial" w:ascii="Arial" w:hAnsi="Arial"/>
          <w:b/>
          <w:iCs/>
          <w:lang w:val="fr-CA" w:eastAsia="fr-CA"/>
        </w:rPr>
        <w:t>t</w:t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</w:r>
    </w:p>
    <w:p>
      <w:pPr>
        <w:pStyle w:val="Normal"/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Si ces autorisations sont attribuées et que l'autorisation d’exécution correspondant ne l’est pas alors les autorisations s'affichent en majuscules.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rw</w:t>
      </w:r>
      <w:r>
        <w:rPr>
          <w:rFonts w:cs="Arial" w:ascii="Arial" w:hAnsi="Arial"/>
          <w:b/>
          <w:lang w:val="fr-CA" w:eastAsia="fr-CA"/>
        </w:rPr>
        <w:t>S</w:t>
      </w:r>
      <w:r>
        <w:rPr>
          <w:rFonts w:cs="Arial" w:ascii="Arial" w:hAnsi="Arial"/>
          <w:lang w:val="fr-CA" w:eastAsia="fr-CA"/>
        </w:rPr>
        <w:t>r-xr-x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rwxr-</w:t>
      </w:r>
      <w:r>
        <w:rPr>
          <w:rFonts w:cs="Arial" w:ascii="Arial" w:hAnsi="Arial"/>
          <w:b/>
          <w:lang w:val="fr-CA" w:eastAsia="fr-CA"/>
        </w:rPr>
        <w:t>S</w:t>
      </w:r>
      <w:r>
        <w:rPr>
          <w:rFonts w:cs="Arial" w:ascii="Arial" w:hAnsi="Arial"/>
          <w:lang w:val="fr-CA" w:eastAsia="fr-CA"/>
        </w:rPr>
        <w:t>r-x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lang w:val="fr-CA" w:eastAsia="fr-CA"/>
        </w:rPr>
      </w:pPr>
      <w:r>
        <w:rPr>
          <w:rFonts w:cs="Arial" w:ascii="Arial" w:hAnsi="Arial"/>
          <w:lang w:val="fr-CA" w:eastAsia="fr-CA"/>
        </w:rPr>
        <w:t>rw-r- -r-</w:t>
      </w:r>
      <w:r>
        <w:rPr>
          <w:rFonts w:cs="Arial" w:ascii="Arial" w:hAnsi="Arial"/>
          <w:b/>
          <w:lang w:val="fr-CA" w:eastAsia="fr-CA"/>
        </w:rPr>
        <w:t>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Comment changer les permissions étendues avec les valeurs octales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chmod  </w:t>
      </w:r>
      <w:r>
        <w:rPr>
          <w:rFonts w:cs="Arial" w:ascii="Arial" w:hAnsi="Arial"/>
          <w:i/>
        </w:rPr>
        <w:t>valeur_octale</w:t>
      </w:r>
      <w:r>
        <w:rPr>
          <w:rFonts w:cs="Arial" w:ascii="Arial" w:hAnsi="Arial"/>
        </w:rPr>
        <w:t xml:space="preserve">  chemin_du_fichier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4777  /tmp/f1.sh</w:t>
        <w:tab/>
        <w:t>attribue SUID sur un fichier qui a 777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2777  /tmp/f1.sh</w:t>
        <w:tab/>
        <w:t>attribue SGID sur un fichier qui a 777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2777  /tmp/info/</w:t>
        <w:tab/>
        <w:t>attribue SGID sur un répertoire qui a 777</w:t>
      </w:r>
    </w:p>
    <w:p>
      <w:pPr>
        <w:pStyle w:val="Normal"/>
        <w:tabs>
          <w:tab w:val="clear" w:pos="709"/>
          <w:tab w:val="left" w:pos="3686" w:leader="none"/>
        </w:tabs>
        <w:rPr>
          <w:rFonts w:ascii="Arial" w:hAnsi="Arial" w:cs="Arial"/>
        </w:rPr>
      </w:pPr>
      <w:r>
        <w:rPr>
          <w:rFonts w:cs="Arial" w:ascii="Arial" w:hAnsi="Arial"/>
        </w:rPr>
        <w:t>chmod  1777  /tmp/test/</w:t>
        <w:tab/>
        <w:t>attribue "sticky" sur un répertoire qui a 777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4703"/>
        <w:tab w:val="clear" w:pos="9406"/>
      </w:tabs>
      <w:jc w:val="center"/>
      <w:rPr>
        <w:rFonts w:ascii="Calibri" w:hAnsi="Calibri" w:cs="Arial" w:asciiTheme="minorHAnsi" w:hAnsiTheme="minorHAnsi"/>
        <w:sz w:val="20"/>
        <w:szCs w:val="20"/>
      </w:rPr>
    </w:pPr>
    <w:r>
      <w:rPr>
        <w:rStyle w:val="Pagenumber"/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rStyle w:val="Pagenumber"/>
        <w:sz w:val="20"/>
        <w:szCs w:val="20"/>
        <w:rFonts w:cs="Arial" w:ascii="Calibri" w:hAnsi="Calibri"/>
      </w:rPr>
      <w:instrText xml:space="preserve"> PAGE </w:instrText>
    </w:r>
    <w:r>
      <w:rPr>
        <w:rStyle w:val="Pagenumber"/>
        <w:sz w:val="20"/>
        <w:szCs w:val="20"/>
        <w:rFonts w:cs="Arial" w:ascii="Calibri" w:hAnsi="Calibri"/>
      </w:rPr>
      <w:fldChar w:fldCharType="separate"/>
    </w:r>
    <w:r>
      <w:rPr>
        <w:rStyle w:val="Pagenumber"/>
        <w:sz w:val="20"/>
        <w:szCs w:val="20"/>
        <w:rFonts w:cs="Arial" w:ascii="Calibri" w:hAnsi="Calibri"/>
      </w:rPr>
      <w:t>7</w:t>
    </w:r>
    <w:r>
      <w:rPr>
        <w:rStyle w:val="Pagenumber"/>
        <w:sz w:val="20"/>
        <w:szCs w:val="20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inorHAnsi" w:hAnsiTheme="minorHAnsi"/>
        <w:sz w:val="20"/>
        <w:szCs w:val="20"/>
      </w:rPr>
      <w:t xml:space="preserve"> </w:t>
    </w:r>
    <w:r>
      <w:rPr>
        <w:rStyle w:val="Pagenumber"/>
        <w:rFonts w:cs="Arial" w:ascii="Calibri" w:hAnsi="Calibri" w:asciiTheme="minorHAnsi" w:hAnsiTheme="minorHAnsi"/>
        <w:sz w:val="20"/>
        <w:szCs w:val="20"/>
      </w:rPr>
      <w:t xml:space="preserve">de </w:t>
    </w:r>
    <w:r>
      <w:rPr>
        <w:rStyle w:val="Pagenumber"/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rStyle w:val="Pagenumber"/>
        <w:sz w:val="20"/>
        <w:szCs w:val="20"/>
        <w:rFonts w:cs="Arial" w:ascii="Calibri" w:hAnsi="Calibri"/>
      </w:rPr>
      <w:instrText xml:space="preserve"> NUMPAGES </w:instrText>
    </w:r>
    <w:r>
      <w:rPr>
        <w:rStyle w:val="Pagenumber"/>
        <w:sz w:val="20"/>
        <w:szCs w:val="20"/>
        <w:rFonts w:cs="Arial" w:ascii="Calibri" w:hAnsi="Calibri"/>
      </w:rPr>
      <w:fldChar w:fldCharType="separate"/>
    </w:r>
    <w:r>
      <w:rPr>
        <w:rStyle w:val="Pagenumber"/>
        <w:sz w:val="20"/>
        <w:szCs w:val="20"/>
        <w:rFonts w:cs="Arial" w:ascii="Calibri" w:hAnsi="Calibri"/>
      </w:rPr>
      <w:t>7</w:t>
    </w:r>
    <w:r>
      <w:rPr>
        <w:rStyle w:val="Pagenumber"/>
        <w:sz w:val="20"/>
        <w:szCs w:val="20"/>
        <w:rFonts w:cs="Arial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703"/>
        <w:tab w:val="clear" w:pos="9406"/>
      </w:tabs>
      <w:jc w:val="center"/>
      <w:rPr>
        <w:rFonts w:ascii="Calibri" w:hAnsi="Calibri" w:cs="Arial" w:asciiTheme="minorHAnsi" w:hAnsiTheme="minorHAnsi"/>
        <w:sz w:val="20"/>
        <w:szCs w:val="20"/>
      </w:rPr>
    </w:pPr>
    <w:r>
      <w:rPr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sz w:val="20"/>
        <w:szCs w:val="20"/>
        <w:rFonts w:cs="Arial" w:ascii="Calibri" w:hAnsi="Calibri"/>
      </w:rPr>
      <w:instrText xml:space="preserve"> FILENAME </w:instrText>
    </w:r>
    <w:r>
      <w:rPr>
        <w:sz w:val="20"/>
        <w:szCs w:val="20"/>
        <w:rFonts w:cs="Arial" w:ascii="Calibri" w:hAnsi="Calibri"/>
      </w:rPr>
      <w:fldChar w:fldCharType="separate"/>
    </w:r>
    <w:r>
      <w:rPr>
        <w:sz w:val="20"/>
        <w:szCs w:val="20"/>
        <w:rFonts w:cs="Arial" w:ascii="Calibri" w:hAnsi="Calibri"/>
      </w:rPr>
      <w:t>Permissions_1.docx</w:t>
    </w:r>
    <w:r>
      <w:rPr>
        <w:sz w:val="20"/>
        <w:szCs w:val="20"/>
        <w:rFonts w:cs="Arial" w:ascii="Calibri" w:hAnsi="Calibri"/>
      </w:rPr>
      <w:fldChar w:fldCharType="end"/>
    </w:r>
  </w:p>
  <w:p>
    <w:pPr>
      <w:pStyle w:val="Header"/>
      <w:pBdr>
        <w:bottom w:val="single" w:sz="4" w:space="1" w:color="000000"/>
      </w:pBdr>
      <w:tabs>
        <w:tab w:val="clear" w:pos="4703"/>
        <w:tab w:val="clear" w:pos="9406"/>
      </w:tabs>
      <w:jc w:val="center"/>
      <w:rPr>
        <w:rFonts w:ascii="Calibri" w:hAnsi="Calibri" w:cs="Arial" w:asciiTheme="minorHAnsi" w:hAnsiTheme="minorHAnsi"/>
        <w:sz w:val="22"/>
        <w:szCs w:val="22"/>
      </w:rPr>
    </w:pPr>
    <w:r>
      <w:rPr>
        <w:rFonts w:cs="Arial" w:ascii="Calibri" w:hAnsi="Calibri" w:asciiTheme="minorHAnsi" w:hAnsiTheme="minorHAnsi"/>
        <w:sz w:val="22"/>
        <w:szCs w:val="22"/>
      </w:rPr>
      <w:t>Automne 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50f20"/>
    <w:pPr>
      <w:widowControl/>
      <w:bidi w:val="0"/>
      <w:spacing w:before="0" w:after="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next w:val="Normal"/>
    <w:qFormat/>
    <w:rsid w:val="00de735d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42e22"/>
    <w:pPr>
      <w:keepNext w:val="true"/>
      <w:suppressAutoHyphens w:val="true"/>
      <w:outlineLvl w:val="3"/>
    </w:pPr>
    <w:rPr>
      <w:rFonts w:ascii="Microsoft Sans Serif" w:hAnsi="Microsoft Sans Serif" w:cs="Microsoft Sans Serif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qFormat/>
    <w:rsid w:val="00c90d9f"/>
    <w:rPr>
      <w:rFonts w:ascii="Courier New" w:hAnsi="Courier New" w:eastAsia="Times New Roman" w:cs="Courier New"/>
      <w:sz w:val="20"/>
      <w:szCs w:val="20"/>
    </w:rPr>
  </w:style>
  <w:style w:type="character" w:styleId="Pagenumber">
    <w:name w:val="page number"/>
    <w:basedOn w:val="DefaultParagraphFont"/>
    <w:qFormat/>
    <w:rsid w:val="0099253f"/>
    <w:rPr/>
  </w:style>
  <w:style w:type="character" w:styleId="PieddepageCar" w:customStyle="1">
    <w:name w:val="Pied de page Car"/>
    <w:basedOn w:val="DefaultParagraphFont"/>
    <w:link w:val="Footer"/>
    <w:qFormat/>
    <w:rsid w:val="008829de"/>
    <w:rPr>
      <w:sz w:val="24"/>
      <w:szCs w:val="24"/>
      <w:lang w:val="fr-FR" w:eastAsia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1b604f"/>
    <w:rPr>
      <w:sz w:val="24"/>
      <w:szCs w:val="24"/>
      <w:lang w:val="fr-FR" w:eastAsia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de735d"/>
    <w:pPr>
      <w:suppressAutoHyphens w:val="true"/>
    </w:pPr>
    <w:rPr>
      <w:rFonts w:ascii="Microsoft Sans Serif" w:hAnsi="Microsoft Sans Serif" w:cs="Microsoft Sans Serif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rsid w:val="0099253f"/>
    <w:pPr>
      <w:tabs>
        <w:tab w:val="clear" w:pos="709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PieddepageCar"/>
    <w:rsid w:val="0099253f"/>
    <w:pPr>
      <w:tabs>
        <w:tab w:val="clear" w:pos="709"/>
        <w:tab w:val="center" w:pos="4703" w:leader="none"/>
        <w:tab w:val="right" w:pos="9406" w:leader="none"/>
      </w:tabs>
    </w:pPr>
    <w:rPr/>
  </w:style>
  <w:style w:type="paragraph" w:styleId="ListParagraph">
    <w:name w:val="List Paragraph"/>
    <w:basedOn w:val="Normal"/>
    <w:uiPriority w:val="34"/>
    <w:qFormat/>
    <w:rsid w:val="00293c1c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7218d5"/>
    <w:pPr>
      <w:widowControl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eastAsia="en-US" w:val="fr-C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900f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6049-C245-412C-B1CB-24279AC0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LibreOffice/7.3.7.2$Linux_X86_64 LibreOffice_project/30$Build-2</Application>
  <AppVersion>15.0000</AppVersion>
  <Pages>7</Pages>
  <Words>996</Words>
  <Characters>5226</Characters>
  <CharactersWithSpaces>6108</CharactersWithSpaces>
  <Paragraphs>153</Paragraphs>
  <Company>CVM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2007-06-18T13:19:00Z</dcterms:created>
  <dc:creator>cvm</dc:creator>
  <dc:description/>
  <dc:language>en-CA</dc:language>
  <cp:lastModifiedBy/>
  <cp:lastPrinted>2013-01-18T16:18:00Z</cp:lastPrinted>
  <dcterms:modified xsi:type="dcterms:W3CDTF">2023-11-12T15:35:20Z</dcterms:modified>
  <cp:revision>903</cp:revision>
  <dc:subject/>
  <dc:title>Gestion des usagers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