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C3F87" w14:textId="77777777" w:rsidR="000F67E0" w:rsidRDefault="00000000">
      <w:pPr>
        <w:jc w:val="center"/>
        <w:rPr>
          <w:rFonts w:ascii="Arial" w:hAnsi="Arial" w:cs="Arial"/>
          <w:b/>
          <w:bCs/>
        </w:rPr>
      </w:pPr>
      <w:r>
        <w:rPr>
          <w:rFonts w:ascii="Arial" w:hAnsi="Arial" w:cs="Arial"/>
          <w:b/>
          <w:bCs/>
        </w:rPr>
        <w:t>Les permissions sur les fichiers et les répertoires</w:t>
      </w:r>
    </w:p>
    <w:p w14:paraId="1F5DEA79" w14:textId="77777777" w:rsidR="000F67E0" w:rsidRDefault="000F67E0">
      <w:pPr>
        <w:rPr>
          <w:rFonts w:ascii="Arial" w:hAnsi="Arial" w:cs="Arial"/>
          <w:bCs/>
        </w:rPr>
      </w:pPr>
    </w:p>
    <w:p w14:paraId="70F8E1EC" w14:textId="77777777" w:rsidR="000F67E0" w:rsidRDefault="00000000">
      <w:pPr>
        <w:rPr>
          <w:rFonts w:ascii="Arial" w:hAnsi="Arial" w:cs="Arial"/>
        </w:rPr>
      </w:pPr>
      <w:r>
        <w:rPr>
          <w:rFonts w:ascii="Arial" w:hAnsi="Arial" w:cs="Arial"/>
        </w:rPr>
        <w:t>Nous avons vu que le paramètre -l de la commande ls permet d'afficher au long les attributs des fichiers, dont les droits d'accès. Voyons en détails comment interpréter les droits d'accès.</w:t>
      </w:r>
    </w:p>
    <w:p w14:paraId="16FFFCE5" w14:textId="77777777" w:rsidR="000F67E0" w:rsidRDefault="000F67E0">
      <w:pPr>
        <w:rPr>
          <w:rFonts w:ascii="Arial" w:hAnsi="Arial" w:cs="Arial"/>
        </w:rPr>
      </w:pPr>
    </w:p>
    <w:p w14:paraId="75958EDE" w14:textId="77777777" w:rsidR="000F67E0" w:rsidRDefault="00000000">
      <w:pPr>
        <w:rPr>
          <w:rFonts w:ascii="Arial" w:hAnsi="Arial" w:cs="Arial"/>
        </w:rPr>
      </w:pPr>
      <w:r>
        <w:rPr>
          <w:rFonts w:ascii="Arial" w:hAnsi="Arial" w:cs="Arial"/>
        </w:rPr>
        <w:t xml:space="preserve">Au début de chaque ligne générée par </w:t>
      </w:r>
      <w:r>
        <w:rPr>
          <w:rFonts w:ascii="Arial" w:hAnsi="Arial" w:cs="Arial"/>
          <w:b/>
        </w:rPr>
        <w:t>ls -l</w:t>
      </w:r>
      <w:r>
        <w:rPr>
          <w:rFonts w:ascii="Arial" w:hAnsi="Arial" w:cs="Arial"/>
        </w:rPr>
        <w:t>, nous retrouvons une suite de dix caractères.</w:t>
      </w:r>
    </w:p>
    <w:p w14:paraId="0596C4E7" w14:textId="77777777" w:rsidR="000F67E0" w:rsidRDefault="000F67E0">
      <w:pPr>
        <w:rPr>
          <w:rFonts w:ascii="Arial" w:hAnsi="Arial" w:cs="Arial"/>
        </w:rPr>
      </w:pPr>
    </w:p>
    <w:p w14:paraId="040C74EA" w14:textId="77777777" w:rsidR="000F67E0" w:rsidRDefault="00000000">
      <w:pPr>
        <w:rPr>
          <w:rFonts w:ascii="Arial" w:hAnsi="Arial" w:cs="Arial"/>
        </w:rPr>
      </w:pPr>
      <w:r>
        <w:rPr>
          <w:rFonts w:ascii="Arial" w:hAnsi="Arial" w:cs="Arial"/>
        </w:rPr>
        <w:t>Le premier caractère identifie le type du fichier.</w:t>
      </w:r>
    </w:p>
    <w:p w14:paraId="6CEDE1D0" w14:textId="77777777" w:rsidR="000F67E0" w:rsidRDefault="00000000">
      <w:pPr>
        <w:rPr>
          <w:rFonts w:ascii="Arial" w:hAnsi="Arial" w:cs="Arial"/>
        </w:rPr>
      </w:pPr>
      <w:r>
        <w:rPr>
          <w:rFonts w:ascii="Arial" w:hAnsi="Arial" w:cs="Arial"/>
        </w:rPr>
        <w:t>Les types de fichier les plus courants sont les "fichiers" et les "dossiers".</w:t>
      </w:r>
    </w:p>
    <w:p w14:paraId="7CFCDA3A" w14:textId="77777777" w:rsidR="000F67E0" w:rsidRDefault="000F67E0">
      <w:pPr>
        <w:pBdr>
          <w:bottom w:val="single" w:sz="24" w:space="1" w:color="000000"/>
        </w:pBdr>
        <w:rPr>
          <w:rFonts w:ascii="Arial" w:hAnsi="Arial" w:cs="Arial"/>
        </w:rPr>
      </w:pPr>
    </w:p>
    <w:p w14:paraId="0B4CD20B" w14:textId="77777777" w:rsidR="000F67E0" w:rsidRDefault="000F67E0">
      <w:pPr>
        <w:rPr>
          <w:rFonts w:ascii="Arial" w:hAnsi="Arial" w:cs="Arial"/>
        </w:rPr>
      </w:pPr>
    </w:p>
    <w:p w14:paraId="1D22A3ED" w14:textId="77777777" w:rsidR="000F67E0" w:rsidRDefault="00000000">
      <w:pPr>
        <w:pStyle w:val="Paragraphedeliste"/>
        <w:numPr>
          <w:ilvl w:val="0"/>
          <w:numId w:val="4"/>
        </w:numPr>
        <w:rPr>
          <w:rFonts w:ascii="Arial" w:hAnsi="Arial" w:cs="Arial"/>
        </w:rPr>
      </w:pPr>
      <w:r>
        <w:rPr>
          <w:rFonts w:ascii="Arial" w:hAnsi="Arial" w:cs="Arial"/>
          <w:b/>
        </w:rPr>
        <w:t>"-" représente des fichiers ordinaires</w:t>
      </w:r>
    </w:p>
    <w:p w14:paraId="54F769DA" w14:textId="77777777" w:rsidR="000F67E0" w:rsidRDefault="00000000">
      <w:pPr>
        <w:ind w:left="360"/>
        <w:rPr>
          <w:rFonts w:ascii="Arial" w:hAnsi="Arial" w:cs="Arial"/>
        </w:rPr>
      </w:pPr>
      <w:r>
        <w:rPr>
          <w:rFonts w:ascii="Arial" w:hAnsi="Arial" w:cs="Arial"/>
        </w:rPr>
        <w:t>Voici des exemples de fichiers ordinaires</w:t>
      </w:r>
    </w:p>
    <w:p w14:paraId="32A4B739" w14:textId="77777777" w:rsidR="000F67E0" w:rsidRDefault="00000000">
      <w:pPr>
        <w:pStyle w:val="Paragraphedeliste"/>
        <w:numPr>
          <w:ilvl w:val="0"/>
          <w:numId w:val="3"/>
        </w:numPr>
        <w:rPr>
          <w:rFonts w:ascii="Arial" w:hAnsi="Arial" w:cs="Arial"/>
        </w:rPr>
      </w:pPr>
      <w:proofErr w:type="gramStart"/>
      <w:r>
        <w:rPr>
          <w:rFonts w:ascii="Arial" w:hAnsi="Arial" w:cs="Arial"/>
        </w:rPr>
        <w:t>fichier</w:t>
      </w:r>
      <w:proofErr w:type="gramEnd"/>
      <w:r>
        <w:rPr>
          <w:rFonts w:ascii="Arial" w:hAnsi="Arial" w:cs="Arial"/>
        </w:rPr>
        <w:t xml:space="preserve"> texte</w:t>
      </w:r>
    </w:p>
    <w:p w14:paraId="7415D62D" w14:textId="77777777" w:rsidR="000F67E0" w:rsidRDefault="00000000">
      <w:pPr>
        <w:pStyle w:val="Paragraphedeliste"/>
        <w:numPr>
          <w:ilvl w:val="0"/>
          <w:numId w:val="3"/>
        </w:numPr>
        <w:rPr>
          <w:rFonts w:ascii="Arial" w:hAnsi="Arial" w:cs="Arial"/>
        </w:rPr>
      </w:pPr>
      <w:proofErr w:type="gramStart"/>
      <w:r>
        <w:rPr>
          <w:rFonts w:ascii="Arial" w:hAnsi="Arial" w:cs="Arial"/>
        </w:rPr>
        <w:t>fichier</w:t>
      </w:r>
      <w:proofErr w:type="gramEnd"/>
      <w:r>
        <w:rPr>
          <w:rFonts w:ascii="Arial" w:hAnsi="Arial" w:cs="Arial"/>
        </w:rPr>
        <w:t xml:space="preserve"> binaire</w:t>
      </w:r>
    </w:p>
    <w:p w14:paraId="04C67FB3" w14:textId="77777777" w:rsidR="000F67E0" w:rsidRDefault="00000000">
      <w:pPr>
        <w:pStyle w:val="Paragraphedeliste"/>
        <w:numPr>
          <w:ilvl w:val="0"/>
          <w:numId w:val="3"/>
        </w:numPr>
        <w:rPr>
          <w:rFonts w:ascii="Arial" w:hAnsi="Arial" w:cs="Arial"/>
        </w:rPr>
      </w:pPr>
      <w:proofErr w:type="gramStart"/>
      <w:r>
        <w:rPr>
          <w:rFonts w:ascii="Arial" w:hAnsi="Arial" w:cs="Arial"/>
        </w:rPr>
        <w:t>fichier</w:t>
      </w:r>
      <w:proofErr w:type="gramEnd"/>
      <w:r>
        <w:rPr>
          <w:rFonts w:ascii="Arial" w:hAnsi="Arial" w:cs="Arial"/>
        </w:rPr>
        <w:t xml:space="preserve"> image</w:t>
      </w:r>
    </w:p>
    <w:p w14:paraId="4E1DB98A" w14:textId="77777777" w:rsidR="000F67E0" w:rsidRDefault="00000000">
      <w:pPr>
        <w:pStyle w:val="Paragraphedeliste"/>
        <w:numPr>
          <w:ilvl w:val="0"/>
          <w:numId w:val="3"/>
        </w:numPr>
        <w:rPr>
          <w:rFonts w:ascii="Arial" w:hAnsi="Arial" w:cs="Arial"/>
        </w:rPr>
      </w:pPr>
      <w:proofErr w:type="gramStart"/>
      <w:r>
        <w:rPr>
          <w:rFonts w:ascii="Arial" w:hAnsi="Arial" w:cs="Arial"/>
        </w:rPr>
        <w:t>fichier</w:t>
      </w:r>
      <w:proofErr w:type="gramEnd"/>
      <w:r>
        <w:rPr>
          <w:rFonts w:ascii="Arial" w:hAnsi="Arial" w:cs="Arial"/>
        </w:rPr>
        <w:t xml:space="preserve"> compressé</w:t>
      </w:r>
    </w:p>
    <w:p w14:paraId="6563AFDC" w14:textId="77777777" w:rsidR="000F67E0" w:rsidRDefault="00000000">
      <w:pPr>
        <w:pStyle w:val="Paragraphedeliste"/>
        <w:numPr>
          <w:ilvl w:val="0"/>
          <w:numId w:val="3"/>
        </w:numPr>
        <w:rPr>
          <w:rFonts w:ascii="Arial" w:hAnsi="Arial" w:cs="Arial"/>
        </w:rPr>
      </w:pPr>
      <w:r>
        <w:rPr>
          <w:rFonts w:ascii="Arial" w:hAnsi="Arial" w:cs="Arial"/>
        </w:rPr>
        <w:t>…</w:t>
      </w:r>
    </w:p>
    <w:p w14:paraId="3C5E64C3" w14:textId="77777777" w:rsidR="000F67E0" w:rsidRDefault="000F67E0">
      <w:pPr>
        <w:ind w:left="360"/>
        <w:rPr>
          <w:rFonts w:ascii="Arial" w:hAnsi="Arial" w:cs="Arial"/>
        </w:rPr>
      </w:pPr>
    </w:p>
    <w:p w14:paraId="0C4C5E84" w14:textId="77777777" w:rsidR="000F67E0" w:rsidRDefault="00000000">
      <w:pPr>
        <w:ind w:left="360"/>
        <w:rPr>
          <w:rFonts w:ascii="Arial" w:hAnsi="Arial" w:cs="Arial"/>
        </w:rPr>
      </w:pPr>
      <w:r>
        <w:rPr>
          <w:rFonts w:ascii="Arial" w:hAnsi="Arial" w:cs="Arial"/>
        </w:rPr>
        <w:t>Commande pour créer un fichier ordinaire</w:t>
      </w:r>
    </w:p>
    <w:p w14:paraId="68D2A0FA" w14:textId="77777777" w:rsidR="000F67E0" w:rsidRDefault="00000000">
      <w:pPr>
        <w:ind w:left="360"/>
        <w:rPr>
          <w:rFonts w:ascii="Courier New" w:hAnsi="Courier New" w:cs="Courier New"/>
          <w:b/>
          <w:sz w:val="20"/>
          <w:szCs w:val="20"/>
        </w:rPr>
      </w:pPr>
      <w:proofErr w:type="spellStart"/>
      <w:proofErr w:type="gramStart"/>
      <w:r>
        <w:rPr>
          <w:rFonts w:ascii="Courier New" w:hAnsi="Courier New" w:cs="Courier New"/>
          <w:b/>
          <w:sz w:val="20"/>
          <w:szCs w:val="20"/>
        </w:rPr>
        <w:t>touch</w:t>
      </w:r>
      <w:proofErr w:type="spellEnd"/>
      <w:proofErr w:type="gramEnd"/>
      <w:r>
        <w:rPr>
          <w:rFonts w:ascii="Courier New" w:hAnsi="Courier New" w:cs="Courier New"/>
          <w:b/>
          <w:sz w:val="20"/>
          <w:szCs w:val="20"/>
        </w:rPr>
        <w:t xml:space="preserve"> ou vi</w:t>
      </w:r>
    </w:p>
    <w:p w14:paraId="73768B68" w14:textId="77777777" w:rsidR="000F67E0" w:rsidRDefault="000F67E0">
      <w:pPr>
        <w:ind w:left="360"/>
        <w:rPr>
          <w:rFonts w:ascii="Arial" w:hAnsi="Arial" w:cs="Arial"/>
        </w:rPr>
      </w:pPr>
    </w:p>
    <w:p w14:paraId="25CF06E6" w14:textId="77777777" w:rsidR="000F67E0" w:rsidRDefault="00000000">
      <w:pPr>
        <w:ind w:left="360"/>
        <w:rPr>
          <w:rFonts w:ascii="Arial" w:hAnsi="Arial" w:cs="Arial"/>
        </w:rPr>
      </w:pPr>
      <w:r>
        <w:rPr>
          <w:rFonts w:ascii="Arial" w:hAnsi="Arial" w:cs="Arial"/>
        </w:rPr>
        <w:t>Comment afficher une liste de fichiers ordinaires</w:t>
      </w:r>
    </w:p>
    <w:p w14:paraId="1248719C" w14:textId="77777777" w:rsidR="000F67E0" w:rsidRDefault="00000000">
      <w:pPr>
        <w:ind w:left="360"/>
        <w:rPr>
          <w:rFonts w:ascii="Courier New" w:hAnsi="Courier New" w:cs="Courier New"/>
          <w:b/>
          <w:sz w:val="20"/>
          <w:szCs w:val="20"/>
        </w:rPr>
      </w:pPr>
      <w:proofErr w:type="gramStart"/>
      <w:r>
        <w:rPr>
          <w:rFonts w:ascii="Courier New" w:hAnsi="Courier New" w:cs="Courier New"/>
          <w:b/>
          <w:sz w:val="20"/>
          <w:szCs w:val="20"/>
        </w:rPr>
        <w:t>ls</w:t>
      </w:r>
      <w:proofErr w:type="gramEnd"/>
      <w:r>
        <w:rPr>
          <w:rFonts w:ascii="Courier New" w:hAnsi="Courier New" w:cs="Courier New"/>
          <w:b/>
          <w:sz w:val="20"/>
          <w:szCs w:val="20"/>
        </w:rPr>
        <w:t xml:space="preserve"> -l | </w:t>
      </w:r>
      <w:proofErr w:type="spellStart"/>
      <w:r>
        <w:rPr>
          <w:rFonts w:ascii="Courier New" w:hAnsi="Courier New" w:cs="Courier New"/>
          <w:b/>
          <w:sz w:val="20"/>
          <w:szCs w:val="20"/>
        </w:rPr>
        <w:t>grep</w:t>
      </w:r>
      <w:proofErr w:type="spellEnd"/>
      <w:r>
        <w:rPr>
          <w:rFonts w:ascii="Courier New" w:hAnsi="Courier New" w:cs="Courier New"/>
          <w:b/>
          <w:sz w:val="20"/>
          <w:szCs w:val="20"/>
        </w:rPr>
        <w:t xml:space="preserve"> ^-</w:t>
      </w:r>
    </w:p>
    <w:p w14:paraId="003B2F2A" w14:textId="77777777" w:rsidR="000F67E0" w:rsidRDefault="000F67E0">
      <w:pPr>
        <w:pBdr>
          <w:bottom w:val="single" w:sz="24" w:space="1" w:color="000000"/>
        </w:pBdr>
        <w:rPr>
          <w:rFonts w:ascii="Arial" w:hAnsi="Arial" w:cs="Arial"/>
        </w:rPr>
      </w:pPr>
    </w:p>
    <w:p w14:paraId="798D084A" w14:textId="77777777" w:rsidR="000F67E0" w:rsidRDefault="000F67E0">
      <w:pPr>
        <w:rPr>
          <w:rFonts w:ascii="Arial" w:hAnsi="Arial" w:cs="Arial"/>
        </w:rPr>
      </w:pPr>
    </w:p>
    <w:p w14:paraId="3283FB44" w14:textId="77777777" w:rsidR="000F67E0" w:rsidRDefault="00000000">
      <w:pPr>
        <w:pStyle w:val="Paragraphedeliste"/>
        <w:numPr>
          <w:ilvl w:val="0"/>
          <w:numId w:val="4"/>
        </w:numPr>
        <w:rPr>
          <w:rFonts w:ascii="Arial" w:hAnsi="Arial" w:cs="Arial"/>
          <w:b/>
        </w:rPr>
      </w:pPr>
      <w:r>
        <w:rPr>
          <w:rFonts w:ascii="Arial" w:hAnsi="Arial" w:cs="Arial"/>
          <w:b/>
        </w:rPr>
        <w:t>"d" représente des dossiers</w:t>
      </w:r>
    </w:p>
    <w:p w14:paraId="0C4B35A6" w14:textId="77777777" w:rsidR="000F67E0" w:rsidRDefault="00000000">
      <w:pPr>
        <w:ind w:left="360"/>
        <w:rPr>
          <w:rFonts w:ascii="Arial" w:hAnsi="Arial" w:cs="Arial"/>
        </w:rPr>
      </w:pPr>
      <w:r>
        <w:rPr>
          <w:rFonts w:ascii="Arial" w:hAnsi="Arial" w:cs="Arial"/>
        </w:rPr>
        <w:t xml:space="preserve">Un dossier peut contenir des fichiers ordinaires, des dossiers et des fichiers spéciaux. La couleur des dossiers est </w:t>
      </w:r>
      <w:proofErr w:type="gramStart"/>
      <w:r>
        <w:rPr>
          <w:rFonts w:ascii="Arial" w:hAnsi="Arial" w:cs="Arial"/>
        </w:rPr>
        <w:t>bleu</w:t>
      </w:r>
      <w:proofErr w:type="gramEnd"/>
      <w:r>
        <w:rPr>
          <w:rFonts w:ascii="Arial" w:hAnsi="Arial" w:cs="Arial"/>
        </w:rPr>
        <w:t>.</w:t>
      </w:r>
    </w:p>
    <w:p w14:paraId="3C55E1E5" w14:textId="77777777" w:rsidR="000F67E0" w:rsidRDefault="000F67E0">
      <w:pPr>
        <w:ind w:left="360"/>
        <w:rPr>
          <w:rFonts w:ascii="Arial" w:hAnsi="Arial" w:cs="Arial"/>
        </w:rPr>
      </w:pPr>
    </w:p>
    <w:p w14:paraId="45C7D7B2" w14:textId="77777777" w:rsidR="000F67E0" w:rsidRDefault="00000000">
      <w:pPr>
        <w:ind w:left="360"/>
        <w:rPr>
          <w:rFonts w:ascii="Arial" w:hAnsi="Arial" w:cs="Arial"/>
        </w:rPr>
      </w:pPr>
      <w:r>
        <w:rPr>
          <w:rFonts w:ascii="Arial" w:hAnsi="Arial" w:cs="Arial"/>
        </w:rPr>
        <w:t>Commande pour créer un dossier</w:t>
      </w:r>
    </w:p>
    <w:p w14:paraId="1EAAA8C6" w14:textId="77777777" w:rsidR="000F67E0" w:rsidRDefault="00000000">
      <w:pPr>
        <w:ind w:left="360"/>
        <w:rPr>
          <w:rFonts w:ascii="Courier New" w:hAnsi="Courier New" w:cs="Courier New"/>
          <w:b/>
          <w:sz w:val="20"/>
          <w:szCs w:val="20"/>
        </w:rPr>
      </w:pPr>
      <w:proofErr w:type="spellStart"/>
      <w:proofErr w:type="gramStart"/>
      <w:r>
        <w:rPr>
          <w:rFonts w:ascii="Courier New" w:hAnsi="Courier New" w:cs="Courier New"/>
          <w:b/>
          <w:sz w:val="20"/>
          <w:szCs w:val="20"/>
        </w:rPr>
        <w:t>mkdir</w:t>
      </w:r>
      <w:proofErr w:type="spellEnd"/>
      <w:proofErr w:type="gramEnd"/>
    </w:p>
    <w:p w14:paraId="141976FE" w14:textId="77777777" w:rsidR="000F67E0" w:rsidRDefault="000F67E0">
      <w:pPr>
        <w:ind w:left="360"/>
        <w:rPr>
          <w:rFonts w:ascii="Arial" w:hAnsi="Arial" w:cs="Arial"/>
        </w:rPr>
      </w:pPr>
    </w:p>
    <w:p w14:paraId="2FF6B78E" w14:textId="77777777" w:rsidR="000F67E0" w:rsidRDefault="00000000">
      <w:pPr>
        <w:ind w:left="360"/>
        <w:rPr>
          <w:rFonts w:ascii="Arial" w:hAnsi="Arial" w:cs="Arial"/>
        </w:rPr>
      </w:pPr>
      <w:r>
        <w:rPr>
          <w:rFonts w:ascii="Arial" w:hAnsi="Arial" w:cs="Arial"/>
        </w:rPr>
        <w:t>Comment afficher une liste de dossiers</w:t>
      </w:r>
    </w:p>
    <w:p w14:paraId="26EC8ECA" w14:textId="77777777" w:rsidR="000F67E0" w:rsidRDefault="00000000">
      <w:pPr>
        <w:ind w:left="360"/>
        <w:rPr>
          <w:rFonts w:ascii="Courier New" w:hAnsi="Courier New" w:cs="Courier New"/>
          <w:b/>
          <w:sz w:val="20"/>
          <w:szCs w:val="20"/>
        </w:rPr>
      </w:pPr>
      <w:proofErr w:type="gramStart"/>
      <w:r>
        <w:rPr>
          <w:rFonts w:ascii="Courier New" w:hAnsi="Courier New" w:cs="Courier New"/>
          <w:b/>
          <w:sz w:val="20"/>
          <w:szCs w:val="20"/>
        </w:rPr>
        <w:t>ls</w:t>
      </w:r>
      <w:proofErr w:type="gramEnd"/>
      <w:r>
        <w:rPr>
          <w:rFonts w:ascii="Courier New" w:hAnsi="Courier New" w:cs="Courier New"/>
          <w:b/>
          <w:sz w:val="20"/>
          <w:szCs w:val="20"/>
        </w:rPr>
        <w:t xml:space="preserve"> -l | </w:t>
      </w:r>
      <w:proofErr w:type="spellStart"/>
      <w:r>
        <w:rPr>
          <w:rFonts w:ascii="Courier New" w:hAnsi="Courier New" w:cs="Courier New"/>
          <w:b/>
          <w:sz w:val="20"/>
          <w:szCs w:val="20"/>
        </w:rPr>
        <w:t>grep</w:t>
      </w:r>
      <w:proofErr w:type="spellEnd"/>
      <w:r>
        <w:rPr>
          <w:rFonts w:ascii="Courier New" w:hAnsi="Courier New" w:cs="Courier New"/>
          <w:b/>
          <w:sz w:val="20"/>
          <w:szCs w:val="20"/>
        </w:rPr>
        <w:t xml:space="preserve"> ^d</w:t>
      </w:r>
    </w:p>
    <w:p w14:paraId="5C2EAACE" w14:textId="77777777" w:rsidR="000F67E0" w:rsidRDefault="000F67E0">
      <w:pPr>
        <w:pBdr>
          <w:bottom w:val="single" w:sz="24" w:space="1" w:color="000000"/>
        </w:pBdr>
        <w:rPr>
          <w:rFonts w:ascii="Arial" w:hAnsi="Arial" w:cs="Arial"/>
        </w:rPr>
      </w:pPr>
    </w:p>
    <w:p w14:paraId="055B8F5C" w14:textId="77777777" w:rsidR="000F67E0" w:rsidRDefault="000F67E0">
      <w:pPr>
        <w:rPr>
          <w:rFonts w:ascii="Arial" w:hAnsi="Arial" w:cs="Arial"/>
        </w:rPr>
      </w:pPr>
    </w:p>
    <w:p w14:paraId="24976CD4" w14:textId="77777777" w:rsidR="000F67E0" w:rsidRDefault="000F67E0">
      <w:pPr>
        <w:rPr>
          <w:rFonts w:ascii="Arial" w:hAnsi="Arial" w:cs="Arial"/>
        </w:rPr>
      </w:pPr>
    </w:p>
    <w:p w14:paraId="6036C187" w14:textId="77777777" w:rsidR="000F67E0" w:rsidRDefault="00000000">
      <w:pPr>
        <w:rPr>
          <w:rFonts w:ascii="Arial" w:hAnsi="Arial" w:cs="Arial"/>
        </w:rPr>
      </w:pPr>
      <w:r>
        <w:br w:type="page"/>
      </w:r>
    </w:p>
    <w:p w14:paraId="2FAB40F2" w14:textId="77777777" w:rsidR="000F67E0" w:rsidRDefault="00000000">
      <w:pPr>
        <w:shd w:val="pct10" w:color="auto" w:fill="auto"/>
        <w:rPr>
          <w:rFonts w:ascii="Arial" w:hAnsi="Arial" w:cs="Arial"/>
          <w:b/>
        </w:rPr>
      </w:pPr>
      <w:r>
        <w:rPr>
          <w:rFonts w:ascii="Arial" w:hAnsi="Arial" w:cs="Arial"/>
          <w:b/>
        </w:rPr>
        <w:lastRenderedPageBreak/>
        <w:t>Tout fichier du système appartient à la fois à un utilisateur (son "propriétaire") et à un groupe.</w:t>
      </w:r>
    </w:p>
    <w:p w14:paraId="57E742C7" w14:textId="77777777" w:rsidR="000F67E0" w:rsidRDefault="000F67E0">
      <w:pPr>
        <w:rPr>
          <w:rFonts w:ascii="Arial" w:hAnsi="Arial" w:cs="Arial"/>
        </w:rPr>
      </w:pPr>
    </w:p>
    <w:p w14:paraId="5DF9B557" w14:textId="77777777" w:rsidR="000F67E0" w:rsidRDefault="00000000">
      <w:pPr>
        <w:rPr>
          <w:rFonts w:ascii="Arial" w:hAnsi="Arial" w:cs="Arial"/>
          <w:b/>
          <w:u w:val="single"/>
          <w:lang w:val="en-CA"/>
        </w:rPr>
      </w:pPr>
      <w:r>
        <w:rPr>
          <w:rFonts w:ascii="Arial" w:hAnsi="Arial" w:cs="Arial"/>
          <w:b/>
          <w:u w:val="single"/>
          <w:lang w:val="en-CA"/>
        </w:rPr>
        <w:t>EXEMPLE</w:t>
      </w:r>
    </w:p>
    <w:p w14:paraId="4FAEBDC5" w14:textId="77777777" w:rsidR="000F67E0" w:rsidRDefault="00000000">
      <w:pPr>
        <w:rPr>
          <w:rFonts w:ascii="Courier New" w:hAnsi="Courier New" w:cs="Courier New"/>
          <w:b/>
          <w:lang w:val="en-CA"/>
        </w:rPr>
      </w:pPr>
      <w:r>
        <w:rPr>
          <w:rFonts w:ascii="Courier New" w:hAnsi="Courier New" w:cs="Courier New"/>
          <w:b/>
          <w:lang w:val="en-CA"/>
        </w:rPr>
        <w:t>-</w:t>
      </w:r>
      <w:proofErr w:type="spellStart"/>
      <w:r>
        <w:rPr>
          <w:rFonts w:ascii="Courier New" w:hAnsi="Courier New" w:cs="Courier New"/>
          <w:b/>
          <w:lang w:val="en-CA"/>
        </w:rPr>
        <w:t>rw</w:t>
      </w:r>
      <w:proofErr w:type="spellEnd"/>
      <w:r>
        <w:rPr>
          <w:rFonts w:ascii="Courier New" w:hAnsi="Courier New" w:cs="Courier New"/>
          <w:b/>
          <w:lang w:val="en-CA"/>
        </w:rPr>
        <w:t>-</w:t>
      </w:r>
      <w:proofErr w:type="spellStart"/>
      <w:r>
        <w:rPr>
          <w:rFonts w:ascii="Courier New" w:hAnsi="Courier New" w:cs="Courier New"/>
          <w:b/>
          <w:lang w:val="en-CA"/>
        </w:rPr>
        <w:t>rw</w:t>
      </w:r>
      <w:proofErr w:type="spellEnd"/>
      <w:r>
        <w:rPr>
          <w:rFonts w:ascii="Courier New" w:hAnsi="Courier New" w:cs="Courier New"/>
          <w:b/>
          <w:lang w:val="en-CA"/>
        </w:rPr>
        <w:t>-r</w:t>
      </w:r>
      <w:proofErr w:type="gramStart"/>
      <w:r>
        <w:rPr>
          <w:rFonts w:ascii="Courier New" w:hAnsi="Courier New" w:cs="Courier New"/>
          <w:b/>
          <w:lang w:val="en-CA"/>
        </w:rPr>
        <w:t>--  1</w:t>
      </w:r>
      <w:proofErr w:type="gramEnd"/>
      <w:r>
        <w:rPr>
          <w:rFonts w:ascii="Courier New" w:hAnsi="Courier New" w:cs="Courier New"/>
          <w:b/>
          <w:lang w:val="en-CA"/>
        </w:rPr>
        <w:t xml:space="preserve">  </w:t>
      </w:r>
      <w:proofErr w:type="spellStart"/>
      <w:r>
        <w:rPr>
          <w:rFonts w:ascii="Courier New" w:hAnsi="Courier New" w:cs="Courier New"/>
          <w:b/>
          <w:lang w:val="en-CA"/>
        </w:rPr>
        <w:t>taylor</w:t>
      </w:r>
      <w:proofErr w:type="spellEnd"/>
      <w:r>
        <w:rPr>
          <w:rFonts w:ascii="Courier New" w:hAnsi="Courier New" w:cs="Courier New"/>
          <w:b/>
          <w:lang w:val="en-CA"/>
        </w:rPr>
        <w:t xml:space="preserve">  root  280232  Oct  10  16:22 info.txt</w:t>
      </w:r>
    </w:p>
    <w:p w14:paraId="7DB30F5F" w14:textId="77777777" w:rsidR="000F67E0" w:rsidRDefault="000F67E0">
      <w:pPr>
        <w:rPr>
          <w:rFonts w:ascii="Arial" w:hAnsi="Arial" w:cs="Arial"/>
          <w:lang w:val="en-CA"/>
        </w:rPr>
      </w:pPr>
    </w:p>
    <w:p w14:paraId="5961A36D" w14:textId="77777777" w:rsidR="000F67E0" w:rsidRDefault="00000000">
      <w:pPr>
        <w:rPr>
          <w:rFonts w:ascii="Arial" w:hAnsi="Arial" w:cs="Arial"/>
        </w:rPr>
      </w:pPr>
      <w:r>
        <w:rPr>
          <w:rFonts w:ascii="Arial" w:hAnsi="Arial" w:cs="Arial"/>
        </w:rPr>
        <w:t xml:space="preserve">info.txt est donc un fichier ordinaire (-) appartenant à </w:t>
      </w:r>
      <w:proofErr w:type="spellStart"/>
      <w:r>
        <w:rPr>
          <w:rFonts w:ascii="Arial" w:hAnsi="Arial" w:cs="Arial"/>
        </w:rPr>
        <w:t>taylor</w:t>
      </w:r>
      <w:proofErr w:type="spellEnd"/>
      <w:r>
        <w:rPr>
          <w:rFonts w:ascii="Arial" w:hAnsi="Arial" w:cs="Arial"/>
        </w:rPr>
        <w:t>, au groupe root.</w:t>
      </w:r>
    </w:p>
    <w:p w14:paraId="11C76671" w14:textId="77777777" w:rsidR="000F67E0" w:rsidRDefault="00000000">
      <w:pPr>
        <w:rPr>
          <w:rFonts w:ascii="Arial" w:hAnsi="Arial" w:cs="Arial"/>
        </w:rPr>
      </w:pPr>
      <w:r>
        <w:rPr>
          <w:rFonts w:ascii="Arial" w:hAnsi="Arial" w:cs="Arial"/>
        </w:rPr>
        <w:t>Taylor, le propriétaire, a accès en lecture, en écriture, mais pas en exécution (</w:t>
      </w:r>
      <w:proofErr w:type="spellStart"/>
      <w:r>
        <w:rPr>
          <w:rFonts w:ascii="Arial" w:hAnsi="Arial" w:cs="Arial"/>
        </w:rPr>
        <w:t>rw</w:t>
      </w:r>
      <w:proofErr w:type="spellEnd"/>
      <w:r>
        <w:rPr>
          <w:rFonts w:ascii="Arial" w:hAnsi="Arial" w:cs="Arial"/>
        </w:rPr>
        <w:t>-).</w:t>
      </w:r>
    </w:p>
    <w:p w14:paraId="29B1A85C" w14:textId="77777777" w:rsidR="000F67E0" w:rsidRDefault="00000000">
      <w:pPr>
        <w:rPr>
          <w:rFonts w:ascii="Arial" w:hAnsi="Arial" w:cs="Arial"/>
        </w:rPr>
      </w:pPr>
      <w:r>
        <w:rPr>
          <w:rFonts w:ascii="Arial" w:hAnsi="Arial" w:cs="Arial"/>
        </w:rPr>
        <w:t>Le groupe root a les mêmes droits que Taylor (</w:t>
      </w:r>
      <w:proofErr w:type="spellStart"/>
      <w:r>
        <w:rPr>
          <w:rFonts w:ascii="Arial" w:hAnsi="Arial" w:cs="Arial"/>
        </w:rPr>
        <w:t>rw</w:t>
      </w:r>
      <w:proofErr w:type="spellEnd"/>
      <w:r>
        <w:rPr>
          <w:rFonts w:ascii="Arial" w:hAnsi="Arial" w:cs="Arial"/>
        </w:rPr>
        <w:t>-).</w:t>
      </w:r>
    </w:p>
    <w:p w14:paraId="1F94AAD0" w14:textId="77777777" w:rsidR="000F67E0" w:rsidRDefault="00000000">
      <w:pPr>
        <w:rPr>
          <w:rFonts w:ascii="Arial" w:hAnsi="Arial" w:cs="Arial"/>
        </w:rPr>
      </w:pPr>
      <w:r>
        <w:rPr>
          <w:rFonts w:ascii="Arial" w:hAnsi="Arial" w:cs="Arial"/>
        </w:rPr>
        <w:t>Les autres usagers, n'ont accès qu'en lecture seulement (r--).</w:t>
      </w:r>
    </w:p>
    <w:p w14:paraId="2569BBCA" w14:textId="77777777" w:rsidR="000F67E0" w:rsidRDefault="000F67E0">
      <w:pPr>
        <w:rPr>
          <w:rFonts w:ascii="Arial" w:hAnsi="Arial" w:cs="Arial"/>
        </w:rPr>
      </w:pPr>
    </w:p>
    <w:p w14:paraId="64560022" w14:textId="77777777" w:rsidR="000F67E0" w:rsidRDefault="00000000">
      <w:pPr>
        <w:rPr>
          <w:rFonts w:ascii="Arial" w:hAnsi="Arial" w:cs="Arial"/>
        </w:rPr>
      </w:pPr>
      <w:r>
        <w:rPr>
          <w:rFonts w:ascii="Arial" w:hAnsi="Arial" w:cs="Arial"/>
        </w:rPr>
        <w:t>Nous verrons que LINUX interprète les droits sur les répertoires de façon un peu différente que pour les fichiers.</w:t>
      </w:r>
    </w:p>
    <w:p w14:paraId="52500AB1" w14:textId="77777777" w:rsidR="000F67E0" w:rsidRDefault="000F67E0">
      <w:pPr>
        <w:rPr>
          <w:rFonts w:ascii="Arial" w:hAnsi="Arial" w:cs="Arial"/>
        </w:rPr>
      </w:pPr>
    </w:p>
    <w:p w14:paraId="63B7092E" w14:textId="77777777" w:rsidR="000F67E0" w:rsidRDefault="00000000">
      <w:pPr>
        <w:rPr>
          <w:rFonts w:ascii="Arial" w:hAnsi="Arial" w:cs="Arial"/>
          <w:b/>
          <w:bCs/>
          <w:u w:val="single"/>
        </w:rPr>
      </w:pPr>
      <w:r>
        <w:rPr>
          <w:rFonts w:ascii="Arial" w:hAnsi="Arial" w:cs="Arial"/>
          <w:b/>
          <w:bCs/>
          <w:u w:val="single"/>
        </w:rPr>
        <w:t>Les autorisations pour les fichiers</w:t>
      </w:r>
    </w:p>
    <w:p w14:paraId="7FE82497" w14:textId="77777777" w:rsidR="000F67E0" w:rsidRDefault="00000000">
      <w:pPr>
        <w:tabs>
          <w:tab w:val="left" w:pos="1134"/>
        </w:tabs>
        <w:rPr>
          <w:rFonts w:ascii="Arial" w:hAnsi="Arial" w:cs="Arial"/>
        </w:rPr>
      </w:pPr>
      <w:r>
        <w:rPr>
          <w:rFonts w:ascii="Arial" w:hAnsi="Arial" w:cs="Arial"/>
          <w:b/>
        </w:rPr>
        <w:t>R</w:t>
      </w:r>
      <w:r>
        <w:rPr>
          <w:rFonts w:ascii="Arial" w:hAnsi="Arial" w:cs="Arial"/>
          <w:b/>
        </w:rPr>
        <w:tab/>
      </w:r>
      <w:r>
        <w:rPr>
          <w:rFonts w:ascii="Arial" w:hAnsi="Arial" w:cs="Arial"/>
        </w:rPr>
        <w:t>le droit de lecture permet de lire le contenu du fichier</w:t>
      </w:r>
    </w:p>
    <w:p w14:paraId="07D0B0DE" w14:textId="77777777" w:rsidR="000F67E0" w:rsidRDefault="000F67E0">
      <w:pPr>
        <w:rPr>
          <w:rFonts w:ascii="Arial" w:hAnsi="Arial" w:cs="Arial"/>
        </w:rPr>
      </w:pPr>
    </w:p>
    <w:p w14:paraId="6C1DD970" w14:textId="77777777" w:rsidR="000F67E0" w:rsidRDefault="00000000">
      <w:pPr>
        <w:tabs>
          <w:tab w:val="left" w:pos="1134"/>
        </w:tabs>
        <w:rPr>
          <w:rFonts w:ascii="Arial" w:hAnsi="Arial" w:cs="Arial"/>
        </w:rPr>
      </w:pPr>
      <w:r>
        <w:rPr>
          <w:rFonts w:ascii="Arial" w:hAnsi="Arial" w:cs="Arial"/>
          <w:b/>
        </w:rPr>
        <w:t>W</w:t>
      </w:r>
      <w:r>
        <w:rPr>
          <w:rFonts w:ascii="Arial" w:hAnsi="Arial" w:cs="Arial"/>
          <w:b/>
        </w:rPr>
        <w:tab/>
      </w:r>
      <w:r>
        <w:rPr>
          <w:rFonts w:ascii="Arial" w:hAnsi="Arial" w:cs="Arial"/>
        </w:rPr>
        <w:t>le droit d'écriture permet de modifier le contenu du fichier</w:t>
      </w:r>
    </w:p>
    <w:p w14:paraId="502B7EA5" w14:textId="77777777" w:rsidR="000F67E0" w:rsidRDefault="000F67E0">
      <w:pPr>
        <w:rPr>
          <w:rFonts w:ascii="Arial" w:hAnsi="Arial" w:cs="Arial"/>
        </w:rPr>
      </w:pPr>
    </w:p>
    <w:p w14:paraId="2FA65B94" w14:textId="77777777" w:rsidR="000F67E0" w:rsidRDefault="00000000">
      <w:pPr>
        <w:tabs>
          <w:tab w:val="left" w:pos="1134"/>
        </w:tabs>
        <w:rPr>
          <w:rFonts w:ascii="Arial" w:hAnsi="Arial" w:cs="Arial"/>
        </w:rPr>
      </w:pPr>
      <w:r>
        <w:rPr>
          <w:rFonts w:ascii="Arial" w:hAnsi="Arial" w:cs="Arial"/>
          <w:b/>
        </w:rPr>
        <w:t>X</w:t>
      </w:r>
      <w:r>
        <w:rPr>
          <w:rFonts w:ascii="Arial" w:hAnsi="Arial" w:cs="Arial"/>
          <w:b/>
        </w:rPr>
        <w:tab/>
      </w:r>
      <w:r>
        <w:rPr>
          <w:rFonts w:ascii="Arial" w:hAnsi="Arial" w:cs="Arial"/>
        </w:rPr>
        <w:t>le droit d'exécution est attribué à un script ou un programme exécutable</w:t>
      </w:r>
    </w:p>
    <w:p w14:paraId="1C141C3A" w14:textId="77777777" w:rsidR="000F67E0" w:rsidRDefault="000F67E0">
      <w:pPr>
        <w:pBdr>
          <w:bottom w:val="single" w:sz="24" w:space="1" w:color="000000"/>
        </w:pBdr>
        <w:rPr>
          <w:rFonts w:ascii="Arial" w:hAnsi="Arial" w:cs="Arial"/>
          <w:bCs/>
          <w:u w:val="single"/>
        </w:rPr>
      </w:pPr>
    </w:p>
    <w:p w14:paraId="4A8BA048" w14:textId="77777777" w:rsidR="000F67E0" w:rsidRDefault="000F67E0">
      <w:pPr>
        <w:rPr>
          <w:rFonts w:ascii="Arial" w:hAnsi="Arial" w:cs="Arial"/>
          <w:bCs/>
          <w:u w:val="single"/>
        </w:rPr>
      </w:pPr>
    </w:p>
    <w:p w14:paraId="6990C15F" w14:textId="77777777" w:rsidR="000F67E0" w:rsidRDefault="00000000">
      <w:pPr>
        <w:rPr>
          <w:rFonts w:ascii="Arial" w:hAnsi="Arial" w:cs="Arial"/>
          <w:b/>
          <w:bCs/>
          <w:u w:val="single"/>
        </w:rPr>
      </w:pPr>
      <w:r>
        <w:rPr>
          <w:rFonts w:ascii="Arial" w:hAnsi="Arial" w:cs="Arial"/>
          <w:b/>
          <w:bCs/>
          <w:u w:val="single"/>
        </w:rPr>
        <w:t>Les autorisations pour les répertoires</w:t>
      </w:r>
    </w:p>
    <w:p w14:paraId="715743D5" w14:textId="77777777" w:rsidR="000F67E0" w:rsidRDefault="00000000">
      <w:pPr>
        <w:rPr>
          <w:rFonts w:ascii="Arial" w:hAnsi="Arial" w:cs="Arial"/>
        </w:rPr>
      </w:pPr>
      <w:r>
        <w:rPr>
          <w:rFonts w:ascii="Arial" w:hAnsi="Arial" w:cs="Arial"/>
        </w:rPr>
        <w:t>Pour les répertoires, la signification des attributs est différente de celle d'un fichier.</w:t>
      </w:r>
    </w:p>
    <w:p w14:paraId="3BD238EB" w14:textId="77777777" w:rsidR="000F67E0" w:rsidRDefault="000F67E0">
      <w:pPr>
        <w:rPr>
          <w:rFonts w:ascii="Arial" w:hAnsi="Arial" w:cs="Arial"/>
        </w:rPr>
      </w:pPr>
    </w:p>
    <w:p w14:paraId="0ADE50A3" w14:textId="77777777" w:rsidR="000F67E0" w:rsidRDefault="00000000">
      <w:pPr>
        <w:rPr>
          <w:rFonts w:ascii="Arial" w:hAnsi="Arial" w:cs="Arial"/>
        </w:rPr>
      </w:pPr>
      <w:r>
        <w:rPr>
          <w:rFonts w:ascii="Arial" w:hAnsi="Arial" w:cs="Arial"/>
        </w:rPr>
        <w:t>Les droits d'un répertoire ne concernent que le contenu directement sous ce répertoire.</w:t>
      </w:r>
    </w:p>
    <w:p w14:paraId="0DC838B6" w14:textId="77777777" w:rsidR="000F67E0" w:rsidRDefault="000F67E0">
      <w:pPr>
        <w:tabs>
          <w:tab w:val="left" w:pos="527"/>
        </w:tabs>
        <w:rPr>
          <w:rFonts w:ascii="Arial" w:hAnsi="Arial" w:cs="Arial"/>
          <w:bCs/>
        </w:rPr>
      </w:pPr>
    </w:p>
    <w:p w14:paraId="55345A22" w14:textId="77777777" w:rsidR="000F67E0" w:rsidRDefault="00000000">
      <w:pPr>
        <w:pBdr>
          <w:top w:val="single" w:sz="4" w:space="1" w:color="000000"/>
          <w:left w:val="single" w:sz="4" w:space="4" w:color="000000"/>
          <w:bottom w:val="single" w:sz="4" w:space="1" w:color="000000"/>
          <w:right w:val="single" w:sz="4" w:space="4" w:color="000000"/>
        </w:pBdr>
        <w:shd w:val="pct10" w:color="auto" w:fill="auto"/>
        <w:rPr>
          <w:rFonts w:ascii="Arial" w:hAnsi="Arial" w:cs="Arial"/>
          <w:b/>
          <w:bCs/>
          <w:sz w:val="20"/>
          <w:szCs w:val="20"/>
        </w:rPr>
      </w:pPr>
      <w:r>
        <w:rPr>
          <w:rFonts w:ascii="Arial" w:hAnsi="Arial" w:cs="Arial"/>
          <w:b/>
          <w:bCs/>
          <w:sz w:val="20"/>
          <w:szCs w:val="20"/>
        </w:rPr>
        <w:t>Pour comprendre les permissions sur un répertoire, il faut voir celui-ci comme un catalogue contenant le nom des fichiers et les inodes correspondants.</w:t>
      </w:r>
    </w:p>
    <w:p w14:paraId="5472B726" w14:textId="77777777" w:rsidR="000F67E0" w:rsidRDefault="000F67E0">
      <w:pPr>
        <w:rPr>
          <w:rFonts w:ascii="Arial" w:hAnsi="Arial" w:cs="Arial"/>
          <w:bCs/>
        </w:rPr>
      </w:pPr>
    </w:p>
    <w:p w14:paraId="4FE8FCC1" w14:textId="77777777" w:rsidR="000F67E0" w:rsidRDefault="00000000">
      <w:pPr>
        <w:tabs>
          <w:tab w:val="left" w:pos="1134"/>
        </w:tabs>
        <w:rPr>
          <w:rFonts w:ascii="Arial" w:hAnsi="Arial" w:cs="Arial"/>
        </w:rPr>
      </w:pPr>
      <w:r>
        <w:rPr>
          <w:rFonts w:ascii="Arial" w:hAnsi="Arial" w:cs="Arial"/>
          <w:b/>
        </w:rPr>
        <w:t>R</w:t>
      </w:r>
      <w:r>
        <w:rPr>
          <w:rFonts w:ascii="Arial" w:hAnsi="Arial" w:cs="Arial"/>
          <w:b/>
        </w:rPr>
        <w:tab/>
      </w:r>
      <w:r>
        <w:rPr>
          <w:rFonts w:ascii="Arial" w:hAnsi="Arial" w:cs="Arial"/>
        </w:rPr>
        <w:t>permet d'afficher la liste des fichiers / répertoires d'un répertoire</w:t>
      </w:r>
    </w:p>
    <w:p w14:paraId="38354AAF" w14:textId="77777777" w:rsidR="000F67E0" w:rsidRDefault="00000000">
      <w:pPr>
        <w:pStyle w:val="Paragraphedeliste"/>
        <w:ind w:left="1134"/>
        <w:rPr>
          <w:rFonts w:ascii="Arial" w:hAnsi="Arial" w:cs="Arial"/>
          <w:b/>
          <w:bCs/>
          <w:sz w:val="20"/>
          <w:szCs w:val="20"/>
          <w:shd w:val="clear" w:color="auto" w:fill="E5E5E5"/>
        </w:rPr>
      </w:pPr>
      <w:r>
        <w:rPr>
          <w:rFonts w:ascii="Arial" w:hAnsi="Arial" w:cs="Arial"/>
          <w:b/>
          <w:bCs/>
          <w:sz w:val="20"/>
          <w:szCs w:val="20"/>
          <w:shd w:val="clear" w:color="auto" w:fill="E5E5E5"/>
        </w:rPr>
        <w:t>Si on attribue R, il faut attribuer aussi X sur le répertoire.</w:t>
      </w:r>
    </w:p>
    <w:p w14:paraId="6F7EFBDB" w14:textId="77777777" w:rsidR="000F67E0" w:rsidRDefault="000F67E0">
      <w:pPr>
        <w:rPr>
          <w:rFonts w:ascii="Arial" w:hAnsi="Arial" w:cs="Arial"/>
        </w:rPr>
      </w:pPr>
    </w:p>
    <w:p w14:paraId="7590EA0E" w14:textId="77777777" w:rsidR="000F67E0" w:rsidRDefault="00000000">
      <w:pPr>
        <w:tabs>
          <w:tab w:val="left" w:pos="1134"/>
        </w:tabs>
        <w:ind w:left="1134" w:hanging="1134"/>
        <w:rPr>
          <w:rFonts w:ascii="Arial" w:hAnsi="Arial" w:cs="Arial"/>
        </w:rPr>
      </w:pPr>
      <w:r>
        <w:rPr>
          <w:rFonts w:ascii="Arial" w:hAnsi="Arial" w:cs="Arial"/>
          <w:b/>
        </w:rPr>
        <w:t>W</w:t>
      </w:r>
      <w:r>
        <w:rPr>
          <w:rFonts w:ascii="Arial" w:hAnsi="Arial" w:cs="Arial"/>
          <w:b/>
        </w:rPr>
        <w:tab/>
      </w:r>
      <w:r>
        <w:rPr>
          <w:rFonts w:ascii="Arial" w:hAnsi="Arial" w:cs="Arial"/>
        </w:rPr>
        <w:t>permet d'ajouter, de renommer et de supprimer des fichiers / répertoires à l’intérieur d'un répertoire</w:t>
      </w:r>
    </w:p>
    <w:p w14:paraId="537011B2" w14:textId="77777777" w:rsidR="000F67E0" w:rsidRDefault="00000000">
      <w:pPr>
        <w:pStyle w:val="Paragraphedeliste"/>
        <w:ind w:left="1134"/>
        <w:rPr>
          <w:rFonts w:ascii="Arial" w:hAnsi="Arial" w:cs="Arial"/>
          <w:b/>
          <w:bCs/>
          <w:sz w:val="20"/>
          <w:szCs w:val="20"/>
          <w:shd w:val="clear" w:color="auto" w:fill="E5E5E5"/>
        </w:rPr>
      </w:pPr>
      <w:r>
        <w:rPr>
          <w:rFonts w:ascii="Arial" w:hAnsi="Arial" w:cs="Arial"/>
          <w:b/>
          <w:bCs/>
          <w:sz w:val="20"/>
          <w:szCs w:val="20"/>
          <w:shd w:val="clear" w:color="auto" w:fill="E5E5E5"/>
        </w:rPr>
        <w:t>Si on attribue W, il faut attribuer aussi X sur le répertoire.</w:t>
      </w:r>
    </w:p>
    <w:p w14:paraId="0D63C830" w14:textId="77777777" w:rsidR="000F67E0" w:rsidRDefault="000F67E0">
      <w:pPr>
        <w:pStyle w:val="Paragraphedeliste"/>
        <w:ind w:left="0"/>
        <w:rPr>
          <w:rFonts w:ascii="Arial" w:hAnsi="Arial" w:cs="Arial"/>
        </w:rPr>
      </w:pPr>
    </w:p>
    <w:p w14:paraId="480389D7" w14:textId="77777777" w:rsidR="000F67E0" w:rsidRDefault="00000000">
      <w:pPr>
        <w:tabs>
          <w:tab w:val="left" w:pos="1134"/>
        </w:tabs>
        <w:ind w:left="1134" w:hanging="1134"/>
        <w:rPr>
          <w:rFonts w:ascii="Arial" w:hAnsi="Arial" w:cs="Arial"/>
        </w:rPr>
      </w:pPr>
      <w:r>
        <w:rPr>
          <w:rFonts w:ascii="Arial" w:hAnsi="Arial" w:cs="Arial"/>
          <w:b/>
        </w:rPr>
        <w:t>X</w:t>
      </w:r>
      <w:r>
        <w:rPr>
          <w:rFonts w:ascii="Arial" w:hAnsi="Arial" w:cs="Arial"/>
          <w:b/>
        </w:rPr>
        <w:tab/>
      </w:r>
      <w:r>
        <w:rPr>
          <w:rFonts w:ascii="Arial" w:hAnsi="Arial" w:cs="Arial"/>
        </w:rPr>
        <w:t>permet de se déplacer dans un répertoire pour accéder aux fichiers / répertoires du répertoire</w:t>
      </w:r>
    </w:p>
    <w:p w14:paraId="4ACBE3FB" w14:textId="77777777" w:rsidR="000F67E0" w:rsidRDefault="000F67E0">
      <w:pPr>
        <w:rPr>
          <w:rFonts w:ascii="Arial" w:hAnsi="Arial" w:cs="Arial"/>
          <w:bCs/>
          <w:u w:val="single"/>
        </w:rPr>
      </w:pPr>
    </w:p>
    <w:p w14:paraId="0AF5FD16" w14:textId="77777777" w:rsidR="000F67E0" w:rsidRDefault="000F67E0">
      <w:pPr>
        <w:rPr>
          <w:rFonts w:ascii="Arial" w:hAnsi="Arial" w:cs="Arial"/>
          <w:bCs/>
          <w:u w:val="single"/>
        </w:rPr>
      </w:pPr>
    </w:p>
    <w:p w14:paraId="19FAF3DC" w14:textId="77777777" w:rsidR="000F67E0" w:rsidRDefault="00000000">
      <w:pPr>
        <w:rPr>
          <w:rFonts w:ascii="Arial" w:hAnsi="Arial" w:cs="Arial"/>
          <w:bCs/>
          <w:u w:val="single"/>
        </w:rPr>
      </w:pPr>
      <w:r>
        <w:br w:type="page"/>
      </w:r>
    </w:p>
    <w:p w14:paraId="4B6A019C" w14:textId="77777777" w:rsidR="000F67E0" w:rsidRDefault="00000000">
      <w:pPr>
        <w:rPr>
          <w:rFonts w:ascii="Arial" w:hAnsi="Arial" w:cs="Arial"/>
          <w:b/>
          <w:bCs/>
          <w:u w:val="single"/>
        </w:rPr>
      </w:pPr>
      <w:r>
        <w:rPr>
          <w:rFonts w:ascii="Arial" w:hAnsi="Arial" w:cs="Arial"/>
          <w:b/>
          <w:bCs/>
          <w:u w:val="single"/>
        </w:rPr>
        <w:lastRenderedPageBreak/>
        <w:t>La valeur en octale des autorisations</w:t>
      </w:r>
    </w:p>
    <w:p w14:paraId="3CCC8A79" w14:textId="77777777" w:rsidR="000F67E0" w:rsidRDefault="000F67E0">
      <w:pPr>
        <w:rPr>
          <w:rFonts w:ascii="Arial" w:hAnsi="Arial" w:cs="Arial"/>
        </w:rPr>
      </w:pPr>
    </w:p>
    <w:tbl>
      <w:tblPr>
        <w:tblStyle w:val="Grilledutableau"/>
        <w:tblW w:w="9547" w:type="dxa"/>
        <w:tblLayout w:type="fixed"/>
        <w:tblLook w:val="00A0" w:firstRow="1" w:lastRow="0" w:firstColumn="1" w:lastColumn="0" w:noHBand="0" w:noVBand="0"/>
      </w:tblPr>
      <w:tblGrid>
        <w:gridCol w:w="1061"/>
        <w:gridCol w:w="1061"/>
        <w:gridCol w:w="1059"/>
        <w:gridCol w:w="1062"/>
        <w:gridCol w:w="1061"/>
        <w:gridCol w:w="1061"/>
        <w:gridCol w:w="1060"/>
        <w:gridCol w:w="1062"/>
        <w:gridCol w:w="1060"/>
      </w:tblGrid>
      <w:tr w:rsidR="000F67E0" w14:paraId="0CDF5372" w14:textId="77777777">
        <w:tc>
          <w:tcPr>
            <w:tcW w:w="3180" w:type="dxa"/>
            <w:gridSpan w:val="3"/>
            <w:shd w:val="pct10" w:color="auto" w:fill="auto"/>
          </w:tcPr>
          <w:p w14:paraId="0DE924C5" w14:textId="77777777" w:rsidR="000F67E0" w:rsidRDefault="00000000">
            <w:pPr>
              <w:jc w:val="center"/>
              <w:rPr>
                <w:rFonts w:ascii="Arial" w:hAnsi="Arial" w:cs="Arial"/>
                <w:b/>
                <w:bCs/>
              </w:rPr>
            </w:pPr>
            <w:proofErr w:type="gramStart"/>
            <w:r>
              <w:rPr>
                <w:rFonts w:ascii="Arial" w:eastAsia="MS Mincho" w:hAnsi="Arial" w:cs="Arial"/>
                <w:b/>
                <w:bCs/>
                <w:sz w:val="20"/>
              </w:rPr>
              <w:t>utilisateur</w:t>
            </w:r>
            <w:proofErr w:type="gramEnd"/>
          </w:p>
        </w:tc>
        <w:tc>
          <w:tcPr>
            <w:tcW w:w="3184" w:type="dxa"/>
            <w:gridSpan w:val="3"/>
            <w:shd w:val="pct10" w:color="auto" w:fill="auto"/>
          </w:tcPr>
          <w:p w14:paraId="443440C1" w14:textId="77777777" w:rsidR="000F67E0" w:rsidRDefault="00000000">
            <w:pPr>
              <w:jc w:val="center"/>
              <w:rPr>
                <w:rFonts w:ascii="Arial" w:hAnsi="Arial" w:cs="Arial"/>
                <w:b/>
                <w:bCs/>
              </w:rPr>
            </w:pPr>
            <w:proofErr w:type="gramStart"/>
            <w:r>
              <w:rPr>
                <w:rFonts w:ascii="Arial" w:eastAsia="MS Mincho" w:hAnsi="Arial" w:cs="Arial"/>
                <w:b/>
                <w:bCs/>
                <w:sz w:val="20"/>
              </w:rPr>
              <w:t>groupe</w:t>
            </w:r>
            <w:proofErr w:type="gramEnd"/>
          </w:p>
        </w:tc>
        <w:tc>
          <w:tcPr>
            <w:tcW w:w="3182" w:type="dxa"/>
            <w:gridSpan w:val="3"/>
            <w:shd w:val="pct10" w:color="auto" w:fill="auto"/>
          </w:tcPr>
          <w:p w14:paraId="23A505E1" w14:textId="77777777" w:rsidR="000F67E0" w:rsidRDefault="00000000">
            <w:pPr>
              <w:jc w:val="center"/>
              <w:rPr>
                <w:rFonts w:ascii="Arial" w:hAnsi="Arial" w:cs="Arial"/>
                <w:b/>
                <w:bCs/>
              </w:rPr>
            </w:pPr>
            <w:proofErr w:type="spellStart"/>
            <w:proofErr w:type="gramStart"/>
            <w:r>
              <w:rPr>
                <w:rFonts w:ascii="Arial" w:eastAsia="MS Mincho" w:hAnsi="Arial" w:cs="Arial"/>
                <w:b/>
                <w:bCs/>
                <w:sz w:val="20"/>
              </w:rPr>
              <w:t>others</w:t>
            </w:r>
            <w:proofErr w:type="spellEnd"/>
            <w:proofErr w:type="gramEnd"/>
          </w:p>
        </w:tc>
      </w:tr>
      <w:tr w:rsidR="000F67E0" w14:paraId="4D87111D" w14:textId="77777777">
        <w:tc>
          <w:tcPr>
            <w:tcW w:w="1060" w:type="dxa"/>
          </w:tcPr>
          <w:p w14:paraId="6E90F38F" w14:textId="77777777" w:rsidR="000F67E0" w:rsidRDefault="00000000">
            <w:pPr>
              <w:jc w:val="center"/>
              <w:rPr>
                <w:rFonts w:ascii="Arial" w:hAnsi="Arial" w:cs="Arial"/>
                <w:b/>
                <w:bCs/>
              </w:rPr>
            </w:pPr>
            <w:proofErr w:type="gramStart"/>
            <w:r>
              <w:rPr>
                <w:rFonts w:ascii="Arial" w:eastAsia="MS Mincho" w:hAnsi="Arial" w:cs="Arial"/>
                <w:b/>
                <w:bCs/>
                <w:sz w:val="20"/>
              </w:rPr>
              <w:t>r</w:t>
            </w:r>
            <w:proofErr w:type="gramEnd"/>
          </w:p>
        </w:tc>
        <w:tc>
          <w:tcPr>
            <w:tcW w:w="1061" w:type="dxa"/>
          </w:tcPr>
          <w:p w14:paraId="49DCA92A" w14:textId="77777777" w:rsidR="000F67E0" w:rsidRDefault="00000000">
            <w:pPr>
              <w:jc w:val="center"/>
              <w:rPr>
                <w:rFonts w:ascii="Arial" w:hAnsi="Arial" w:cs="Arial"/>
                <w:b/>
                <w:bCs/>
              </w:rPr>
            </w:pPr>
            <w:proofErr w:type="gramStart"/>
            <w:r>
              <w:rPr>
                <w:rFonts w:ascii="Arial" w:eastAsia="MS Mincho" w:hAnsi="Arial" w:cs="Arial"/>
                <w:b/>
                <w:bCs/>
                <w:sz w:val="20"/>
              </w:rPr>
              <w:t>w</w:t>
            </w:r>
            <w:proofErr w:type="gramEnd"/>
          </w:p>
        </w:tc>
        <w:tc>
          <w:tcPr>
            <w:tcW w:w="1059" w:type="dxa"/>
          </w:tcPr>
          <w:p w14:paraId="31527F9C" w14:textId="77777777" w:rsidR="000F67E0" w:rsidRDefault="00000000">
            <w:pPr>
              <w:jc w:val="center"/>
              <w:rPr>
                <w:rFonts w:ascii="Arial" w:hAnsi="Arial" w:cs="Arial"/>
                <w:b/>
                <w:bCs/>
              </w:rPr>
            </w:pPr>
            <w:proofErr w:type="gramStart"/>
            <w:r>
              <w:rPr>
                <w:rFonts w:ascii="Arial" w:eastAsia="MS Mincho" w:hAnsi="Arial" w:cs="Arial"/>
                <w:b/>
                <w:bCs/>
                <w:sz w:val="20"/>
              </w:rPr>
              <w:t>x</w:t>
            </w:r>
            <w:proofErr w:type="gramEnd"/>
          </w:p>
        </w:tc>
        <w:tc>
          <w:tcPr>
            <w:tcW w:w="1062" w:type="dxa"/>
          </w:tcPr>
          <w:p w14:paraId="44F644DC" w14:textId="77777777" w:rsidR="000F67E0" w:rsidRDefault="00000000">
            <w:pPr>
              <w:jc w:val="center"/>
              <w:rPr>
                <w:rFonts w:ascii="Arial" w:hAnsi="Arial" w:cs="Arial"/>
                <w:b/>
                <w:bCs/>
              </w:rPr>
            </w:pPr>
            <w:proofErr w:type="gramStart"/>
            <w:r>
              <w:rPr>
                <w:rFonts w:ascii="Arial" w:eastAsia="MS Mincho" w:hAnsi="Arial" w:cs="Arial"/>
                <w:b/>
                <w:bCs/>
                <w:sz w:val="20"/>
              </w:rPr>
              <w:t>r</w:t>
            </w:r>
            <w:proofErr w:type="gramEnd"/>
          </w:p>
        </w:tc>
        <w:tc>
          <w:tcPr>
            <w:tcW w:w="1061" w:type="dxa"/>
          </w:tcPr>
          <w:p w14:paraId="36BC86D0" w14:textId="77777777" w:rsidR="000F67E0" w:rsidRDefault="00000000">
            <w:pPr>
              <w:jc w:val="center"/>
              <w:rPr>
                <w:rFonts w:ascii="Arial" w:hAnsi="Arial" w:cs="Arial"/>
                <w:b/>
                <w:bCs/>
              </w:rPr>
            </w:pPr>
            <w:proofErr w:type="gramStart"/>
            <w:r>
              <w:rPr>
                <w:rFonts w:ascii="Arial" w:eastAsia="MS Mincho" w:hAnsi="Arial" w:cs="Arial"/>
                <w:b/>
                <w:bCs/>
                <w:sz w:val="20"/>
              </w:rPr>
              <w:t>w</w:t>
            </w:r>
            <w:proofErr w:type="gramEnd"/>
          </w:p>
        </w:tc>
        <w:tc>
          <w:tcPr>
            <w:tcW w:w="1061" w:type="dxa"/>
          </w:tcPr>
          <w:p w14:paraId="798C99B3" w14:textId="77777777" w:rsidR="000F67E0" w:rsidRDefault="00000000">
            <w:pPr>
              <w:jc w:val="center"/>
              <w:rPr>
                <w:rFonts w:ascii="Arial" w:hAnsi="Arial" w:cs="Arial"/>
                <w:b/>
                <w:bCs/>
              </w:rPr>
            </w:pPr>
            <w:proofErr w:type="gramStart"/>
            <w:r>
              <w:rPr>
                <w:rFonts w:ascii="Arial" w:eastAsia="MS Mincho" w:hAnsi="Arial" w:cs="Arial"/>
                <w:b/>
                <w:bCs/>
                <w:sz w:val="20"/>
              </w:rPr>
              <w:t>x</w:t>
            </w:r>
            <w:proofErr w:type="gramEnd"/>
          </w:p>
        </w:tc>
        <w:tc>
          <w:tcPr>
            <w:tcW w:w="1060" w:type="dxa"/>
          </w:tcPr>
          <w:p w14:paraId="21F15473" w14:textId="77777777" w:rsidR="000F67E0" w:rsidRDefault="00000000">
            <w:pPr>
              <w:jc w:val="center"/>
              <w:rPr>
                <w:rFonts w:ascii="Arial" w:hAnsi="Arial" w:cs="Arial"/>
                <w:b/>
                <w:bCs/>
              </w:rPr>
            </w:pPr>
            <w:proofErr w:type="gramStart"/>
            <w:r>
              <w:rPr>
                <w:rFonts w:ascii="Arial" w:eastAsia="MS Mincho" w:hAnsi="Arial" w:cs="Arial"/>
                <w:b/>
                <w:bCs/>
                <w:sz w:val="20"/>
              </w:rPr>
              <w:t>r</w:t>
            </w:r>
            <w:proofErr w:type="gramEnd"/>
          </w:p>
        </w:tc>
        <w:tc>
          <w:tcPr>
            <w:tcW w:w="1062" w:type="dxa"/>
          </w:tcPr>
          <w:p w14:paraId="42419353" w14:textId="77777777" w:rsidR="000F67E0" w:rsidRDefault="00000000">
            <w:pPr>
              <w:jc w:val="center"/>
              <w:rPr>
                <w:rFonts w:ascii="Arial" w:hAnsi="Arial" w:cs="Arial"/>
                <w:b/>
                <w:bCs/>
              </w:rPr>
            </w:pPr>
            <w:proofErr w:type="gramStart"/>
            <w:r>
              <w:rPr>
                <w:rFonts w:ascii="Arial" w:eastAsia="MS Mincho" w:hAnsi="Arial" w:cs="Arial"/>
                <w:b/>
                <w:bCs/>
                <w:sz w:val="20"/>
              </w:rPr>
              <w:t>w</w:t>
            </w:r>
            <w:proofErr w:type="gramEnd"/>
          </w:p>
        </w:tc>
        <w:tc>
          <w:tcPr>
            <w:tcW w:w="1060" w:type="dxa"/>
          </w:tcPr>
          <w:p w14:paraId="68BD9EEE" w14:textId="77777777" w:rsidR="000F67E0" w:rsidRDefault="00000000">
            <w:pPr>
              <w:jc w:val="center"/>
              <w:rPr>
                <w:rFonts w:ascii="Arial" w:hAnsi="Arial" w:cs="Arial"/>
                <w:b/>
                <w:bCs/>
              </w:rPr>
            </w:pPr>
            <w:proofErr w:type="gramStart"/>
            <w:r>
              <w:rPr>
                <w:rFonts w:ascii="Arial" w:eastAsia="MS Mincho" w:hAnsi="Arial" w:cs="Arial"/>
                <w:b/>
                <w:bCs/>
                <w:sz w:val="20"/>
              </w:rPr>
              <w:t>x</w:t>
            </w:r>
            <w:proofErr w:type="gramEnd"/>
          </w:p>
        </w:tc>
      </w:tr>
      <w:tr w:rsidR="000F67E0" w14:paraId="108B6862" w14:textId="77777777">
        <w:tc>
          <w:tcPr>
            <w:tcW w:w="1060" w:type="dxa"/>
          </w:tcPr>
          <w:p w14:paraId="51A85AA7" w14:textId="77777777" w:rsidR="000F67E0" w:rsidRDefault="00000000">
            <w:pPr>
              <w:jc w:val="center"/>
              <w:rPr>
                <w:rFonts w:ascii="Arial" w:hAnsi="Arial" w:cs="Arial"/>
              </w:rPr>
            </w:pPr>
            <w:r>
              <w:rPr>
                <w:rFonts w:ascii="Arial" w:eastAsia="MS Mincho" w:hAnsi="Arial" w:cs="Arial"/>
                <w:sz w:val="20"/>
              </w:rPr>
              <w:t>400</w:t>
            </w:r>
          </w:p>
        </w:tc>
        <w:tc>
          <w:tcPr>
            <w:tcW w:w="1061" w:type="dxa"/>
          </w:tcPr>
          <w:p w14:paraId="42AA9FB2" w14:textId="77777777" w:rsidR="000F67E0" w:rsidRDefault="00000000">
            <w:pPr>
              <w:jc w:val="center"/>
              <w:rPr>
                <w:rFonts w:ascii="Arial" w:hAnsi="Arial" w:cs="Arial"/>
              </w:rPr>
            </w:pPr>
            <w:r>
              <w:rPr>
                <w:rFonts w:ascii="Arial" w:eastAsia="MS Mincho" w:hAnsi="Arial" w:cs="Arial"/>
                <w:sz w:val="20"/>
              </w:rPr>
              <w:t>200</w:t>
            </w:r>
          </w:p>
        </w:tc>
        <w:tc>
          <w:tcPr>
            <w:tcW w:w="1059" w:type="dxa"/>
          </w:tcPr>
          <w:p w14:paraId="26BD4024" w14:textId="77777777" w:rsidR="000F67E0" w:rsidRDefault="00000000">
            <w:pPr>
              <w:jc w:val="center"/>
              <w:rPr>
                <w:rFonts w:ascii="Arial" w:hAnsi="Arial" w:cs="Arial"/>
              </w:rPr>
            </w:pPr>
            <w:r>
              <w:rPr>
                <w:rFonts w:ascii="Arial" w:eastAsia="MS Mincho" w:hAnsi="Arial" w:cs="Arial"/>
                <w:sz w:val="20"/>
              </w:rPr>
              <w:t>100</w:t>
            </w:r>
          </w:p>
        </w:tc>
        <w:tc>
          <w:tcPr>
            <w:tcW w:w="1062" w:type="dxa"/>
          </w:tcPr>
          <w:p w14:paraId="45525BB3" w14:textId="77777777" w:rsidR="000F67E0" w:rsidRDefault="00000000">
            <w:pPr>
              <w:jc w:val="center"/>
              <w:rPr>
                <w:rFonts w:ascii="Arial" w:hAnsi="Arial" w:cs="Arial"/>
              </w:rPr>
            </w:pPr>
            <w:r>
              <w:rPr>
                <w:rFonts w:ascii="Arial" w:eastAsia="MS Mincho" w:hAnsi="Arial" w:cs="Arial"/>
                <w:sz w:val="20"/>
              </w:rPr>
              <w:t>40</w:t>
            </w:r>
          </w:p>
        </w:tc>
        <w:tc>
          <w:tcPr>
            <w:tcW w:w="1061" w:type="dxa"/>
          </w:tcPr>
          <w:p w14:paraId="0394CBD5" w14:textId="77777777" w:rsidR="000F67E0" w:rsidRDefault="00000000">
            <w:pPr>
              <w:jc w:val="center"/>
              <w:rPr>
                <w:rFonts w:ascii="Arial" w:hAnsi="Arial" w:cs="Arial"/>
              </w:rPr>
            </w:pPr>
            <w:r>
              <w:rPr>
                <w:rFonts w:ascii="Arial" w:eastAsia="MS Mincho" w:hAnsi="Arial" w:cs="Arial"/>
                <w:sz w:val="20"/>
              </w:rPr>
              <w:t>20</w:t>
            </w:r>
          </w:p>
        </w:tc>
        <w:tc>
          <w:tcPr>
            <w:tcW w:w="1061" w:type="dxa"/>
          </w:tcPr>
          <w:p w14:paraId="7E5C49C5" w14:textId="77777777" w:rsidR="000F67E0" w:rsidRDefault="00000000">
            <w:pPr>
              <w:jc w:val="center"/>
              <w:rPr>
                <w:rFonts w:ascii="Arial" w:hAnsi="Arial" w:cs="Arial"/>
              </w:rPr>
            </w:pPr>
            <w:r>
              <w:rPr>
                <w:rFonts w:ascii="Arial" w:eastAsia="MS Mincho" w:hAnsi="Arial" w:cs="Arial"/>
                <w:sz w:val="20"/>
              </w:rPr>
              <w:t>10</w:t>
            </w:r>
          </w:p>
        </w:tc>
        <w:tc>
          <w:tcPr>
            <w:tcW w:w="1060" w:type="dxa"/>
          </w:tcPr>
          <w:p w14:paraId="35870EE4" w14:textId="77777777" w:rsidR="000F67E0" w:rsidRDefault="00000000">
            <w:pPr>
              <w:jc w:val="center"/>
              <w:rPr>
                <w:rFonts w:ascii="Arial" w:hAnsi="Arial" w:cs="Arial"/>
              </w:rPr>
            </w:pPr>
            <w:r>
              <w:rPr>
                <w:rFonts w:ascii="Arial" w:eastAsia="MS Mincho" w:hAnsi="Arial" w:cs="Arial"/>
                <w:sz w:val="20"/>
              </w:rPr>
              <w:t>4</w:t>
            </w:r>
          </w:p>
        </w:tc>
        <w:tc>
          <w:tcPr>
            <w:tcW w:w="1062" w:type="dxa"/>
          </w:tcPr>
          <w:p w14:paraId="19531247" w14:textId="77777777" w:rsidR="000F67E0" w:rsidRDefault="00000000">
            <w:pPr>
              <w:jc w:val="center"/>
              <w:rPr>
                <w:rFonts w:ascii="Arial" w:hAnsi="Arial" w:cs="Arial"/>
              </w:rPr>
            </w:pPr>
            <w:r>
              <w:rPr>
                <w:rFonts w:ascii="Arial" w:eastAsia="MS Mincho" w:hAnsi="Arial" w:cs="Arial"/>
                <w:sz w:val="20"/>
              </w:rPr>
              <w:t>2</w:t>
            </w:r>
          </w:p>
        </w:tc>
        <w:tc>
          <w:tcPr>
            <w:tcW w:w="1060" w:type="dxa"/>
          </w:tcPr>
          <w:p w14:paraId="22F0F248" w14:textId="77777777" w:rsidR="000F67E0" w:rsidRDefault="00000000">
            <w:pPr>
              <w:jc w:val="center"/>
              <w:rPr>
                <w:rFonts w:ascii="Arial" w:hAnsi="Arial" w:cs="Arial"/>
              </w:rPr>
            </w:pPr>
            <w:r>
              <w:rPr>
                <w:rFonts w:ascii="Arial" w:eastAsia="MS Mincho" w:hAnsi="Arial" w:cs="Arial"/>
                <w:sz w:val="20"/>
              </w:rPr>
              <w:t>1</w:t>
            </w:r>
          </w:p>
        </w:tc>
      </w:tr>
    </w:tbl>
    <w:p w14:paraId="4F30423B" w14:textId="77777777" w:rsidR="000F67E0" w:rsidRDefault="000F67E0">
      <w:pPr>
        <w:rPr>
          <w:rFonts w:ascii="Arial" w:hAnsi="Arial" w:cs="Arial"/>
        </w:rPr>
      </w:pPr>
    </w:p>
    <w:p w14:paraId="0969A7FB" w14:textId="77777777" w:rsidR="000F67E0" w:rsidRDefault="00000000">
      <w:pPr>
        <w:pBdr>
          <w:top w:val="single" w:sz="4" w:space="1" w:color="000000"/>
          <w:left w:val="single" w:sz="4" w:space="4" w:color="000000"/>
          <w:bottom w:val="single" w:sz="4" w:space="1" w:color="000000"/>
          <w:right w:val="single" w:sz="4" w:space="4" w:color="000000"/>
        </w:pBdr>
        <w:shd w:val="pct10" w:color="auto" w:fill="auto"/>
        <w:rPr>
          <w:rFonts w:ascii="Arial" w:hAnsi="Arial" w:cs="Arial"/>
          <w:b/>
          <w:bCs/>
        </w:rPr>
      </w:pPr>
      <w:r>
        <w:rPr>
          <w:rFonts w:ascii="Arial" w:hAnsi="Arial" w:cs="Arial"/>
          <w:b/>
          <w:bCs/>
        </w:rPr>
        <w:t>Lorsqu’un utilisateur tente d’accéder à un fichier, les permissions sont vérifiées de gauche à droite</w:t>
      </w:r>
    </w:p>
    <w:p w14:paraId="355DF3CB" w14:textId="77777777" w:rsidR="000F67E0" w:rsidRDefault="000F67E0">
      <w:pPr>
        <w:rPr>
          <w:rFonts w:ascii="Arial" w:hAnsi="Arial" w:cs="Arial"/>
        </w:rPr>
      </w:pPr>
    </w:p>
    <w:p w14:paraId="705E81A5" w14:textId="77777777" w:rsidR="000F67E0" w:rsidRDefault="000F67E0">
      <w:pPr>
        <w:rPr>
          <w:rFonts w:ascii="Arial" w:hAnsi="Arial" w:cs="Arial"/>
        </w:rPr>
      </w:pPr>
    </w:p>
    <w:p w14:paraId="74A07B0B" w14:textId="77777777" w:rsidR="000F67E0" w:rsidRDefault="00000000">
      <w:pPr>
        <w:rPr>
          <w:rFonts w:ascii="Arial" w:hAnsi="Arial" w:cs="Arial"/>
          <w:b/>
          <w:bCs/>
          <w:u w:val="single"/>
        </w:rPr>
      </w:pPr>
      <w:r>
        <w:rPr>
          <w:rFonts w:ascii="Arial" w:hAnsi="Arial" w:cs="Arial"/>
          <w:b/>
          <w:bCs/>
          <w:u w:val="single"/>
        </w:rPr>
        <w:t>Comment changer les permissions avec les valeurs octales</w:t>
      </w:r>
    </w:p>
    <w:p w14:paraId="4B9D489C" w14:textId="77777777" w:rsidR="000F67E0" w:rsidRDefault="00000000">
      <w:pPr>
        <w:rPr>
          <w:rFonts w:ascii="Arial" w:hAnsi="Arial" w:cs="Arial"/>
        </w:rPr>
      </w:pPr>
      <w:proofErr w:type="gramStart"/>
      <w:r>
        <w:rPr>
          <w:rFonts w:ascii="Arial" w:hAnsi="Arial" w:cs="Arial"/>
        </w:rPr>
        <w:t xml:space="preserve">chmod  </w:t>
      </w:r>
      <w:proofErr w:type="spellStart"/>
      <w:r>
        <w:rPr>
          <w:rFonts w:ascii="Arial" w:hAnsi="Arial" w:cs="Arial"/>
          <w:i/>
        </w:rPr>
        <w:t>valeur</w:t>
      </w:r>
      <w:proofErr w:type="gramEnd"/>
      <w:r>
        <w:rPr>
          <w:rFonts w:ascii="Arial" w:hAnsi="Arial" w:cs="Arial"/>
          <w:i/>
        </w:rPr>
        <w:t>_octale</w:t>
      </w:r>
      <w:proofErr w:type="spellEnd"/>
      <w:r>
        <w:rPr>
          <w:rFonts w:ascii="Arial" w:hAnsi="Arial" w:cs="Arial"/>
        </w:rPr>
        <w:t xml:space="preserve">  </w:t>
      </w:r>
      <w:proofErr w:type="spellStart"/>
      <w:r>
        <w:rPr>
          <w:rFonts w:ascii="Arial" w:hAnsi="Arial" w:cs="Arial"/>
        </w:rPr>
        <w:t>chemin_du_fichier</w:t>
      </w:r>
      <w:proofErr w:type="spellEnd"/>
    </w:p>
    <w:p w14:paraId="6BF76D00" w14:textId="77777777" w:rsidR="000F67E0" w:rsidRDefault="000F67E0">
      <w:pPr>
        <w:rPr>
          <w:rFonts w:ascii="Arial" w:hAnsi="Arial" w:cs="Arial"/>
        </w:rPr>
      </w:pPr>
    </w:p>
    <w:p w14:paraId="0E1D7B29" w14:textId="77777777" w:rsidR="000F67E0" w:rsidRDefault="00000000">
      <w:pPr>
        <w:tabs>
          <w:tab w:val="left" w:pos="3686"/>
        </w:tabs>
        <w:rPr>
          <w:rFonts w:ascii="Arial" w:hAnsi="Arial" w:cs="Arial"/>
        </w:rPr>
      </w:pPr>
      <w:proofErr w:type="gramStart"/>
      <w:r>
        <w:rPr>
          <w:rFonts w:ascii="Arial" w:hAnsi="Arial" w:cs="Arial"/>
        </w:rPr>
        <w:t>chmod  777</w:t>
      </w:r>
      <w:proofErr w:type="gramEnd"/>
      <w:r>
        <w:rPr>
          <w:rFonts w:ascii="Arial" w:hAnsi="Arial" w:cs="Arial"/>
        </w:rPr>
        <w:t xml:space="preserve">  /</w:t>
      </w:r>
      <w:proofErr w:type="spellStart"/>
      <w:r>
        <w:rPr>
          <w:rFonts w:ascii="Arial" w:hAnsi="Arial" w:cs="Arial"/>
        </w:rPr>
        <w:t>tmp</w:t>
      </w:r>
      <w:proofErr w:type="spellEnd"/>
      <w:r>
        <w:rPr>
          <w:rFonts w:ascii="Arial" w:hAnsi="Arial" w:cs="Arial"/>
        </w:rPr>
        <w:t>/f1.txt</w:t>
      </w:r>
      <w:r>
        <w:rPr>
          <w:rFonts w:ascii="Arial" w:hAnsi="Arial" w:cs="Arial"/>
        </w:rPr>
        <w:tab/>
        <w:t xml:space="preserve">attribue </w:t>
      </w:r>
      <w:proofErr w:type="spellStart"/>
      <w:r>
        <w:rPr>
          <w:rFonts w:ascii="Arial" w:hAnsi="Arial" w:cs="Arial"/>
        </w:rPr>
        <w:t>rwx</w:t>
      </w:r>
      <w:proofErr w:type="spellEnd"/>
      <w:r>
        <w:rPr>
          <w:rFonts w:ascii="Arial" w:hAnsi="Arial" w:cs="Arial"/>
        </w:rPr>
        <w:t xml:space="preserve"> à user, group et </w:t>
      </w:r>
      <w:proofErr w:type="spellStart"/>
      <w:r>
        <w:rPr>
          <w:rFonts w:ascii="Arial" w:hAnsi="Arial" w:cs="Arial"/>
        </w:rPr>
        <w:t>other</w:t>
      </w:r>
      <w:proofErr w:type="spellEnd"/>
    </w:p>
    <w:p w14:paraId="1C0A8593" w14:textId="77777777" w:rsidR="000F67E0" w:rsidRDefault="00000000">
      <w:pPr>
        <w:tabs>
          <w:tab w:val="left" w:pos="3686"/>
        </w:tabs>
        <w:rPr>
          <w:rFonts w:ascii="Arial" w:hAnsi="Arial" w:cs="Arial"/>
        </w:rPr>
      </w:pPr>
      <w:proofErr w:type="gramStart"/>
      <w:r>
        <w:rPr>
          <w:rFonts w:ascii="Arial" w:hAnsi="Arial" w:cs="Arial"/>
        </w:rPr>
        <w:t>chmod  666</w:t>
      </w:r>
      <w:proofErr w:type="gramEnd"/>
      <w:r>
        <w:rPr>
          <w:rFonts w:ascii="Arial" w:hAnsi="Arial" w:cs="Arial"/>
        </w:rPr>
        <w:t xml:space="preserve">  /</w:t>
      </w:r>
      <w:proofErr w:type="spellStart"/>
      <w:r>
        <w:rPr>
          <w:rFonts w:ascii="Arial" w:hAnsi="Arial" w:cs="Arial"/>
        </w:rPr>
        <w:t>tmp</w:t>
      </w:r>
      <w:proofErr w:type="spellEnd"/>
      <w:r>
        <w:rPr>
          <w:rFonts w:ascii="Arial" w:hAnsi="Arial" w:cs="Arial"/>
        </w:rPr>
        <w:t>/f2.txt</w:t>
      </w:r>
      <w:r>
        <w:rPr>
          <w:rFonts w:ascii="Arial" w:hAnsi="Arial" w:cs="Arial"/>
        </w:rPr>
        <w:tab/>
        <w:t xml:space="preserve">attribue </w:t>
      </w:r>
      <w:proofErr w:type="spellStart"/>
      <w:r>
        <w:rPr>
          <w:rFonts w:ascii="Arial" w:hAnsi="Arial" w:cs="Arial"/>
        </w:rPr>
        <w:t>rw</w:t>
      </w:r>
      <w:proofErr w:type="spellEnd"/>
      <w:r>
        <w:rPr>
          <w:rFonts w:ascii="Arial" w:hAnsi="Arial" w:cs="Arial"/>
        </w:rPr>
        <w:t xml:space="preserve"> à user, group et </w:t>
      </w:r>
      <w:proofErr w:type="spellStart"/>
      <w:r>
        <w:rPr>
          <w:rFonts w:ascii="Arial" w:hAnsi="Arial" w:cs="Arial"/>
        </w:rPr>
        <w:t>other</w:t>
      </w:r>
      <w:proofErr w:type="spellEnd"/>
    </w:p>
    <w:p w14:paraId="5AB31C49" w14:textId="77777777" w:rsidR="000F67E0" w:rsidRDefault="00000000">
      <w:pPr>
        <w:tabs>
          <w:tab w:val="left" w:pos="3686"/>
        </w:tabs>
        <w:rPr>
          <w:rFonts w:ascii="Arial" w:hAnsi="Arial" w:cs="Arial"/>
        </w:rPr>
      </w:pPr>
      <w:proofErr w:type="gramStart"/>
      <w:r>
        <w:rPr>
          <w:rFonts w:ascii="Arial" w:hAnsi="Arial" w:cs="Arial"/>
        </w:rPr>
        <w:t>chmod  770</w:t>
      </w:r>
      <w:proofErr w:type="gramEnd"/>
      <w:r>
        <w:rPr>
          <w:rFonts w:ascii="Arial" w:hAnsi="Arial" w:cs="Arial"/>
        </w:rPr>
        <w:t xml:space="preserve">  /</w:t>
      </w:r>
      <w:proofErr w:type="spellStart"/>
      <w:r>
        <w:rPr>
          <w:rFonts w:ascii="Arial" w:hAnsi="Arial" w:cs="Arial"/>
        </w:rPr>
        <w:t>tmp</w:t>
      </w:r>
      <w:proofErr w:type="spellEnd"/>
      <w:r>
        <w:rPr>
          <w:rFonts w:ascii="Arial" w:hAnsi="Arial" w:cs="Arial"/>
        </w:rPr>
        <w:t>/f3.txt</w:t>
      </w:r>
      <w:r>
        <w:rPr>
          <w:rFonts w:ascii="Arial" w:hAnsi="Arial" w:cs="Arial"/>
        </w:rPr>
        <w:tab/>
        <w:t xml:space="preserve">attribue </w:t>
      </w:r>
      <w:proofErr w:type="spellStart"/>
      <w:r>
        <w:rPr>
          <w:rFonts w:ascii="Arial" w:hAnsi="Arial" w:cs="Arial"/>
        </w:rPr>
        <w:t>rwx</w:t>
      </w:r>
      <w:proofErr w:type="spellEnd"/>
      <w:r>
        <w:rPr>
          <w:rFonts w:ascii="Arial" w:hAnsi="Arial" w:cs="Arial"/>
        </w:rPr>
        <w:t xml:space="preserve"> à user et group et rien à </w:t>
      </w:r>
      <w:proofErr w:type="spellStart"/>
      <w:r>
        <w:rPr>
          <w:rFonts w:ascii="Arial" w:hAnsi="Arial" w:cs="Arial"/>
        </w:rPr>
        <w:t>other</w:t>
      </w:r>
      <w:proofErr w:type="spellEnd"/>
    </w:p>
    <w:p w14:paraId="24510C17" w14:textId="77777777" w:rsidR="000F67E0" w:rsidRDefault="00000000">
      <w:pPr>
        <w:tabs>
          <w:tab w:val="left" w:pos="3686"/>
        </w:tabs>
        <w:rPr>
          <w:rFonts w:ascii="Arial" w:hAnsi="Arial" w:cs="Arial"/>
        </w:rPr>
      </w:pPr>
      <w:proofErr w:type="gramStart"/>
      <w:r>
        <w:rPr>
          <w:rFonts w:ascii="Arial" w:hAnsi="Arial" w:cs="Arial"/>
        </w:rPr>
        <w:t>chmod  070</w:t>
      </w:r>
      <w:proofErr w:type="gramEnd"/>
      <w:r>
        <w:rPr>
          <w:rFonts w:ascii="Arial" w:hAnsi="Arial" w:cs="Arial"/>
        </w:rPr>
        <w:t xml:space="preserve">  /</w:t>
      </w:r>
      <w:proofErr w:type="spellStart"/>
      <w:r>
        <w:rPr>
          <w:rFonts w:ascii="Arial" w:hAnsi="Arial" w:cs="Arial"/>
        </w:rPr>
        <w:t>tmp</w:t>
      </w:r>
      <w:proofErr w:type="spellEnd"/>
      <w:r>
        <w:rPr>
          <w:rFonts w:ascii="Arial" w:hAnsi="Arial" w:cs="Arial"/>
        </w:rPr>
        <w:t>/f4.txt</w:t>
      </w:r>
      <w:r>
        <w:rPr>
          <w:rFonts w:ascii="Arial" w:hAnsi="Arial" w:cs="Arial"/>
        </w:rPr>
        <w:tab/>
        <w:t xml:space="preserve">attribue </w:t>
      </w:r>
      <w:proofErr w:type="spellStart"/>
      <w:r>
        <w:rPr>
          <w:rFonts w:ascii="Arial" w:hAnsi="Arial" w:cs="Arial"/>
        </w:rPr>
        <w:t>rwx</w:t>
      </w:r>
      <w:proofErr w:type="spellEnd"/>
      <w:r>
        <w:rPr>
          <w:rFonts w:ascii="Arial" w:hAnsi="Arial" w:cs="Arial"/>
        </w:rPr>
        <w:t xml:space="preserve"> à group et rien à user et </w:t>
      </w:r>
      <w:proofErr w:type="spellStart"/>
      <w:r>
        <w:rPr>
          <w:rFonts w:ascii="Arial" w:hAnsi="Arial" w:cs="Arial"/>
        </w:rPr>
        <w:t>other</w:t>
      </w:r>
      <w:proofErr w:type="spellEnd"/>
    </w:p>
    <w:p w14:paraId="54499397" w14:textId="77777777" w:rsidR="000F67E0" w:rsidRDefault="000F67E0">
      <w:pPr>
        <w:rPr>
          <w:rFonts w:ascii="Arial" w:hAnsi="Arial" w:cs="Arial"/>
        </w:rPr>
      </w:pPr>
    </w:p>
    <w:p w14:paraId="25AFDB67" w14:textId="77777777" w:rsidR="000F67E0" w:rsidRDefault="000F67E0">
      <w:pPr>
        <w:rPr>
          <w:rFonts w:ascii="Arial" w:hAnsi="Arial" w:cs="Arial"/>
          <w:bCs/>
        </w:rPr>
      </w:pPr>
    </w:p>
    <w:p w14:paraId="6680C632" w14:textId="77777777" w:rsidR="000F67E0" w:rsidRDefault="00000000">
      <w:pPr>
        <w:rPr>
          <w:rFonts w:ascii="Arial" w:hAnsi="Arial" w:cs="Arial"/>
          <w:b/>
          <w:bCs/>
          <w:u w:val="single"/>
        </w:rPr>
      </w:pPr>
      <w:r>
        <w:rPr>
          <w:rFonts w:ascii="Arial" w:hAnsi="Arial" w:cs="Arial"/>
          <w:b/>
          <w:bCs/>
          <w:u w:val="single"/>
        </w:rPr>
        <w:t>Comment changer les permissions</w:t>
      </w:r>
    </w:p>
    <w:p w14:paraId="75406CD0" w14:textId="77777777" w:rsidR="000F67E0" w:rsidRDefault="00000000">
      <w:pPr>
        <w:rPr>
          <w:rFonts w:ascii="Arial" w:hAnsi="Arial" w:cs="Arial"/>
          <w:b/>
          <w:iCs/>
        </w:rPr>
      </w:pPr>
      <w:proofErr w:type="gramStart"/>
      <w:r>
        <w:rPr>
          <w:rFonts w:ascii="Arial" w:hAnsi="Arial" w:cs="Arial"/>
          <w:b/>
          <w:iCs/>
        </w:rPr>
        <w:t>chmod</w:t>
      </w:r>
      <w:proofErr w:type="gramEnd"/>
      <w:r>
        <w:rPr>
          <w:rFonts w:ascii="Arial" w:hAnsi="Arial" w:cs="Arial"/>
          <w:b/>
          <w:iCs/>
        </w:rPr>
        <w:t xml:space="preserve"> (notation symbolique)</w:t>
      </w:r>
    </w:p>
    <w:p w14:paraId="439B630B" w14:textId="77777777" w:rsidR="000F67E0" w:rsidRDefault="00000000">
      <w:pPr>
        <w:rPr>
          <w:rFonts w:ascii="Arial" w:hAnsi="Arial" w:cs="Arial"/>
        </w:rPr>
      </w:pPr>
      <w:proofErr w:type="gramStart"/>
      <w:r>
        <w:rPr>
          <w:rFonts w:ascii="Arial" w:hAnsi="Arial" w:cs="Arial"/>
        </w:rPr>
        <w:t>chmod  [</w:t>
      </w:r>
      <w:proofErr w:type="gramEnd"/>
      <w:r>
        <w:rPr>
          <w:rFonts w:ascii="Arial" w:hAnsi="Arial" w:cs="Arial"/>
        </w:rPr>
        <w:t xml:space="preserve">catégorie d'usager]  [+-=]  [droits]  </w:t>
      </w:r>
      <w:proofErr w:type="spellStart"/>
      <w:r>
        <w:rPr>
          <w:rFonts w:ascii="Arial" w:hAnsi="Arial" w:cs="Arial"/>
        </w:rPr>
        <w:t>chemin_du_fichier</w:t>
      </w:r>
      <w:proofErr w:type="spellEnd"/>
    </w:p>
    <w:p w14:paraId="3B338406" w14:textId="77777777" w:rsidR="000F67E0" w:rsidRDefault="00000000">
      <w:pPr>
        <w:pStyle w:val="Paragraphedeliste"/>
        <w:numPr>
          <w:ilvl w:val="0"/>
          <w:numId w:val="2"/>
        </w:numPr>
        <w:tabs>
          <w:tab w:val="left" w:pos="2268"/>
          <w:tab w:val="left" w:pos="3969"/>
          <w:tab w:val="left" w:pos="5670"/>
          <w:tab w:val="left" w:pos="7371"/>
        </w:tabs>
        <w:rPr>
          <w:rFonts w:ascii="Arial" w:hAnsi="Arial" w:cs="Arial"/>
          <w:lang w:val="en-CA"/>
        </w:rPr>
      </w:pPr>
      <w:r>
        <w:rPr>
          <w:rFonts w:ascii="Arial" w:hAnsi="Arial" w:cs="Arial"/>
          <w:lang w:val="en-CA"/>
        </w:rPr>
        <w:t xml:space="preserve">les </w:t>
      </w:r>
      <w:proofErr w:type="spellStart"/>
      <w:r>
        <w:rPr>
          <w:rFonts w:ascii="Arial" w:hAnsi="Arial" w:cs="Arial"/>
          <w:lang w:val="en-CA"/>
        </w:rPr>
        <w:t>catégories</w:t>
      </w:r>
      <w:proofErr w:type="spellEnd"/>
      <w:r>
        <w:rPr>
          <w:rFonts w:ascii="Arial" w:hAnsi="Arial" w:cs="Arial"/>
          <w:lang w:val="en-CA"/>
        </w:rPr>
        <w:t>:</w:t>
      </w:r>
      <w:r>
        <w:rPr>
          <w:rFonts w:ascii="Arial" w:hAnsi="Arial" w:cs="Arial"/>
          <w:lang w:val="en-CA"/>
        </w:rPr>
        <w:tab/>
        <w:t>u (user)</w:t>
      </w:r>
      <w:r>
        <w:rPr>
          <w:rFonts w:ascii="Arial" w:hAnsi="Arial" w:cs="Arial"/>
          <w:lang w:val="en-CA"/>
        </w:rPr>
        <w:tab/>
        <w:t>g (group)</w:t>
      </w:r>
      <w:r>
        <w:rPr>
          <w:rFonts w:ascii="Arial" w:hAnsi="Arial" w:cs="Arial"/>
          <w:lang w:val="en-CA"/>
        </w:rPr>
        <w:tab/>
        <w:t>o (other)</w:t>
      </w:r>
      <w:r>
        <w:rPr>
          <w:rFonts w:ascii="Arial" w:hAnsi="Arial" w:cs="Arial"/>
          <w:lang w:val="en-CA"/>
        </w:rPr>
        <w:tab/>
        <w:t>a (all)</w:t>
      </w:r>
    </w:p>
    <w:p w14:paraId="425CAAA7" w14:textId="77777777" w:rsidR="000F67E0" w:rsidRDefault="00000000">
      <w:pPr>
        <w:pStyle w:val="Paragraphedeliste"/>
        <w:numPr>
          <w:ilvl w:val="0"/>
          <w:numId w:val="2"/>
        </w:numPr>
        <w:tabs>
          <w:tab w:val="left" w:pos="3119"/>
          <w:tab w:val="left" w:pos="5670"/>
        </w:tabs>
        <w:rPr>
          <w:rFonts w:ascii="Arial" w:hAnsi="Arial" w:cs="Arial"/>
        </w:rPr>
      </w:pPr>
      <w:r>
        <w:rPr>
          <w:rFonts w:ascii="Arial" w:hAnsi="Arial" w:cs="Arial"/>
        </w:rPr>
        <w:t>+ (ajoute des droits)</w:t>
      </w:r>
      <w:r>
        <w:rPr>
          <w:rFonts w:ascii="Arial" w:hAnsi="Arial" w:cs="Arial"/>
        </w:rPr>
        <w:tab/>
        <w:t>- (retire des droits)</w:t>
      </w:r>
      <w:r>
        <w:rPr>
          <w:rFonts w:ascii="Arial" w:hAnsi="Arial" w:cs="Arial"/>
        </w:rPr>
        <w:tab/>
        <w:t>= (modifie les droits existants)</w:t>
      </w:r>
    </w:p>
    <w:p w14:paraId="780BA5A7" w14:textId="77777777" w:rsidR="000F67E0" w:rsidRDefault="00000000">
      <w:pPr>
        <w:pStyle w:val="Paragraphedeliste"/>
        <w:numPr>
          <w:ilvl w:val="0"/>
          <w:numId w:val="2"/>
        </w:numPr>
        <w:tabs>
          <w:tab w:val="left" w:pos="2268"/>
          <w:tab w:val="left" w:pos="3969"/>
          <w:tab w:val="left" w:pos="5670"/>
        </w:tabs>
        <w:rPr>
          <w:rFonts w:ascii="Arial" w:hAnsi="Arial" w:cs="Arial"/>
        </w:rPr>
      </w:pPr>
      <w:proofErr w:type="gramStart"/>
      <w:r>
        <w:rPr>
          <w:rFonts w:ascii="Arial" w:hAnsi="Arial" w:cs="Arial"/>
        </w:rPr>
        <w:t>droits:</w:t>
      </w:r>
      <w:proofErr w:type="gramEnd"/>
      <w:r>
        <w:rPr>
          <w:rFonts w:ascii="Arial" w:hAnsi="Arial" w:cs="Arial"/>
        </w:rPr>
        <w:tab/>
        <w:t>r</w:t>
      </w:r>
      <w:r>
        <w:rPr>
          <w:rFonts w:ascii="Arial" w:hAnsi="Arial" w:cs="Arial"/>
        </w:rPr>
        <w:tab/>
        <w:t>w</w:t>
      </w:r>
      <w:r>
        <w:rPr>
          <w:rFonts w:ascii="Arial" w:hAnsi="Arial" w:cs="Arial"/>
        </w:rPr>
        <w:tab/>
        <w:t>x</w:t>
      </w:r>
    </w:p>
    <w:p w14:paraId="71DEE177" w14:textId="77777777" w:rsidR="000F67E0" w:rsidRDefault="000F67E0">
      <w:pPr>
        <w:rPr>
          <w:rFonts w:ascii="Arial" w:hAnsi="Arial" w:cs="Arial"/>
        </w:rPr>
      </w:pPr>
    </w:p>
    <w:p w14:paraId="0E7C7E5B" w14:textId="77777777" w:rsidR="000F67E0" w:rsidRDefault="00000000">
      <w:pPr>
        <w:rPr>
          <w:rFonts w:ascii="Arial" w:hAnsi="Arial" w:cs="Arial"/>
        </w:rPr>
      </w:pPr>
      <w:proofErr w:type="gramStart"/>
      <w:r>
        <w:rPr>
          <w:rFonts w:ascii="Arial" w:hAnsi="Arial" w:cs="Arial"/>
        </w:rPr>
        <w:t>ajoute</w:t>
      </w:r>
      <w:proofErr w:type="gramEnd"/>
      <w:r>
        <w:rPr>
          <w:rFonts w:ascii="Arial" w:hAnsi="Arial" w:cs="Arial"/>
        </w:rPr>
        <w:t xml:space="preserve"> le droit d'exécution au propriétaire sur toto.txt</w:t>
      </w:r>
    </w:p>
    <w:p w14:paraId="590820BB" w14:textId="77777777" w:rsidR="000F67E0" w:rsidRDefault="00000000">
      <w:pPr>
        <w:rPr>
          <w:rFonts w:ascii="Arial" w:hAnsi="Arial" w:cs="Arial"/>
          <w:lang w:val="fr-CA"/>
        </w:rPr>
      </w:pPr>
      <w:proofErr w:type="gramStart"/>
      <w:r>
        <w:rPr>
          <w:rFonts w:ascii="Arial" w:hAnsi="Arial" w:cs="Arial"/>
          <w:lang w:val="fr-CA"/>
        </w:rPr>
        <w:t xml:space="preserve">chmod  </w:t>
      </w:r>
      <w:proofErr w:type="spellStart"/>
      <w:r>
        <w:rPr>
          <w:rFonts w:ascii="Arial" w:hAnsi="Arial" w:cs="Arial"/>
          <w:lang w:val="fr-CA"/>
        </w:rPr>
        <w:t>u</w:t>
      </w:r>
      <w:proofErr w:type="gramEnd"/>
      <w:r>
        <w:rPr>
          <w:rFonts w:ascii="Arial" w:hAnsi="Arial" w:cs="Arial"/>
          <w:lang w:val="fr-CA"/>
        </w:rPr>
        <w:t>+x</w:t>
      </w:r>
      <w:proofErr w:type="spellEnd"/>
      <w:r>
        <w:rPr>
          <w:rFonts w:ascii="Arial" w:hAnsi="Arial" w:cs="Arial"/>
          <w:lang w:val="fr-CA"/>
        </w:rPr>
        <w:t xml:space="preserve">  toto.txt</w:t>
      </w:r>
    </w:p>
    <w:p w14:paraId="27DC7E33" w14:textId="77777777" w:rsidR="000F67E0" w:rsidRDefault="000F67E0">
      <w:pPr>
        <w:rPr>
          <w:rFonts w:ascii="Arial" w:hAnsi="Arial" w:cs="Arial"/>
          <w:lang w:val="fr-CA"/>
        </w:rPr>
      </w:pPr>
    </w:p>
    <w:p w14:paraId="50E24351" w14:textId="77777777" w:rsidR="000F67E0" w:rsidRDefault="00000000">
      <w:pPr>
        <w:rPr>
          <w:rFonts w:ascii="Arial" w:hAnsi="Arial" w:cs="Arial"/>
        </w:rPr>
      </w:pPr>
      <w:proofErr w:type="gramStart"/>
      <w:r>
        <w:rPr>
          <w:rFonts w:ascii="Arial" w:hAnsi="Arial" w:cs="Arial"/>
        </w:rPr>
        <w:t>enlève</w:t>
      </w:r>
      <w:proofErr w:type="gramEnd"/>
      <w:r>
        <w:rPr>
          <w:rFonts w:ascii="Arial" w:hAnsi="Arial" w:cs="Arial"/>
        </w:rPr>
        <w:t xml:space="preserve"> le droit d'écriture au groupe sur toto.txt</w:t>
      </w:r>
    </w:p>
    <w:p w14:paraId="133D5DA2" w14:textId="77777777" w:rsidR="000F67E0" w:rsidRDefault="00000000">
      <w:pPr>
        <w:rPr>
          <w:rFonts w:ascii="Arial" w:hAnsi="Arial" w:cs="Arial"/>
        </w:rPr>
      </w:pPr>
      <w:proofErr w:type="gramStart"/>
      <w:r>
        <w:rPr>
          <w:rFonts w:ascii="Arial" w:hAnsi="Arial" w:cs="Arial"/>
        </w:rPr>
        <w:t>chmod  g</w:t>
      </w:r>
      <w:proofErr w:type="gramEnd"/>
      <w:r>
        <w:rPr>
          <w:rFonts w:ascii="Arial" w:hAnsi="Arial" w:cs="Arial"/>
        </w:rPr>
        <w:t>-w  toto.txt</w:t>
      </w:r>
    </w:p>
    <w:p w14:paraId="343DD636" w14:textId="77777777" w:rsidR="000F67E0" w:rsidRDefault="000F67E0">
      <w:pPr>
        <w:rPr>
          <w:rFonts w:ascii="Arial" w:hAnsi="Arial" w:cs="Arial"/>
        </w:rPr>
      </w:pPr>
    </w:p>
    <w:p w14:paraId="434F9E99" w14:textId="77777777" w:rsidR="000F67E0" w:rsidRDefault="00000000">
      <w:pPr>
        <w:rPr>
          <w:rFonts w:ascii="Arial" w:hAnsi="Arial" w:cs="Arial"/>
        </w:rPr>
      </w:pPr>
      <w:proofErr w:type="spellStart"/>
      <w:proofErr w:type="gramStart"/>
      <w:r>
        <w:rPr>
          <w:rFonts w:ascii="Arial" w:hAnsi="Arial" w:cs="Arial"/>
        </w:rPr>
        <w:t>modife</w:t>
      </w:r>
      <w:proofErr w:type="spellEnd"/>
      <w:proofErr w:type="gramEnd"/>
      <w:r>
        <w:rPr>
          <w:rFonts w:ascii="Arial" w:hAnsi="Arial" w:cs="Arial"/>
        </w:rPr>
        <w:t xml:space="preserve"> les droits de tout le monde pour </w:t>
      </w:r>
      <w:proofErr w:type="spellStart"/>
      <w:r>
        <w:rPr>
          <w:rFonts w:ascii="Arial" w:hAnsi="Arial" w:cs="Arial"/>
        </w:rPr>
        <w:t>rw</w:t>
      </w:r>
      <w:proofErr w:type="spellEnd"/>
      <w:r>
        <w:rPr>
          <w:rFonts w:ascii="Arial" w:hAnsi="Arial" w:cs="Arial"/>
        </w:rPr>
        <w:t xml:space="preserve"> sur toto.txt</w:t>
      </w:r>
    </w:p>
    <w:p w14:paraId="60842A46" w14:textId="77777777" w:rsidR="000F67E0" w:rsidRDefault="00000000">
      <w:pPr>
        <w:rPr>
          <w:rFonts w:ascii="Arial" w:hAnsi="Arial" w:cs="Arial"/>
        </w:rPr>
      </w:pPr>
      <w:proofErr w:type="gramStart"/>
      <w:r>
        <w:rPr>
          <w:rFonts w:ascii="Arial" w:hAnsi="Arial" w:cs="Arial"/>
        </w:rPr>
        <w:t>chmod  a</w:t>
      </w:r>
      <w:proofErr w:type="gramEnd"/>
      <w:r>
        <w:rPr>
          <w:rFonts w:ascii="Arial" w:hAnsi="Arial" w:cs="Arial"/>
        </w:rPr>
        <w:t>=</w:t>
      </w:r>
      <w:proofErr w:type="spellStart"/>
      <w:r>
        <w:rPr>
          <w:rFonts w:ascii="Arial" w:hAnsi="Arial" w:cs="Arial"/>
        </w:rPr>
        <w:t>rw</w:t>
      </w:r>
      <w:proofErr w:type="spellEnd"/>
      <w:r>
        <w:rPr>
          <w:rFonts w:ascii="Arial" w:hAnsi="Arial" w:cs="Arial"/>
        </w:rPr>
        <w:t xml:space="preserve">  toto.txt</w:t>
      </w:r>
    </w:p>
    <w:p w14:paraId="49569F56" w14:textId="77777777" w:rsidR="000F67E0" w:rsidRDefault="000F67E0">
      <w:pPr>
        <w:rPr>
          <w:rFonts w:ascii="Arial" w:hAnsi="Arial" w:cs="Arial"/>
        </w:rPr>
      </w:pPr>
    </w:p>
    <w:p w14:paraId="1B2B9344" w14:textId="77777777" w:rsidR="000F67E0" w:rsidRDefault="00000000">
      <w:pPr>
        <w:ind w:left="3690" w:hanging="3690"/>
        <w:rPr>
          <w:rFonts w:ascii="Arial" w:hAnsi="Arial" w:cs="Arial"/>
        </w:rPr>
      </w:pPr>
      <w:proofErr w:type="gramStart"/>
      <w:r>
        <w:rPr>
          <w:rFonts w:ascii="Arial" w:hAnsi="Arial" w:cs="Arial"/>
        </w:rPr>
        <w:t>modifie</w:t>
      </w:r>
      <w:proofErr w:type="gramEnd"/>
      <w:r>
        <w:rPr>
          <w:rFonts w:ascii="Arial" w:hAnsi="Arial" w:cs="Arial"/>
        </w:rPr>
        <w:t xml:space="preserve"> les droits du propriétaire et de son groupe à r et x et</w:t>
      </w:r>
    </w:p>
    <w:p w14:paraId="71BD5631" w14:textId="77777777" w:rsidR="000F67E0" w:rsidRDefault="00000000">
      <w:pPr>
        <w:ind w:left="3690" w:hanging="3690"/>
        <w:rPr>
          <w:rFonts w:ascii="Arial" w:hAnsi="Arial" w:cs="Arial"/>
        </w:rPr>
      </w:pPr>
      <w:proofErr w:type="gramStart"/>
      <w:r>
        <w:rPr>
          <w:rFonts w:ascii="Arial" w:hAnsi="Arial" w:cs="Arial"/>
        </w:rPr>
        <w:t>modifie</w:t>
      </w:r>
      <w:proofErr w:type="gramEnd"/>
      <w:r>
        <w:rPr>
          <w:rFonts w:ascii="Arial" w:hAnsi="Arial" w:cs="Arial"/>
        </w:rPr>
        <w:t xml:space="preserve"> les droits de "</w:t>
      </w:r>
      <w:proofErr w:type="spellStart"/>
      <w:r>
        <w:rPr>
          <w:rFonts w:ascii="Arial" w:hAnsi="Arial" w:cs="Arial"/>
        </w:rPr>
        <w:t>other</w:t>
      </w:r>
      <w:proofErr w:type="spellEnd"/>
      <w:r>
        <w:rPr>
          <w:rFonts w:ascii="Arial" w:hAnsi="Arial" w:cs="Arial"/>
        </w:rPr>
        <w:t>" afin qu'ils n'aient plus d'accès</w:t>
      </w:r>
    </w:p>
    <w:p w14:paraId="07A08260" w14:textId="77777777" w:rsidR="000F67E0" w:rsidRDefault="00000000">
      <w:pPr>
        <w:ind w:left="3690" w:hanging="3690"/>
        <w:rPr>
          <w:rFonts w:ascii="Arial" w:hAnsi="Arial" w:cs="Arial"/>
          <w:lang w:val="en-US"/>
        </w:rPr>
      </w:pPr>
      <w:proofErr w:type="spellStart"/>
      <w:proofErr w:type="gramStart"/>
      <w:r>
        <w:rPr>
          <w:rFonts w:ascii="Arial" w:hAnsi="Arial" w:cs="Arial"/>
          <w:lang w:val="en-US"/>
        </w:rPr>
        <w:t>chmod</w:t>
      </w:r>
      <w:proofErr w:type="spellEnd"/>
      <w:r>
        <w:rPr>
          <w:rFonts w:ascii="Arial" w:hAnsi="Arial" w:cs="Arial"/>
          <w:lang w:val="en-US"/>
        </w:rPr>
        <w:t xml:space="preserve">  ug</w:t>
      </w:r>
      <w:proofErr w:type="gramEnd"/>
      <w:r>
        <w:rPr>
          <w:rFonts w:ascii="Arial" w:hAnsi="Arial" w:cs="Arial"/>
          <w:lang w:val="en-US"/>
        </w:rPr>
        <w:t>=</w:t>
      </w:r>
      <w:proofErr w:type="spellStart"/>
      <w:r>
        <w:rPr>
          <w:rFonts w:ascii="Arial" w:hAnsi="Arial" w:cs="Arial"/>
          <w:lang w:val="en-US"/>
        </w:rPr>
        <w:t>rx,o</w:t>
      </w:r>
      <w:proofErr w:type="spellEnd"/>
      <w:r>
        <w:rPr>
          <w:rFonts w:ascii="Arial" w:hAnsi="Arial" w:cs="Arial"/>
          <w:lang w:val="en-US"/>
        </w:rPr>
        <w:t>=  toto.txt</w:t>
      </w:r>
    </w:p>
    <w:p w14:paraId="33B657FF" w14:textId="77777777" w:rsidR="000F67E0" w:rsidRDefault="000F67E0">
      <w:pPr>
        <w:rPr>
          <w:rFonts w:ascii="Arial" w:hAnsi="Arial" w:cs="Arial"/>
          <w:lang w:val="en-US"/>
        </w:rPr>
      </w:pPr>
    </w:p>
    <w:p w14:paraId="755A912C" w14:textId="77777777" w:rsidR="000F67E0" w:rsidRDefault="000F67E0">
      <w:pPr>
        <w:rPr>
          <w:rFonts w:ascii="Arial" w:hAnsi="Arial" w:cs="Arial"/>
          <w:lang w:val="en-US"/>
        </w:rPr>
      </w:pPr>
    </w:p>
    <w:p w14:paraId="2E804663" w14:textId="77777777" w:rsidR="000F67E0" w:rsidRDefault="00000000">
      <w:pPr>
        <w:rPr>
          <w:rFonts w:ascii="Arial" w:hAnsi="Arial" w:cs="Arial"/>
          <w:lang w:val="en-US"/>
        </w:rPr>
      </w:pPr>
      <w:r w:rsidRPr="007126FB">
        <w:rPr>
          <w:lang w:val="en-CA"/>
        </w:rPr>
        <w:br w:type="page"/>
      </w:r>
    </w:p>
    <w:p w14:paraId="0A19121E" w14:textId="77777777" w:rsidR="000F67E0" w:rsidRDefault="00000000">
      <w:pPr>
        <w:rPr>
          <w:rFonts w:ascii="Arial" w:hAnsi="Arial" w:cs="Arial"/>
          <w:b/>
          <w:bCs/>
          <w:u w:val="single"/>
        </w:rPr>
      </w:pPr>
      <w:r>
        <w:rPr>
          <w:rFonts w:ascii="Arial" w:hAnsi="Arial" w:cs="Arial"/>
          <w:b/>
          <w:bCs/>
          <w:u w:val="single"/>
        </w:rPr>
        <w:lastRenderedPageBreak/>
        <w:t xml:space="preserve">La commande </w:t>
      </w:r>
      <w:proofErr w:type="spellStart"/>
      <w:r>
        <w:rPr>
          <w:rFonts w:ascii="Arial" w:hAnsi="Arial" w:cs="Arial"/>
          <w:b/>
          <w:bCs/>
          <w:u w:val="single"/>
        </w:rPr>
        <w:t>chown</w:t>
      </w:r>
      <w:proofErr w:type="spellEnd"/>
    </w:p>
    <w:p w14:paraId="7ED8CDAE" w14:textId="77777777" w:rsidR="000F67E0" w:rsidRDefault="00000000">
      <w:pPr>
        <w:rPr>
          <w:rFonts w:ascii="Arial" w:hAnsi="Arial" w:cs="Arial"/>
          <w:b/>
        </w:rPr>
      </w:pPr>
      <w:proofErr w:type="spellStart"/>
      <w:proofErr w:type="gramStart"/>
      <w:r>
        <w:rPr>
          <w:rFonts w:ascii="Arial" w:hAnsi="Arial" w:cs="Arial"/>
          <w:b/>
        </w:rPr>
        <w:t>chown</w:t>
      </w:r>
      <w:proofErr w:type="spellEnd"/>
      <w:proofErr w:type="gramEnd"/>
      <w:r>
        <w:rPr>
          <w:rFonts w:ascii="Arial" w:hAnsi="Arial" w:cs="Arial"/>
          <w:b/>
        </w:rPr>
        <w:t xml:space="preserve"> (pour changer le propriétaire d'un fichier et changer le groupe)</w:t>
      </w:r>
    </w:p>
    <w:p w14:paraId="5E5782AC" w14:textId="77777777" w:rsidR="000F67E0" w:rsidRDefault="00000000">
      <w:pPr>
        <w:rPr>
          <w:rFonts w:ascii="Arial" w:hAnsi="Arial" w:cs="Arial"/>
        </w:rPr>
      </w:pPr>
      <w:proofErr w:type="spellStart"/>
      <w:proofErr w:type="gramStart"/>
      <w:r>
        <w:rPr>
          <w:rFonts w:ascii="Arial" w:hAnsi="Arial" w:cs="Arial"/>
        </w:rPr>
        <w:t>chown</w:t>
      </w:r>
      <w:proofErr w:type="spellEnd"/>
      <w:r>
        <w:rPr>
          <w:rFonts w:ascii="Arial" w:hAnsi="Arial" w:cs="Arial"/>
        </w:rPr>
        <w:t xml:space="preserve">  </w:t>
      </w:r>
      <w:proofErr w:type="spellStart"/>
      <w:r>
        <w:rPr>
          <w:rFonts w:ascii="Arial" w:hAnsi="Arial" w:cs="Arial"/>
        </w:rPr>
        <w:t>nom</w:t>
      </w:r>
      <w:proofErr w:type="gramEnd"/>
      <w:r>
        <w:rPr>
          <w:rFonts w:ascii="Arial" w:hAnsi="Arial" w:cs="Arial"/>
        </w:rPr>
        <w:t>_du_propriétaire</w:t>
      </w:r>
      <w:proofErr w:type="spellEnd"/>
      <w:r>
        <w:rPr>
          <w:rFonts w:ascii="Arial" w:hAnsi="Arial" w:cs="Arial"/>
        </w:rPr>
        <w:t xml:space="preserve">  </w:t>
      </w:r>
      <w:proofErr w:type="spellStart"/>
      <w:r>
        <w:rPr>
          <w:rFonts w:ascii="Arial" w:hAnsi="Arial" w:cs="Arial"/>
        </w:rPr>
        <w:t>chemin_du_fichier</w:t>
      </w:r>
      <w:proofErr w:type="spellEnd"/>
    </w:p>
    <w:p w14:paraId="5E3CE111" w14:textId="77777777" w:rsidR="000F67E0" w:rsidRDefault="00000000">
      <w:pPr>
        <w:rPr>
          <w:rFonts w:ascii="Arial" w:hAnsi="Arial" w:cs="Arial"/>
        </w:rPr>
      </w:pPr>
      <w:proofErr w:type="spellStart"/>
      <w:proofErr w:type="gramStart"/>
      <w:r>
        <w:rPr>
          <w:rFonts w:ascii="Arial" w:hAnsi="Arial" w:cs="Arial"/>
        </w:rPr>
        <w:t>chown</w:t>
      </w:r>
      <w:proofErr w:type="spellEnd"/>
      <w:r>
        <w:rPr>
          <w:rFonts w:ascii="Arial" w:hAnsi="Arial" w:cs="Arial"/>
        </w:rPr>
        <w:t xml:space="preserve">  </w:t>
      </w:r>
      <w:proofErr w:type="spellStart"/>
      <w:r>
        <w:rPr>
          <w:rFonts w:ascii="Arial" w:hAnsi="Arial" w:cs="Arial"/>
        </w:rPr>
        <w:t>nom</w:t>
      </w:r>
      <w:proofErr w:type="gramEnd"/>
      <w:r>
        <w:rPr>
          <w:rFonts w:ascii="Arial" w:hAnsi="Arial" w:cs="Arial"/>
        </w:rPr>
        <w:t>_du_propriétaire:nom</w:t>
      </w:r>
      <w:proofErr w:type="spellEnd"/>
      <w:r>
        <w:rPr>
          <w:rFonts w:ascii="Arial" w:hAnsi="Arial" w:cs="Arial"/>
        </w:rPr>
        <w:t xml:space="preserve"> du groupe  chemin du fichier</w:t>
      </w:r>
    </w:p>
    <w:p w14:paraId="6093282F" w14:textId="77777777" w:rsidR="000F67E0" w:rsidRDefault="000F67E0">
      <w:pPr>
        <w:rPr>
          <w:rFonts w:ascii="Arial" w:hAnsi="Arial" w:cs="Arial"/>
        </w:rPr>
      </w:pPr>
    </w:p>
    <w:p w14:paraId="08797935" w14:textId="77777777" w:rsidR="000F67E0" w:rsidRDefault="000F67E0">
      <w:pPr>
        <w:rPr>
          <w:rFonts w:ascii="Arial" w:hAnsi="Arial" w:cs="Arial"/>
        </w:rPr>
      </w:pPr>
    </w:p>
    <w:p w14:paraId="372B8979" w14:textId="77777777" w:rsidR="000F67E0" w:rsidRDefault="00000000">
      <w:pPr>
        <w:rPr>
          <w:rFonts w:ascii="Arial" w:hAnsi="Arial" w:cs="Arial"/>
          <w:b/>
          <w:bCs/>
          <w:u w:val="single"/>
        </w:rPr>
      </w:pPr>
      <w:r>
        <w:rPr>
          <w:rFonts w:ascii="Arial" w:hAnsi="Arial" w:cs="Arial"/>
          <w:b/>
          <w:bCs/>
          <w:u w:val="single"/>
        </w:rPr>
        <w:t xml:space="preserve">La commande </w:t>
      </w:r>
      <w:proofErr w:type="spellStart"/>
      <w:r>
        <w:rPr>
          <w:rFonts w:ascii="Arial" w:hAnsi="Arial" w:cs="Arial"/>
          <w:b/>
          <w:bCs/>
          <w:u w:val="single"/>
        </w:rPr>
        <w:t>chgrp</w:t>
      </w:r>
      <w:proofErr w:type="spellEnd"/>
    </w:p>
    <w:p w14:paraId="1C45A8AC" w14:textId="77777777" w:rsidR="000F67E0" w:rsidRDefault="00000000">
      <w:pPr>
        <w:rPr>
          <w:rFonts w:ascii="Arial" w:hAnsi="Arial" w:cs="Arial"/>
          <w:b/>
        </w:rPr>
      </w:pPr>
      <w:proofErr w:type="spellStart"/>
      <w:proofErr w:type="gramStart"/>
      <w:r>
        <w:rPr>
          <w:rFonts w:ascii="Arial" w:hAnsi="Arial" w:cs="Arial"/>
          <w:b/>
        </w:rPr>
        <w:t>chgrp</w:t>
      </w:r>
      <w:proofErr w:type="spellEnd"/>
      <w:proofErr w:type="gramEnd"/>
      <w:r>
        <w:rPr>
          <w:rFonts w:ascii="Arial" w:hAnsi="Arial" w:cs="Arial"/>
          <w:b/>
        </w:rPr>
        <w:t xml:space="preserve"> (pour changer le groupe)</w:t>
      </w:r>
    </w:p>
    <w:p w14:paraId="37648D6D" w14:textId="77777777" w:rsidR="000F67E0" w:rsidRDefault="00000000">
      <w:pPr>
        <w:rPr>
          <w:rFonts w:ascii="Arial" w:hAnsi="Arial" w:cs="Arial"/>
        </w:rPr>
      </w:pPr>
      <w:proofErr w:type="spellStart"/>
      <w:proofErr w:type="gramStart"/>
      <w:r>
        <w:rPr>
          <w:rFonts w:ascii="Arial" w:hAnsi="Arial" w:cs="Arial"/>
        </w:rPr>
        <w:t>chgrp</w:t>
      </w:r>
      <w:proofErr w:type="spellEnd"/>
      <w:r>
        <w:rPr>
          <w:rFonts w:ascii="Arial" w:hAnsi="Arial" w:cs="Arial"/>
        </w:rPr>
        <w:t xml:space="preserve">  </w:t>
      </w:r>
      <w:proofErr w:type="spellStart"/>
      <w:r>
        <w:rPr>
          <w:rFonts w:ascii="Arial" w:hAnsi="Arial" w:cs="Arial"/>
        </w:rPr>
        <w:t>nom</w:t>
      </w:r>
      <w:proofErr w:type="gramEnd"/>
      <w:r>
        <w:rPr>
          <w:rFonts w:ascii="Arial" w:hAnsi="Arial" w:cs="Arial"/>
        </w:rPr>
        <w:t>_du_groupe</w:t>
      </w:r>
      <w:proofErr w:type="spellEnd"/>
      <w:r>
        <w:rPr>
          <w:rFonts w:ascii="Arial" w:hAnsi="Arial" w:cs="Arial"/>
        </w:rPr>
        <w:t xml:space="preserve">  </w:t>
      </w:r>
      <w:proofErr w:type="spellStart"/>
      <w:r>
        <w:rPr>
          <w:rFonts w:ascii="Arial" w:hAnsi="Arial" w:cs="Arial"/>
        </w:rPr>
        <w:t>chemin_du_fichier</w:t>
      </w:r>
      <w:proofErr w:type="spellEnd"/>
    </w:p>
    <w:p w14:paraId="27925841" w14:textId="77777777" w:rsidR="000F67E0" w:rsidRDefault="000F67E0">
      <w:pPr>
        <w:rPr>
          <w:rFonts w:ascii="Arial" w:hAnsi="Arial" w:cs="Arial"/>
          <w:bCs/>
        </w:rPr>
      </w:pPr>
    </w:p>
    <w:p w14:paraId="34507E4B" w14:textId="77777777" w:rsidR="000F67E0" w:rsidRDefault="000F67E0">
      <w:pPr>
        <w:rPr>
          <w:rFonts w:ascii="Arial" w:hAnsi="Arial" w:cs="Arial"/>
          <w:bCs/>
        </w:rPr>
      </w:pPr>
    </w:p>
    <w:p w14:paraId="0F09E46E" w14:textId="77777777" w:rsidR="000F67E0" w:rsidRDefault="00000000">
      <w:pPr>
        <w:rPr>
          <w:rFonts w:ascii="Arial" w:hAnsi="Arial" w:cs="Arial"/>
          <w:bCs/>
        </w:rPr>
      </w:pPr>
      <w:r>
        <w:br w:type="page"/>
      </w:r>
    </w:p>
    <w:p w14:paraId="098D19FE" w14:textId="77777777" w:rsidR="000F67E0" w:rsidRDefault="00000000">
      <w:pPr>
        <w:rPr>
          <w:rFonts w:ascii="Arial" w:hAnsi="Arial" w:cs="Arial"/>
          <w:b/>
          <w:bCs/>
          <w:u w:val="single"/>
        </w:rPr>
      </w:pPr>
      <w:r>
        <w:rPr>
          <w:rFonts w:ascii="Arial" w:hAnsi="Arial" w:cs="Arial"/>
          <w:b/>
          <w:bCs/>
          <w:u w:val="single"/>
        </w:rPr>
        <w:lastRenderedPageBreak/>
        <w:t>Les autorisations étendues pour un fichier</w:t>
      </w:r>
    </w:p>
    <w:p w14:paraId="052AEA70" w14:textId="77777777" w:rsidR="000F67E0" w:rsidRDefault="00000000">
      <w:pPr>
        <w:rPr>
          <w:rFonts w:ascii="Arial" w:hAnsi="Arial" w:cs="Arial"/>
        </w:rPr>
      </w:pPr>
      <w:r>
        <w:rPr>
          <w:rFonts w:ascii="Arial" w:hAnsi="Arial" w:cs="Arial"/>
          <w:b/>
          <w:bCs/>
        </w:rPr>
        <w:t>SUID (fichier exécutable seulement)</w:t>
      </w:r>
    </w:p>
    <w:p w14:paraId="5A7070E6" w14:textId="77777777" w:rsidR="000F67E0" w:rsidRPr="007126FB" w:rsidRDefault="00000000">
      <w:pPr>
        <w:pStyle w:val="Paragraphedeliste"/>
        <w:numPr>
          <w:ilvl w:val="0"/>
          <w:numId w:val="1"/>
        </w:numPr>
        <w:rPr>
          <w:rFonts w:ascii="Arial" w:hAnsi="Arial" w:cs="Arial"/>
        </w:rPr>
      </w:pPr>
      <w:proofErr w:type="gramStart"/>
      <w:r>
        <w:rPr>
          <w:rFonts w:ascii="Arial" w:hAnsi="Arial" w:cs="Arial"/>
          <w:lang w:val="fr-CA" w:eastAsia="fr-CA"/>
        </w:rPr>
        <w:t>lors</w:t>
      </w:r>
      <w:proofErr w:type="gramEnd"/>
      <w:r>
        <w:rPr>
          <w:rFonts w:ascii="Arial" w:hAnsi="Arial" w:cs="Arial"/>
          <w:lang w:val="fr-CA" w:eastAsia="fr-CA"/>
        </w:rPr>
        <w:t xml:space="preserve"> de l'exécution, le processus aura les privilèges du propriétaire du programme et non pas ceux de l'utilisateur</w:t>
      </w:r>
    </w:p>
    <w:p w14:paraId="6A2A897F" w14:textId="006ECFFC" w:rsidR="007126FB" w:rsidRDefault="007126FB">
      <w:pPr>
        <w:pStyle w:val="Paragraphedeliste"/>
        <w:numPr>
          <w:ilvl w:val="0"/>
          <w:numId w:val="1"/>
        </w:numPr>
        <w:rPr>
          <w:rFonts w:ascii="Arial" w:hAnsi="Arial" w:cs="Arial"/>
        </w:rPr>
      </w:pPr>
      <w:proofErr w:type="gramStart"/>
      <w:r>
        <w:rPr>
          <w:rStyle w:val="hljs-builtin"/>
          <w:rFonts w:ascii="Ubuntu Mono" w:hAnsi="Ubuntu Mono"/>
          <w:color w:val="E9950C"/>
          <w:sz w:val="21"/>
          <w:szCs w:val="21"/>
          <w:bdr w:val="single" w:sz="2" w:space="0" w:color="D9D9E3" w:frame="1"/>
          <w:shd w:val="clear" w:color="auto" w:fill="000000"/>
        </w:rPr>
        <w:t>chmod</w:t>
      </w:r>
      <w:proofErr w:type="gramEnd"/>
      <w:r>
        <w:rPr>
          <w:rFonts w:ascii="Ubuntu Mono" w:hAnsi="Ubuntu Mono"/>
          <w:color w:val="FFFFFF"/>
          <w:sz w:val="21"/>
          <w:szCs w:val="21"/>
          <w:shd w:val="clear" w:color="auto" w:fill="000000"/>
        </w:rPr>
        <w:t xml:space="preserve"> </w:t>
      </w:r>
      <w:proofErr w:type="spellStart"/>
      <w:r>
        <w:rPr>
          <w:rFonts w:ascii="Ubuntu Mono" w:hAnsi="Ubuntu Mono"/>
          <w:color w:val="FFFFFF"/>
          <w:sz w:val="21"/>
          <w:szCs w:val="21"/>
          <w:shd w:val="clear" w:color="auto" w:fill="000000"/>
        </w:rPr>
        <w:t>u+s</w:t>
      </w:r>
      <w:proofErr w:type="spellEnd"/>
      <w:r>
        <w:rPr>
          <w:rFonts w:ascii="Ubuntu Mono" w:hAnsi="Ubuntu Mono"/>
          <w:color w:val="FFFFFF"/>
          <w:sz w:val="21"/>
          <w:szCs w:val="21"/>
          <w:shd w:val="clear" w:color="auto" w:fill="000000"/>
        </w:rPr>
        <w:t xml:space="preserve"> </w:t>
      </w:r>
      <w:proofErr w:type="spellStart"/>
      <w:r>
        <w:rPr>
          <w:rFonts w:ascii="Ubuntu Mono" w:hAnsi="Ubuntu Mono"/>
          <w:color w:val="FFFFFF"/>
          <w:sz w:val="21"/>
          <w:szCs w:val="21"/>
          <w:shd w:val="clear" w:color="auto" w:fill="000000"/>
        </w:rPr>
        <w:t>nom_du_fichier</w:t>
      </w:r>
      <w:proofErr w:type="spellEnd"/>
    </w:p>
    <w:p w14:paraId="26A819D2" w14:textId="77777777" w:rsidR="000F67E0" w:rsidRDefault="000F67E0">
      <w:pPr>
        <w:ind w:left="360"/>
        <w:rPr>
          <w:rFonts w:ascii="Arial" w:hAnsi="Arial" w:cs="Arial"/>
        </w:rPr>
      </w:pPr>
    </w:p>
    <w:p w14:paraId="19F36735" w14:textId="77777777" w:rsidR="000F67E0" w:rsidRDefault="00000000">
      <w:pPr>
        <w:ind w:left="360"/>
        <w:rPr>
          <w:rFonts w:ascii="Arial" w:hAnsi="Arial" w:cs="Arial"/>
          <w:b/>
          <w:lang w:val="fr-CA"/>
        </w:rPr>
      </w:pPr>
      <w:proofErr w:type="gramStart"/>
      <w:r>
        <w:rPr>
          <w:rFonts w:ascii="Arial" w:hAnsi="Arial" w:cs="Arial"/>
          <w:b/>
          <w:lang w:val="fr-CA"/>
        </w:rPr>
        <w:t>exemples</w:t>
      </w:r>
      <w:proofErr w:type="gramEnd"/>
      <w:r>
        <w:rPr>
          <w:rFonts w:ascii="Arial" w:hAnsi="Arial" w:cs="Arial"/>
          <w:b/>
          <w:lang w:val="fr-CA"/>
        </w:rPr>
        <w:t>:</w:t>
      </w:r>
    </w:p>
    <w:p w14:paraId="29CB0E88" w14:textId="77777777" w:rsidR="000F67E0" w:rsidRDefault="00000000">
      <w:pPr>
        <w:ind w:left="360"/>
        <w:rPr>
          <w:rFonts w:ascii="Arial" w:hAnsi="Arial" w:cs="Arial"/>
          <w:lang w:val="fr-CA"/>
        </w:rPr>
      </w:pPr>
      <w:r>
        <w:rPr>
          <w:rFonts w:ascii="Arial" w:hAnsi="Arial" w:cs="Arial"/>
          <w:lang w:val="fr-CA"/>
        </w:rPr>
        <w:t>/bin/ping</w:t>
      </w:r>
    </w:p>
    <w:p w14:paraId="6DF94CAC" w14:textId="77777777" w:rsidR="000F67E0" w:rsidRDefault="00000000">
      <w:pPr>
        <w:ind w:left="360"/>
        <w:rPr>
          <w:rFonts w:ascii="Arial" w:hAnsi="Arial" w:cs="Arial"/>
          <w:lang w:val="fr-CA"/>
        </w:rPr>
      </w:pPr>
      <w:r>
        <w:rPr>
          <w:rFonts w:ascii="Arial" w:hAnsi="Arial" w:cs="Arial"/>
          <w:lang w:val="fr-CA"/>
        </w:rPr>
        <w:t>/bin/</w:t>
      </w:r>
      <w:proofErr w:type="spellStart"/>
      <w:r>
        <w:rPr>
          <w:rFonts w:ascii="Arial" w:hAnsi="Arial" w:cs="Arial"/>
          <w:lang w:val="fr-CA"/>
        </w:rPr>
        <w:t>mount</w:t>
      </w:r>
      <w:proofErr w:type="spellEnd"/>
    </w:p>
    <w:p w14:paraId="0FFF5773" w14:textId="77777777" w:rsidR="000F67E0" w:rsidRDefault="000F67E0">
      <w:pPr>
        <w:ind w:left="360"/>
        <w:rPr>
          <w:rFonts w:ascii="Arial" w:hAnsi="Arial" w:cs="Arial"/>
          <w:bCs/>
          <w:u w:val="single"/>
        </w:rPr>
      </w:pPr>
    </w:p>
    <w:p w14:paraId="51CA9F15" w14:textId="77777777" w:rsidR="000F67E0" w:rsidRDefault="00000000">
      <w:pPr>
        <w:pBdr>
          <w:top w:val="single" w:sz="4" w:space="1" w:color="000000"/>
          <w:left w:val="single" w:sz="4" w:space="4" w:color="000000"/>
          <w:bottom w:val="single" w:sz="4" w:space="1" w:color="000000"/>
          <w:right w:val="single" w:sz="4" w:space="4" w:color="000000"/>
        </w:pBdr>
        <w:shd w:val="pct10" w:color="auto" w:fill="auto"/>
        <w:ind w:left="360"/>
        <w:rPr>
          <w:rFonts w:ascii="Arial" w:hAnsi="Arial" w:cs="Arial"/>
          <w:b/>
          <w:bCs/>
          <w:sz w:val="20"/>
          <w:szCs w:val="20"/>
        </w:rPr>
      </w:pPr>
      <w:r>
        <w:rPr>
          <w:rFonts w:ascii="Arial" w:hAnsi="Arial" w:cs="Arial"/>
          <w:b/>
          <w:bCs/>
          <w:sz w:val="20"/>
          <w:szCs w:val="20"/>
        </w:rPr>
        <w:t>Avant d'attribuer l'autorisation SUID à un fichier exécutable vous devez réfléchir à l'impact.</w:t>
      </w:r>
    </w:p>
    <w:p w14:paraId="6545CD55" w14:textId="77777777" w:rsidR="000F67E0" w:rsidRDefault="000F67E0">
      <w:pPr>
        <w:rPr>
          <w:rFonts w:ascii="Arial" w:hAnsi="Arial" w:cs="Arial"/>
          <w:bCs/>
        </w:rPr>
      </w:pPr>
    </w:p>
    <w:p w14:paraId="41E31483" w14:textId="77777777" w:rsidR="000F67E0" w:rsidRDefault="000F67E0">
      <w:pPr>
        <w:rPr>
          <w:rFonts w:ascii="Arial" w:hAnsi="Arial" w:cs="Arial"/>
          <w:bCs/>
        </w:rPr>
      </w:pPr>
    </w:p>
    <w:p w14:paraId="3F96CF3D" w14:textId="77777777" w:rsidR="000F67E0" w:rsidRDefault="00000000">
      <w:pPr>
        <w:rPr>
          <w:rFonts w:ascii="Arial" w:hAnsi="Arial" w:cs="Arial"/>
          <w:b/>
          <w:bCs/>
        </w:rPr>
      </w:pPr>
      <w:r>
        <w:rPr>
          <w:rFonts w:ascii="Arial" w:hAnsi="Arial" w:cs="Arial"/>
          <w:b/>
          <w:bCs/>
        </w:rPr>
        <w:t>SGID (fichier exécutable seulement)</w:t>
      </w:r>
    </w:p>
    <w:p w14:paraId="6D6E84A1" w14:textId="48AF1AD1" w:rsidR="007126FB" w:rsidRDefault="007126FB">
      <w:pPr>
        <w:rPr>
          <w:rFonts w:ascii="Arial" w:hAnsi="Arial" w:cs="Arial"/>
        </w:rPr>
      </w:pPr>
      <w:r>
        <w:rPr>
          <w:rFonts w:ascii="Segoe UI" w:hAnsi="Segoe UI" w:cs="Segoe UI"/>
          <w:color w:val="D1D5DB"/>
          <w:shd w:val="clear" w:color="auto" w:fill="343541"/>
        </w:rPr>
        <w:t>L'attribut SGID (Set Group ID) fonctionne de manière similaire à l'attribut SUID, mais il agit sur le groupe plutôt que sur l'utilisateur. Lorsqu'un fichier est marqué avec l'attribut SGID, lorsqu'un utilisateur exécute ce fichier, le programme s'exécute avec les permissions du groupe propriétaire du fichier, plutôt qu'avec les permissions du groupe de l'utilisateur qui l'exécute.</w:t>
      </w:r>
    </w:p>
    <w:p w14:paraId="17993559" w14:textId="77777777" w:rsidR="000F67E0" w:rsidRPr="007126FB" w:rsidRDefault="00000000">
      <w:pPr>
        <w:pStyle w:val="Paragraphedeliste"/>
        <w:numPr>
          <w:ilvl w:val="0"/>
          <w:numId w:val="1"/>
        </w:numPr>
        <w:rPr>
          <w:rFonts w:ascii="Arial" w:hAnsi="Arial" w:cs="Arial"/>
        </w:rPr>
      </w:pPr>
      <w:proofErr w:type="gramStart"/>
      <w:r>
        <w:rPr>
          <w:rFonts w:ascii="Arial" w:hAnsi="Arial" w:cs="Arial"/>
          <w:lang w:val="fr-CA" w:eastAsia="fr-CA"/>
        </w:rPr>
        <w:t>lors</w:t>
      </w:r>
      <w:proofErr w:type="gramEnd"/>
      <w:r>
        <w:rPr>
          <w:rFonts w:ascii="Arial" w:hAnsi="Arial" w:cs="Arial"/>
          <w:lang w:val="fr-CA" w:eastAsia="fr-CA"/>
        </w:rPr>
        <w:t xml:space="preserve"> de l'exécution, le processus aura les privilèges du groupe du programme et non pas ceux de l'utilisateur</w:t>
      </w:r>
    </w:p>
    <w:p w14:paraId="52A69CE7" w14:textId="158C7238" w:rsidR="007126FB" w:rsidRDefault="007126FB">
      <w:pPr>
        <w:pStyle w:val="Paragraphedeliste"/>
        <w:numPr>
          <w:ilvl w:val="0"/>
          <w:numId w:val="1"/>
        </w:numPr>
        <w:rPr>
          <w:rFonts w:ascii="Arial" w:hAnsi="Arial" w:cs="Arial"/>
        </w:rPr>
      </w:pPr>
      <w:proofErr w:type="gramStart"/>
      <w:r>
        <w:rPr>
          <w:rStyle w:val="hljs-builtin"/>
          <w:rFonts w:ascii="Ubuntu Mono" w:hAnsi="Ubuntu Mono"/>
          <w:color w:val="E9950C"/>
          <w:sz w:val="21"/>
          <w:szCs w:val="21"/>
          <w:bdr w:val="single" w:sz="2" w:space="0" w:color="D9D9E3" w:frame="1"/>
          <w:shd w:val="clear" w:color="auto" w:fill="000000"/>
        </w:rPr>
        <w:t>chmod</w:t>
      </w:r>
      <w:proofErr w:type="gramEnd"/>
      <w:r>
        <w:rPr>
          <w:rFonts w:ascii="Ubuntu Mono" w:hAnsi="Ubuntu Mono"/>
          <w:color w:val="FFFFFF"/>
          <w:sz w:val="21"/>
          <w:szCs w:val="21"/>
          <w:shd w:val="clear" w:color="auto" w:fill="000000"/>
        </w:rPr>
        <w:t xml:space="preserve"> </w:t>
      </w:r>
      <w:proofErr w:type="spellStart"/>
      <w:r>
        <w:rPr>
          <w:rFonts w:ascii="Ubuntu Mono" w:hAnsi="Ubuntu Mono"/>
          <w:color w:val="FFFFFF"/>
          <w:sz w:val="21"/>
          <w:szCs w:val="21"/>
          <w:shd w:val="clear" w:color="auto" w:fill="000000"/>
        </w:rPr>
        <w:t>g+s</w:t>
      </w:r>
      <w:proofErr w:type="spellEnd"/>
      <w:r>
        <w:rPr>
          <w:rFonts w:ascii="Ubuntu Mono" w:hAnsi="Ubuntu Mono"/>
          <w:color w:val="FFFFFF"/>
          <w:sz w:val="21"/>
          <w:szCs w:val="21"/>
          <w:shd w:val="clear" w:color="auto" w:fill="000000"/>
        </w:rPr>
        <w:t xml:space="preserve"> </w:t>
      </w:r>
      <w:proofErr w:type="spellStart"/>
      <w:r>
        <w:rPr>
          <w:rFonts w:ascii="Ubuntu Mono" w:hAnsi="Ubuntu Mono"/>
          <w:color w:val="FFFFFF"/>
          <w:sz w:val="21"/>
          <w:szCs w:val="21"/>
          <w:shd w:val="clear" w:color="auto" w:fill="000000"/>
        </w:rPr>
        <w:t>nom_du_fichier</w:t>
      </w:r>
      <w:proofErr w:type="spellEnd"/>
    </w:p>
    <w:p w14:paraId="6BA0572B" w14:textId="77777777" w:rsidR="000F67E0" w:rsidRDefault="000F67E0">
      <w:pPr>
        <w:ind w:left="360"/>
        <w:rPr>
          <w:rFonts w:ascii="Arial" w:hAnsi="Arial" w:cs="Arial"/>
        </w:rPr>
      </w:pPr>
    </w:p>
    <w:p w14:paraId="013D0389" w14:textId="77777777" w:rsidR="000F67E0" w:rsidRDefault="00000000">
      <w:pPr>
        <w:pBdr>
          <w:top w:val="single" w:sz="4" w:space="1" w:color="000000"/>
          <w:left w:val="single" w:sz="4" w:space="4" w:color="000000"/>
          <w:bottom w:val="single" w:sz="4" w:space="1" w:color="000000"/>
          <w:right w:val="single" w:sz="4" w:space="4" w:color="000000"/>
        </w:pBdr>
        <w:shd w:val="pct10" w:color="auto" w:fill="auto"/>
        <w:ind w:left="360"/>
        <w:rPr>
          <w:rFonts w:ascii="Arial" w:hAnsi="Arial" w:cs="Arial"/>
          <w:b/>
          <w:bCs/>
          <w:sz w:val="20"/>
          <w:szCs w:val="20"/>
        </w:rPr>
      </w:pPr>
      <w:r>
        <w:rPr>
          <w:rFonts w:ascii="Arial" w:hAnsi="Arial" w:cs="Arial"/>
          <w:b/>
          <w:bCs/>
          <w:sz w:val="20"/>
          <w:szCs w:val="20"/>
        </w:rPr>
        <w:t>Avant d'attribuer l'autorisation SGID à un fichier exécutable vous devez réfléchir à l'impact.</w:t>
      </w:r>
    </w:p>
    <w:p w14:paraId="1CBD5C70" w14:textId="77777777" w:rsidR="000F67E0" w:rsidRDefault="000F67E0">
      <w:pPr>
        <w:pBdr>
          <w:bottom w:val="single" w:sz="24" w:space="1" w:color="000000"/>
        </w:pBdr>
        <w:rPr>
          <w:rFonts w:ascii="Arial" w:hAnsi="Arial" w:cs="Arial"/>
          <w:bCs/>
        </w:rPr>
      </w:pPr>
    </w:p>
    <w:p w14:paraId="278FFAF9" w14:textId="77777777" w:rsidR="000F67E0" w:rsidRDefault="000F67E0">
      <w:pPr>
        <w:rPr>
          <w:rFonts w:ascii="Arial" w:hAnsi="Arial" w:cs="Arial"/>
          <w:bCs/>
        </w:rPr>
      </w:pPr>
    </w:p>
    <w:p w14:paraId="599BEFF8" w14:textId="77777777" w:rsidR="000F67E0" w:rsidRDefault="00000000">
      <w:pPr>
        <w:rPr>
          <w:rFonts w:ascii="Arial" w:hAnsi="Arial" w:cs="Arial"/>
          <w:b/>
          <w:bCs/>
          <w:u w:val="single"/>
        </w:rPr>
      </w:pPr>
      <w:proofErr w:type="gramStart"/>
      <w:r>
        <w:rPr>
          <w:rFonts w:ascii="Arial" w:hAnsi="Arial" w:cs="Arial"/>
          <w:b/>
          <w:bCs/>
          <w:u w:val="single"/>
        </w:rPr>
        <w:t>Les autorisations étendue</w:t>
      </w:r>
      <w:proofErr w:type="gramEnd"/>
      <w:r>
        <w:rPr>
          <w:rFonts w:ascii="Arial" w:hAnsi="Arial" w:cs="Arial"/>
          <w:b/>
          <w:bCs/>
          <w:u w:val="single"/>
        </w:rPr>
        <w:t xml:space="preserve"> pour un répertoire</w:t>
      </w:r>
    </w:p>
    <w:p w14:paraId="4E51E68E" w14:textId="77777777" w:rsidR="000F67E0" w:rsidRDefault="00000000">
      <w:pPr>
        <w:tabs>
          <w:tab w:val="left" w:pos="527"/>
        </w:tabs>
        <w:rPr>
          <w:rFonts w:ascii="Arial" w:hAnsi="Arial" w:cs="Arial"/>
          <w:b/>
          <w:bCs/>
        </w:rPr>
      </w:pPr>
      <w:r>
        <w:rPr>
          <w:rFonts w:ascii="Arial" w:hAnsi="Arial" w:cs="Arial"/>
          <w:b/>
          <w:bCs/>
        </w:rPr>
        <w:t>SGID</w:t>
      </w:r>
    </w:p>
    <w:p w14:paraId="3706B57F" w14:textId="77777777" w:rsidR="000F67E0" w:rsidRDefault="00000000">
      <w:pPr>
        <w:pStyle w:val="Paragraphedeliste"/>
        <w:numPr>
          <w:ilvl w:val="0"/>
          <w:numId w:val="2"/>
        </w:numPr>
        <w:rPr>
          <w:rFonts w:ascii="Arial" w:hAnsi="Arial" w:cs="Arial"/>
          <w:lang w:val="fr-CA" w:eastAsia="fr-CA"/>
        </w:rPr>
      </w:pPr>
      <w:proofErr w:type="gramStart"/>
      <w:r>
        <w:rPr>
          <w:rFonts w:ascii="Arial" w:hAnsi="Arial" w:cs="Arial"/>
          <w:lang w:val="fr-CA" w:eastAsia="fr-CA"/>
        </w:rPr>
        <w:t>un</w:t>
      </w:r>
      <w:proofErr w:type="gramEnd"/>
      <w:r>
        <w:rPr>
          <w:rFonts w:ascii="Arial" w:hAnsi="Arial" w:cs="Arial"/>
          <w:lang w:val="fr-CA" w:eastAsia="fr-CA"/>
        </w:rPr>
        <w:t xml:space="preserve"> fichier créé à l’intérieur du répertoire aura le même groupe que le répertoire et non pas le groupe principal de son créateur</w:t>
      </w:r>
    </w:p>
    <w:p w14:paraId="176D8FCC" w14:textId="77777777" w:rsidR="000F67E0" w:rsidRDefault="000F67E0">
      <w:pPr>
        <w:ind w:left="360"/>
        <w:rPr>
          <w:rFonts w:ascii="Arial" w:hAnsi="Arial" w:cs="Arial"/>
          <w:lang w:val="fr-CA" w:eastAsia="fr-CA"/>
        </w:rPr>
      </w:pPr>
    </w:p>
    <w:p w14:paraId="61324399" w14:textId="77777777" w:rsidR="000F67E0" w:rsidRDefault="00000000">
      <w:pPr>
        <w:ind w:left="360"/>
        <w:rPr>
          <w:rFonts w:ascii="Arial" w:hAnsi="Arial" w:cs="Arial"/>
          <w:b/>
          <w:lang w:val="en-US"/>
        </w:rPr>
      </w:pPr>
      <w:proofErr w:type="spellStart"/>
      <w:r>
        <w:rPr>
          <w:rFonts w:ascii="Arial" w:hAnsi="Arial" w:cs="Arial"/>
          <w:b/>
          <w:lang w:val="en-US"/>
        </w:rPr>
        <w:t>exemple</w:t>
      </w:r>
      <w:proofErr w:type="spellEnd"/>
      <w:r>
        <w:rPr>
          <w:rFonts w:ascii="Arial" w:hAnsi="Arial" w:cs="Arial"/>
          <w:b/>
          <w:lang w:val="en-US"/>
        </w:rPr>
        <w:t>:</w:t>
      </w:r>
    </w:p>
    <w:p w14:paraId="60583127" w14:textId="77777777" w:rsidR="000F67E0" w:rsidRDefault="00000000">
      <w:pPr>
        <w:ind w:left="360"/>
        <w:rPr>
          <w:rFonts w:ascii="Arial" w:hAnsi="Arial" w:cs="Arial"/>
          <w:lang w:val="en-US"/>
        </w:rPr>
      </w:pPr>
      <w:r>
        <w:rPr>
          <w:rFonts w:ascii="Arial" w:hAnsi="Arial" w:cs="Arial"/>
          <w:lang w:val="en-US"/>
        </w:rPr>
        <w:t>/var/ftp/pub/</w:t>
      </w:r>
    </w:p>
    <w:p w14:paraId="32628693" w14:textId="77777777" w:rsidR="000F67E0" w:rsidRDefault="000F67E0">
      <w:pPr>
        <w:rPr>
          <w:rFonts w:ascii="Arial" w:hAnsi="Arial" w:cs="Arial"/>
          <w:lang w:val="fr-CA" w:eastAsia="fr-CA"/>
        </w:rPr>
      </w:pPr>
    </w:p>
    <w:p w14:paraId="08D19457" w14:textId="77777777" w:rsidR="000F67E0" w:rsidRDefault="000F67E0">
      <w:pPr>
        <w:rPr>
          <w:rFonts w:ascii="Arial" w:hAnsi="Arial" w:cs="Arial"/>
          <w:lang w:val="fr-CA" w:eastAsia="fr-CA"/>
        </w:rPr>
      </w:pPr>
    </w:p>
    <w:p w14:paraId="6B348666" w14:textId="77777777" w:rsidR="000F67E0" w:rsidRDefault="00000000">
      <w:pPr>
        <w:rPr>
          <w:rFonts w:ascii="Arial" w:hAnsi="Arial" w:cs="Arial"/>
          <w:b/>
          <w:lang w:val="fr-CA" w:eastAsia="fr-CA"/>
        </w:rPr>
      </w:pPr>
      <w:proofErr w:type="spellStart"/>
      <w:proofErr w:type="gramStart"/>
      <w:r>
        <w:rPr>
          <w:rFonts w:ascii="Arial" w:hAnsi="Arial" w:cs="Arial"/>
          <w:b/>
          <w:lang w:val="fr-CA" w:eastAsia="fr-CA"/>
        </w:rPr>
        <w:t>sticky</w:t>
      </w:r>
      <w:proofErr w:type="spellEnd"/>
      <w:proofErr w:type="gramEnd"/>
    </w:p>
    <w:p w14:paraId="5914EB1E" w14:textId="77777777" w:rsidR="000F67E0" w:rsidRDefault="00000000">
      <w:pPr>
        <w:pStyle w:val="Paragraphedeliste"/>
        <w:numPr>
          <w:ilvl w:val="0"/>
          <w:numId w:val="2"/>
        </w:numPr>
        <w:tabs>
          <w:tab w:val="left" w:pos="527"/>
        </w:tabs>
        <w:rPr>
          <w:rFonts w:ascii="Arial" w:hAnsi="Arial" w:cs="Arial"/>
          <w:bCs/>
        </w:rPr>
      </w:pPr>
      <w:proofErr w:type="gramStart"/>
      <w:r>
        <w:rPr>
          <w:rFonts w:ascii="Arial" w:hAnsi="Arial" w:cs="Arial"/>
          <w:lang w:val="fr-CA" w:eastAsia="fr-CA"/>
        </w:rPr>
        <w:t>empêche</w:t>
      </w:r>
      <w:proofErr w:type="gramEnd"/>
      <w:r>
        <w:rPr>
          <w:rFonts w:ascii="Arial" w:hAnsi="Arial" w:cs="Arial"/>
          <w:lang w:val="fr-CA" w:eastAsia="fr-CA"/>
        </w:rPr>
        <w:t xml:space="preserve"> les utilisateurs d'effacer ou de renommer des fichiers s'ils ne sont pas les propriétaires de ces fichiers mais permet aux utilisateurs de modifier le contenu des fichiers</w:t>
      </w:r>
    </w:p>
    <w:p w14:paraId="128CC5AD" w14:textId="77777777" w:rsidR="000F67E0" w:rsidRDefault="000F67E0">
      <w:pPr>
        <w:pBdr>
          <w:bottom w:val="single" w:sz="24" w:space="1" w:color="000000"/>
        </w:pBdr>
        <w:rPr>
          <w:rFonts w:ascii="Arial" w:hAnsi="Arial" w:cs="Arial"/>
          <w:bCs/>
        </w:rPr>
      </w:pPr>
    </w:p>
    <w:p w14:paraId="3D884747" w14:textId="77777777" w:rsidR="000F67E0" w:rsidRDefault="000F67E0">
      <w:pPr>
        <w:rPr>
          <w:rFonts w:ascii="Arial" w:hAnsi="Arial" w:cs="Arial"/>
          <w:bCs/>
        </w:rPr>
      </w:pPr>
    </w:p>
    <w:p w14:paraId="302348EF" w14:textId="77777777" w:rsidR="000F67E0" w:rsidRDefault="000F67E0">
      <w:pPr>
        <w:rPr>
          <w:rFonts w:ascii="Arial" w:hAnsi="Arial" w:cs="Arial"/>
          <w:bCs/>
        </w:rPr>
      </w:pPr>
    </w:p>
    <w:p w14:paraId="54B1C001" w14:textId="77777777" w:rsidR="000F67E0" w:rsidRDefault="00000000">
      <w:pPr>
        <w:rPr>
          <w:rFonts w:ascii="Arial" w:hAnsi="Arial" w:cs="Arial"/>
          <w:bCs/>
        </w:rPr>
      </w:pPr>
      <w:r>
        <w:br w:type="page"/>
      </w:r>
    </w:p>
    <w:p w14:paraId="421FD5A2" w14:textId="77777777" w:rsidR="000F67E0" w:rsidRDefault="00000000">
      <w:pPr>
        <w:rPr>
          <w:rFonts w:ascii="Arial" w:hAnsi="Arial" w:cs="Arial"/>
          <w:b/>
          <w:bCs/>
          <w:u w:val="single"/>
        </w:rPr>
      </w:pPr>
      <w:r>
        <w:rPr>
          <w:rFonts w:ascii="Arial" w:hAnsi="Arial" w:cs="Arial"/>
          <w:b/>
          <w:bCs/>
          <w:u w:val="single"/>
        </w:rPr>
        <w:lastRenderedPageBreak/>
        <w:t>La valeur en octale des autorisations étendues</w:t>
      </w:r>
    </w:p>
    <w:p w14:paraId="5A537793" w14:textId="77777777" w:rsidR="000F67E0" w:rsidRDefault="000F67E0">
      <w:pPr>
        <w:rPr>
          <w:rFonts w:ascii="Arial" w:hAnsi="Arial" w:cs="Arial"/>
        </w:rPr>
      </w:pPr>
    </w:p>
    <w:tbl>
      <w:tblPr>
        <w:tblStyle w:val="Grilledutableau"/>
        <w:tblW w:w="3180" w:type="dxa"/>
        <w:tblLayout w:type="fixed"/>
        <w:tblLook w:val="00A0" w:firstRow="1" w:lastRow="0" w:firstColumn="1" w:lastColumn="0" w:noHBand="0" w:noVBand="0"/>
      </w:tblPr>
      <w:tblGrid>
        <w:gridCol w:w="1060"/>
        <w:gridCol w:w="1060"/>
        <w:gridCol w:w="1060"/>
      </w:tblGrid>
      <w:tr w:rsidR="000F67E0" w14:paraId="1F7DD477" w14:textId="77777777">
        <w:tc>
          <w:tcPr>
            <w:tcW w:w="1060" w:type="dxa"/>
            <w:shd w:val="pct10" w:color="auto" w:fill="auto"/>
          </w:tcPr>
          <w:p w14:paraId="4F1F266E" w14:textId="77777777" w:rsidR="000F67E0" w:rsidRDefault="00000000">
            <w:pPr>
              <w:jc w:val="center"/>
              <w:rPr>
                <w:rFonts w:ascii="Arial" w:hAnsi="Arial" w:cs="Arial"/>
                <w:b/>
                <w:bCs/>
              </w:rPr>
            </w:pPr>
            <w:r>
              <w:rPr>
                <w:rFonts w:ascii="Arial" w:eastAsia="MS Mincho" w:hAnsi="Arial" w:cs="Arial"/>
                <w:b/>
                <w:bCs/>
                <w:sz w:val="20"/>
              </w:rPr>
              <w:t>SUID</w:t>
            </w:r>
          </w:p>
        </w:tc>
        <w:tc>
          <w:tcPr>
            <w:tcW w:w="1060" w:type="dxa"/>
            <w:shd w:val="pct10" w:color="auto" w:fill="auto"/>
          </w:tcPr>
          <w:p w14:paraId="7912369B" w14:textId="77777777" w:rsidR="000F67E0" w:rsidRDefault="00000000">
            <w:pPr>
              <w:jc w:val="center"/>
              <w:rPr>
                <w:rFonts w:ascii="Arial" w:hAnsi="Arial" w:cs="Arial"/>
                <w:b/>
                <w:bCs/>
              </w:rPr>
            </w:pPr>
            <w:r>
              <w:rPr>
                <w:rFonts w:ascii="Arial" w:eastAsia="MS Mincho" w:hAnsi="Arial" w:cs="Arial"/>
                <w:b/>
                <w:bCs/>
                <w:sz w:val="20"/>
              </w:rPr>
              <w:t>SGID</w:t>
            </w:r>
          </w:p>
        </w:tc>
        <w:tc>
          <w:tcPr>
            <w:tcW w:w="1060" w:type="dxa"/>
            <w:shd w:val="pct10" w:color="auto" w:fill="auto"/>
          </w:tcPr>
          <w:p w14:paraId="4AC5C0AF" w14:textId="77777777" w:rsidR="000F67E0" w:rsidRDefault="00000000">
            <w:pPr>
              <w:jc w:val="center"/>
              <w:rPr>
                <w:rFonts w:ascii="Arial" w:hAnsi="Arial" w:cs="Arial"/>
                <w:b/>
                <w:bCs/>
              </w:rPr>
            </w:pPr>
            <w:proofErr w:type="spellStart"/>
            <w:proofErr w:type="gramStart"/>
            <w:r>
              <w:rPr>
                <w:rFonts w:ascii="Arial" w:eastAsia="MS Mincho" w:hAnsi="Arial" w:cs="Arial"/>
                <w:b/>
                <w:bCs/>
                <w:sz w:val="20"/>
              </w:rPr>
              <w:t>sticky</w:t>
            </w:r>
            <w:proofErr w:type="spellEnd"/>
            <w:proofErr w:type="gramEnd"/>
          </w:p>
        </w:tc>
      </w:tr>
      <w:tr w:rsidR="000F67E0" w14:paraId="65295567" w14:textId="77777777">
        <w:tc>
          <w:tcPr>
            <w:tcW w:w="1060" w:type="dxa"/>
          </w:tcPr>
          <w:p w14:paraId="394C995F" w14:textId="77777777" w:rsidR="000F67E0" w:rsidRDefault="00000000">
            <w:pPr>
              <w:jc w:val="center"/>
              <w:rPr>
                <w:rFonts w:ascii="Arial" w:hAnsi="Arial" w:cs="Arial"/>
                <w:b/>
              </w:rPr>
            </w:pPr>
            <w:proofErr w:type="gramStart"/>
            <w:r>
              <w:rPr>
                <w:rFonts w:ascii="Arial" w:eastAsia="MS Mincho" w:hAnsi="Arial" w:cs="Arial"/>
                <w:b/>
                <w:sz w:val="20"/>
              </w:rPr>
              <w:t>s</w:t>
            </w:r>
            <w:proofErr w:type="gramEnd"/>
          </w:p>
        </w:tc>
        <w:tc>
          <w:tcPr>
            <w:tcW w:w="1060" w:type="dxa"/>
          </w:tcPr>
          <w:p w14:paraId="4AA49792" w14:textId="77777777" w:rsidR="000F67E0" w:rsidRDefault="00000000">
            <w:pPr>
              <w:jc w:val="center"/>
              <w:rPr>
                <w:rFonts w:ascii="Arial" w:hAnsi="Arial" w:cs="Arial"/>
                <w:b/>
              </w:rPr>
            </w:pPr>
            <w:proofErr w:type="gramStart"/>
            <w:r>
              <w:rPr>
                <w:rFonts w:ascii="Arial" w:eastAsia="MS Mincho" w:hAnsi="Arial" w:cs="Arial"/>
                <w:b/>
                <w:sz w:val="20"/>
              </w:rPr>
              <w:t>s</w:t>
            </w:r>
            <w:proofErr w:type="gramEnd"/>
          </w:p>
        </w:tc>
        <w:tc>
          <w:tcPr>
            <w:tcW w:w="1060" w:type="dxa"/>
          </w:tcPr>
          <w:p w14:paraId="27578F83" w14:textId="77777777" w:rsidR="000F67E0" w:rsidRDefault="00000000">
            <w:pPr>
              <w:jc w:val="center"/>
              <w:rPr>
                <w:rFonts w:ascii="Arial" w:hAnsi="Arial" w:cs="Arial"/>
                <w:b/>
              </w:rPr>
            </w:pPr>
            <w:proofErr w:type="gramStart"/>
            <w:r>
              <w:rPr>
                <w:rFonts w:ascii="Arial" w:eastAsia="MS Mincho" w:hAnsi="Arial" w:cs="Arial"/>
                <w:b/>
                <w:sz w:val="20"/>
              </w:rPr>
              <w:t>t</w:t>
            </w:r>
            <w:proofErr w:type="gramEnd"/>
          </w:p>
        </w:tc>
      </w:tr>
      <w:tr w:rsidR="000F67E0" w14:paraId="117F9B22" w14:textId="77777777">
        <w:tc>
          <w:tcPr>
            <w:tcW w:w="1060" w:type="dxa"/>
          </w:tcPr>
          <w:p w14:paraId="7DBE2ED3" w14:textId="77777777" w:rsidR="000F67E0" w:rsidRDefault="00000000">
            <w:pPr>
              <w:jc w:val="center"/>
              <w:rPr>
                <w:rFonts w:ascii="Arial" w:hAnsi="Arial" w:cs="Arial"/>
              </w:rPr>
            </w:pPr>
            <w:r>
              <w:rPr>
                <w:rFonts w:ascii="Arial" w:eastAsia="MS Mincho" w:hAnsi="Arial" w:cs="Arial"/>
                <w:sz w:val="20"/>
              </w:rPr>
              <w:t>4000</w:t>
            </w:r>
          </w:p>
        </w:tc>
        <w:tc>
          <w:tcPr>
            <w:tcW w:w="1060" w:type="dxa"/>
          </w:tcPr>
          <w:p w14:paraId="04174FC3" w14:textId="77777777" w:rsidR="000F67E0" w:rsidRDefault="00000000">
            <w:pPr>
              <w:jc w:val="center"/>
              <w:rPr>
                <w:rFonts w:ascii="Arial" w:hAnsi="Arial" w:cs="Arial"/>
              </w:rPr>
            </w:pPr>
            <w:r>
              <w:rPr>
                <w:rFonts w:ascii="Arial" w:eastAsia="MS Mincho" w:hAnsi="Arial" w:cs="Arial"/>
                <w:sz w:val="20"/>
              </w:rPr>
              <w:t>2000</w:t>
            </w:r>
          </w:p>
        </w:tc>
        <w:tc>
          <w:tcPr>
            <w:tcW w:w="1060" w:type="dxa"/>
          </w:tcPr>
          <w:p w14:paraId="0D5BB01A" w14:textId="77777777" w:rsidR="000F67E0" w:rsidRDefault="00000000">
            <w:pPr>
              <w:jc w:val="center"/>
              <w:rPr>
                <w:rFonts w:ascii="Arial" w:hAnsi="Arial" w:cs="Arial"/>
              </w:rPr>
            </w:pPr>
            <w:r>
              <w:rPr>
                <w:rFonts w:ascii="Arial" w:eastAsia="MS Mincho" w:hAnsi="Arial" w:cs="Arial"/>
                <w:sz w:val="20"/>
              </w:rPr>
              <w:t>1000</w:t>
            </w:r>
          </w:p>
        </w:tc>
      </w:tr>
    </w:tbl>
    <w:p w14:paraId="676F17FA" w14:textId="77777777" w:rsidR="000F67E0" w:rsidRDefault="000F67E0">
      <w:pPr>
        <w:rPr>
          <w:rFonts w:ascii="Arial" w:hAnsi="Arial" w:cs="Arial"/>
          <w:lang w:val="en-US"/>
        </w:rPr>
      </w:pPr>
    </w:p>
    <w:p w14:paraId="2BF7CD9A" w14:textId="77777777" w:rsidR="000F67E0" w:rsidRDefault="00000000">
      <w:pPr>
        <w:rPr>
          <w:rFonts w:ascii="Arial" w:hAnsi="Arial" w:cs="Arial"/>
          <w:b/>
          <w:bCs/>
          <w:u w:val="single"/>
        </w:rPr>
      </w:pPr>
      <w:r>
        <w:rPr>
          <w:rFonts w:ascii="Arial" w:hAnsi="Arial" w:cs="Arial"/>
          <w:b/>
          <w:bCs/>
          <w:u w:val="single"/>
        </w:rPr>
        <w:t>Comment attribuer les permissions étendues</w:t>
      </w:r>
    </w:p>
    <w:p w14:paraId="5C97697B" w14:textId="77777777" w:rsidR="000F67E0" w:rsidRDefault="00000000">
      <w:pPr>
        <w:rPr>
          <w:rFonts w:ascii="Arial" w:hAnsi="Arial" w:cs="Arial"/>
        </w:rPr>
      </w:pPr>
      <w:r>
        <w:rPr>
          <w:rFonts w:ascii="Arial" w:hAnsi="Arial" w:cs="Arial"/>
          <w:b/>
        </w:rPr>
        <w:t>SUID</w:t>
      </w:r>
    </w:p>
    <w:p w14:paraId="37B67A09" w14:textId="77777777" w:rsidR="000F67E0" w:rsidRDefault="00000000">
      <w:pPr>
        <w:pStyle w:val="Paragraphedeliste"/>
        <w:numPr>
          <w:ilvl w:val="0"/>
          <w:numId w:val="2"/>
        </w:numPr>
        <w:rPr>
          <w:rFonts w:ascii="Arial" w:hAnsi="Arial" w:cs="Arial"/>
        </w:rPr>
      </w:pPr>
      <w:proofErr w:type="gramStart"/>
      <w:r>
        <w:rPr>
          <w:rFonts w:ascii="Arial" w:hAnsi="Arial" w:cs="Arial"/>
        </w:rPr>
        <w:t xml:space="preserve">chmod  </w:t>
      </w:r>
      <w:proofErr w:type="spellStart"/>
      <w:r>
        <w:rPr>
          <w:rFonts w:ascii="Arial" w:hAnsi="Arial" w:cs="Arial"/>
        </w:rPr>
        <w:t>u</w:t>
      </w:r>
      <w:proofErr w:type="gramEnd"/>
      <w:r>
        <w:rPr>
          <w:rFonts w:ascii="Arial" w:hAnsi="Arial" w:cs="Arial"/>
        </w:rPr>
        <w:t>+s</w:t>
      </w:r>
      <w:proofErr w:type="spellEnd"/>
      <w:r>
        <w:rPr>
          <w:rFonts w:ascii="Arial" w:hAnsi="Arial" w:cs="Arial"/>
        </w:rPr>
        <w:t xml:space="preserve">  </w:t>
      </w:r>
      <w:proofErr w:type="spellStart"/>
      <w:r>
        <w:rPr>
          <w:rFonts w:ascii="Arial" w:hAnsi="Arial" w:cs="Arial"/>
        </w:rPr>
        <w:t>chemin_du</w:t>
      </w:r>
      <w:proofErr w:type="spellEnd"/>
      <w:r>
        <w:rPr>
          <w:rFonts w:ascii="Arial" w:hAnsi="Arial" w:cs="Arial"/>
        </w:rPr>
        <w:t xml:space="preserve"> fichier</w:t>
      </w:r>
    </w:p>
    <w:p w14:paraId="6E7489C0" w14:textId="77777777" w:rsidR="000F67E0" w:rsidRDefault="00000000">
      <w:pPr>
        <w:pStyle w:val="Paragraphedeliste"/>
        <w:ind w:left="360"/>
        <w:rPr>
          <w:rFonts w:ascii="Arial" w:hAnsi="Arial" w:cs="Arial"/>
          <w:lang w:val="en-CA"/>
        </w:rPr>
      </w:pPr>
      <w:proofErr w:type="spellStart"/>
      <w:proofErr w:type="gramStart"/>
      <w:r>
        <w:rPr>
          <w:rFonts w:ascii="Arial" w:hAnsi="Arial" w:cs="Arial"/>
          <w:lang w:val="en-CA"/>
        </w:rPr>
        <w:t>chmod</w:t>
      </w:r>
      <w:proofErr w:type="spellEnd"/>
      <w:r>
        <w:rPr>
          <w:rFonts w:ascii="Arial" w:hAnsi="Arial" w:cs="Arial"/>
          <w:lang w:val="en-CA"/>
        </w:rPr>
        <w:t xml:space="preserve">  </w:t>
      </w:r>
      <w:proofErr w:type="spellStart"/>
      <w:r>
        <w:rPr>
          <w:rFonts w:ascii="Arial" w:hAnsi="Arial" w:cs="Arial"/>
          <w:lang w:val="en-CA"/>
        </w:rPr>
        <w:t>u</w:t>
      </w:r>
      <w:proofErr w:type="gramEnd"/>
      <w:r>
        <w:rPr>
          <w:rFonts w:ascii="Arial" w:hAnsi="Arial" w:cs="Arial"/>
          <w:lang w:val="en-CA"/>
        </w:rPr>
        <w:t>+s</w:t>
      </w:r>
      <w:proofErr w:type="spellEnd"/>
      <w:r>
        <w:rPr>
          <w:rFonts w:ascii="Arial" w:hAnsi="Arial" w:cs="Arial"/>
          <w:lang w:val="en-CA"/>
        </w:rPr>
        <w:t xml:space="preserve">  /tmp/toto.sh</w:t>
      </w:r>
    </w:p>
    <w:p w14:paraId="07D58CD4" w14:textId="77777777" w:rsidR="000F67E0" w:rsidRDefault="000F67E0">
      <w:pPr>
        <w:rPr>
          <w:rFonts w:ascii="Arial" w:hAnsi="Arial" w:cs="Arial"/>
          <w:lang w:val="en-CA"/>
        </w:rPr>
      </w:pPr>
    </w:p>
    <w:p w14:paraId="26886115" w14:textId="77777777" w:rsidR="000F67E0" w:rsidRDefault="00000000">
      <w:pPr>
        <w:rPr>
          <w:rFonts w:ascii="Arial" w:hAnsi="Arial" w:cs="Arial"/>
        </w:rPr>
      </w:pPr>
      <w:r>
        <w:rPr>
          <w:rFonts w:ascii="Arial" w:hAnsi="Arial" w:cs="Arial"/>
          <w:b/>
        </w:rPr>
        <w:t>SGID</w:t>
      </w:r>
    </w:p>
    <w:p w14:paraId="590121B8" w14:textId="77777777" w:rsidR="000F67E0" w:rsidRDefault="00000000">
      <w:pPr>
        <w:pStyle w:val="Paragraphedeliste"/>
        <w:numPr>
          <w:ilvl w:val="0"/>
          <w:numId w:val="2"/>
        </w:numPr>
        <w:rPr>
          <w:rFonts w:ascii="Arial" w:hAnsi="Arial" w:cs="Arial"/>
        </w:rPr>
      </w:pPr>
      <w:proofErr w:type="gramStart"/>
      <w:r>
        <w:rPr>
          <w:rFonts w:ascii="Arial" w:hAnsi="Arial" w:cs="Arial"/>
        </w:rPr>
        <w:t xml:space="preserve">chmod  </w:t>
      </w:r>
      <w:proofErr w:type="spellStart"/>
      <w:r>
        <w:rPr>
          <w:rFonts w:ascii="Arial" w:hAnsi="Arial" w:cs="Arial"/>
        </w:rPr>
        <w:t>g</w:t>
      </w:r>
      <w:proofErr w:type="gramEnd"/>
      <w:r>
        <w:rPr>
          <w:rFonts w:ascii="Arial" w:hAnsi="Arial" w:cs="Arial"/>
        </w:rPr>
        <w:t>+s</w:t>
      </w:r>
      <w:proofErr w:type="spellEnd"/>
      <w:r>
        <w:rPr>
          <w:rFonts w:ascii="Arial" w:hAnsi="Arial" w:cs="Arial"/>
        </w:rPr>
        <w:t xml:space="preserve">  </w:t>
      </w:r>
      <w:proofErr w:type="spellStart"/>
      <w:r>
        <w:rPr>
          <w:rFonts w:ascii="Arial" w:hAnsi="Arial" w:cs="Arial"/>
        </w:rPr>
        <w:t>chemin_du_fichier</w:t>
      </w:r>
      <w:proofErr w:type="spellEnd"/>
    </w:p>
    <w:p w14:paraId="1B776770" w14:textId="77777777" w:rsidR="000F67E0" w:rsidRDefault="00000000">
      <w:pPr>
        <w:pStyle w:val="Paragraphedeliste"/>
        <w:ind w:left="360"/>
        <w:rPr>
          <w:rFonts w:ascii="Arial" w:hAnsi="Arial" w:cs="Arial"/>
          <w:lang w:val="en-CA"/>
        </w:rPr>
      </w:pPr>
      <w:proofErr w:type="spellStart"/>
      <w:proofErr w:type="gramStart"/>
      <w:r>
        <w:rPr>
          <w:rFonts w:ascii="Arial" w:hAnsi="Arial" w:cs="Arial"/>
          <w:lang w:val="en-CA"/>
        </w:rPr>
        <w:t>chmod</w:t>
      </w:r>
      <w:proofErr w:type="spellEnd"/>
      <w:r>
        <w:rPr>
          <w:rFonts w:ascii="Arial" w:hAnsi="Arial" w:cs="Arial"/>
          <w:lang w:val="en-CA"/>
        </w:rPr>
        <w:t xml:space="preserve">  </w:t>
      </w:r>
      <w:proofErr w:type="spellStart"/>
      <w:r>
        <w:rPr>
          <w:rFonts w:ascii="Arial" w:hAnsi="Arial" w:cs="Arial"/>
          <w:lang w:val="en-CA"/>
        </w:rPr>
        <w:t>g</w:t>
      </w:r>
      <w:proofErr w:type="gramEnd"/>
      <w:r>
        <w:rPr>
          <w:rFonts w:ascii="Arial" w:hAnsi="Arial" w:cs="Arial"/>
          <w:lang w:val="en-CA"/>
        </w:rPr>
        <w:t>+s</w:t>
      </w:r>
      <w:proofErr w:type="spellEnd"/>
      <w:r>
        <w:rPr>
          <w:rFonts w:ascii="Arial" w:hAnsi="Arial" w:cs="Arial"/>
          <w:lang w:val="en-CA"/>
        </w:rPr>
        <w:t xml:space="preserve">  /tmp/tata.sh</w:t>
      </w:r>
    </w:p>
    <w:p w14:paraId="4EC7F420" w14:textId="77777777" w:rsidR="000F67E0" w:rsidRDefault="000F67E0">
      <w:pPr>
        <w:rPr>
          <w:rFonts w:ascii="Arial" w:hAnsi="Arial" w:cs="Arial"/>
          <w:lang w:val="en-CA"/>
        </w:rPr>
      </w:pPr>
    </w:p>
    <w:p w14:paraId="67ED518E" w14:textId="77777777" w:rsidR="000F67E0" w:rsidRDefault="00000000">
      <w:pPr>
        <w:pStyle w:val="Paragraphedeliste"/>
        <w:numPr>
          <w:ilvl w:val="0"/>
          <w:numId w:val="2"/>
        </w:numPr>
        <w:rPr>
          <w:rFonts w:ascii="Arial" w:hAnsi="Arial" w:cs="Arial"/>
        </w:rPr>
      </w:pPr>
      <w:proofErr w:type="gramStart"/>
      <w:r>
        <w:rPr>
          <w:rFonts w:ascii="Arial" w:hAnsi="Arial" w:cs="Arial"/>
        </w:rPr>
        <w:t xml:space="preserve">chmod  </w:t>
      </w:r>
      <w:proofErr w:type="spellStart"/>
      <w:r>
        <w:rPr>
          <w:rFonts w:ascii="Arial" w:hAnsi="Arial" w:cs="Arial"/>
        </w:rPr>
        <w:t>g</w:t>
      </w:r>
      <w:proofErr w:type="gramEnd"/>
      <w:r>
        <w:rPr>
          <w:rFonts w:ascii="Arial" w:hAnsi="Arial" w:cs="Arial"/>
        </w:rPr>
        <w:t>+s</w:t>
      </w:r>
      <w:proofErr w:type="spellEnd"/>
      <w:r>
        <w:rPr>
          <w:rFonts w:ascii="Arial" w:hAnsi="Arial" w:cs="Arial"/>
        </w:rPr>
        <w:t xml:space="preserve">  </w:t>
      </w:r>
      <w:proofErr w:type="spellStart"/>
      <w:r>
        <w:rPr>
          <w:rFonts w:ascii="Arial" w:hAnsi="Arial" w:cs="Arial"/>
        </w:rPr>
        <w:t>chemin_du_répertoire</w:t>
      </w:r>
      <w:proofErr w:type="spellEnd"/>
    </w:p>
    <w:p w14:paraId="165E9DF0" w14:textId="77777777" w:rsidR="000F67E0" w:rsidRDefault="00000000">
      <w:pPr>
        <w:pStyle w:val="Paragraphedeliste"/>
        <w:ind w:left="360"/>
        <w:rPr>
          <w:rFonts w:ascii="Arial" w:hAnsi="Arial" w:cs="Arial"/>
          <w:lang w:val="en-CA"/>
        </w:rPr>
      </w:pPr>
      <w:proofErr w:type="spellStart"/>
      <w:proofErr w:type="gramStart"/>
      <w:r>
        <w:rPr>
          <w:rFonts w:ascii="Arial" w:hAnsi="Arial" w:cs="Arial"/>
          <w:lang w:val="en-CA"/>
        </w:rPr>
        <w:t>chmod</w:t>
      </w:r>
      <w:proofErr w:type="spellEnd"/>
      <w:r>
        <w:rPr>
          <w:rFonts w:ascii="Arial" w:hAnsi="Arial" w:cs="Arial"/>
          <w:lang w:val="en-CA"/>
        </w:rPr>
        <w:t xml:space="preserve">  </w:t>
      </w:r>
      <w:proofErr w:type="spellStart"/>
      <w:r>
        <w:rPr>
          <w:rFonts w:ascii="Arial" w:hAnsi="Arial" w:cs="Arial"/>
          <w:lang w:val="en-CA"/>
        </w:rPr>
        <w:t>g</w:t>
      </w:r>
      <w:proofErr w:type="gramEnd"/>
      <w:r>
        <w:rPr>
          <w:rFonts w:ascii="Arial" w:hAnsi="Arial" w:cs="Arial"/>
          <w:lang w:val="en-CA"/>
        </w:rPr>
        <w:t>+s</w:t>
      </w:r>
      <w:proofErr w:type="spellEnd"/>
      <w:r>
        <w:rPr>
          <w:rFonts w:ascii="Arial" w:hAnsi="Arial" w:cs="Arial"/>
          <w:lang w:val="en-CA"/>
        </w:rPr>
        <w:t xml:space="preserve">  /</w:t>
      </w:r>
      <w:proofErr w:type="spellStart"/>
      <w:r>
        <w:rPr>
          <w:rFonts w:ascii="Arial" w:hAnsi="Arial" w:cs="Arial"/>
          <w:lang w:val="en-CA"/>
        </w:rPr>
        <w:t>tmp</w:t>
      </w:r>
      <w:proofErr w:type="spellEnd"/>
      <w:r>
        <w:rPr>
          <w:rFonts w:ascii="Arial" w:hAnsi="Arial" w:cs="Arial"/>
          <w:lang w:val="en-CA"/>
        </w:rPr>
        <w:t>/info/</w:t>
      </w:r>
    </w:p>
    <w:p w14:paraId="46DDC280" w14:textId="77777777" w:rsidR="000F67E0" w:rsidRDefault="000F67E0">
      <w:pPr>
        <w:rPr>
          <w:rFonts w:ascii="Arial" w:hAnsi="Arial" w:cs="Arial"/>
          <w:lang w:val="en-CA"/>
        </w:rPr>
      </w:pPr>
    </w:p>
    <w:p w14:paraId="447B78D3" w14:textId="77777777" w:rsidR="000F67E0" w:rsidRDefault="00000000">
      <w:pPr>
        <w:rPr>
          <w:rFonts w:ascii="Arial" w:hAnsi="Arial" w:cs="Arial"/>
        </w:rPr>
      </w:pPr>
      <w:r>
        <w:rPr>
          <w:rFonts w:ascii="Arial" w:hAnsi="Arial" w:cs="Arial"/>
          <w:b/>
        </w:rPr>
        <w:t>"</w:t>
      </w:r>
      <w:proofErr w:type="spellStart"/>
      <w:r>
        <w:rPr>
          <w:rFonts w:ascii="Arial" w:hAnsi="Arial" w:cs="Arial"/>
          <w:b/>
        </w:rPr>
        <w:t>sticky</w:t>
      </w:r>
      <w:proofErr w:type="spellEnd"/>
      <w:r>
        <w:rPr>
          <w:rFonts w:ascii="Arial" w:hAnsi="Arial" w:cs="Arial"/>
          <w:b/>
        </w:rPr>
        <w:t>"</w:t>
      </w:r>
    </w:p>
    <w:p w14:paraId="4FD705B3" w14:textId="77777777" w:rsidR="000F67E0" w:rsidRDefault="00000000">
      <w:pPr>
        <w:pStyle w:val="Paragraphedeliste"/>
        <w:numPr>
          <w:ilvl w:val="0"/>
          <w:numId w:val="2"/>
        </w:numPr>
        <w:rPr>
          <w:rFonts w:ascii="Arial" w:hAnsi="Arial" w:cs="Arial"/>
        </w:rPr>
      </w:pPr>
      <w:proofErr w:type="gramStart"/>
      <w:r>
        <w:rPr>
          <w:rFonts w:ascii="Arial" w:hAnsi="Arial" w:cs="Arial"/>
        </w:rPr>
        <w:t xml:space="preserve">chmod  </w:t>
      </w:r>
      <w:proofErr w:type="spellStart"/>
      <w:r>
        <w:rPr>
          <w:rFonts w:ascii="Arial" w:hAnsi="Arial" w:cs="Arial"/>
        </w:rPr>
        <w:t>o</w:t>
      </w:r>
      <w:proofErr w:type="gramEnd"/>
      <w:r>
        <w:rPr>
          <w:rFonts w:ascii="Arial" w:hAnsi="Arial" w:cs="Arial"/>
        </w:rPr>
        <w:t>+t</w:t>
      </w:r>
      <w:proofErr w:type="spellEnd"/>
      <w:r>
        <w:rPr>
          <w:rFonts w:ascii="Arial" w:hAnsi="Arial" w:cs="Arial"/>
        </w:rPr>
        <w:t xml:space="preserve">  </w:t>
      </w:r>
      <w:proofErr w:type="spellStart"/>
      <w:r>
        <w:rPr>
          <w:rFonts w:ascii="Arial" w:hAnsi="Arial" w:cs="Arial"/>
        </w:rPr>
        <w:t>chemin_du_répertoire</w:t>
      </w:r>
      <w:proofErr w:type="spellEnd"/>
    </w:p>
    <w:p w14:paraId="07029612" w14:textId="77777777" w:rsidR="000F67E0" w:rsidRDefault="00000000">
      <w:pPr>
        <w:pStyle w:val="Paragraphedeliste"/>
        <w:ind w:left="360"/>
        <w:rPr>
          <w:rFonts w:ascii="Arial" w:hAnsi="Arial" w:cs="Arial"/>
          <w:lang w:val="en-CA"/>
        </w:rPr>
      </w:pPr>
      <w:proofErr w:type="spellStart"/>
      <w:proofErr w:type="gramStart"/>
      <w:r>
        <w:rPr>
          <w:rFonts w:ascii="Arial" w:hAnsi="Arial" w:cs="Arial"/>
          <w:lang w:val="en-CA"/>
        </w:rPr>
        <w:t>chmod</w:t>
      </w:r>
      <w:proofErr w:type="spellEnd"/>
      <w:r>
        <w:rPr>
          <w:rFonts w:ascii="Arial" w:hAnsi="Arial" w:cs="Arial"/>
          <w:lang w:val="en-CA"/>
        </w:rPr>
        <w:t xml:space="preserve">  </w:t>
      </w:r>
      <w:proofErr w:type="spellStart"/>
      <w:r>
        <w:rPr>
          <w:rFonts w:ascii="Arial" w:hAnsi="Arial" w:cs="Arial"/>
          <w:lang w:val="en-CA"/>
        </w:rPr>
        <w:t>o</w:t>
      </w:r>
      <w:proofErr w:type="gramEnd"/>
      <w:r>
        <w:rPr>
          <w:rFonts w:ascii="Arial" w:hAnsi="Arial" w:cs="Arial"/>
          <w:lang w:val="en-CA"/>
        </w:rPr>
        <w:t>+t</w:t>
      </w:r>
      <w:proofErr w:type="spellEnd"/>
      <w:r>
        <w:rPr>
          <w:rFonts w:ascii="Arial" w:hAnsi="Arial" w:cs="Arial"/>
          <w:lang w:val="en-CA"/>
        </w:rPr>
        <w:t xml:space="preserve">  /</w:t>
      </w:r>
      <w:proofErr w:type="spellStart"/>
      <w:r>
        <w:rPr>
          <w:rFonts w:ascii="Arial" w:hAnsi="Arial" w:cs="Arial"/>
          <w:lang w:val="en-CA"/>
        </w:rPr>
        <w:t>tmp</w:t>
      </w:r>
      <w:proofErr w:type="spellEnd"/>
      <w:r>
        <w:rPr>
          <w:rFonts w:ascii="Arial" w:hAnsi="Arial" w:cs="Arial"/>
          <w:lang w:val="en-CA"/>
        </w:rPr>
        <w:t>/test/</w:t>
      </w:r>
    </w:p>
    <w:p w14:paraId="0943F58D" w14:textId="77777777" w:rsidR="000F67E0" w:rsidRDefault="000F67E0">
      <w:pPr>
        <w:rPr>
          <w:rFonts w:ascii="Arial" w:hAnsi="Arial" w:cs="Arial"/>
          <w:bCs/>
          <w:lang w:val="en-CA"/>
        </w:rPr>
      </w:pPr>
    </w:p>
    <w:p w14:paraId="0F2FE0DE" w14:textId="77777777" w:rsidR="000F67E0" w:rsidRDefault="000F67E0">
      <w:pPr>
        <w:rPr>
          <w:rFonts w:ascii="Arial" w:hAnsi="Arial" w:cs="Arial"/>
          <w:bCs/>
          <w:lang w:val="en-CA"/>
        </w:rPr>
      </w:pPr>
    </w:p>
    <w:p w14:paraId="3AD2526E" w14:textId="77777777" w:rsidR="000F67E0" w:rsidRDefault="00000000">
      <w:pPr>
        <w:rPr>
          <w:rFonts w:ascii="Arial" w:hAnsi="Arial" w:cs="Arial"/>
          <w:b/>
          <w:u w:val="single"/>
          <w:lang w:val="fr-CA" w:eastAsia="fr-CA"/>
        </w:rPr>
      </w:pPr>
      <w:r>
        <w:rPr>
          <w:rFonts w:ascii="Arial" w:hAnsi="Arial" w:cs="Arial"/>
          <w:b/>
          <w:u w:val="single"/>
          <w:lang w:val="fr-CA" w:eastAsia="fr-CA"/>
        </w:rPr>
        <w:t>Représentation des permissions étendues</w:t>
      </w:r>
    </w:p>
    <w:p w14:paraId="31B11F20" w14:textId="77777777" w:rsidR="000F67E0" w:rsidRDefault="00000000">
      <w:pPr>
        <w:rPr>
          <w:rFonts w:ascii="Arial" w:hAnsi="Arial" w:cs="Arial"/>
          <w:lang w:val="fr-CA" w:eastAsia="fr-CA"/>
        </w:rPr>
      </w:pPr>
      <w:r>
        <w:rPr>
          <w:rFonts w:ascii="Arial" w:hAnsi="Arial" w:cs="Arial"/>
          <w:lang w:val="fr-CA" w:eastAsia="fr-CA"/>
        </w:rPr>
        <w:t xml:space="preserve">Si on attribue </w:t>
      </w:r>
      <w:r>
        <w:rPr>
          <w:rFonts w:ascii="Arial" w:hAnsi="Arial" w:cs="Arial"/>
          <w:b/>
          <w:lang w:val="fr-CA" w:eastAsia="fr-CA"/>
        </w:rPr>
        <w:t>SUID</w:t>
      </w:r>
      <w:r>
        <w:rPr>
          <w:rFonts w:ascii="Arial" w:hAnsi="Arial" w:cs="Arial"/>
          <w:lang w:val="fr-CA" w:eastAsia="fr-CA"/>
        </w:rPr>
        <w:t xml:space="preserve"> alors le x de l’utilisateur est remplacé par un s.</w:t>
      </w:r>
    </w:p>
    <w:p w14:paraId="7303EE4E" w14:textId="77777777" w:rsidR="000F67E0" w:rsidRDefault="00000000">
      <w:pPr>
        <w:rPr>
          <w:rFonts w:ascii="Arial" w:hAnsi="Arial" w:cs="Arial"/>
          <w:lang w:val="fr-CA" w:eastAsia="fr-CA"/>
        </w:rPr>
      </w:pPr>
      <w:proofErr w:type="gramStart"/>
      <w:r>
        <w:rPr>
          <w:rFonts w:ascii="Arial" w:hAnsi="Arial" w:cs="Arial"/>
          <w:lang w:val="fr-CA" w:eastAsia="fr-CA"/>
        </w:rPr>
        <w:t>exemple</w:t>
      </w:r>
      <w:proofErr w:type="gramEnd"/>
      <w:r>
        <w:rPr>
          <w:rFonts w:ascii="Arial" w:hAnsi="Arial" w:cs="Arial"/>
          <w:lang w:val="fr-CA" w:eastAsia="fr-CA"/>
        </w:rPr>
        <w:t xml:space="preserve">: </w:t>
      </w:r>
      <w:proofErr w:type="spellStart"/>
      <w:r>
        <w:rPr>
          <w:rFonts w:ascii="Arial" w:hAnsi="Arial" w:cs="Arial"/>
          <w:lang w:val="fr-CA" w:eastAsia="fr-CA"/>
        </w:rPr>
        <w:t>rw</w:t>
      </w:r>
      <w:r>
        <w:rPr>
          <w:rFonts w:ascii="Arial" w:hAnsi="Arial" w:cs="Arial"/>
          <w:b/>
          <w:lang w:val="fr-CA" w:eastAsia="fr-CA"/>
        </w:rPr>
        <w:t>s</w:t>
      </w:r>
      <w:r>
        <w:rPr>
          <w:rFonts w:ascii="Arial" w:hAnsi="Arial" w:cs="Arial"/>
          <w:lang w:val="fr-CA" w:eastAsia="fr-CA"/>
        </w:rPr>
        <w:t>r</w:t>
      </w:r>
      <w:proofErr w:type="spellEnd"/>
      <w:r>
        <w:rPr>
          <w:rFonts w:ascii="Arial" w:hAnsi="Arial" w:cs="Arial"/>
          <w:lang w:val="fr-CA" w:eastAsia="fr-CA"/>
        </w:rPr>
        <w:t>-</w:t>
      </w:r>
      <w:proofErr w:type="spellStart"/>
      <w:r>
        <w:rPr>
          <w:rFonts w:ascii="Arial" w:hAnsi="Arial" w:cs="Arial"/>
          <w:lang w:val="fr-CA" w:eastAsia="fr-CA"/>
        </w:rPr>
        <w:t>xr</w:t>
      </w:r>
      <w:proofErr w:type="spellEnd"/>
      <w:r>
        <w:rPr>
          <w:rFonts w:ascii="Arial" w:hAnsi="Arial" w:cs="Arial"/>
          <w:lang w:val="fr-CA" w:eastAsia="fr-CA"/>
        </w:rPr>
        <w:t>-x</w:t>
      </w:r>
    </w:p>
    <w:p w14:paraId="78DA24D0" w14:textId="77777777" w:rsidR="000F67E0" w:rsidRDefault="000F67E0">
      <w:pPr>
        <w:rPr>
          <w:rFonts w:ascii="Arial" w:hAnsi="Arial" w:cs="Arial"/>
          <w:lang w:val="fr-CA" w:eastAsia="fr-CA"/>
        </w:rPr>
      </w:pPr>
    </w:p>
    <w:p w14:paraId="63C330C7" w14:textId="77777777" w:rsidR="000F67E0" w:rsidRDefault="00000000">
      <w:pPr>
        <w:rPr>
          <w:rFonts w:ascii="Arial" w:hAnsi="Arial" w:cs="Arial"/>
          <w:lang w:val="fr-CA" w:eastAsia="fr-CA"/>
        </w:rPr>
      </w:pPr>
      <w:r>
        <w:rPr>
          <w:rFonts w:ascii="Arial" w:hAnsi="Arial" w:cs="Arial"/>
          <w:lang w:val="fr-CA" w:eastAsia="fr-CA"/>
        </w:rPr>
        <w:t xml:space="preserve">Si on attribue </w:t>
      </w:r>
      <w:r>
        <w:rPr>
          <w:rFonts w:ascii="Arial" w:hAnsi="Arial" w:cs="Arial"/>
          <w:b/>
          <w:lang w:val="fr-CA" w:eastAsia="fr-CA"/>
        </w:rPr>
        <w:t>SGID</w:t>
      </w:r>
      <w:r>
        <w:rPr>
          <w:rFonts w:ascii="Arial" w:hAnsi="Arial" w:cs="Arial"/>
          <w:lang w:val="fr-CA" w:eastAsia="fr-CA"/>
        </w:rPr>
        <w:t xml:space="preserve"> alors le x du groupe est remplacé par un s.</w:t>
      </w:r>
    </w:p>
    <w:p w14:paraId="52332DD0" w14:textId="77777777" w:rsidR="000F67E0" w:rsidRDefault="00000000">
      <w:pPr>
        <w:rPr>
          <w:rFonts w:ascii="Arial" w:hAnsi="Arial" w:cs="Arial"/>
          <w:lang w:val="fr-CA" w:eastAsia="fr-CA"/>
        </w:rPr>
      </w:pPr>
      <w:proofErr w:type="gramStart"/>
      <w:r>
        <w:rPr>
          <w:rFonts w:ascii="Arial" w:hAnsi="Arial" w:cs="Arial"/>
          <w:lang w:val="fr-CA" w:eastAsia="fr-CA"/>
        </w:rPr>
        <w:t>exemple</w:t>
      </w:r>
      <w:proofErr w:type="gramEnd"/>
      <w:r>
        <w:rPr>
          <w:rFonts w:ascii="Arial" w:hAnsi="Arial" w:cs="Arial"/>
          <w:lang w:val="fr-CA" w:eastAsia="fr-CA"/>
        </w:rPr>
        <w:t xml:space="preserve">: </w:t>
      </w:r>
      <w:proofErr w:type="spellStart"/>
      <w:r>
        <w:rPr>
          <w:rFonts w:ascii="Arial" w:hAnsi="Arial" w:cs="Arial"/>
          <w:lang w:val="fr-CA" w:eastAsia="fr-CA"/>
        </w:rPr>
        <w:t>rwxr</w:t>
      </w:r>
      <w:proofErr w:type="spellEnd"/>
      <w:r>
        <w:rPr>
          <w:rFonts w:ascii="Arial" w:hAnsi="Arial" w:cs="Arial"/>
          <w:lang w:val="fr-CA" w:eastAsia="fr-CA"/>
        </w:rPr>
        <w:t>-</w:t>
      </w:r>
      <w:r>
        <w:rPr>
          <w:rFonts w:ascii="Arial" w:hAnsi="Arial" w:cs="Arial"/>
          <w:b/>
          <w:lang w:val="fr-CA" w:eastAsia="fr-CA"/>
        </w:rPr>
        <w:t>s</w:t>
      </w:r>
      <w:r>
        <w:rPr>
          <w:rFonts w:ascii="Arial" w:hAnsi="Arial" w:cs="Arial"/>
          <w:lang w:val="fr-CA" w:eastAsia="fr-CA"/>
        </w:rPr>
        <w:t>r-x</w:t>
      </w:r>
    </w:p>
    <w:p w14:paraId="10717781" w14:textId="77777777" w:rsidR="000F67E0" w:rsidRDefault="000F67E0">
      <w:pPr>
        <w:rPr>
          <w:rFonts w:ascii="Arial" w:hAnsi="Arial" w:cs="Arial"/>
          <w:lang w:val="fr-CA" w:eastAsia="fr-CA"/>
        </w:rPr>
      </w:pPr>
    </w:p>
    <w:p w14:paraId="6C025BC3" w14:textId="77777777" w:rsidR="000F67E0" w:rsidRDefault="00000000">
      <w:pPr>
        <w:rPr>
          <w:rFonts w:ascii="Arial" w:hAnsi="Arial" w:cs="Arial"/>
          <w:lang w:val="fr-CA" w:eastAsia="fr-CA"/>
        </w:rPr>
      </w:pPr>
      <w:r>
        <w:rPr>
          <w:rFonts w:ascii="Arial" w:hAnsi="Arial" w:cs="Arial"/>
          <w:lang w:val="fr-CA" w:eastAsia="fr-CA"/>
        </w:rPr>
        <w:t>Si on attribue "</w:t>
      </w:r>
      <w:proofErr w:type="spellStart"/>
      <w:r>
        <w:rPr>
          <w:rFonts w:ascii="Arial" w:hAnsi="Arial" w:cs="Arial"/>
          <w:b/>
          <w:lang w:val="fr-CA" w:eastAsia="fr-CA"/>
        </w:rPr>
        <w:t>sticky</w:t>
      </w:r>
      <w:proofErr w:type="spellEnd"/>
      <w:r>
        <w:rPr>
          <w:rFonts w:ascii="Arial" w:hAnsi="Arial" w:cs="Arial"/>
          <w:lang w:val="fr-CA" w:eastAsia="fr-CA"/>
        </w:rPr>
        <w:t>" alors le x des autres est remplacé par un t.</w:t>
      </w:r>
    </w:p>
    <w:p w14:paraId="3187481E" w14:textId="77777777" w:rsidR="000F67E0" w:rsidRDefault="00000000">
      <w:pPr>
        <w:rPr>
          <w:rFonts w:ascii="Arial" w:hAnsi="Arial" w:cs="Arial"/>
          <w:iCs/>
          <w:lang w:val="fr-CA" w:eastAsia="fr-CA"/>
        </w:rPr>
      </w:pPr>
      <w:proofErr w:type="gramStart"/>
      <w:r>
        <w:rPr>
          <w:rFonts w:ascii="Arial" w:hAnsi="Arial" w:cs="Arial"/>
          <w:lang w:val="fr-CA" w:eastAsia="fr-CA"/>
        </w:rPr>
        <w:t>exemple</w:t>
      </w:r>
      <w:proofErr w:type="gramEnd"/>
      <w:r>
        <w:rPr>
          <w:rFonts w:ascii="Arial" w:hAnsi="Arial" w:cs="Arial"/>
          <w:lang w:val="fr-CA" w:eastAsia="fr-CA"/>
        </w:rPr>
        <w:t xml:space="preserve">: </w:t>
      </w:r>
      <w:proofErr w:type="spellStart"/>
      <w:r>
        <w:rPr>
          <w:rFonts w:ascii="Arial" w:hAnsi="Arial" w:cs="Arial"/>
          <w:iCs/>
          <w:lang w:val="fr-CA" w:eastAsia="fr-CA"/>
        </w:rPr>
        <w:t>rwxrwxrw</w:t>
      </w:r>
      <w:r>
        <w:rPr>
          <w:rFonts w:ascii="Arial" w:hAnsi="Arial" w:cs="Arial"/>
          <w:b/>
          <w:iCs/>
          <w:lang w:val="fr-CA" w:eastAsia="fr-CA"/>
        </w:rPr>
        <w:t>t</w:t>
      </w:r>
      <w:proofErr w:type="spellEnd"/>
    </w:p>
    <w:p w14:paraId="2DE67F8A" w14:textId="77777777" w:rsidR="000F67E0" w:rsidRDefault="000F67E0">
      <w:pPr>
        <w:rPr>
          <w:rFonts w:ascii="Arial" w:hAnsi="Arial" w:cs="Arial"/>
          <w:lang w:val="fr-CA" w:eastAsia="fr-CA"/>
        </w:rPr>
      </w:pPr>
    </w:p>
    <w:p w14:paraId="7EB7A666" w14:textId="77777777" w:rsidR="000F67E0" w:rsidRDefault="00000000">
      <w:pPr>
        <w:rPr>
          <w:rFonts w:ascii="Arial" w:hAnsi="Arial" w:cs="Arial"/>
          <w:lang w:val="fr-CA" w:eastAsia="fr-CA"/>
        </w:rPr>
      </w:pPr>
      <w:r>
        <w:rPr>
          <w:rFonts w:ascii="Arial" w:hAnsi="Arial" w:cs="Arial"/>
          <w:lang w:val="fr-CA" w:eastAsia="fr-CA"/>
        </w:rPr>
        <w:t>Si ces autorisations sont attribuées et que l'autorisation d’exécution correspondant ne l’est pas alors les autorisations s'affichent en majuscules.</w:t>
      </w:r>
    </w:p>
    <w:p w14:paraId="66778C04" w14:textId="77777777" w:rsidR="000F67E0" w:rsidRDefault="00000000">
      <w:pPr>
        <w:pStyle w:val="Paragraphedeliste"/>
        <w:numPr>
          <w:ilvl w:val="0"/>
          <w:numId w:val="2"/>
        </w:numPr>
        <w:rPr>
          <w:rFonts w:ascii="Arial" w:hAnsi="Arial" w:cs="Arial"/>
          <w:lang w:val="fr-CA" w:eastAsia="fr-CA"/>
        </w:rPr>
      </w:pPr>
      <w:proofErr w:type="spellStart"/>
      <w:proofErr w:type="gramStart"/>
      <w:r>
        <w:rPr>
          <w:rFonts w:ascii="Arial" w:hAnsi="Arial" w:cs="Arial"/>
          <w:lang w:val="fr-CA" w:eastAsia="fr-CA"/>
        </w:rPr>
        <w:t>rw</w:t>
      </w:r>
      <w:r>
        <w:rPr>
          <w:rFonts w:ascii="Arial" w:hAnsi="Arial" w:cs="Arial"/>
          <w:b/>
          <w:lang w:val="fr-CA" w:eastAsia="fr-CA"/>
        </w:rPr>
        <w:t>S</w:t>
      </w:r>
      <w:r>
        <w:rPr>
          <w:rFonts w:ascii="Arial" w:hAnsi="Arial" w:cs="Arial"/>
          <w:lang w:val="fr-CA" w:eastAsia="fr-CA"/>
        </w:rPr>
        <w:t>r</w:t>
      </w:r>
      <w:proofErr w:type="spellEnd"/>
      <w:proofErr w:type="gramEnd"/>
      <w:r>
        <w:rPr>
          <w:rFonts w:ascii="Arial" w:hAnsi="Arial" w:cs="Arial"/>
          <w:lang w:val="fr-CA" w:eastAsia="fr-CA"/>
        </w:rPr>
        <w:t>-</w:t>
      </w:r>
      <w:proofErr w:type="spellStart"/>
      <w:r>
        <w:rPr>
          <w:rFonts w:ascii="Arial" w:hAnsi="Arial" w:cs="Arial"/>
          <w:lang w:val="fr-CA" w:eastAsia="fr-CA"/>
        </w:rPr>
        <w:t>xr</w:t>
      </w:r>
      <w:proofErr w:type="spellEnd"/>
      <w:r>
        <w:rPr>
          <w:rFonts w:ascii="Arial" w:hAnsi="Arial" w:cs="Arial"/>
          <w:lang w:val="fr-CA" w:eastAsia="fr-CA"/>
        </w:rPr>
        <w:t>-x</w:t>
      </w:r>
    </w:p>
    <w:p w14:paraId="13436420" w14:textId="77777777" w:rsidR="000F67E0" w:rsidRDefault="00000000">
      <w:pPr>
        <w:pStyle w:val="Paragraphedeliste"/>
        <w:numPr>
          <w:ilvl w:val="0"/>
          <w:numId w:val="2"/>
        </w:numPr>
        <w:rPr>
          <w:rFonts w:ascii="Arial" w:hAnsi="Arial" w:cs="Arial"/>
          <w:lang w:val="fr-CA" w:eastAsia="fr-CA"/>
        </w:rPr>
      </w:pPr>
      <w:proofErr w:type="spellStart"/>
      <w:proofErr w:type="gramStart"/>
      <w:r>
        <w:rPr>
          <w:rFonts w:ascii="Arial" w:hAnsi="Arial" w:cs="Arial"/>
          <w:lang w:val="fr-CA" w:eastAsia="fr-CA"/>
        </w:rPr>
        <w:t>rwxr</w:t>
      </w:r>
      <w:proofErr w:type="spellEnd"/>
      <w:proofErr w:type="gramEnd"/>
      <w:r>
        <w:rPr>
          <w:rFonts w:ascii="Arial" w:hAnsi="Arial" w:cs="Arial"/>
          <w:lang w:val="fr-CA" w:eastAsia="fr-CA"/>
        </w:rPr>
        <w:t>-</w:t>
      </w:r>
      <w:r>
        <w:rPr>
          <w:rFonts w:ascii="Arial" w:hAnsi="Arial" w:cs="Arial"/>
          <w:b/>
          <w:lang w:val="fr-CA" w:eastAsia="fr-CA"/>
        </w:rPr>
        <w:t>S</w:t>
      </w:r>
      <w:r>
        <w:rPr>
          <w:rFonts w:ascii="Arial" w:hAnsi="Arial" w:cs="Arial"/>
          <w:lang w:val="fr-CA" w:eastAsia="fr-CA"/>
        </w:rPr>
        <w:t>r-x</w:t>
      </w:r>
    </w:p>
    <w:p w14:paraId="1B64DDF8" w14:textId="77777777" w:rsidR="000F67E0" w:rsidRDefault="00000000">
      <w:pPr>
        <w:pStyle w:val="Paragraphedeliste"/>
        <w:numPr>
          <w:ilvl w:val="0"/>
          <w:numId w:val="2"/>
        </w:numPr>
        <w:rPr>
          <w:rFonts w:ascii="Arial" w:hAnsi="Arial" w:cs="Arial"/>
          <w:lang w:val="fr-CA" w:eastAsia="fr-CA"/>
        </w:rPr>
      </w:pPr>
      <w:proofErr w:type="spellStart"/>
      <w:proofErr w:type="gramStart"/>
      <w:r>
        <w:rPr>
          <w:rFonts w:ascii="Arial" w:hAnsi="Arial" w:cs="Arial"/>
          <w:lang w:val="fr-CA" w:eastAsia="fr-CA"/>
        </w:rPr>
        <w:t>rw</w:t>
      </w:r>
      <w:proofErr w:type="spellEnd"/>
      <w:proofErr w:type="gramEnd"/>
      <w:r>
        <w:rPr>
          <w:rFonts w:ascii="Arial" w:hAnsi="Arial" w:cs="Arial"/>
          <w:lang w:val="fr-CA" w:eastAsia="fr-CA"/>
        </w:rPr>
        <w:t>-r- -r-</w:t>
      </w:r>
      <w:r>
        <w:rPr>
          <w:rFonts w:ascii="Arial" w:hAnsi="Arial" w:cs="Arial"/>
          <w:b/>
          <w:lang w:val="fr-CA" w:eastAsia="fr-CA"/>
        </w:rPr>
        <w:t>T</w:t>
      </w:r>
    </w:p>
    <w:p w14:paraId="07A42B5E" w14:textId="77777777" w:rsidR="000F67E0" w:rsidRDefault="000F67E0">
      <w:pPr>
        <w:rPr>
          <w:rFonts w:ascii="Arial" w:hAnsi="Arial" w:cs="Arial"/>
        </w:rPr>
      </w:pPr>
    </w:p>
    <w:p w14:paraId="60A8EB5D" w14:textId="77777777" w:rsidR="007126FB" w:rsidRPr="007126FB" w:rsidRDefault="007126FB" w:rsidP="007126FB">
      <w:pPr>
        <w:numPr>
          <w:ilvl w:val="0"/>
          <w:numId w:val="6"/>
        </w:numPr>
        <w:pBdr>
          <w:top w:val="single" w:sz="2" w:space="0" w:color="D9D9E3"/>
          <w:left w:val="single" w:sz="2" w:space="5" w:color="D9D9E3"/>
          <w:bottom w:val="single" w:sz="2" w:space="0" w:color="D9D9E3"/>
          <w:right w:val="single" w:sz="2" w:space="0" w:color="D9D9E3"/>
        </w:pBdr>
        <w:shd w:val="clear" w:color="auto" w:fill="343541"/>
        <w:suppressAutoHyphens w:val="0"/>
        <w:rPr>
          <w:rFonts w:ascii="Segoe UI" w:eastAsia="Times New Roman" w:hAnsi="Segoe UI" w:cs="Segoe UI"/>
          <w:color w:val="D1D5DB"/>
          <w:lang w:val="fr-CA" w:eastAsia="fr-CA"/>
        </w:rPr>
      </w:pPr>
      <w:proofErr w:type="spellStart"/>
      <w:proofErr w:type="gramStart"/>
      <w:r w:rsidRPr="007126FB">
        <w:rPr>
          <w:rFonts w:ascii="Ubuntu Mono" w:eastAsia="Times New Roman" w:hAnsi="Ubuntu Mono" w:cs="Courier New"/>
          <w:b/>
          <w:bCs/>
          <w:color w:val="D1D5DB"/>
          <w:sz w:val="21"/>
          <w:szCs w:val="21"/>
          <w:bdr w:val="single" w:sz="2" w:space="0" w:color="D9D9E3" w:frame="1"/>
          <w:lang w:val="fr-CA" w:eastAsia="fr-CA"/>
        </w:rPr>
        <w:t>rwSr</w:t>
      </w:r>
      <w:proofErr w:type="spellEnd"/>
      <w:proofErr w:type="gramEnd"/>
      <w:r w:rsidRPr="007126FB">
        <w:rPr>
          <w:rFonts w:ascii="Ubuntu Mono" w:eastAsia="Times New Roman" w:hAnsi="Ubuntu Mono" w:cs="Courier New"/>
          <w:b/>
          <w:bCs/>
          <w:color w:val="D1D5DB"/>
          <w:sz w:val="21"/>
          <w:szCs w:val="21"/>
          <w:bdr w:val="single" w:sz="2" w:space="0" w:color="D9D9E3" w:frame="1"/>
          <w:lang w:val="fr-CA" w:eastAsia="fr-CA"/>
        </w:rPr>
        <w:t>-</w:t>
      </w:r>
      <w:proofErr w:type="spellStart"/>
      <w:r w:rsidRPr="007126FB">
        <w:rPr>
          <w:rFonts w:ascii="Ubuntu Mono" w:eastAsia="Times New Roman" w:hAnsi="Ubuntu Mono" w:cs="Courier New"/>
          <w:b/>
          <w:bCs/>
          <w:color w:val="D1D5DB"/>
          <w:sz w:val="21"/>
          <w:szCs w:val="21"/>
          <w:bdr w:val="single" w:sz="2" w:space="0" w:color="D9D9E3" w:frame="1"/>
          <w:lang w:val="fr-CA" w:eastAsia="fr-CA"/>
        </w:rPr>
        <w:t>xr</w:t>
      </w:r>
      <w:proofErr w:type="spellEnd"/>
      <w:r w:rsidRPr="007126FB">
        <w:rPr>
          <w:rFonts w:ascii="Ubuntu Mono" w:eastAsia="Times New Roman" w:hAnsi="Ubuntu Mono" w:cs="Courier New"/>
          <w:b/>
          <w:bCs/>
          <w:color w:val="D1D5DB"/>
          <w:sz w:val="21"/>
          <w:szCs w:val="21"/>
          <w:bdr w:val="single" w:sz="2" w:space="0" w:color="D9D9E3" w:frame="1"/>
          <w:lang w:val="fr-CA" w:eastAsia="fr-CA"/>
        </w:rPr>
        <w:t>-x</w:t>
      </w:r>
      <w:r w:rsidRPr="007126FB">
        <w:rPr>
          <w:rFonts w:ascii="Segoe UI" w:eastAsia="Times New Roman" w:hAnsi="Segoe UI" w:cs="Segoe UI"/>
          <w:color w:val="D1D5DB"/>
          <w:lang w:val="fr-CA" w:eastAsia="fr-CA"/>
        </w:rPr>
        <w:t xml:space="preserve"> :</w:t>
      </w:r>
    </w:p>
    <w:p w14:paraId="4B5A28EC" w14:textId="77777777" w:rsidR="007126FB" w:rsidRPr="007126FB" w:rsidRDefault="007126FB" w:rsidP="007126FB">
      <w:pPr>
        <w:numPr>
          <w:ilvl w:val="1"/>
          <w:numId w:val="6"/>
        </w:numPr>
        <w:pBdr>
          <w:top w:val="single" w:sz="2" w:space="0" w:color="D9D9E3"/>
          <w:left w:val="single" w:sz="2" w:space="5" w:color="D9D9E3"/>
          <w:bottom w:val="single" w:sz="2" w:space="0" w:color="D9D9E3"/>
          <w:right w:val="single" w:sz="2" w:space="0" w:color="D9D9E3"/>
        </w:pBdr>
        <w:shd w:val="clear" w:color="auto" w:fill="343541"/>
        <w:suppressAutoHyphens w:val="0"/>
        <w:rPr>
          <w:rFonts w:ascii="Segoe UI" w:eastAsia="Times New Roman" w:hAnsi="Segoe UI" w:cs="Segoe UI"/>
          <w:color w:val="D1D5DB"/>
          <w:lang w:val="fr-CA" w:eastAsia="fr-CA"/>
        </w:rPr>
      </w:pPr>
      <w:proofErr w:type="spellStart"/>
      <w:proofErr w:type="gramStart"/>
      <w:r w:rsidRPr="007126FB">
        <w:rPr>
          <w:rFonts w:ascii="Ubuntu Mono" w:eastAsia="Times New Roman" w:hAnsi="Ubuntu Mono" w:cs="Courier New"/>
          <w:b/>
          <w:bCs/>
          <w:color w:val="D1D5DB"/>
          <w:sz w:val="21"/>
          <w:szCs w:val="21"/>
          <w:bdr w:val="single" w:sz="2" w:space="0" w:color="D9D9E3" w:frame="1"/>
          <w:lang w:val="fr-CA" w:eastAsia="fr-CA"/>
        </w:rPr>
        <w:t>rw</w:t>
      </w:r>
      <w:proofErr w:type="spellEnd"/>
      <w:proofErr w:type="gramEnd"/>
      <w:r w:rsidRPr="007126FB">
        <w:rPr>
          <w:rFonts w:ascii="Ubuntu Mono" w:eastAsia="Times New Roman" w:hAnsi="Ubuntu Mono" w:cs="Courier New"/>
          <w:b/>
          <w:bCs/>
          <w:color w:val="D1D5DB"/>
          <w:sz w:val="21"/>
          <w:szCs w:val="21"/>
          <w:bdr w:val="single" w:sz="2" w:space="0" w:color="D9D9E3" w:frame="1"/>
          <w:lang w:val="fr-CA" w:eastAsia="fr-CA"/>
        </w:rPr>
        <w:t>-</w:t>
      </w:r>
      <w:r w:rsidRPr="007126FB">
        <w:rPr>
          <w:rFonts w:ascii="Segoe UI" w:eastAsia="Times New Roman" w:hAnsi="Segoe UI" w:cs="Segoe UI"/>
          <w:color w:val="D1D5DB"/>
          <w:lang w:val="fr-CA" w:eastAsia="fr-CA"/>
        </w:rPr>
        <w:t xml:space="preserve"> : l'utilisateur (propriétaire) a la permission de lecture et d'écriture.</w:t>
      </w:r>
    </w:p>
    <w:p w14:paraId="5CE0D347" w14:textId="77777777" w:rsidR="007126FB" w:rsidRPr="007126FB" w:rsidRDefault="007126FB" w:rsidP="007126FB">
      <w:pPr>
        <w:numPr>
          <w:ilvl w:val="1"/>
          <w:numId w:val="6"/>
        </w:numPr>
        <w:pBdr>
          <w:top w:val="single" w:sz="2" w:space="0" w:color="D9D9E3"/>
          <w:left w:val="single" w:sz="2" w:space="5" w:color="D9D9E3"/>
          <w:bottom w:val="single" w:sz="2" w:space="0" w:color="D9D9E3"/>
          <w:right w:val="single" w:sz="2" w:space="0" w:color="D9D9E3"/>
        </w:pBdr>
        <w:shd w:val="clear" w:color="auto" w:fill="343541"/>
        <w:suppressAutoHyphens w:val="0"/>
        <w:rPr>
          <w:rFonts w:ascii="Segoe UI" w:eastAsia="Times New Roman" w:hAnsi="Segoe UI" w:cs="Segoe UI"/>
          <w:color w:val="D1D5DB"/>
          <w:lang w:val="fr-CA" w:eastAsia="fr-CA"/>
        </w:rPr>
      </w:pPr>
      <w:r w:rsidRPr="007126FB">
        <w:rPr>
          <w:rFonts w:ascii="Ubuntu Mono" w:eastAsia="Times New Roman" w:hAnsi="Ubuntu Mono" w:cs="Courier New"/>
          <w:b/>
          <w:bCs/>
          <w:color w:val="D1D5DB"/>
          <w:sz w:val="21"/>
          <w:szCs w:val="21"/>
          <w:bdr w:val="single" w:sz="2" w:space="0" w:color="D9D9E3" w:frame="1"/>
          <w:lang w:val="fr-CA" w:eastAsia="fr-CA"/>
        </w:rPr>
        <w:t>Sr-</w:t>
      </w:r>
      <w:r w:rsidRPr="007126FB">
        <w:rPr>
          <w:rFonts w:ascii="Segoe UI" w:eastAsia="Times New Roman" w:hAnsi="Segoe UI" w:cs="Segoe UI"/>
          <w:color w:val="D1D5DB"/>
          <w:lang w:val="fr-CA" w:eastAsia="fr-CA"/>
        </w:rPr>
        <w:t xml:space="preserve"> : l'attribut SUID est activé. Le fichier est exécutable avec les droits du propriétaire.</w:t>
      </w:r>
    </w:p>
    <w:p w14:paraId="38163A10" w14:textId="77777777" w:rsidR="007126FB" w:rsidRPr="007126FB" w:rsidRDefault="007126FB" w:rsidP="007126FB">
      <w:pPr>
        <w:numPr>
          <w:ilvl w:val="1"/>
          <w:numId w:val="6"/>
        </w:numPr>
        <w:pBdr>
          <w:top w:val="single" w:sz="2" w:space="0" w:color="D9D9E3"/>
          <w:left w:val="single" w:sz="2" w:space="5" w:color="D9D9E3"/>
          <w:bottom w:val="single" w:sz="2" w:space="0" w:color="D9D9E3"/>
          <w:right w:val="single" w:sz="2" w:space="0" w:color="D9D9E3"/>
        </w:pBdr>
        <w:shd w:val="clear" w:color="auto" w:fill="343541"/>
        <w:suppressAutoHyphens w:val="0"/>
        <w:rPr>
          <w:rFonts w:ascii="Segoe UI" w:eastAsia="Times New Roman" w:hAnsi="Segoe UI" w:cs="Segoe UI"/>
          <w:color w:val="D1D5DB"/>
          <w:lang w:val="fr-CA" w:eastAsia="fr-CA"/>
        </w:rPr>
      </w:pPr>
      <w:proofErr w:type="spellStart"/>
      <w:proofErr w:type="gramStart"/>
      <w:r w:rsidRPr="007126FB">
        <w:rPr>
          <w:rFonts w:ascii="Ubuntu Mono" w:eastAsia="Times New Roman" w:hAnsi="Ubuntu Mono" w:cs="Courier New"/>
          <w:b/>
          <w:bCs/>
          <w:color w:val="D1D5DB"/>
          <w:sz w:val="21"/>
          <w:szCs w:val="21"/>
          <w:bdr w:val="single" w:sz="2" w:space="0" w:color="D9D9E3" w:frame="1"/>
          <w:lang w:val="fr-CA" w:eastAsia="fr-CA"/>
        </w:rPr>
        <w:lastRenderedPageBreak/>
        <w:t>xr</w:t>
      </w:r>
      <w:proofErr w:type="spellEnd"/>
      <w:proofErr w:type="gramEnd"/>
      <w:r w:rsidRPr="007126FB">
        <w:rPr>
          <w:rFonts w:ascii="Ubuntu Mono" w:eastAsia="Times New Roman" w:hAnsi="Ubuntu Mono" w:cs="Courier New"/>
          <w:b/>
          <w:bCs/>
          <w:color w:val="D1D5DB"/>
          <w:sz w:val="21"/>
          <w:szCs w:val="21"/>
          <w:bdr w:val="single" w:sz="2" w:space="0" w:color="D9D9E3" w:frame="1"/>
          <w:lang w:val="fr-CA" w:eastAsia="fr-CA"/>
        </w:rPr>
        <w:t>-x</w:t>
      </w:r>
      <w:r w:rsidRPr="007126FB">
        <w:rPr>
          <w:rFonts w:ascii="Segoe UI" w:eastAsia="Times New Roman" w:hAnsi="Segoe UI" w:cs="Segoe UI"/>
          <w:color w:val="D1D5DB"/>
          <w:lang w:val="fr-CA" w:eastAsia="fr-CA"/>
        </w:rPr>
        <w:t xml:space="preserve"> : les membres du groupe ont la permission d'exécuter le fichier, mais pas de le modifier. Les autres utilisateurs ont également la permission d'exécuter le fichier, mais pas de le modifier.</w:t>
      </w:r>
    </w:p>
    <w:p w14:paraId="47BE4789" w14:textId="77777777" w:rsidR="007126FB" w:rsidRPr="007126FB" w:rsidRDefault="007126FB" w:rsidP="007126FB">
      <w:pPr>
        <w:numPr>
          <w:ilvl w:val="0"/>
          <w:numId w:val="6"/>
        </w:numPr>
        <w:pBdr>
          <w:top w:val="single" w:sz="2" w:space="0" w:color="D9D9E3"/>
          <w:left w:val="single" w:sz="2" w:space="5" w:color="D9D9E3"/>
          <w:bottom w:val="single" w:sz="2" w:space="0" w:color="D9D9E3"/>
          <w:right w:val="single" w:sz="2" w:space="0" w:color="D9D9E3"/>
        </w:pBdr>
        <w:shd w:val="clear" w:color="auto" w:fill="343541"/>
        <w:suppressAutoHyphens w:val="0"/>
        <w:rPr>
          <w:rFonts w:ascii="Segoe UI" w:eastAsia="Times New Roman" w:hAnsi="Segoe UI" w:cs="Segoe UI"/>
          <w:color w:val="D1D5DB"/>
          <w:lang w:val="fr-CA" w:eastAsia="fr-CA"/>
        </w:rPr>
      </w:pPr>
      <w:proofErr w:type="spellStart"/>
      <w:proofErr w:type="gramStart"/>
      <w:r w:rsidRPr="007126FB">
        <w:rPr>
          <w:rFonts w:ascii="Ubuntu Mono" w:eastAsia="Times New Roman" w:hAnsi="Ubuntu Mono" w:cs="Courier New"/>
          <w:b/>
          <w:bCs/>
          <w:color w:val="D1D5DB"/>
          <w:sz w:val="21"/>
          <w:szCs w:val="21"/>
          <w:bdr w:val="single" w:sz="2" w:space="0" w:color="D9D9E3" w:frame="1"/>
          <w:lang w:val="fr-CA" w:eastAsia="fr-CA"/>
        </w:rPr>
        <w:t>rwxr</w:t>
      </w:r>
      <w:proofErr w:type="spellEnd"/>
      <w:proofErr w:type="gramEnd"/>
      <w:r w:rsidRPr="007126FB">
        <w:rPr>
          <w:rFonts w:ascii="Ubuntu Mono" w:eastAsia="Times New Roman" w:hAnsi="Ubuntu Mono" w:cs="Courier New"/>
          <w:b/>
          <w:bCs/>
          <w:color w:val="D1D5DB"/>
          <w:sz w:val="21"/>
          <w:szCs w:val="21"/>
          <w:bdr w:val="single" w:sz="2" w:space="0" w:color="D9D9E3" w:frame="1"/>
          <w:lang w:val="fr-CA" w:eastAsia="fr-CA"/>
        </w:rPr>
        <w:t>-Sr-x</w:t>
      </w:r>
      <w:r w:rsidRPr="007126FB">
        <w:rPr>
          <w:rFonts w:ascii="Segoe UI" w:eastAsia="Times New Roman" w:hAnsi="Segoe UI" w:cs="Segoe UI"/>
          <w:color w:val="D1D5DB"/>
          <w:lang w:val="fr-CA" w:eastAsia="fr-CA"/>
        </w:rPr>
        <w:t xml:space="preserve"> :</w:t>
      </w:r>
    </w:p>
    <w:p w14:paraId="69CB36CC" w14:textId="77777777" w:rsidR="007126FB" w:rsidRPr="007126FB" w:rsidRDefault="007126FB" w:rsidP="007126FB">
      <w:pPr>
        <w:numPr>
          <w:ilvl w:val="1"/>
          <w:numId w:val="6"/>
        </w:numPr>
        <w:pBdr>
          <w:top w:val="single" w:sz="2" w:space="0" w:color="D9D9E3"/>
          <w:left w:val="single" w:sz="2" w:space="5" w:color="D9D9E3"/>
          <w:bottom w:val="single" w:sz="2" w:space="0" w:color="D9D9E3"/>
          <w:right w:val="single" w:sz="2" w:space="0" w:color="D9D9E3"/>
        </w:pBdr>
        <w:shd w:val="clear" w:color="auto" w:fill="343541"/>
        <w:suppressAutoHyphens w:val="0"/>
        <w:rPr>
          <w:rFonts w:ascii="Segoe UI" w:eastAsia="Times New Roman" w:hAnsi="Segoe UI" w:cs="Segoe UI"/>
          <w:color w:val="D1D5DB"/>
          <w:lang w:val="fr-CA" w:eastAsia="fr-CA"/>
        </w:rPr>
      </w:pPr>
      <w:proofErr w:type="spellStart"/>
      <w:proofErr w:type="gramStart"/>
      <w:r w:rsidRPr="007126FB">
        <w:rPr>
          <w:rFonts w:ascii="Ubuntu Mono" w:eastAsia="Times New Roman" w:hAnsi="Ubuntu Mono" w:cs="Courier New"/>
          <w:b/>
          <w:bCs/>
          <w:color w:val="D1D5DB"/>
          <w:sz w:val="21"/>
          <w:szCs w:val="21"/>
          <w:bdr w:val="single" w:sz="2" w:space="0" w:color="D9D9E3" w:frame="1"/>
          <w:lang w:val="fr-CA" w:eastAsia="fr-CA"/>
        </w:rPr>
        <w:t>rwx</w:t>
      </w:r>
      <w:proofErr w:type="spellEnd"/>
      <w:proofErr w:type="gramEnd"/>
      <w:r w:rsidRPr="007126FB">
        <w:rPr>
          <w:rFonts w:ascii="Segoe UI" w:eastAsia="Times New Roman" w:hAnsi="Segoe UI" w:cs="Segoe UI"/>
          <w:color w:val="D1D5DB"/>
          <w:lang w:val="fr-CA" w:eastAsia="fr-CA"/>
        </w:rPr>
        <w:t xml:space="preserve"> : l'utilisateur a la permission de lecture, écriture et exécution.</w:t>
      </w:r>
    </w:p>
    <w:p w14:paraId="34021CC2" w14:textId="77777777" w:rsidR="007126FB" w:rsidRPr="007126FB" w:rsidRDefault="007126FB" w:rsidP="007126FB">
      <w:pPr>
        <w:numPr>
          <w:ilvl w:val="1"/>
          <w:numId w:val="6"/>
        </w:numPr>
        <w:pBdr>
          <w:top w:val="single" w:sz="2" w:space="0" w:color="D9D9E3"/>
          <w:left w:val="single" w:sz="2" w:space="5" w:color="D9D9E3"/>
          <w:bottom w:val="single" w:sz="2" w:space="0" w:color="D9D9E3"/>
          <w:right w:val="single" w:sz="2" w:space="0" w:color="D9D9E3"/>
        </w:pBdr>
        <w:shd w:val="clear" w:color="auto" w:fill="343541"/>
        <w:suppressAutoHyphens w:val="0"/>
        <w:rPr>
          <w:rFonts w:ascii="Segoe UI" w:eastAsia="Times New Roman" w:hAnsi="Segoe UI" w:cs="Segoe UI"/>
          <w:color w:val="D1D5DB"/>
          <w:lang w:val="fr-CA" w:eastAsia="fr-CA"/>
        </w:rPr>
      </w:pPr>
      <w:proofErr w:type="gramStart"/>
      <w:r w:rsidRPr="007126FB">
        <w:rPr>
          <w:rFonts w:ascii="Ubuntu Mono" w:eastAsia="Times New Roman" w:hAnsi="Ubuntu Mono" w:cs="Courier New"/>
          <w:b/>
          <w:bCs/>
          <w:color w:val="D1D5DB"/>
          <w:sz w:val="21"/>
          <w:szCs w:val="21"/>
          <w:bdr w:val="single" w:sz="2" w:space="0" w:color="D9D9E3" w:frame="1"/>
          <w:lang w:val="fr-CA" w:eastAsia="fr-CA"/>
        </w:rPr>
        <w:t>r</w:t>
      </w:r>
      <w:proofErr w:type="gramEnd"/>
      <w:r w:rsidRPr="007126FB">
        <w:rPr>
          <w:rFonts w:ascii="Ubuntu Mono" w:eastAsia="Times New Roman" w:hAnsi="Ubuntu Mono" w:cs="Courier New"/>
          <w:b/>
          <w:bCs/>
          <w:color w:val="D1D5DB"/>
          <w:sz w:val="21"/>
          <w:szCs w:val="21"/>
          <w:bdr w:val="single" w:sz="2" w:space="0" w:color="D9D9E3" w:frame="1"/>
          <w:lang w:val="fr-CA" w:eastAsia="fr-CA"/>
        </w:rPr>
        <w:t>-S</w:t>
      </w:r>
      <w:r w:rsidRPr="007126FB">
        <w:rPr>
          <w:rFonts w:ascii="Segoe UI" w:eastAsia="Times New Roman" w:hAnsi="Segoe UI" w:cs="Segoe UI"/>
          <w:color w:val="D1D5DB"/>
          <w:lang w:val="fr-CA" w:eastAsia="fr-CA"/>
        </w:rPr>
        <w:t xml:space="preserve"> : l'attribut SGID est activé. Le fichier est exécutable avec les droits du groupe propriétaire.</w:t>
      </w:r>
    </w:p>
    <w:p w14:paraId="5016007D" w14:textId="77777777" w:rsidR="007126FB" w:rsidRPr="007126FB" w:rsidRDefault="007126FB" w:rsidP="007126FB">
      <w:pPr>
        <w:numPr>
          <w:ilvl w:val="1"/>
          <w:numId w:val="6"/>
        </w:numPr>
        <w:pBdr>
          <w:top w:val="single" w:sz="2" w:space="0" w:color="D9D9E3"/>
          <w:left w:val="single" w:sz="2" w:space="5" w:color="D9D9E3"/>
          <w:bottom w:val="single" w:sz="2" w:space="0" w:color="D9D9E3"/>
          <w:right w:val="single" w:sz="2" w:space="0" w:color="D9D9E3"/>
        </w:pBdr>
        <w:shd w:val="clear" w:color="auto" w:fill="343541"/>
        <w:suppressAutoHyphens w:val="0"/>
        <w:rPr>
          <w:rFonts w:ascii="Segoe UI" w:eastAsia="Times New Roman" w:hAnsi="Segoe UI" w:cs="Segoe UI"/>
          <w:color w:val="D1D5DB"/>
          <w:lang w:val="fr-CA" w:eastAsia="fr-CA"/>
        </w:rPr>
      </w:pPr>
      <w:proofErr w:type="gramStart"/>
      <w:r w:rsidRPr="007126FB">
        <w:rPr>
          <w:rFonts w:ascii="Ubuntu Mono" w:eastAsia="Times New Roman" w:hAnsi="Ubuntu Mono" w:cs="Courier New"/>
          <w:b/>
          <w:bCs/>
          <w:color w:val="D1D5DB"/>
          <w:sz w:val="21"/>
          <w:szCs w:val="21"/>
          <w:bdr w:val="single" w:sz="2" w:space="0" w:color="D9D9E3" w:frame="1"/>
          <w:lang w:val="fr-CA" w:eastAsia="fr-CA"/>
        </w:rPr>
        <w:t>r</w:t>
      </w:r>
      <w:proofErr w:type="gramEnd"/>
      <w:r w:rsidRPr="007126FB">
        <w:rPr>
          <w:rFonts w:ascii="Ubuntu Mono" w:eastAsia="Times New Roman" w:hAnsi="Ubuntu Mono" w:cs="Courier New"/>
          <w:b/>
          <w:bCs/>
          <w:color w:val="D1D5DB"/>
          <w:sz w:val="21"/>
          <w:szCs w:val="21"/>
          <w:bdr w:val="single" w:sz="2" w:space="0" w:color="D9D9E3" w:frame="1"/>
          <w:lang w:val="fr-CA" w:eastAsia="fr-CA"/>
        </w:rPr>
        <w:t>-x</w:t>
      </w:r>
      <w:r w:rsidRPr="007126FB">
        <w:rPr>
          <w:rFonts w:ascii="Segoe UI" w:eastAsia="Times New Roman" w:hAnsi="Segoe UI" w:cs="Segoe UI"/>
          <w:color w:val="D1D5DB"/>
          <w:lang w:val="fr-CA" w:eastAsia="fr-CA"/>
        </w:rPr>
        <w:t xml:space="preserve"> : les autres utilisateurs ont la permission de lire et d'exécuter le fichier, mais pas de le modifier.</w:t>
      </w:r>
    </w:p>
    <w:p w14:paraId="771D9638" w14:textId="77777777" w:rsidR="007126FB" w:rsidRPr="007126FB" w:rsidRDefault="007126FB" w:rsidP="007126FB">
      <w:pPr>
        <w:numPr>
          <w:ilvl w:val="0"/>
          <w:numId w:val="6"/>
        </w:numPr>
        <w:pBdr>
          <w:top w:val="single" w:sz="2" w:space="0" w:color="D9D9E3"/>
          <w:left w:val="single" w:sz="2" w:space="5" w:color="D9D9E3"/>
          <w:bottom w:val="single" w:sz="2" w:space="0" w:color="D9D9E3"/>
          <w:right w:val="single" w:sz="2" w:space="0" w:color="D9D9E3"/>
        </w:pBdr>
        <w:shd w:val="clear" w:color="auto" w:fill="343541"/>
        <w:suppressAutoHyphens w:val="0"/>
        <w:rPr>
          <w:rFonts w:ascii="Segoe UI" w:eastAsia="Times New Roman" w:hAnsi="Segoe UI" w:cs="Segoe UI"/>
          <w:color w:val="D1D5DB"/>
          <w:lang w:val="fr-CA" w:eastAsia="fr-CA"/>
        </w:rPr>
      </w:pPr>
      <w:proofErr w:type="spellStart"/>
      <w:proofErr w:type="gramStart"/>
      <w:r w:rsidRPr="007126FB">
        <w:rPr>
          <w:rFonts w:ascii="Ubuntu Mono" w:eastAsia="Times New Roman" w:hAnsi="Ubuntu Mono" w:cs="Courier New"/>
          <w:b/>
          <w:bCs/>
          <w:color w:val="D1D5DB"/>
          <w:sz w:val="21"/>
          <w:szCs w:val="21"/>
          <w:bdr w:val="single" w:sz="2" w:space="0" w:color="D9D9E3" w:frame="1"/>
          <w:lang w:val="fr-CA" w:eastAsia="fr-CA"/>
        </w:rPr>
        <w:t>rw</w:t>
      </w:r>
      <w:proofErr w:type="spellEnd"/>
      <w:proofErr w:type="gramEnd"/>
      <w:r w:rsidRPr="007126FB">
        <w:rPr>
          <w:rFonts w:ascii="Ubuntu Mono" w:eastAsia="Times New Roman" w:hAnsi="Ubuntu Mono" w:cs="Courier New"/>
          <w:b/>
          <w:bCs/>
          <w:color w:val="D1D5DB"/>
          <w:sz w:val="21"/>
          <w:szCs w:val="21"/>
          <w:bdr w:val="single" w:sz="2" w:space="0" w:color="D9D9E3" w:frame="1"/>
          <w:lang w:val="fr-CA" w:eastAsia="fr-CA"/>
        </w:rPr>
        <w:t>-r--r-T</w:t>
      </w:r>
      <w:r w:rsidRPr="007126FB">
        <w:rPr>
          <w:rFonts w:ascii="Segoe UI" w:eastAsia="Times New Roman" w:hAnsi="Segoe UI" w:cs="Segoe UI"/>
          <w:color w:val="D1D5DB"/>
          <w:lang w:val="fr-CA" w:eastAsia="fr-CA"/>
        </w:rPr>
        <w:t xml:space="preserve"> :</w:t>
      </w:r>
    </w:p>
    <w:p w14:paraId="4518E83E" w14:textId="77777777" w:rsidR="007126FB" w:rsidRPr="007126FB" w:rsidRDefault="007126FB" w:rsidP="007126FB">
      <w:pPr>
        <w:numPr>
          <w:ilvl w:val="1"/>
          <w:numId w:val="6"/>
        </w:numPr>
        <w:pBdr>
          <w:top w:val="single" w:sz="2" w:space="0" w:color="D9D9E3"/>
          <w:left w:val="single" w:sz="2" w:space="5" w:color="D9D9E3"/>
          <w:bottom w:val="single" w:sz="2" w:space="0" w:color="D9D9E3"/>
          <w:right w:val="single" w:sz="2" w:space="0" w:color="D9D9E3"/>
        </w:pBdr>
        <w:shd w:val="clear" w:color="auto" w:fill="343541"/>
        <w:suppressAutoHyphens w:val="0"/>
        <w:rPr>
          <w:rFonts w:ascii="Segoe UI" w:eastAsia="Times New Roman" w:hAnsi="Segoe UI" w:cs="Segoe UI"/>
          <w:color w:val="D1D5DB"/>
          <w:lang w:val="fr-CA" w:eastAsia="fr-CA"/>
        </w:rPr>
      </w:pPr>
      <w:proofErr w:type="spellStart"/>
      <w:proofErr w:type="gramStart"/>
      <w:r w:rsidRPr="007126FB">
        <w:rPr>
          <w:rFonts w:ascii="Ubuntu Mono" w:eastAsia="Times New Roman" w:hAnsi="Ubuntu Mono" w:cs="Courier New"/>
          <w:b/>
          <w:bCs/>
          <w:color w:val="D1D5DB"/>
          <w:sz w:val="21"/>
          <w:szCs w:val="21"/>
          <w:bdr w:val="single" w:sz="2" w:space="0" w:color="D9D9E3" w:frame="1"/>
          <w:lang w:val="fr-CA" w:eastAsia="fr-CA"/>
        </w:rPr>
        <w:t>rw</w:t>
      </w:r>
      <w:proofErr w:type="spellEnd"/>
      <w:proofErr w:type="gramEnd"/>
      <w:r w:rsidRPr="007126FB">
        <w:rPr>
          <w:rFonts w:ascii="Ubuntu Mono" w:eastAsia="Times New Roman" w:hAnsi="Ubuntu Mono" w:cs="Courier New"/>
          <w:b/>
          <w:bCs/>
          <w:color w:val="D1D5DB"/>
          <w:sz w:val="21"/>
          <w:szCs w:val="21"/>
          <w:bdr w:val="single" w:sz="2" w:space="0" w:color="D9D9E3" w:frame="1"/>
          <w:lang w:val="fr-CA" w:eastAsia="fr-CA"/>
        </w:rPr>
        <w:t>-</w:t>
      </w:r>
      <w:r w:rsidRPr="007126FB">
        <w:rPr>
          <w:rFonts w:ascii="Segoe UI" w:eastAsia="Times New Roman" w:hAnsi="Segoe UI" w:cs="Segoe UI"/>
          <w:color w:val="D1D5DB"/>
          <w:lang w:val="fr-CA" w:eastAsia="fr-CA"/>
        </w:rPr>
        <w:t xml:space="preserve"> : l'utilisateur a la permission de lecture et d'écriture.</w:t>
      </w:r>
    </w:p>
    <w:p w14:paraId="67925CC6" w14:textId="77777777" w:rsidR="007126FB" w:rsidRPr="007126FB" w:rsidRDefault="007126FB" w:rsidP="007126FB">
      <w:pPr>
        <w:numPr>
          <w:ilvl w:val="1"/>
          <w:numId w:val="6"/>
        </w:numPr>
        <w:pBdr>
          <w:top w:val="single" w:sz="2" w:space="0" w:color="D9D9E3"/>
          <w:left w:val="single" w:sz="2" w:space="5" w:color="D9D9E3"/>
          <w:bottom w:val="single" w:sz="2" w:space="0" w:color="D9D9E3"/>
          <w:right w:val="single" w:sz="2" w:space="0" w:color="D9D9E3"/>
        </w:pBdr>
        <w:shd w:val="clear" w:color="auto" w:fill="343541"/>
        <w:suppressAutoHyphens w:val="0"/>
        <w:rPr>
          <w:rFonts w:ascii="Segoe UI" w:eastAsia="Times New Roman" w:hAnsi="Segoe UI" w:cs="Segoe UI"/>
          <w:color w:val="D1D5DB"/>
          <w:lang w:val="fr-CA" w:eastAsia="fr-CA"/>
        </w:rPr>
      </w:pPr>
      <w:proofErr w:type="gramStart"/>
      <w:r w:rsidRPr="007126FB">
        <w:rPr>
          <w:rFonts w:ascii="Ubuntu Mono" w:eastAsia="Times New Roman" w:hAnsi="Ubuntu Mono" w:cs="Courier New"/>
          <w:b/>
          <w:bCs/>
          <w:color w:val="D1D5DB"/>
          <w:sz w:val="21"/>
          <w:szCs w:val="21"/>
          <w:bdr w:val="single" w:sz="2" w:space="0" w:color="D9D9E3" w:frame="1"/>
          <w:lang w:val="fr-CA" w:eastAsia="fr-CA"/>
        </w:rPr>
        <w:t>r</w:t>
      </w:r>
      <w:proofErr w:type="gramEnd"/>
      <w:r w:rsidRPr="007126FB">
        <w:rPr>
          <w:rFonts w:ascii="Ubuntu Mono" w:eastAsia="Times New Roman" w:hAnsi="Ubuntu Mono" w:cs="Courier New"/>
          <w:b/>
          <w:bCs/>
          <w:color w:val="D1D5DB"/>
          <w:sz w:val="21"/>
          <w:szCs w:val="21"/>
          <w:bdr w:val="single" w:sz="2" w:space="0" w:color="D9D9E3" w:frame="1"/>
          <w:lang w:val="fr-CA" w:eastAsia="fr-CA"/>
        </w:rPr>
        <w:t>--</w:t>
      </w:r>
      <w:r w:rsidRPr="007126FB">
        <w:rPr>
          <w:rFonts w:ascii="Segoe UI" w:eastAsia="Times New Roman" w:hAnsi="Segoe UI" w:cs="Segoe UI"/>
          <w:color w:val="D1D5DB"/>
          <w:lang w:val="fr-CA" w:eastAsia="fr-CA"/>
        </w:rPr>
        <w:t xml:space="preserve"> : les membres du groupe ont la permission de lecture uniquement.</w:t>
      </w:r>
    </w:p>
    <w:p w14:paraId="74FE185B" w14:textId="77777777" w:rsidR="007126FB" w:rsidRPr="007126FB" w:rsidRDefault="007126FB" w:rsidP="007126FB">
      <w:pPr>
        <w:numPr>
          <w:ilvl w:val="1"/>
          <w:numId w:val="6"/>
        </w:numPr>
        <w:pBdr>
          <w:top w:val="single" w:sz="2" w:space="0" w:color="D9D9E3"/>
          <w:left w:val="single" w:sz="2" w:space="5" w:color="D9D9E3"/>
          <w:bottom w:val="single" w:sz="2" w:space="0" w:color="D9D9E3"/>
          <w:right w:val="single" w:sz="2" w:space="0" w:color="D9D9E3"/>
        </w:pBdr>
        <w:shd w:val="clear" w:color="auto" w:fill="343541"/>
        <w:suppressAutoHyphens w:val="0"/>
        <w:rPr>
          <w:rFonts w:ascii="Segoe UI" w:eastAsia="Times New Roman" w:hAnsi="Segoe UI" w:cs="Segoe UI"/>
          <w:color w:val="D1D5DB"/>
          <w:lang w:val="fr-CA" w:eastAsia="fr-CA"/>
        </w:rPr>
      </w:pPr>
      <w:proofErr w:type="gramStart"/>
      <w:r w:rsidRPr="007126FB">
        <w:rPr>
          <w:rFonts w:ascii="Ubuntu Mono" w:eastAsia="Times New Roman" w:hAnsi="Ubuntu Mono" w:cs="Courier New"/>
          <w:b/>
          <w:bCs/>
          <w:color w:val="D1D5DB"/>
          <w:sz w:val="21"/>
          <w:szCs w:val="21"/>
          <w:bdr w:val="single" w:sz="2" w:space="0" w:color="D9D9E3" w:frame="1"/>
          <w:lang w:val="fr-CA" w:eastAsia="fr-CA"/>
        </w:rPr>
        <w:t>r</w:t>
      </w:r>
      <w:proofErr w:type="gramEnd"/>
      <w:r w:rsidRPr="007126FB">
        <w:rPr>
          <w:rFonts w:ascii="Ubuntu Mono" w:eastAsia="Times New Roman" w:hAnsi="Ubuntu Mono" w:cs="Courier New"/>
          <w:b/>
          <w:bCs/>
          <w:color w:val="D1D5DB"/>
          <w:sz w:val="21"/>
          <w:szCs w:val="21"/>
          <w:bdr w:val="single" w:sz="2" w:space="0" w:color="D9D9E3" w:frame="1"/>
          <w:lang w:val="fr-CA" w:eastAsia="fr-CA"/>
        </w:rPr>
        <w:t>-T</w:t>
      </w:r>
      <w:r w:rsidRPr="007126FB">
        <w:rPr>
          <w:rFonts w:ascii="Segoe UI" w:eastAsia="Times New Roman" w:hAnsi="Segoe UI" w:cs="Segoe UI"/>
          <w:color w:val="D1D5DB"/>
          <w:lang w:val="fr-CA" w:eastAsia="fr-CA"/>
        </w:rPr>
        <w:t xml:space="preserve"> : l'attribut </w:t>
      </w:r>
      <w:proofErr w:type="spellStart"/>
      <w:r w:rsidRPr="007126FB">
        <w:rPr>
          <w:rFonts w:ascii="Segoe UI" w:eastAsia="Times New Roman" w:hAnsi="Segoe UI" w:cs="Segoe UI"/>
          <w:color w:val="D1D5DB"/>
          <w:lang w:val="fr-CA" w:eastAsia="fr-CA"/>
        </w:rPr>
        <w:t>Sticky</w:t>
      </w:r>
      <w:proofErr w:type="spellEnd"/>
      <w:r w:rsidRPr="007126FB">
        <w:rPr>
          <w:rFonts w:ascii="Segoe UI" w:eastAsia="Times New Roman" w:hAnsi="Segoe UI" w:cs="Segoe UI"/>
          <w:color w:val="D1D5DB"/>
          <w:lang w:val="fr-CA" w:eastAsia="fr-CA"/>
        </w:rPr>
        <w:t xml:space="preserve"> Bit est activé sur le répertoire. Cela signifie que seuls les propriétaires des fichiers dans le répertoire peuvent les supprimer, même si d'autres utilisateurs ont des droits d'écriture sur ce répertoire.</w:t>
      </w:r>
    </w:p>
    <w:p w14:paraId="4020786F" w14:textId="77777777" w:rsidR="000F67E0" w:rsidRPr="007126FB" w:rsidRDefault="000F67E0">
      <w:pPr>
        <w:rPr>
          <w:rFonts w:ascii="Arial" w:hAnsi="Arial" w:cs="Arial"/>
          <w:lang w:val="fr-CA"/>
        </w:rPr>
      </w:pPr>
    </w:p>
    <w:p w14:paraId="38B91883" w14:textId="77777777" w:rsidR="000F67E0" w:rsidRDefault="00000000">
      <w:pPr>
        <w:rPr>
          <w:rFonts w:ascii="Arial" w:hAnsi="Arial" w:cs="Arial"/>
        </w:rPr>
      </w:pPr>
      <w:r>
        <w:br w:type="page"/>
      </w:r>
    </w:p>
    <w:p w14:paraId="2FEE196E" w14:textId="77777777" w:rsidR="000F67E0" w:rsidRDefault="00000000">
      <w:pPr>
        <w:rPr>
          <w:rFonts w:ascii="Arial" w:hAnsi="Arial" w:cs="Arial"/>
          <w:b/>
          <w:bCs/>
          <w:u w:val="single"/>
        </w:rPr>
      </w:pPr>
      <w:r>
        <w:rPr>
          <w:rFonts w:ascii="Arial" w:hAnsi="Arial" w:cs="Arial"/>
          <w:b/>
          <w:bCs/>
          <w:u w:val="single"/>
        </w:rPr>
        <w:lastRenderedPageBreak/>
        <w:t>Comment changer les permissions étendues avec les valeurs octales</w:t>
      </w:r>
    </w:p>
    <w:p w14:paraId="5C526182" w14:textId="77777777" w:rsidR="000F67E0" w:rsidRDefault="00000000">
      <w:pPr>
        <w:rPr>
          <w:rFonts w:ascii="Arial" w:hAnsi="Arial" w:cs="Arial"/>
        </w:rPr>
      </w:pPr>
      <w:proofErr w:type="gramStart"/>
      <w:r>
        <w:rPr>
          <w:rFonts w:ascii="Arial" w:hAnsi="Arial" w:cs="Arial"/>
        </w:rPr>
        <w:t xml:space="preserve">chmod  </w:t>
      </w:r>
      <w:proofErr w:type="spellStart"/>
      <w:r>
        <w:rPr>
          <w:rFonts w:ascii="Arial" w:hAnsi="Arial" w:cs="Arial"/>
          <w:i/>
        </w:rPr>
        <w:t>valeur</w:t>
      </w:r>
      <w:proofErr w:type="gramEnd"/>
      <w:r>
        <w:rPr>
          <w:rFonts w:ascii="Arial" w:hAnsi="Arial" w:cs="Arial"/>
          <w:i/>
        </w:rPr>
        <w:t>_octale</w:t>
      </w:r>
      <w:proofErr w:type="spellEnd"/>
      <w:r>
        <w:rPr>
          <w:rFonts w:ascii="Arial" w:hAnsi="Arial" w:cs="Arial"/>
        </w:rPr>
        <w:t xml:space="preserve">  </w:t>
      </w:r>
      <w:proofErr w:type="spellStart"/>
      <w:r>
        <w:rPr>
          <w:rFonts w:ascii="Arial" w:hAnsi="Arial" w:cs="Arial"/>
        </w:rPr>
        <w:t>chemin_du_fichier</w:t>
      </w:r>
      <w:proofErr w:type="spellEnd"/>
    </w:p>
    <w:p w14:paraId="5F739C2E" w14:textId="77777777" w:rsidR="000F67E0" w:rsidRDefault="000F67E0">
      <w:pPr>
        <w:rPr>
          <w:rFonts w:ascii="Arial" w:hAnsi="Arial" w:cs="Arial"/>
        </w:rPr>
      </w:pPr>
    </w:p>
    <w:p w14:paraId="713B7663" w14:textId="77777777" w:rsidR="000F67E0" w:rsidRDefault="00000000">
      <w:pPr>
        <w:tabs>
          <w:tab w:val="left" w:pos="3686"/>
        </w:tabs>
        <w:rPr>
          <w:rFonts w:ascii="Arial" w:hAnsi="Arial" w:cs="Arial"/>
        </w:rPr>
      </w:pPr>
      <w:proofErr w:type="gramStart"/>
      <w:r>
        <w:rPr>
          <w:rFonts w:ascii="Arial" w:hAnsi="Arial" w:cs="Arial"/>
        </w:rPr>
        <w:t>chmod  4777</w:t>
      </w:r>
      <w:proofErr w:type="gramEnd"/>
      <w:r>
        <w:rPr>
          <w:rFonts w:ascii="Arial" w:hAnsi="Arial" w:cs="Arial"/>
        </w:rPr>
        <w:t xml:space="preserve">  /tmp/f1.sh</w:t>
      </w:r>
      <w:r>
        <w:rPr>
          <w:rFonts w:ascii="Arial" w:hAnsi="Arial" w:cs="Arial"/>
        </w:rPr>
        <w:tab/>
        <w:t>attribue SUID sur un fichier qui a 777</w:t>
      </w:r>
    </w:p>
    <w:p w14:paraId="1139A077" w14:textId="77777777" w:rsidR="000F67E0" w:rsidRDefault="00000000">
      <w:pPr>
        <w:tabs>
          <w:tab w:val="left" w:pos="3686"/>
        </w:tabs>
        <w:rPr>
          <w:rFonts w:ascii="Arial" w:hAnsi="Arial" w:cs="Arial"/>
        </w:rPr>
      </w:pPr>
      <w:proofErr w:type="gramStart"/>
      <w:r>
        <w:rPr>
          <w:rFonts w:ascii="Arial" w:hAnsi="Arial" w:cs="Arial"/>
        </w:rPr>
        <w:t>chmod  2777</w:t>
      </w:r>
      <w:proofErr w:type="gramEnd"/>
      <w:r>
        <w:rPr>
          <w:rFonts w:ascii="Arial" w:hAnsi="Arial" w:cs="Arial"/>
        </w:rPr>
        <w:t xml:space="preserve">  /tmp/f1.sh</w:t>
      </w:r>
      <w:r>
        <w:rPr>
          <w:rFonts w:ascii="Arial" w:hAnsi="Arial" w:cs="Arial"/>
        </w:rPr>
        <w:tab/>
        <w:t>attribue SGID sur un fichier qui a 777</w:t>
      </w:r>
    </w:p>
    <w:p w14:paraId="6ACDA94E" w14:textId="77777777" w:rsidR="000F67E0" w:rsidRDefault="00000000">
      <w:pPr>
        <w:tabs>
          <w:tab w:val="left" w:pos="3686"/>
        </w:tabs>
        <w:rPr>
          <w:rFonts w:ascii="Arial" w:hAnsi="Arial" w:cs="Arial"/>
        </w:rPr>
      </w:pPr>
      <w:proofErr w:type="gramStart"/>
      <w:r>
        <w:rPr>
          <w:rFonts w:ascii="Arial" w:hAnsi="Arial" w:cs="Arial"/>
        </w:rPr>
        <w:t>chmod  2777</w:t>
      </w:r>
      <w:proofErr w:type="gramEnd"/>
      <w:r>
        <w:rPr>
          <w:rFonts w:ascii="Arial" w:hAnsi="Arial" w:cs="Arial"/>
        </w:rPr>
        <w:t xml:space="preserve">  /</w:t>
      </w:r>
      <w:proofErr w:type="spellStart"/>
      <w:r>
        <w:rPr>
          <w:rFonts w:ascii="Arial" w:hAnsi="Arial" w:cs="Arial"/>
        </w:rPr>
        <w:t>tmp</w:t>
      </w:r>
      <w:proofErr w:type="spellEnd"/>
      <w:r>
        <w:rPr>
          <w:rFonts w:ascii="Arial" w:hAnsi="Arial" w:cs="Arial"/>
        </w:rPr>
        <w:t>/info/</w:t>
      </w:r>
      <w:r>
        <w:rPr>
          <w:rFonts w:ascii="Arial" w:hAnsi="Arial" w:cs="Arial"/>
        </w:rPr>
        <w:tab/>
        <w:t>attribue SGID sur un répertoire qui a 777</w:t>
      </w:r>
    </w:p>
    <w:p w14:paraId="6EE4F863" w14:textId="77777777" w:rsidR="000F67E0" w:rsidRDefault="00000000">
      <w:pPr>
        <w:tabs>
          <w:tab w:val="left" w:pos="3686"/>
        </w:tabs>
        <w:rPr>
          <w:rFonts w:ascii="Arial" w:hAnsi="Arial" w:cs="Arial"/>
        </w:rPr>
      </w:pPr>
      <w:proofErr w:type="gramStart"/>
      <w:r>
        <w:rPr>
          <w:rFonts w:ascii="Arial" w:hAnsi="Arial" w:cs="Arial"/>
        </w:rPr>
        <w:t>chmod  1777</w:t>
      </w:r>
      <w:proofErr w:type="gramEnd"/>
      <w:r>
        <w:rPr>
          <w:rFonts w:ascii="Arial" w:hAnsi="Arial" w:cs="Arial"/>
        </w:rPr>
        <w:t xml:space="preserve">  /</w:t>
      </w:r>
      <w:proofErr w:type="spellStart"/>
      <w:r>
        <w:rPr>
          <w:rFonts w:ascii="Arial" w:hAnsi="Arial" w:cs="Arial"/>
        </w:rPr>
        <w:t>tmp</w:t>
      </w:r>
      <w:proofErr w:type="spellEnd"/>
      <w:r>
        <w:rPr>
          <w:rFonts w:ascii="Arial" w:hAnsi="Arial" w:cs="Arial"/>
        </w:rPr>
        <w:t>/test/</w:t>
      </w:r>
      <w:r>
        <w:rPr>
          <w:rFonts w:ascii="Arial" w:hAnsi="Arial" w:cs="Arial"/>
        </w:rPr>
        <w:tab/>
        <w:t>attribue "</w:t>
      </w:r>
      <w:proofErr w:type="spellStart"/>
      <w:r>
        <w:rPr>
          <w:rFonts w:ascii="Arial" w:hAnsi="Arial" w:cs="Arial"/>
        </w:rPr>
        <w:t>sticky</w:t>
      </w:r>
      <w:proofErr w:type="spellEnd"/>
      <w:r>
        <w:rPr>
          <w:rFonts w:ascii="Arial" w:hAnsi="Arial" w:cs="Arial"/>
        </w:rPr>
        <w:t>" sur un répertoire qui a 777</w:t>
      </w:r>
    </w:p>
    <w:p w14:paraId="6119F343" w14:textId="77777777" w:rsidR="000F67E0" w:rsidRDefault="000F67E0">
      <w:pPr>
        <w:rPr>
          <w:rFonts w:ascii="Arial" w:hAnsi="Arial" w:cs="Arial"/>
        </w:rPr>
      </w:pPr>
    </w:p>
    <w:p w14:paraId="3B963093" w14:textId="77777777" w:rsidR="000F67E0" w:rsidRDefault="000F67E0">
      <w:pPr>
        <w:rPr>
          <w:rFonts w:ascii="Arial" w:hAnsi="Arial" w:cs="Arial"/>
        </w:rPr>
      </w:pPr>
    </w:p>
    <w:sectPr w:rsidR="000F67E0">
      <w:headerReference w:type="default" r:id="rId8"/>
      <w:footerReference w:type="default" r:id="rId9"/>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71C6B" w14:textId="77777777" w:rsidR="00726113" w:rsidRDefault="00726113">
      <w:r>
        <w:separator/>
      </w:r>
    </w:p>
  </w:endnote>
  <w:endnote w:type="continuationSeparator" w:id="0">
    <w:p w14:paraId="3E9A9A7B" w14:textId="77777777" w:rsidR="00726113" w:rsidRDefault="00726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D7D69" w14:textId="77777777" w:rsidR="000F67E0" w:rsidRDefault="00000000">
    <w:pPr>
      <w:pStyle w:val="Pieddepage"/>
      <w:pBdr>
        <w:top w:val="single" w:sz="4" w:space="1" w:color="000000"/>
      </w:pBdr>
      <w:tabs>
        <w:tab w:val="clear" w:pos="4703"/>
        <w:tab w:val="clear" w:pos="9406"/>
      </w:tabs>
      <w:jc w:val="center"/>
      <w:rPr>
        <w:rFonts w:asciiTheme="minorHAnsi" w:hAnsiTheme="minorHAnsi" w:cs="Arial"/>
        <w:sz w:val="20"/>
        <w:szCs w:val="20"/>
      </w:rPr>
    </w:pPr>
    <w:r>
      <w:rPr>
        <w:rStyle w:val="Numrodepage"/>
        <w:rFonts w:asciiTheme="minorHAnsi" w:hAnsiTheme="minorHAnsi" w:cs="Arial"/>
        <w:sz w:val="20"/>
        <w:szCs w:val="20"/>
      </w:rPr>
      <w:fldChar w:fldCharType="begin"/>
    </w:r>
    <w:r>
      <w:rPr>
        <w:rStyle w:val="Numrodepage"/>
        <w:rFonts w:ascii="Calibri" w:hAnsi="Calibri" w:cs="Arial"/>
        <w:sz w:val="20"/>
        <w:szCs w:val="20"/>
      </w:rPr>
      <w:instrText xml:space="preserve"> PAGE </w:instrText>
    </w:r>
    <w:r>
      <w:rPr>
        <w:rStyle w:val="Numrodepage"/>
        <w:rFonts w:ascii="Calibri" w:hAnsi="Calibri" w:cs="Arial"/>
        <w:sz w:val="20"/>
        <w:szCs w:val="20"/>
      </w:rPr>
      <w:fldChar w:fldCharType="separate"/>
    </w:r>
    <w:r>
      <w:rPr>
        <w:rStyle w:val="Numrodepage"/>
        <w:rFonts w:ascii="Calibri" w:hAnsi="Calibri" w:cs="Arial"/>
        <w:sz w:val="20"/>
        <w:szCs w:val="20"/>
      </w:rPr>
      <w:t>7</w:t>
    </w:r>
    <w:r>
      <w:rPr>
        <w:rStyle w:val="Numrodepage"/>
        <w:rFonts w:ascii="Calibri" w:hAnsi="Calibri" w:cs="Arial"/>
        <w:sz w:val="20"/>
        <w:szCs w:val="20"/>
      </w:rPr>
      <w:fldChar w:fldCharType="end"/>
    </w:r>
    <w:r>
      <w:rPr>
        <w:rStyle w:val="Numrodepage"/>
        <w:rFonts w:asciiTheme="minorHAnsi" w:hAnsiTheme="minorHAnsi" w:cs="Arial"/>
        <w:sz w:val="20"/>
        <w:szCs w:val="20"/>
      </w:rPr>
      <w:t xml:space="preserve"> de </w:t>
    </w:r>
    <w:r>
      <w:rPr>
        <w:rStyle w:val="Numrodepage"/>
        <w:rFonts w:asciiTheme="minorHAnsi" w:hAnsiTheme="minorHAnsi" w:cs="Arial"/>
        <w:sz w:val="20"/>
        <w:szCs w:val="20"/>
      </w:rPr>
      <w:fldChar w:fldCharType="begin"/>
    </w:r>
    <w:r>
      <w:rPr>
        <w:rStyle w:val="Numrodepage"/>
        <w:rFonts w:ascii="Calibri" w:hAnsi="Calibri" w:cs="Arial"/>
        <w:sz w:val="20"/>
        <w:szCs w:val="20"/>
      </w:rPr>
      <w:instrText xml:space="preserve"> NUMPAGES </w:instrText>
    </w:r>
    <w:r>
      <w:rPr>
        <w:rStyle w:val="Numrodepage"/>
        <w:rFonts w:ascii="Calibri" w:hAnsi="Calibri" w:cs="Arial"/>
        <w:sz w:val="20"/>
        <w:szCs w:val="20"/>
      </w:rPr>
      <w:fldChar w:fldCharType="separate"/>
    </w:r>
    <w:r>
      <w:rPr>
        <w:rStyle w:val="Numrodepage"/>
        <w:rFonts w:ascii="Calibri" w:hAnsi="Calibri" w:cs="Arial"/>
        <w:sz w:val="20"/>
        <w:szCs w:val="20"/>
      </w:rPr>
      <w:t>7</w:t>
    </w:r>
    <w:r>
      <w:rPr>
        <w:rStyle w:val="Numrodepage"/>
        <w:rFonts w:ascii="Calibri" w:hAnsi="Calibri"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9F384" w14:textId="77777777" w:rsidR="00726113" w:rsidRDefault="00726113">
      <w:r>
        <w:separator/>
      </w:r>
    </w:p>
  </w:footnote>
  <w:footnote w:type="continuationSeparator" w:id="0">
    <w:p w14:paraId="39D3F467" w14:textId="77777777" w:rsidR="00726113" w:rsidRDefault="007261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EF60E" w14:textId="77777777" w:rsidR="000F67E0" w:rsidRDefault="00000000">
    <w:pPr>
      <w:pStyle w:val="En-tte"/>
      <w:pBdr>
        <w:bottom w:val="single" w:sz="4" w:space="1" w:color="000000"/>
      </w:pBdr>
      <w:tabs>
        <w:tab w:val="clear" w:pos="4703"/>
        <w:tab w:val="clear" w:pos="9406"/>
      </w:tabs>
      <w:jc w:val="center"/>
      <w:rPr>
        <w:rFonts w:asciiTheme="minorHAnsi" w:hAnsiTheme="minorHAnsi" w:cs="Arial"/>
        <w:sz w:val="20"/>
        <w:szCs w:val="20"/>
      </w:rPr>
    </w:pPr>
    <w:r>
      <w:rPr>
        <w:rFonts w:asciiTheme="minorHAnsi" w:hAnsiTheme="minorHAnsi" w:cs="Arial"/>
        <w:sz w:val="20"/>
        <w:szCs w:val="20"/>
      </w:rPr>
      <w:fldChar w:fldCharType="begin"/>
    </w:r>
    <w:r>
      <w:rPr>
        <w:rFonts w:ascii="Calibri" w:hAnsi="Calibri" w:cs="Arial"/>
        <w:sz w:val="20"/>
        <w:szCs w:val="20"/>
      </w:rPr>
      <w:instrText xml:space="preserve"> FILENAME </w:instrText>
    </w:r>
    <w:r>
      <w:rPr>
        <w:rFonts w:ascii="Calibri" w:hAnsi="Calibri" w:cs="Arial"/>
        <w:sz w:val="20"/>
        <w:szCs w:val="20"/>
      </w:rPr>
      <w:fldChar w:fldCharType="separate"/>
    </w:r>
    <w:r>
      <w:rPr>
        <w:rFonts w:ascii="Calibri" w:hAnsi="Calibri" w:cs="Arial"/>
        <w:sz w:val="20"/>
        <w:szCs w:val="20"/>
      </w:rPr>
      <w:t>Permissions_1.docx</w:t>
    </w:r>
    <w:r>
      <w:rPr>
        <w:rFonts w:ascii="Calibri" w:hAnsi="Calibri" w:cs="Arial"/>
        <w:sz w:val="20"/>
        <w:szCs w:val="20"/>
      </w:rPr>
      <w:fldChar w:fldCharType="end"/>
    </w:r>
  </w:p>
  <w:p w14:paraId="521239FF" w14:textId="77777777" w:rsidR="000F67E0" w:rsidRDefault="00000000">
    <w:pPr>
      <w:pStyle w:val="En-tte"/>
      <w:pBdr>
        <w:bottom w:val="single" w:sz="4" w:space="1" w:color="000000"/>
      </w:pBdr>
      <w:tabs>
        <w:tab w:val="clear" w:pos="4703"/>
        <w:tab w:val="clear" w:pos="9406"/>
      </w:tabs>
      <w:jc w:val="center"/>
      <w:rPr>
        <w:rFonts w:asciiTheme="minorHAnsi" w:hAnsiTheme="minorHAnsi" w:cs="Arial"/>
        <w:sz w:val="22"/>
        <w:szCs w:val="22"/>
      </w:rPr>
    </w:pPr>
    <w:r>
      <w:rPr>
        <w:rFonts w:asciiTheme="minorHAnsi" w:hAnsiTheme="minorHAnsi" w:cs="Arial"/>
        <w:sz w:val="22"/>
        <w:szCs w:val="22"/>
      </w:rPr>
      <w:t>Automne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55AD"/>
    <w:multiLevelType w:val="multilevel"/>
    <w:tmpl w:val="14D0D2E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0DDE1F6C"/>
    <w:multiLevelType w:val="multilevel"/>
    <w:tmpl w:val="37E236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C51C1"/>
    <w:multiLevelType w:val="multilevel"/>
    <w:tmpl w:val="3694307A"/>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43A4C06"/>
    <w:multiLevelType w:val="multilevel"/>
    <w:tmpl w:val="93A4662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501F69E1"/>
    <w:multiLevelType w:val="multilevel"/>
    <w:tmpl w:val="5A46A4B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6CB932EE"/>
    <w:multiLevelType w:val="multilevel"/>
    <w:tmpl w:val="07383A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12149748">
    <w:abstractNumId w:val="0"/>
  </w:num>
  <w:num w:numId="2" w16cid:durableId="1195919937">
    <w:abstractNumId w:val="3"/>
  </w:num>
  <w:num w:numId="3" w16cid:durableId="583344273">
    <w:abstractNumId w:val="2"/>
  </w:num>
  <w:num w:numId="4" w16cid:durableId="868449382">
    <w:abstractNumId w:val="4"/>
  </w:num>
  <w:num w:numId="5" w16cid:durableId="1639458573">
    <w:abstractNumId w:val="5"/>
  </w:num>
  <w:num w:numId="6" w16cid:durableId="1556820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F67E0"/>
    <w:rsid w:val="000F67E0"/>
    <w:rsid w:val="007126FB"/>
    <w:rsid w:val="00726113"/>
  </w:rsids>
  <m:mathPr>
    <m:mathFont m:val="Cambria Math"/>
    <m:brkBin m:val="before"/>
    <m:brkBinSub m:val="--"/>
    <m:smallFrac m:val="0"/>
    <m:dispDef/>
    <m:lMargin m:val="0"/>
    <m:rMargin m:val="0"/>
    <m:defJc m:val="centerGroup"/>
    <m:wrapIndent m:val="1440"/>
    <m:intLim m:val="subSup"/>
    <m:naryLim m:val="undOvr"/>
  </m:mathPr>
  <w:themeFontLang w:val="fr-CA"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DA3E9"/>
  <w15:docId w15:val="{3E97BAEC-3F77-4F6C-A622-1AB6D839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fr-CA" w:eastAsia="fr-CA"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0F20"/>
    <w:rPr>
      <w:sz w:val="24"/>
      <w:szCs w:val="24"/>
      <w:lang w:val="fr-FR" w:eastAsia="fr-FR"/>
    </w:rPr>
  </w:style>
  <w:style w:type="paragraph" w:styleId="Titre3">
    <w:name w:val="heading 3"/>
    <w:basedOn w:val="Normal"/>
    <w:next w:val="Normal"/>
    <w:qFormat/>
    <w:rsid w:val="00DE735D"/>
    <w:pPr>
      <w:keepNext/>
      <w:spacing w:before="240" w:after="60"/>
      <w:outlineLvl w:val="2"/>
    </w:pPr>
    <w:rPr>
      <w:rFonts w:ascii="Arial" w:hAnsi="Arial" w:cs="Arial"/>
      <w:b/>
      <w:bCs/>
      <w:sz w:val="26"/>
      <w:szCs w:val="26"/>
    </w:rPr>
  </w:style>
  <w:style w:type="paragraph" w:styleId="Titre4">
    <w:name w:val="heading 4"/>
    <w:basedOn w:val="Normal"/>
    <w:next w:val="Normal"/>
    <w:qFormat/>
    <w:rsid w:val="00942E22"/>
    <w:pPr>
      <w:keepNext/>
      <w:outlineLvl w:val="3"/>
    </w:pPr>
    <w:rPr>
      <w:rFonts w:ascii="Microsoft Sans Serif" w:hAnsi="Microsoft Sans Serif" w:cs="Microsoft Sans Serif"/>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chinecrireHTML">
    <w:name w:val="HTML Typewriter"/>
    <w:basedOn w:val="Policepardfaut"/>
    <w:qFormat/>
    <w:rsid w:val="00C90D9F"/>
    <w:rPr>
      <w:rFonts w:ascii="Courier New" w:eastAsia="Times New Roman" w:hAnsi="Courier New" w:cs="Courier New"/>
      <w:sz w:val="20"/>
      <w:szCs w:val="20"/>
    </w:rPr>
  </w:style>
  <w:style w:type="character" w:styleId="Numrodepage">
    <w:name w:val="page number"/>
    <w:basedOn w:val="Policepardfaut"/>
    <w:qFormat/>
    <w:rsid w:val="0099253F"/>
  </w:style>
  <w:style w:type="character" w:customStyle="1" w:styleId="PieddepageCar">
    <w:name w:val="Pied de page Car"/>
    <w:basedOn w:val="Policepardfaut"/>
    <w:link w:val="Pieddepage"/>
    <w:qFormat/>
    <w:rsid w:val="008829DE"/>
    <w:rPr>
      <w:sz w:val="24"/>
      <w:szCs w:val="24"/>
      <w:lang w:val="fr-FR" w:eastAsia="fr-FR"/>
    </w:rPr>
  </w:style>
  <w:style w:type="character" w:customStyle="1" w:styleId="En-tteCar">
    <w:name w:val="En-tête Car"/>
    <w:basedOn w:val="Policepardfaut"/>
    <w:link w:val="En-tte"/>
    <w:uiPriority w:val="99"/>
    <w:qFormat/>
    <w:rsid w:val="001B604F"/>
    <w:rPr>
      <w:sz w:val="24"/>
      <w:szCs w:val="24"/>
      <w:lang w:val="fr-FR" w:eastAsia="fr-FR"/>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DE735D"/>
    <w:rPr>
      <w:rFonts w:ascii="Microsoft Sans Serif" w:hAnsi="Microsoft Sans Serif" w:cs="Microsoft Sans Serif"/>
    </w:r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En-tte">
    <w:name w:val="header"/>
    <w:basedOn w:val="Normal"/>
    <w:link w:val="En-tteCar"/>
    <w:rsid w:val="0099253F"/>
    <w:pPr>
      <w:tabs>
        <w:tab w:val="center" w:pos="4703"/>
        <w:tab w:val="right" w:pos="9406"/>
      </w:tabs>
    </w:pPr>
  </w:style>
  <w:style w:type="paragraph" w:styleId="Pieddepage">
    <w:name w:val="footer"/>
    <w:basedOn w:val="Normal"/>
    <w:link w:val="PieddepageCar"/>
    <w:rsid w:val="0099253F"/>
    <w:pPr>
      <w:tabs>
        <w:tab w:val="center" w:pos="4703"/>
        <w:tab w:val="right" w:pos="9406"/>
      </w:tabs>
    </w:pPr>
  </w:style>
  <w:style w:type="paragraph" w:styleId="Paragraphedeliste">
    <w:name w:val="List Paragraph"/>
    <w:basedOn w:val="Normal"/>
    <w:uiPriority w:val="34"/>
    <w:qFormat/>
    <w:rsid w:val="00293C1C"/>
    <w:pPr>
      <w:ind w:left="720"/>
      <w:contextualSpacing/>
    </w:pPr>
  </w:style>
  <w:style w:type="paragraph" w:styleId="Sansinterligne">
    <w:name w:val="No Spacing"/>
    <w:uiPriority w:val="1"/>
    <w:qFormat/>
    <w:rsid w:val="007218D5"/>
    <w:rPr>
      <w:rFonts w:ascii="Arial" w:eastAsiaTheme="minorHAnsi" w:hAnsi="Arial" w:cs="Arial"/>
      <w:sz w:val="24"/>
      <w:szCs w:val="24"/>
      <w:lang w:eastAsia="en-US"/>
    </w:rPr>
  </w:style>
  <w:style w:type="table" w:styleId="Grilledutableau">
    <w:name w:val="Table Grid"/>
    <w:basedOn w:val="TableauNormal"/>
    <w:rsid w:val="00900F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Policepardfaut"/>
    <w:rsid w:val="007126FB"/>
  </w:style>
  <w:style w:type="paragraph" w:styleId="NormalWeb">
    <w:name w:val="Normal (Web)"/>
    <w:basedOn w:val="Normal"/>
    <w:uiPriority w:val="99"/>
    <w:semiHidden/>
    <w:unhideWhenUsed/>
    <w:rsid w:val="007126FB"/>
    <w:pPr>
      <w:suppressAutoHyphens w:val="0"/>
      <w:spacing w:before="100" w:beforeAutospacing="1" w:after="100" w:afterAutospacing="1"/>
    </w:pPr>
    <w:rPr>
      <w:rFonts w:eastAsia="Times New Roman"/>
      <w:lang w:val="fr-CA" w:eastAsia="fr-CA"/>
    </w:rPr>
  </w:style>
  <w:style w:type="character" w:styleId="CodeHTML">
    <w:name w:val="HTML Code"/>
    <w:basedOn w:val="Policepardfaut"/>
    <w:uiPriority w:val="99"/>
    <w:semiHidden/>
    <w:unhideWhenUsed/>
    <w:rsid w:val="007126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969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36049-C245-412C-B1CB-24279AC0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8</Pages>
  <Words>1194</Words>
  <Characters>6573</Characters>
  <Application>Microsoft Office Word</Application>
  <DocSecurity>0</DocSecurity>
  <Lines>54</Lines>
  <Paragraphs>15</Paragraphs>
  <ScaleCrop>false</ScaleCrop>
  <Company>CVM</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des usagers</dc:title>
  <dc:subject/>
  <dc:creator>cvm</dc:creator>
  <dc:description/>
  <cp:lastModifiedBy>Dilion Laurentiu</cp:lastModifiedBy>
  <cp:revision>904</cp:revision>
  <cp:lastPrinted>2013-01-18T16:18:00Z</cp:lastPrinted>
  <dcterms:created xsi:type="dcterms:W3CDTF">2007-06-18T13:19:00Z</dcterms:created>
  <dcterms:modified xsi:type="dcterms:W3CDTF">2023-12-14T01:23:00Z</dcterms:modified>
  <dc:language>en-CA</dc:language>
</cp:coreProperties>
</file>