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4EB9421" w14:textId="0432163B" w:rsidR="00B43BED" w:rsidRDefault="00B43BED" w:rsidP="008A7CE0">
      <w:pPr>
        <w:pStyle w:val="Titre"/>
        <w:rPr>
          <w:rStyle w:val="Accentuationlgre"/>
        </w:rPr>
      </w:pPr>
    </w:p>
    <w:p w14:paraId="108B94C0" w14:textId="7FEF34A8" w:rsidR="008A7CE0" w:rsidRDefault="008A7CE0" w:rsidP="008A7CE0">
      <w:pPr>
        <w:pStyle w:val="Titre1"/>
      </w:pPr>
      <w:r>
        <w:t xml:space="preserve">Critères ergonomiques </w:t>
      </w:r>
    </w:p>
    <w:p w14:paraId="16C41D13" w14:textId="7C9C281B" w:rsidR="008A7CE0" w:rsidRDefault="008A7CE0" w:rsidP="008A7CE0"/>
    <w:p w14:paraId="698CD397" w14:textId="3DEA7873" w:rsidR="008A7CE0" w:rsidRPr="008A7CE0" w:rsidRDefault="008A7CE0" w:rsidP="008A7CE0">
      <w:pPr>
        <w:pStyle w:val="Sous-titre"/>
      </w:pPr>
      <w:r w:rsidRPr="008A7CE0">
        <w:t xml:space="preserve">1. Critères ergonomiques de Bastien et Scapin </w:t>
      </w:r>
    </w:p>
    <w:p w14:paraId="5A9E2584" w14:textId="77777777" w:rsidR="008A7CE0" w:rsidRDefault="008A7CE0" w:rsidP="008A7CE0"/>
    <w:p w14:paraId="001214BF" w14:textId="2946E73A" w:rsidR="008A7CE0" w:rsidRDefault="003C3165" w:rsidP="008A7CE0">
      <w:r>
        <w:t>Se basent sur les travaux sur l’i</w:t>
      </w:r>
      <w:r w:rsidR="008A7CE0">
        <w:t>nteraction homme-machine :</w:t>
      </w:r>
    </w:p>
    <w:p w14:paraId="50B2840E" w14:textId="77777777" w:rsidR="008A7CE0" w:rsidRDefault="008A7CE0" w:rsidP="008A7CE0"/>
    <w:p w14:paraId="6B80EE6B" w14:textId="58CB206C" w:rsidR="008A7CE0" w:rsidRDefault="008A7CE0" w:rsidP="008A7CE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58ABA7" wp14:editId="60BDF1B8">
                <wp:simplePos x="0" y="0"/>
                <wp:positionH relativeFrom="column">
                  <wp:posOffset>5368290</wp:posOffset>
                </wp:positionH>
                <wp:positionV relativeFrom="paragraph">
                  <wp:posOffset>1146810</wp:posOffset>
                </wp:positionV>
                <wp:extent cx="967740" cy="388620"/>
                <wp:effectExtent l="11430" t="11430" r="11430" b="825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9B330" w14:textId="77777777" w:rsidR="008A7CE0" w:rsidRDefault="008A7CE0" w:rsidP="008A7CE0">
                            <w:r>
                              <w:t>Calcul/</w:t>
                            </w:r>
                          </w:p>
                          <w:p w14:paraId="6D4C1A71" w14:textId="77777777" w:rsidR="008A7CE0" w:rsidRDefault="008A7CE0" w:rsidP="008A7CE0">
                            <w:r>
                              <w:t xml:space="preserve">traitement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58ABA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22.7pt;margin-top:90.3pt;width:76.2pt;height:30.6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">
                <v:textbox style="mso-fit-shape-to-text:t">
                  <w:txbxContent>
                    <w:p w14:paraId="34A9B330" w14:textId="77777777" w:rsidR="008A7CE0" w:rsidRDefault="008A7CE0" w:rsidP="008A7CE0">
                      <w:r>
                        <w:t>Calcul/</w:t>
                      </w:r>
                    </w:p>
                    <w:p w14:paraId="6D4C1A71" w14:textId="77777777" w:rsidR="008A7CE0" w:rsidRDefault="008A7CE0" w:rsidP="008A7CE0">
                      <w:r>
                        <w:t xml:space="preserve">traitement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F07B1" wp14:editId="7A07080F">
                <wp:simplePos x="0" y="0"/>
                <wp:positionH relativeFrom="column">
                  <wp:posOffset>4019550</wp:posOffset>
                </wp:positionH>
                <wp:positionV relativeFrom="paragraph">
                  <wp:posOffset>2465705</wp:posOffset>
                </wp:positionV>
                <wp:extent cx="731520" cy="245110"/>
                <wp:effectExtent l="7620" t="5715" r="13335" b="635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167C7" w14:textId="77777777" w:rsidR="008A7CE0" w:rsidRDefault="008A7CE0" w:rsidP="008A7CE0">
                            <w:r>
                              <w:t>sortie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F07B1" id="_x0000_s1027" type="#_x0000_t202" style="position:absolute;left:0;text-align:left;margin-left:316.5pt;margin-top:194.15pt;width:57.6pt;height:19.3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">
                <v:textbox style="mso-fit-shape-to-text:t">
                  <w:txbxContent>
                    <w:p w14:paraId="4A0167C7" w14:textId="77777777" w:rsidR="008A7CE0" w:rsidRDefault="008A7CE0" w:rsidP="008A7CE0">
                      <w:r>
                        <w:t>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CD23E7" wp14:editId="2AE749E2">
                <wp:simplePos x="0" y="0"/>
                <wp:positionH relativeFrom="column">
                  <wp:posOffset>3935730</wp:posOffset>
                </wp:positionH>
                <wp:positionV relativeFrom="paragraph">
                  <wp:posOffset>188595</wp:posOffset>
                </wp:positionV>
                <wp:extent cx="731520" cy="245110"/>
                <wp:effectExtent l="7620" t="5715" r="13335" b="635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BE8C6" w14:textId="77777777" w:rsidR="008A7CE0" w:rsidRDefault="008A7CE0" w:rsidP="008A7CE0">
                            <w:r>
                              <w:t>entrée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D23E7" id="_x0000_s1028" type="#_x0000_t202" style="position:absolute;left:0;text-align:left;margin-left:309.9pt;margin-top:14.85pt;width:57.6pt;height:19.3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">
                <v:textbox style="mso-fit-shape-to-text:t">
                  <w:txbxContent>
                    <w:p w14:paraId="4BEBE8C6" w14:textId="77777777" w:rsidR="008A7CE0" w:rsidRDefault="008A7CE0" w:rsidP="008A7CE0">
                      <w:r>
                        <w:t>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E88AF" wp14:editId="71D63628">
                <wp:simplePos x="0" y="0"/>
                <wp:positionH relativeFrom="column">
                  <wp:posOffset>-300990</wp:posOffset>
                </wp:positionH>
                <wp:positionV relativeFrom="paragraph">
                  <wp:posOffset>1267460</wp:posOffset>
                </wp:positionV>
                <wp:extent cx="1502410" cy="483870"/>
                <wp:effectExtent l="9525" t="8255" r="12065" b="1270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FC332" w14:textId="77777777" w:rsidR="008A7CE0" w:rsidRDefault="008A7CE0" w:rsidP="008A7CE0">
                            <w:r>
                              <w:t>Système cognitif ( pensée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88AF" id="_x0000_s1029" type="#_x0000_t202" style="position:absolute;left:0;text-align:left;margin-left:-23.7pt;margin-top:99.8pt;width:118.3pt;height:3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">
                <v:textbox>
                  <w:txbxContent>
                    <w:p w14:paraId="289FC332" w14:textId="77777777" w:rsidR="008A7CE0" w:rsidRDefault="008A7CE0" w:rsidP="008A7CE0">
                      <w:r>
                        <w:t>Système cognitif ( pensée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D02A1C" wp14:editId="68EC4B03">
                <wp:simplePos x="0" y="0"/>
                <wp:positionH relativeFrom="column">
                  <wp:posOffset>354330</wp:posOffset>
                </wp:positionH>
                <wp:positionV relativeFrom="paragraph">
                  <wp:posOffset>254635</wp:posOffset>
                </wp:positionV>
                <wp:extent cx="2515870" cy="245110"/>
                <wp:effectExtent l="0" t="0" r="19685" b="2222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1FA6D" w14:textId="77777777" w:rsidR="008A7CE0" w:rsidRDefault="008A7CE0" w:rsidP="008A7CE0">
                            <w:r>
                              <w:t>Système moteur ( réponse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D02A1C" id="_x0000_s1030" type="#_x0000_t202" style="position:absolute;left:0;text-align:left;margin-left:27.9pt;margin-top:20.05pt;width:198.1pt;height:19.3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">
                <v:textbox style="mso-fit-shape-to-text:t">
                  <w:txbxContent>
                    <w:p w14:paraId="4A91FA6D" w14:textId="77777777" w:rsidR="008A7CE0" w:rsidRDefault="008A7CE0" w:rsidP="008A7CE0">
                      <w:r>
                        <w:t>Système moteur ( réponse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8E5A0" wp14:editId="54049A5A">
                <wp:simplePos x="0" y="0"/>
                <wp:positionH relativeFrom="column">
                  <wp:posOffset>2800350</wp:posOffset>
                </wp:positionH>
                <wp:positionV relativeFrom="paragraph">
                  <wp:posOffset>325755</wp:posOffset>
                </wp:positionV>
                <wp:extent cx="3009900" cy="2278380"/>
                <wp:effectExtent l="5715" t="9525" r="13335" b="7620"/>
                <wp:wrapNone/>
                <wp:docPr id="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0" cy="22783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E95483" id="Oval 3" o:spid="_x0000_s1026" style="position:absolute;margin-left:220.5pt;margin-top:25.65pt;width:237pt;height:17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E90CB" wp14:editId="2CA6CEC7">
                <wp:simplePos x="0" y="0"/>
                <wp:positionH relativeFrom="column">
                  <wp:posOffset>750570</wp:posOffset>
                </wp:positionH>
                <wp:positionV relativeFrom="paragraph">
                  <wp:posOffset>226695</wp:posOffset>
                </wp:positionV>
                <wp:extent cx="2682240" cy="2331720"/>
                <wp:effectExtent l="0" t="0" r="22860" b="11430"/>
                <wp:wrapNone/>
                <wp:docPr id="1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2240" cy="23317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97A466" id="Oval 2" o:spid="_x0000_s1026" style="position:absolute;margin-left:59.1pt;margin-top:17.85pt;width:211.2pt;height:18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" filled="f"/>
            </w:pict>
          </mc:Fallback>
        </mc:AlternateContent>
      </w:r>
    </w:p>
    <w:p w14:paraId="4C476479" w14:textId="77777777" w:rsidR="008A7CE0" w:rsidRPr="001764DF" w:rsidRDefault="008A7CE0" w:rsidP="008A7CE0"/>
    <w:p w14:paraId="69E65B7C" w14:textId="612E1E10" w:rsidR="008A7CE0" w:rsidRPr="001764DF" w:rsidRDefault="008A7CE0" w:rsidP="008A7CE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69FEF" wp14:editId="704B00A5">
                <wp:simplePos x="0" y="0"/>
                <wp:positionH relativeFrom="column">
                  <wp:posOffset>3016250</wp:posOffset>
                </wp:positionH>
                <wp:positionV relativeFrom="paragraph">
                  <wp:posOffset>6985</wp:posOffset>
                </wp:positionV>
                <wp:extent cx="234950" cy="1701165"/>
                <wp:effectExtent l="0" t="0" r="12700" b="1333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0A67E" w14:textId="77777777" w:rsidR="008A7CE0" w:rsidRDefault="008A7CE0" w:rsidP="008A7CE0">
                            <w: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69FEF" id="Text Box 6" o:spid="_x0000_s1031" type="#_x0000_t202" style="position:absolute;left:0;text-align:left;margin-left:237.5pt;margin-top:.55pt;width:18.5pt;height:1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">
                <v:textbox>
                  <w:txbxContent>
                    <w:p w14:paraId="2090A67E" w14:textId="77777777" w:rsidR="008A7CE0" w:rsidRDefault="008A7CE0" w:rsidP="008A7CE0">
                      <w: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</w:p>
    <w:p w14:paraId="4550829B" w14:textId="0790B1C9" w:rsidR="008A7CE0" w:rsidRPr="001764DF" w:rsidRDefault="008A7CE0" w:rsidP="008A7CE0"/>
    <w:p w14:paraId="3CAF56FD" w14:textId="27BCDB54" w:rsidR="008A7CE0" w:rsidRPr="001764DF" w:rsidRDefault="008A7CE0" w:rsidP="008A7C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9ED9A" wp14:editId="7D36BDDE">
                <wp:simplePos x="0" y="0"/>
                <wp:positionH relativeFrom="column">
                  <wp:posOffset>1638300</wp:posOffset>
                </wp:positionH>
                <wp:positionV relativeFrom="paragraph">
                  <wp:posOffset>28575</wp:posOffset>
                </wp:positionV>
                <wp:extent cx="965200" cy="245110"/>
                <wp:effectExtent l="0" t="0" r="25400" b="2794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BF5A4" w14:textId="77777777" w:rsidR="008A7CE0" w:rsidRDefault="008A7CE0" w:rsidP="008A7CE0">
                            <w:r>
                              <w:t>Homme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9ED9A" id="_x0000_s1032" type="#_x0000_t202" style="position:absolute;left:0;text-align:left;margin-left:129pt;margin-top:2.25pt;width:76pt;height:19.3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">
                <v:textbox style="mso-fit-shape-to-text:t">
                  <w:txbxContent>
                    <w:p w14:paraId="42FBF5A4" w14:textId="77777777" w:rsidR="008A7CE0" w:rsidRDefault="008A7CE0" w:rsidP="008A7CE0">
                      <w:r>
                        <w:t>Homme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9918C" wp14:editId="4ECB29DF">
                <wp:simplePos x="0" y="0"/>
                <wp:positionH relativeFrom="column">
                  <wp:posOffset>3924934</wp:posOffset>
                </wp:positionH>
                <wp:positionV relativeFrom="paragraph">
                  <wp:posOffset>29209</wp:posOffset>
                </wp:positionV>
                <wp:extent cx="875665" cy="348615"/>
                <wp:effectExtent l="0" t="0" r="19685" b="1333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11B10" w14:textId="77777777" w:rsidR="008A7CE0" w:rsidRDefault="008A7CE0" w:rsidP="008A7CE0">
                            <w:r>
                              <w:t>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9918C" id="Text Box 5" o:spid="_x0000_s1033" type="#_x0000_t202" style="position:absolute;left:0;text-align:left;margin-left:309.05pt;margin-top:2.3pt;width:68.95pt;height:2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">
                <v:textbox>
                  <w:txbxContent>
                    <w:p w14:paraId="5F011B10" w14:textId="77777777" w:rsidR="008A7CE0" w:rsidRDefault="008A7CE0" w:rsidP="008A7CE0">
                      <w:r>
                        <w:t>Machine</w:t>
                      </w:r>
                    </w:p>
                  </w:txbxContent>
                </v:textbox>
              </v:shape>
            </w:pict>
          </mc:Fallback>
        </mc:AlternateContent>
      </w:r>
    </w:p>
    <w:p w14:paraId="2DA90A38" w14:textId="77777777" w:rsidR="008A7CE0" w:rsidRPr="001764DF" w:rsidRDefault="008A7CE0" w:rsidP="008A7CE0"/>
    <w:p w14:paraId="48F9C5CF" w14:textId="77777777" w:rsidR="008A7CE0" w:rsidRPr="001764DF" w:rsidRDefault="008A7CE0" w:rsidP="008A7CE0"/>
    <w:p w14:paraId="31266A45" w14:textId="03A7C40D" w:rsidR="008A7CE0" w:rsidRPr="001764DF" w:rsidRDefault="008A7CE0" w:rsidP="008A7CE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A2B69" wp14:editId="330A1F74">
                <wp:simplePos x="0" y="0"/>
                <wp:positionH relativeFrom="column">
                  <wp:posOffset>1048384</wp:posOffset>
                </wp:positionH>
                <wp:positionV relativeFrom="paragraph">
                  <wp:posOffset>190499</wp:posOffset>
                </wp:positionV>
                <wp:extent cx="1618615" cy="476885"/>
                <wp:effectExtent l="0" t="0" r="19685" b="1841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861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42963" w14:textId="77777777" w:rsidR="008A7CE0" w:rsidRDefault="008A7CE0" w:rsidP="008A7CE0">
                            <w:r>
                              <w:t>Système perceptif ( lecture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2B69" id="_x0000_s1034" type="#_x0000_t202" style="position:absolute;left:0;text-align:left;margin-left:82.55pt;margin-top:15pt;width:127.45pt;height:3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">
                <v:textbox>
                  <w:txbxContent>
                    <w:p w14:paraId="28742963" w14:textId="77777777" w:rsidR="008A7CE0" w:rsidRDefault="008A7CE0" w:rsidP="008A7CE0">
                      <w:r>
                        <w:t>Système perceptif ( lecture )</w:t>
                      </w:r>
                    </w:p>
                  </w:txbxContent>
                </v:textbox>
              </v:shape>
            </w:pict>
          </mc:Fallback>
        </mc:AlternateContent>
      </w:r>
    </w:p>
    <w:p w14:paraId="29C7AB44" w14:textId="77777777" w:rsidR="008A7CE0" w:rsidRPr="001764DF" w:rsidRDefault="008A7CE0" w:rsidP="008A7CE0"/>
    <w:p w14:paraId="6C020D24" w14:textId="77777777" w:rsidR="008A7CE0" w:rsidRPr="001764DF" w:rsidRDefault="008A7CE0" w:rsidP="008A7CE0"/>
    <w:p w14:paraId="25BF1C2F" w14:textId="77777777" w:rsidR="008A7CE0" w:rsidRPr="001764DF" w:rsidRDefault="008A7CE0" w:rsidP="008A7CE0"/>
    <w:p w14:paraId="2FA90587" w14:textId="77777777" w:rsidR="008A7CE0" w:rsidRPr="001764DF" w:rsidRDefault="008A7CE0" w:rsidP="008A7CE0"/>
    <w:p w14:paraId="0245C657" w14:textId="77777777" w:rsidR="008A7CE0" w:rsidRPr="001764DF" w:rsidRDefault="008A7CE0" w:rsidP="008A7CE0"/>
    <w:p w14:paraId="49D6B738" w14:textId="77777777" w:rsidR="008A7CE0" w:rsidRPr="001764DF" w:rsidRDefault="008A7CE0" w:rsidP="008A7CE0"/>
    <w:p w14:paraId="4D3FC15A" w14:textId="77777777" w:rsidR="008A7CE0" w:rsidRPr="001764DF" w:rsidRDefault="008A7CE0" w:rsidP="008A7CE0"/>
    <w:p w14:paraId="21E97AA8" w14:textId="77777777" w:rsidR="008A7CE0" w:rsidRPr="001764DF" w:rsidRDefault="008A7CE0" w:rsidP="008A7CE0"/>
    <w:p w14:paraId="15133429" w14:textId="77777777" w:rsidR="008A7CE0" w:rsidRPr="001764DF" w:rsidRDefault="008A7CE0" w:rsidP="008A7CE0"/>
    <w:p w14:paraId="1CC4B40E" w14:textId="77777777" w:rsidR="008A7CE0" w:rsidRPr="001764DF" w:rsidRDefault="008A7CE0" w:rsidP="008A7CE0"/>
    <w:p w14:paraId="413C488A" w14:textId="77777777" w:rsidR="008A7CE0" w:rsidRPr="001764DF" w:rsidRDefault="008A7CE0" w:rsidP="008A7CE0"/>
    <w:p w14:paraId="40B7AC9A" w14:textId="77777777" w:rsidR="008A7CE0" w:rsidRDefault="008A7CE0" w:rsidP="008A7CE0"/>
    <w:p w14:paraId="61655AF2" w14:textId="77777777" w:rsidR="008A7CE0" w:rsidRDefault="008A7CE0" w:rsidP="008A7CE0"/>
    <w:p w14:paraId="085EEF4D" w14:textId="77777777" w:rsidR="008A7CE0" w:rsidRDefault="008A7CE0" w:rsidP="008A7CE0"/>
    <w:p w14:paraId="3D0F1A57" w14:textId="058B6121" w:rsidR="008A7CE0" w:rsidRDefault="008A7CE0" w:rsidP="008A7CE0">
      <w:r>
        <w:t xml:space="preserve">Les critères ergonomiques </w:t>
      </w:r>
      <w:r w:rsidR="003C3165">
        <w:t>vont</w:t>
      </w:r>
      <w:r>
        <w:t xml:space="preserve"> :</w:t>
      </w:r>
    </w:p>
    <w:p w14:paraId="07724C62" w14:textId="77777777" w:rsidR="008A7CE0" w:rsidRDefault="008A7CE0" w:rsidP="008A7CE0"/>
    <w:p w14:paraId="46E8F7BC" w14:textId="2E7230F0" w:rsidR="008A7CE0" w:rsidRDefault="008A7CE0" w:rsidP="003C3165">
      <w:pPr>
        <w:pStyle w:val="Paragraphedeliste"/>
        <w:numPr>
          <w:ilvl w:val="0"/>
          <w:numId w:val="10"/>
        </w:numPr>
      </w:pPr>
      <w:r>
        <w:t>Rendre les tours de boucle plus rapides</w:t>
      </w:r>
    </w:p>
    <w:p w14:paraId="7274C09C" w14:textId="2414CFB6" w:rsidR="008A7CE0" w:rsidRDefault="008A7CE0" w:rsidP="003C3165">
      <w:pPr>
        <w:pStyle w:val="Paragraphedeliste"/>
        <w:numPr>
          <w:ilvl w:val="0"/>
          <w:numId w:val="10"/>
        </w:numPr>
      </w:pPr>
      <w:r>
        <w:t>Réduire leur nombre</w:t>
      </w:r>
    </w:p>
    <w:p w14:paraId="040E0E4C" w14:textId="77777777" w:rsidR="008A7CE0" w:rsidRDefault="008A7CE0" w:rsidP="008A7CE0"/>
    <w:p w14:paraId="2A472332" w14:textId="7921EAC0" w:rsidR="008A7CE0" w:rsidRDefault="003C3165" w:rsidP="003C3165">
      <w:pPr>
        <w:pStyle w:val="Sous-titre"/>
      </w:pPr>
      <w:r>
        <w:t>Les critères :</w:t>
      </w:r>
    </w:p>
    <w:p w14:paraId="061E07BD" w14:textId="24DE49F5" w:rsidR="008A7CE0" w:rsidRDefault="008A7CE0" w:rsidP="003C3165">
      <w:pPr>
        <w:pStyle w:val="Sous-titre"/>
        <w:numPr>
          <w:ilvl w:val="0"/>
          <w:numId w:val="7"/>
        </w:numPr>
      </w:pPr>
      <w:r>
        <w:t xml:space="preserve">Guidage : </w:t>
      </w:r>
    </w:p>
    <w:p w14:paraId="491B9794" w14:textId="24FD8530" w:rsidR="008A7CE0" w:rsidRDefault="008A7CE0" w:rsidP="003C3165">
      <w:pPr>
        <w:pStyle w:val="Paragraphedeliste"/>
        <w:numPr>
          <w:ilvl w:val="0"/>
          <w:numId w:val="8"/>
        </w:numPr>
      </w:pPr>
      <w:r w:rsidRPr="003C3165">
        <w:rPr>
          <w:rStyle w:val="Sous-titreCar"/>
        </w:rPr>
        <w:t>Incitation</w:t>
      </w:r>
      <w:r>
        <w:t xml:space="preserve"> : </w:t>
      </w:r>
      <w:r w:rsidRPr="003C3165">
        <w:t xml:space="preserve">aider l'usager ( format à entrer dans un formulaire, griser options non-disponibles, listes, </w:t>
      </w:r>
      <w:proofErr w:type="spellStart"/>
      <w:r w:rsidRPr="003C3165">
        <w:t>téléchargment</w:t>
      </w:r>
      <w:proofErr w:type="spellEnd"/>
      <w:r w:rsidRPr="003C3165">
        <w:t xml:space="preserve"> indiquer la grandeur du fichier, site web : plan du site, lien vers la page d'accueil )</w:t>
      </w:r>
    </w:p>
    <w:p w14:paraId="2CEB4CB1" w14:textId="77777777" w:rsidR="003C3165" w:rsidRPr="003C3165" w:rsidRDefault="003C3165" w:rsidP="003C3165">
      <w:pPr>
        <w:pStyle w:val="Paragraphedeliste"/>
        <w:ind w:left="1428"/>
      </w:pPr>
    </w:p>
    <w:p w14:paraId="4292F244" w14:textId="389932F3" w:rsidR="008A7CE0" w:rsidRDefault="008A7CE0" w:rsidP="003C3165">
      <w:pPr>
        <w:pStyle w:val="Paragraphedeliste"/>
        <w:numPr>
          <w:ilvl w:val="0"/>
          <w:numId w:val="8"/>
        </w:numPr>
      </w:pPr>
      <w:r w:rsidRPr="003C3165">
        <w:rPr>
          <w:rStyle w:val="Sous-titreCar"/>
        </w:rPr>
        <w:t>Groupement / distinction</w:t>
      </w:r>
      <w:r>
        <w:t xml:space="preserve"> : regrouper infos du même type par même police, même couleur ou même position dans la page </w:t>
      </w:r>
      <w:r w:rsidR="00276140">
        <w:t xml:space="preserve">ou la fenêtre </w:t>
      </w:r>
      <w:r>
        <w:t>( lois de la Gestalt – organisation perceptuelle )</w:t>
      </w:r>
    </w:p>
    <w:p w14:paraId="4255BF92" w14:textId="77777777" w:rsidR="003C3165" w:rsidRDefault="003C3165" w:rsidP="003C3165">
      <w:pPr>
        <w:pStyle w:val="Paragraphedeliste"/>
      </w:pPr>
    </w:p>
    <w:p w14:paraId="39EFDF49" w14:textId="77777777" w:rsidR="003C3165" w:rsidRDefault="003C3165" w:rsidP="003C3165">
      <w:pPr>
        <w:pStyle w:val="Paragraphedeliste"/>
        <w:ind w:left="1428"/>
      </w:pPr>
    </w:p>
    <w:p w14:paraId="1A64EAF4" w14:textId="0FC7AE85" w:rsidR="008A7CE0" w:rsidRDefault="008A7CE0" w:rsidP="003C3165">
      <w:pPr>
        <w:pStyle w:val="Paragraphedeliste"/>
        <w:numPr>
          <w:ilvl w:val="0"/>
          <w:numId w:val="8"/>
        </w:numPr>
      </w:pPr>
      <w:r w:rsidRPr="003C3165">
        <w:rPr>
          <w:rStyle w:val="Sous-titreCar"/>
        </w:rPr>
        <w:t>Retour utilisateur / feedback immédiat</w:t>
      </w:r>
      <w:r>
        <w:t xml:space="preserve"> : toute action de l'usager doit entrainer une réaction du système</w:t>
      </w:r>
    </w:p>
    <w:p w14:paraId="7A7ECC66" w14:textId="77777777" w:rsidR="003C3165" w:rsidRDefault="003C3165" w:rsidP="003C3165">
      <w:pPr>
        <w:pStyle w:val="Paragraphedeliste"/>
        <w:ind w:left="1428"/>
      </w:pPr>
    </w:p>
    <w:p w14:paraId="2C965AB9" w14:textId="37170112" w:rsidR="008A7CE0" w:rsidRDefault="008A7CE0" w:rsidP="003C3165">
      <w:pPr>
        <w:ind w:left="1416"/>
      </w:pPr>
      <w:r>
        <w:t xml:space="preserve">Signaler les traitements longs par un message d'attente: dès 1 seconde, l'usager </w:t>
      </w:r>
      <w:proofErr w:type="spellStart"/>
      <w:r>
        <w:t>per</w:t>
      </w:r>
      <w:r w:rsidR="005677C6">
        <w:t>c</w:t>
      </w:r>
      <w:r>
        <w:t>oit</w:t>
      </w:r>
      <w:proofErr w:type="spellEnd"/>
      <w:r>
        <w:t xml:space="preserve"> l'attente, de 1 à 10 sec , l'usager va ouvrir une autre fenêtre faire autre chose</w:t>
      </w:r>
    </w:p>
    <w:p w14:paraId="1F233B02" w14:textId="77777777" w:rsidR="008A7CE0" w:rsidRDefault="008A7CE0" w:rsidP="003C3165">
      <w:pPr>
        <w:pStyle w:val="Paragraphedeliste"/>
        <w:numPr>
          <w:ilvl w:val="0"/>
          <w:numId w:val="9"/>
        </w:numPr>
      </w:pPr>
      <w:r w:rsidRPr="003C3165">
        <w:rPr>
          <w:rStyle w:val="Sous-titreCar"/>
        </w:rPr>
        <w:t>Lisibilité</w:t>
      </w:r>
      <w:r>
        <w:t xml:space="preserve"> : 25% plus de temps pour lire à l'écran que sur papier </w:t>
      </w:r>
    </w:p>
    <w:p w14:paraId="10B04804" w14:textId="77777777" w:rsidR="003C3165" w:rsidRDefault="003C3165" w:rsidP="003C3165">
      <w:pPr>
        <w:ind w:left="708" w:firstLine="708"/>
      </w:pPr>
    </w:p>
    <w:p w14:paraId="259B805D" w14:textId="7AF7D4EB" w:rsidR="008A7CE0" w:rsidRDefault="008A7CE0" w:rsidP="003C3165">
      <w:pPr>
        <w:ind w:left="708" w:firstLine="708"/>
      </w:pPr>
      <w:r>
        <w:t xml:space="preserve">Lignes de lecture doivent compter de 40 – 70 lettres, 50 idéalement </w:t>
      </w:r>
    </w:p>
    <w:p w14:paraId="39D883B7" w14:textId="76C19F82" w:rsidR="003C3165" w:rsidRDefault="003C3165" w:rsidP="003C3165">
      <w:pPr>
        <w:ind w:left="708" w:firstLine="708"/>
      </w:pPr>
      <w:r>
        <w:t>Le contenu doit être compréhensible pour notre clientèle-cible :</w:t>
      </w:r>
    </w:p>
    <w:p w14:paraId="599831F2" w14:textId="6814A905" w:rsidR="008A7CE0" w:rsidRDefault="003C3165" w:rsidP="003C3165">
      <w:pPr>
        <w:ind w:left="708"/>
      </w:pPr>
      <w:r>
        <w:t xml:space="preserve">  </w:t>
      </w:r>
      <w:r>
        <w:tab/>
      </w:r>
      <w:r w:rsidR="008A7CE0">
        <w:t>Gunning Fog : 0.4 * ( mots/phrases ) + 100 ( mots de 3 syllabes / mots ))</w:t>
      </w:r>
    </w:p>
    <w:p w14:paraId="3EC0F9AA" w14:textId="77777777" w:rsidR="008A7CE0" w:rsidRDefault="008A7CE0" w:rsidP="008A7CE0"/>
    <w:p w14:paraId="182F8B73" w14:textId="3FA0A5E1" w:rsidR="00792E27" w:rsidRPr="00792E27" w:rsidRDefault="00792E27" w:rsidP="00792E27">
      <w:pPr>
        <w:pStyle w:val="Paragraphedeliste"/>
        <w:numPr>
          <w:ilvl w:val="0"/>
          <w:numId w:val="7"/>
        </w:numPr>
      </w:pPr>
      <w:r w:rsidRPr="00792E27">
        <w:rPr>
          <w:b/>
        </w:rPr>
        <w:t>Charge de travail</w:t>
      </w:r>
      <w:r w:rsidRPr="00792E27">
        <w:t> : essayer au maximum de réduire ce que l’usager doit se rappeler d’une étape à l’autre ou d’une utilisation à l’autre</w:t>
      </w:r>
    </w:p>
    <w:p w14:paraId="7305833B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lastRenderedPageBreak/>
        <w:t xml:space="preserve">Limiter les saisies de l’usager ( avoir à entrer les unités, km, m, </w:t>
      </w:r>
      <w:proofErr w:type="spellStart"/>
      <w:r w:rsidRPr="00792E27">
        <w:t>etc</w:t>
      </w:r>
      <w:proofErr w:type="spellEnd"/>
      <w:r w:rsidRPr="00792E27">
        <w:t xml:space="preserve"> )</w:t>
      </w:r>
    </w:p>
    <w:p w14:paraId="35886113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Ne pas demander à l’usager d’entrer des données qui peuvent être déduites par le système</w:t>
      </w:r>
    </w:p>
    <w:p w14:paraId="4C00EC72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Limiter la densité des informations sur une interface</w:t>
      </w:r>
    </w:p>
    <w:p w14:paraId="5A7BA362" w14:textId="77777777" w:rsidR="00792E27" w:rsidRPr="00792E27" w:rsidRDefault="00792E27" w:rsidP="00792E27"/>
    <w:p w14:paraId="5437DBDD" w14:textId="77777777" w:rsidR="00792E27" w:rsidRPr="00792E27" w:rsidRDefault="00792E27" w:rsidP="00792E27">
      <w:pPr>
        <w:numPr>
          <w:ilvl w:val="0"/>
          <w:numId w:val="7"/>
        </w:numPr>
      </w:pPr>
      <w:r w:rsidRPr="00792E27">
        <w:rPr>
          <w:b/>
        </w:rPr>
        <w:t>Contrôle explicite</w:t>
      </w:r>
      <w:r w:rsidRPr="00792E27">
        <w:t> : « Laisser croire » à l’usager qu’il a le plein contrôle sur l’application ou le site</w:t>
      </w:r>
    </w:p>
    <w:p w14:paraId="7DFA9163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Peut toujours interrompre une opération</w:t>
      </w:r>
    </w:p>
    <w:p w14:paraId="10A87695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 xml:space="preserve">Doit donner son accord explicite ( OK ) à tout changement </w:t>
      </w:r>
    </w:p>
    <w:p w14:paraId="29D9F019" w14:textId="77777777" w:rsidR="00792E27" w:rsidRPr="00792E27" w:rsidRDefault="00792E27" w:rsidP="00792E27"/>
    <w:p w14:paraId="28DCAAE0" w14:textId="77777777" w:rsidR="00792E27" w:rsidRPr="00792E27" w:rsidRDefault="00792E27" w:rsidP="00792E27">
      <w:pPr>
        <w:numPr>
          <w:ilvl w:val="0"/>
          <w:numId w:val="7"/>
        </w:numPr>
      </w:pPr>
      <w:r w:rsidRPr="00792E27">
        <w:rPr>
          <w:b/>
        </w:rPr>
        <w:t>Adaptabilité / Flexibilité</w:t>
      </w:r>
      <w:r w:rsidRPr="00792E27">
        <w:t> : le logiciel doit pouvoir s’adapter à différents types d’usagers</w:t>
      </w:r>
    </w:p>
    <w:p w14:paraId="34942B44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Permettre des raccourcis clavier pour usagers expérimentés</w:t>
      </w:r>
    </w:p>
    <w:p w14:paraId="334CAC04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Permettre de configurer l’environnement de travail au maximum</w:t>
      </w:r>
    </w:p>
    <w:p w14:paraId="1F6FE6E7" w14:textId="77777777" w:rsidR="00792E27" w:rsidRPr="00792E27" w:rsidRDefault="00792E27" w:rsidP="00792E27"/>
    <w:p w14:paraId="22F9F068" w14:textId="77777777" w:rsidR="00792E27" w:rsidRPr="00792E27" w:rsidRDefault="00792E27" w:rsidP="00792E27">
      <w:pPr>
        <w:numPr>
          <w:ilvl w:val="0"/>
          <w:numId w:val="7"/>
        </w:numPr>
        <w:rPr>
          <w:b/>
        </w:rPr>
      </w:pPr>
      <w:r w:rsidRPr="00792E27">
        <w:rPr>
          <w:b/>
        </w:rPr>
        <w:t xml:space="preserve">Gestion des erreurs </w:t>
      </w:r>
    </w:p>
    <w:p w14:paraId="69887A01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Les prévenir ( au préalable, prévoir les entrées bizarres )</w:t>
      </w:r>
    </w:p>
    <w:p w14:paraId="33BD695B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Fournir des messages d’erreurs de qualité</w:t>
      </w:r>
    </w:p>
    <w:p w14:paraId="047F9E9B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Permettre de récupérer d’une erreur; l’usager doit pouvoir  se reprendre</w:t>
      </w:r>
    </w:p>
    <w:p w14:paraId="2EF44BEB" w14:textId="77777777" w:rsidR="00792E27" w:rsidRPr="00792E27" w:rsidRDefault="00792E27" w:rsidP="00792E27"/>
    <w:p w14:paraId="6D114545" w14:textId="77777777" w:rsidR="00792E27" w:rsidRPr="00792E27" w:rsidRDefault="00792E27" w:rsidP="00792E27">
      <w:pPr>
        <w:numPr>
          <w:ilvl w:val="0"/>
          <w:numId w:val="7"/>
        </w:numPr>
      </w:pPr>
      <w:proofErr w:type="spellStart"/>
      <w:r w:rsidRPr="00792E27">
        <w:rPr>
          <w:b/>
        </w:rPr>
        <w:t>Homogénéïté</w:t>
      </w:r>
      <w:proofErr w:type="spellEnd"/>
      <w:r w:rsidRPr="00792E27">
        <w:rPr>
          <w:b/>
        </w:rPr>
        <w:t xml:space="preserve"> / cohérence</w:t>
      </w:r>
      <w:r w:rsidRPr="00792E27">
        <w:t> : d’une étape , d’une page à l’autre, l’usager doit reconnaître le squelette de base</w:t>
      </w:r>
    </w:p>
    <w:p w14:paraId="4A9B4C2C" w14:textId="77777777" w:rsidR="00792E27" w:rsidRPr="00792E27" w:rsidRDefault="00792E27" w:rsidP="00792E27"/>
    <w:p w14:paraId="42C6013C" w14:textId="77777777" w:rsidR="00792E27" w:rsidRPr="00792E27" w:rsidRDefault="00792E27" w:rsidP="00792E27">
      <w:pPr>
        <w:numPr>
          <w:ilvl w:val="0"/>
          <w:numId w:val="7"/>
        </w:numPr>
      </w:pPr>
      <w:r w:rsidRPr="00792E27">
        <w:rPr>
          <w:b/>
        </w:rPr>
        <w:t>Signifiance des codes et des dénominations</w:t>
      </w:r>
      <w:r w:rsidRPr="00792E27">
        <w:t xml:space="preserve"> : références culturelles, abréviations </w:t>
      </w:r>
    </w:p>
    <w:p w14:paraId="412A3F0D" w14:textId="77777777" w:rsidR="00792E27" w:rsidRPr="00792E27" w:rsidRDefault="00792E27" w:rsidP="00792E27"/>
    <w:p w14:paraId="0CC1B0EA" w14:textId="77777777" w:rsidR="00792E27" w:rsidRPr="00792E27" w:rsidRDefault="00792E27" w:rsidP="00792E27"/>
    <w:p w14:paraId="7DACB6A7" w14:textId="77777777" w:rsidR="00792E27" w:rsidRPr="00792E27" w:rsidRDefault="00792E27" w:rsidP="00792E27">
      <w:pPr>
        <w:numPr>
          <w:ilvl w:val="0"/>
          <w:numId w:val="7"/>
        </w:numPr>
      </w:pPr>
      <w:r w:rsidRPr="00792E27">
        <w:rPr>
          <w:b/>
        </w:rPr>
        <w:lastRenderedPageBreak/>
        <w:t>Compatibilité </w:t>
      </w:r>
      <w:r w:rsidRPr="00792E27">
        <w:t>: il doit exister un lien entre le système et l’utilisateur : utiliser le langage de l’usager en milieu de travail, représenter les actions les plus courantes en évidence.</w:t>
      </w:r>
    </w:p>
    <w:p w14:paraId="0C36C60E" w14:textId="77777777" w:rsidR="008A7CE0" w:rsidRPr="001764DF" w:rsidRDefault="008A7CE0" w:rsidP="008A7CE0"/>
    <w:p w14:paraId="0906CD6D" w14:textId="216A13F2" w:rsidR="00967C51" w:rsidRPr="00967C51" w:rsidRDefault="00967C51" w:rsidP="00967C51">
      <w:pPr>
        <w:pStyle w:val="Sous-titre"/>
      </w:pPr>
      <w:r>
        <w:t>2.</w:t>
      </w:r>
      <w:r w:rsidRPr="00967C51">
        <w:t xml:space="preserve"> Critères évaluant la persuasion d'un site ( Éric </w:t>
      </w:r>
      <w:proofErr w:type="spellStart"/>
      <w:r w:rsidRPr="00967C51">
        <w:t>Brangier</w:t>
      </w:r>
      <w:proofErr w:type="spellEnd"/>
      <w:r w:rsidRPr="00967C51">
        <w:t xml:space="preserve"> )</w:t>
      </w:r>
    </w:p>
    <w:p w14:paraId="65038B70" w14:textId="77777777" w:rsidR="00967C51" w:rsidRPr="00967C51" w:rsidRDefault="00967C51" w:rsidP="00967C51"/>
    <w:p w14:paraId="54093468" w14:textId="2EFBFE8D" w:rsidR="00967C51" w:rsidRPr="00967C51" w:rsidRDefault="00967C51" w:rsidP="00967C51">
      <w:r w:rsidRPr="00967C51">
        <w:t>Depuis près de 20 ans, la référence dans le domaine de l'ergonomie web</w:t>
      </w:r>
      <w:r w:rsidR="00276140">
        <w:t xml:space="preserve"> / mobile</w:t>
      </w:r>
      <w:r w:rsidRPr="00967C51">
        <w:t xml:space="preserve"> sont les critères ergonomique</w:t>
      </w:r>
      <w:r>
        <w:t>s</w:t>
      </w:r>
      <w:r w:rsidRPr="00967C51">
        <w:t xml:space="preserve"> de Bastien et Scapin. </w:t>
      </w:r>
    </w:p>
    <w:p w14:paraId="002C6921" w14:textId="77777777" w:rsidR="00967C51" w:rsidRPr="00967C51" w:rsidRDefault="00967C51" w:rsidP="00967C51"/>
    <w:p w14:paraId="42C9C751" w14:textId="77777777" w:rsidR="00967C51" w:rsidRPr="00967C51" w:rsidRDefault="00967C51" w:rsidP="00967C51">
      <w:r w:rsidRPr="00967C51">
        <w:t>Bien qu'ils soient encore pertinents, ils ne sont plus suffisants pour expliquer ce que recherchent les usagers. De plus en plus la tendance est à la persuasion.</w:t>
      </w:r>
    </w:p>
    <w:p w14:paraId="51F04E56" w14:textId="77777777" w:rsidR="00967C51" w:rsidRPr="00967C51" w:rsidRDefault="00967C51" w:rsidP="00967C51"/>
    <w:p w14:paraId="0AFA0E4A" w14:textId="77777777" w:rsidR="00967C51" w:rsidRPr="00967C51" w:rsidRDefault="00967C51" w:rsidP="00967C51">
      <w:pPr>
        <w:rPr>
          <w:b/>
          <w:u w:val="single"/>
        </w:rPr>
      </w:pPr>
    </w:p>
    <w:p w14:paraId="3602E694" w14:textId="77777777" w:rsidR="00967C51" w:rsidRPr="00967C51" w:rsidRDefault="00967C51" w:rsidP="00967C51">
      <w:pPr>
        <w:rPr>
          <w:b/>
          <w:u w:val="single"/>
        </w:rPr>
      </w:pPr>
      <w:r w:rsidRPr="00967C51">
        <w:rPr>
          <w:b/>
          <w:u w:val="single"/>
        </w:rPr>
        <w:t>Historique des recherches en ergonomie</w:t>
      </w:r>
    </w:p>
    <w:p w14:paraId="2854905D" w14:textId="77777777" w:rsidR="00967C51" w:rsidRPr="00967C51" w:rsidRDefault="00967C51" w:rsidP="00967C51"/>
    <w:p w14:paraId="4F32F608" w14:textId="77777777" w:rsidR="00967C51" w:rsidRPr="00967C51" w:rsidRDefault="00967C51" w:rsidP="00967C51">
      <w:pPr>
        <w:numPr>
          <w:ilvl w:val="0"/>
          <w:numId w:val="12"/>
        </w:numPr>
      </w:pPr>
      <w:r w:rsidRPr="00967C51">
        <w:t xml:space="preserve">Au départ, on a mis l'emphase sur l'accessibilité ( contraintes opératoires ou au niveau du matériel ) </w:t>
      </w:r>
    </w:p>
    <w:p w14:paraId="71157E39" w14:textId="77777777" w:rsidR="00967C51" w:rsidRPr="00967C51" w:rsidRDefault="00967C51" w:rsidP="00967C51"/>
    <w:p w14:paraId="6098516F" w14:textId="77777777" w:rsidR="00967C51" w:rsidRPr="00967C51" w:rsidRDefault="00967C51" w:rsidP="00967C51">
      <w:pPr>
        <w:numPr>
          <w:ilvl w:val="0"/>
          <w:numId w:val="12"/>
        </w:numPr>
      </w:pPr>
      <w:r w:rsidRPr="00967C51">
        <w:t>Ensuite on a parlé d'utilisabilité, de la compatibilité du système avec les caractéristiques mentales des utilisateurs === psychologie cognitive ( tours de boucles )</w:t>
      </w:r>
    </w:p>
    <w:p w14:paraId="4E78EB8F" w14:textId="77777777" w:rsidR="00967C51" w:rsidRPr="00967C51" w:rsidRDefault="00967C51" w:rsidP="00967C51"/>
    <w:p w14:paraId="0FF1BDCB" w14:textId="77777777" w:rsidR="00967C51" w:rsidRPr="00967C51" w:rsidRDefault="00967C51" w:rsidP="00967C51">
      <w:pPr>
        <w:numPr>
          <w:ilvl w:val="0"/>
          <w:numId w:val="12"/>
        </w:numPr>
      </w:pPr>
      <w:r w:rsidRPr="00967C51">
        <w:t>L'aspect "fun" est venu ensuite, interfaces divertissantes = design émotionnel</w:t>
      </w:r>
    </w:p>
    <w:p w14:paraId="480ADD5A" w14:textId="77777777" w:rsidR="00967C51" w:rsidRPr="00967C51" w:rsidRDefault="00967C51" w:rsidP="00967C51"/>
    <w:p w14:paraId="63DA9FE8" w14:textId="3D96247F" w:rsidR="00967C51" w:rsidRPr="00967C51" w:rsidRDefault="00967C51" w:rsidP="00967C51">
      <w:pPr>
        <w:numPr>
          <w:ilvl w:val="0"/>
          <w:numId w:val="12"/>
        </w:numPr>
      </w:pPr>
      <w:r w:rsidRPr="00967C51">
        <w:t>Persuasion : développement commercial du web, sites web</w:t>
      </w:r>
      <w:r w:rsidR="00276140">
        <w:t xml:space="preserve"> / apps </w:t>
      </w:r>
      <w:r w:rsidRPr="00967C51">
        <w:t xml:space="preserve"> veulent de plus en plus persuader leurs visiteurs. Outre l'aspect commercial, le web devient de plus en plus social ( débats, échanges ) </w:t>
      </w:r>
      <w:r w:rsidRPr="00967C51">
        <w:sym w:font="Wingdings" w:char="F0E0"/>
      </w:r>
      <w:r w:rsidRPr="00967C51">
        <w:t xml:space="preserve"> les recherches s'orientent vers la psychologie sociale.</w:t>
      </w:r>
    </w:p>
    <w:p w14:paraId="55357BCB" w14:textId="77777777" w:rsidR="00967C51" w:rsidRPr="00967C51" w:rsidRDefault="00967C51" w:rsidP="00967C51"/>
    <w:p w14:paraId="7FDB05E4" w14:textId="6CC49EC5" w:rsidR="00967C51" w:rsidRDefault="00967C51" w:rsidP="00967C51">
      <w:pPr>
        <w:rPr>
          <w:b/>
          <w:u w:val="single"/>
        </w:rPr>
      </w:pPr>
    </w:p>
    <w:p w14:paraId="4E0BE0FA" w14:textId="38C2C8F0" w:rsidR="00377B09" w:rsidRDefault="00377B09" w:rsidP="00967C51">
      <w:pPr>
        <w:rPr>
          <w:b/>
          <w:u w:val="single"/>
        </w:rPr>
      </w:pPr>
    </w:p>
    <w:p w14:paraId="23A36B2B" w14:textId="4F530B24" w:rsidR="00377B09" w:rsidRDefault="00377B09" w:rsidP="00967C51">
      <w:pPr>
        <w:rPr>
          <w:b/>
          <w:u w:val="single"/>
        </w:rPr>
      </w:pPr>
    </w:p>
    <w:p w14:paraId="3FDF3899" w14:textId="77777777" w:rsidR="00377B09" w:rsidRPr="00967C51" w:rsidRDefault="00377B09" w:rsidP="00967C51">
      <w:pPr>
        <w:rPr>
          <w:b/>
          <w:u w:val="single"/>
        </w:rPr>
      </w:pPr>
    </w:p>
    <w:p w14:paraId="107DF24B" w14:textId="77777777" w:rsidR="00967C51" w:rsidRPr="00967C51" w:rsidRDefault="00967C51" w:rsidP="00967C51">
      <w:pPr>
        <w:pStyle w:val="Sous-titre"/>
      </w:pPr>
      <w:r w:rsidRPr="00967C51">
        <w:t>Critères d'évaluation de la persuasion</w:t>
      </w:r>
    </w:p>
    <w:p w14:paraId="4AC4E177" w14:textId="77777777" w:rsidR="00967C51" w:rsidRPr="00967C51" w:rsidRDefault="00967C51" w:rsidP="00967C51"/>
    <w:p w14:paraId="7E0A713C" w14:textId="77777777" w:rsidR="00967C51" w:rsidRPr="00967C51" w:rsidRDefault="00967C51" w:rsidP="00967C51">
      <w:pPr>
        <w:pStyle w:val="Sous-titre"/>
      </w:pPr>
      <w:r w:rsidRPr="00967C51">
        <w:t>Critères statiques</w:t>
      </w:r>
    </w:p>
    <w:p w14:paraId="71A71749" w14:textId="77777777" w:rsidR="00967C51" w:rsidRPr="00967C51" w:rsidRDefault="00967C51" w:rsidP="00967C51"/>
    <w:p w14:paraId="32353B8A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Crédibilité : a l'air fiable, expertise légitime</w:t>
      </w:r>
    </w:p>
    <w:p w14:paraId="3F39E5E3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Privacité : sentiment de sécurité, infos demeurent confidentielles ( carte de crédit )</w:t>
      </w:r>
    </w:p>
    <w:p w14:paraId="2B351D9E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Personnalisation : se sentir ciblé, appartenance à un groupe</w:t>
      </w:r>
    </w:p>
    <w:p w14:paraId="2FBDFC4F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Attractivité : attiré par le site, navigation soit orientée et balisée</w:t>
      </w:r>
    </w:p>
    <w:p w14:paraId="2685283C" w14:textId="77777777" w:rsidR="00967C51" w:rsidRPr="00967C51" w:rsidRDefault="00967C51" w:rsidP="00967C51"/>
    <w:p w14:paraId="5D654EDA" w14:textId="77777777" w:rsidR="00967C51" w:rsidRPr="00967C51" w:rsidRDefault="00967C51" w:rsidP="00967C51">
      <w:pPr>
        <w:pStyle w:val="Sous-titre"/>
      </w:pPr>
      <w:r w:rsidRPr="00967C51">
        <w:t xml:space="preserve">Critères dynamiques </w:t>
      </w:r>
    </w:p>
    <w:p w14:paraId="128EDEDC" w14:textId="77777777" w:rsidR="00967C51" w:rsidRPr="00967C51" w:rsidRDefault="00967C51" w:rsidP="00967C51"/>
    <w:p w14:paraId="0E085359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Sollicitation : piquer la curiosité de l'usager pour qu'il revienne sur le site</w:t>
      </w:r>
    </w:p>
    <w:p w14:paraId="7072445D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Accompagnement initial : aider l'usager à amorcer son action</w:t>
      </w:r>
    </w:p>
    <w:p w14:paraId="6AB5851D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Engagement : mesure la façon dont l'usager maintient ses interactions avec le site et le processus mis en œuvre pour lui faire réaliser des tâches de plus en plus complexes.</w:t>
      </w:r>
    </w:p>
    <w:p w14:paraId="50C0A7F0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Emprise : potentiel de création de dépendance : créer des interactions répétitives fournissant une satisfaction profonde</w:t>
      </w:r>
    </w:p>
    <w:p w14:paraId="0DBB9B95" w14:textId="77777777" w:rsidR="008A7CE0" w:rsidRPr="008A7CE0" w:rsidRDefault="008A7CE0" w:rsidP="008A7CE0"/>
    <w:sectPr w:rsidR="008A7CE0" w:rsidRPr="008A7CE0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49393" w14:textId="77777777" w:rsidR="00C03800" w:rsidRDefault="00C03800" w:rsidP="00126DA4">
      <w:pPr>
        <w:spacing w:after="0"/>
      </w:pPr>
      <w:r>
        <w:separator/>
      </w:r>
    </w:p>
  </w:endnote>
  <w:endnote w:type="continuationSeparator" w:id="0">
    <w:p w14:paraId="640A4855" w14:textId="77777777" w:rsidR="00C03800" w:rsidRDefault="00C03800" w:rsidP="00126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C971A" w14:textId="4696A787" w:rsidR="00126DA4" w:rsidRDefault="002566DA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5B95D4D" wp14:editId="08F5F297">
              <wp:simplePos x="0" y="0"/>
              <wp:positionH relativeFrom="leftMargin">
                <wp:posOffset>38100</wp:posOffset>
              </wp:positionH>
              <wp:positionV relativeFrom="page">
                <wp:posOffset>9128125</wp:posOffset>
              </wp:positionV>
              <wp:extent cx="762000" cy="895350"/>
              <wp:effectExtent l="0" t="0" r="0" b="0"/>
              <wp:wrapNone/>
              <wp:docPr id="1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14478487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0764014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14:paraId="433D376F" w14:textId="77777777" w:rsidR="002566DA" w:rsidRDefault="002566D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  <w:lang w:val="fr-FR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B95D4D" id="Rectangle 13" o:spid="_x0000_s1036" style="position:absolute;left:0;text-align:left;margin-left:3pt;margin-top:718.75pt;width:60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14478487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07640144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433D376F" w14:textId="77777777" w:rsidR="002566DA" w:rsidRDefault="002566D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5C1D5A"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712F314" wp14:editId="3D041624">
              <wp:simplePos x="0" y="0"/>
              <wp:positionH relativeFrom="margin">
                <wp:align>right</wp:align>
              </wp:positionH>
              <wp:positionV relativeFrom="page">
                <wp:posOffset>9438005</wp:posOffset>
              </wp:positionV>
              <wp:extent cx="5950039" cy="270457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3F24929" w14:textId="77777777" w:rsidR="005C1D5A" w:rsidRPr="00126DA4" w:rsidRDefault="005C1D5A" w:rsidP="005C1D5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©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12F314" id="Rectangle 2" o:spid="_x0000_s1037" style="position:absolute;left:0;text-align:left;margin-left:417.3pt;margin-top:743.15pt;width:468.5pt;height:21.3pt;z-index:-251655168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" o:allowoverlap="f" fillcolor="#4472c4" stroked="f" strokeweight="1pt">
              <v:textbox style="mso-fit-shape-to-text:t">
                <w:txbxContent>
                  <w:p w14:paraId="43F24929" w14:textId="77777777" w:rsidR="005C1D5A" w:rsidRPr="00126DA4" w:rsidRDefault="005C1D5A" w:rsidP="005C1D5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©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1FF2E" w14:textId="77777777" w:rsidR="00C03800" w:rsidRDefault="00C03800" w:rsidP="00126DA4">
      <w:pPr>
        <w:spacing w:after="0"/>
      </w:pPr>
      <w:r>
        <w:separator/>
      </w:r>
    </w:p>
  </w:footnote>
  <w:footnote w:type="continuationSeparator" w:id="0">
    <w:p w14:paraId="67032669" w14:textId="77777777" w:rsidR="00C03800" w:rsidRDefault="00C03800" w:rsidP="00126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EF87F" w14:textId="3DECF598" w:rsidR="00126DA4" w:rsidRDefault="00000000">
    <w:pPr>
      <w:pStyle w:val="En-tte"/>
    </w:pPr>
    <w:sdt>
      <w:sdtPr>
        <w:id w:val="1425542357"/>
        <w:docPartObj>
          <w:docPartGallery w:val="Page Numbers (Margins)"/>
          <w:docPartUnique/>
        </w:docPartObj>
      </w:sdtPr>
      <w:sdtContent/>
    </w:sdt>
    <w:r w:rsidR="00126DA4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28C66BC" wp14:editId="0F4E39F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0D22EAE" w14:textId="0A587E3A" w:rsidR="00126DA4" w:rsidRPr="00126DA4" w:rsidRDefault="00126DA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 xml:space="preserve">cours </w:t>
                              </w:r>
                              <w:r w:rsidR="008A7CE0">
                                <w:rPr>
                                  <w:caps/>
                                  <w:color w:val="FFFFFF" w:themeColor="background1"/>
                                </w:rPr>
                                <w:t>B53</w:t>
                              </w: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 xml:space="preserve"> – </w:t>
                              </w:r>
                              <w:r w:rsidR="008A7CE0">
                                <w:rPr>
                                  <w:caps/>
                                  <w:color w:val="FFFFFF" w:themeColor="background1"/>
                                </w:rPr>
                                <w:t>programmation en environnement graphique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28C66BC" id="Rectangle 197" o:spid="_x0000_s1035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0D22EAE" w14:textId="0A587E3A" w:rsidR="00126DA4" w:rsidRPr="00126DA4" w:rsidRDefault="00126DA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26DA4">
                          <w:rPr>
                            <w:caps/>
                            <w:color w:val="FFFFFF" w:themeColor="background1"/>
                          </w:rPr>
                          <w:t xml:space="preserve">cours </w:t>
                        </w:r>
                        <w:r w:rsidR="008A7CE0">
                          <w:rPr>
                            <w:caps/>
                            <w:color w:val="FFFFFF" w:themeColor="background1"/>
                          </w:rPr>
                          <w:t>B53</w:t>
                        </w:r>
                        <w:r w:rsidRPr="00126DA4">
                          <w:rPr>
                            <w:caps/>
                            <w:color w:val="FFFFFF" w:themeColor="background1"/>
                          </w:rPr>
                          <w:t xml:space="preserve"> – </w:t>
                        </w:r>
                        <w:r w:rsidR="008A7CE0">
                          <w:rPr>
                            <w:caps/>
                            <w:color w:val="FFFFFF" w:themeColor="background1"/>
                          </w:rPr>
                          <w:t>programmation en environnement graphique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5DE"/>
    <w:multiLevelType w:val="hybridMultilevel"/>
    <w:tmpl w:val="14B24C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23B0B"/>
    <w:multiLevelType w:val="hybridMultilevel"/>
    <w:tmpl w:val="F028D222"/>
    <w:lvl w:ilvl="0" w:tplc="DBBEB77E">
      <w:start w:val="1"/>
      <w:numFmt w:val="decimal"/>
      <w:lvlText w:val="%1."/>
      <w:lvlJc w:val="left"/>
      <w:pPr>
        <w:ind w:left="720" w:hanging="360"/>
      </w:pPr>
      <w:rPr>
        <w:rFonts w:ascii="Bell MT" w:eastAsiaTheme="minorHAnsi" w:hAnsi="Bell MT" w:cstheme="minorBidi" w:hint="default"/>
        <w:b/>
        <w:sz w:val="26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557C2"/>
    <w:multiLevelType w:val="hybridMultilevel"/>
    <w:tmpl w:val="1250C4F0"/>
    <w:lvl w:ilvl="0" w:tplc="D8527E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37346"/>
    <w:multiLevelType w:val="hybridMultilevel"/>
    <w:tmpl w:val="2BC0CC3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831A9E"/>
    <w:multiLevelType w:val="hybridMultilevel"/>
    <w:tmpl w:val="B496739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96AAD"/>
    <w:multiLevelType w:val="hybridMultilevel"/>
    <w:tmpl w:val="C338C39A"/>
    <w:lvl w:ilvl="0" w:tplc="5F641A9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17191"/>
    <w:multiLevelType w:val="hybridMultilevel"/>
    <w:tmpl w:val="D478856A"/>
    <w:lvl w:ilvl="0" w:tplc="BA6C7012">
      <w:start w:val="1"/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643404D"/>
    <w:multiLevelType w:val="hybridMultilevel"/>
    <w:tmpl w:val="FD462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26AF2"/>
    <w:multiLevelType w:val="hybridMultilevel"/>
    <w:tmpl w:val="87647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32662"/>
    <w:multiLevelType w:val="hybridMultilevel"/>
    <w:tmpl w:val="7C88FD46"/>
    <w:lvl w:ilvl="0" w:tplc="BA6C7012">
      <w:start w:val="1"/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DCB4C4C"/>
    <w:multiLevelType w:val="hybridMultilevel"/>
    <w:tmpl w:val="CFB26000"/>
    <w:lvl w:ilvl="0" w:tplc="BA6C70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019DC"/>
    <w:multiLevelType w:val="hybridMultilevel"/>
    <w:tmpl w:val="7DBE59F6"/>
    <w:lvl w:ilvl="0" w:tplc="BA6C70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759CC"/>
    <w:multiLevelType w:val="hybridMultilevel"/>
    <w:tmpl w:val="1E08A252"/>
    <w:lvl w:ilvl="0" w:tplc="47E0AF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25709">
    <w:abstractNumId w:val="0"/>
  </w:num>
  <w:num w:numId="2" w16cid:durableId="907156218">
    <w:abstractNumId w:val="2"/>
  </w:num>
  <w:num w:numId="3" w16cid:durableId="551967836">
    <w:abstractNumId w:val="3"/>
  </w:num>
  <w:num w:numId="4" w16cid:durableId="670062987">
    <w:abstractNumId w:val="7"/>
  </w:num>
  <w:num w:numId="5" w16cid:durableId="1151948022">
    <w:abstractNumId w:val="8"/>
  </w:num>
  <w:num w:numId="6" w16cid:durableId="1230993484">
    <w:abstractNumId w:val="10"/>
  </w:num>
  <w:num w:numId="7" w16cid:durableId="861820843">
    <w:abstractNumId w:val="12"/>
  </w:num>
  <w:num w:numId="8" w16cid:durableId="1253858632">
    <w:abstractNumId w:val="6"/>
  </w:num>
  <w:num w:numId="9" w16cid:durableId="654989524">
    <w:abstractNumId w:val="9"/>
  </w:num>
  <w:num w:numId="10" w16cid:durableId="238753970">
    <w:abstractNumId w:val="11"/>
  </w:num>
  <w:num w:numId="11" w16cid:durableId="1555964703">
    <w:abstractNumId w:val="1"/>
  </w:num>
  <w:num w:numId="12" w16cid:durableId="838152427">
    <w:abstractNumId w:val="5"/>
  </w:num>
  <w:num w:numId="13" w16cid:durableId="1723557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E0"/>
    <w:rsid w:val="00126DA4"/>
    <w:rsid w:val="002566DA"/>
    <w:rsid w:val="00276140"/>
    <w:rsid w:val="002D32EA"/>
    <w:rsid w:val="00377B09"/>
    <w:rsid w:val="003C3165"/>
    <w:rsid w:val="005677C6"/>
    <w:rsid w:val="005C1D5A"/>
    <w:rsid w:val="006A1F96"/>
    <w:rsid w:val="00792E27"/>
    <w:rsid w:val="008640FE"/>
    <w:rsid w:val="008A7CE0"/>
    <w:rsid w:val="00967C51"/>
    <w:rsid w:val="00A6523F"/>
    <w:rsid w:val="00B43BED"/>
    <w:rsid w:val="00C03800"/>
    <w:rsid w:val="00F0363D"/>
    <w:rsid w:val="00F9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69E21"/>
  <w15:chartTrackingRefBased/>
  <w15:docId w15:val="{6F032444-0897-4B5D-B711-27B788DA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3F"/>
    <w:pPr>
      <w:spacing w:after="200" w:line="240" w:lineRule="auto"/>
      <w:jc w:val="both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1D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D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26DA4"/>
  </w:style>
  <w:style w:type="paragraph" w:styleId="Pieddepage">
    <w:name w:val="footer"/>
    <w:basedOn w:val="Normal"/>
    <w:link w:val="Pieddepag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6DA4"/>
  </w:style>
  <w:style w:type="character" w:customStyle="1" w:styleId="Titre1Car">
    <w:name w:val="Titre 1 Car"/>
    <w:basedOn w:val="Policepardfaut"/>
    <w:link w:val="Titre1"/>
    <w:uiPriority w:val="9"/>
    <w:rsid w:val="005C1D5A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1D5A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C1D5A"/>
    <w:rPr>
      <w:rFonts w:ascii="Courier New" w:hAnsi="Courier New"/>
      <w:i w:val="0"/>
      <w:iCs/>
      <w:color w:val="404040" w:themeColor="text1" w:themeTint="BF"/>
    </w:rPr>
  </w:style>
  <w:style w:type="paragraph" w:styleId="Titre">
    <w:name w:val="Title"/>
    <w:basedOn w:val="Normal"/>
    <w:next w:val="Normal"/>
    <w:link w:val="TitreCar"/>
    <w:uiPriority w:val="10"/>
    <w:qFormat/>
    <w:rsid w:val="008A7CE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7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3165"/>
    <w:pPr>
      <w:spacing w:after="0"/>
      <w:ind w:left="720"/>
      <w:contextualSpacing/>
      <w:jc w:val="left"/>
    </w:pPr>
    <w:rPr>
      <w:rFonts w:eastAsia="Times New Roman" w:cs="Times New Roman"/>
      <w:szCs w:val="24"/>
      <w:lang w:eastAsia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7CE0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A7CE0"/>
    <w:rPr>
      <w:rFonts w:ascii="Lato" w:eastAsiaTheme="minorEastAsia" w:hAnsi="Lato"/>
      <w:b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\OneDrive\Documents\Mod&#232;les%20Office%20personnalis&#233;s\Mon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MonModele.dotx</Template>
  <TotalTime>159</TotalTime>
  <Pages>5</Pages>
  <Words>676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d’applications mobiles</vt:lpstr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B53 – programmation en environnement graphique</dc:title>
  <dc:subject/>
  <dc:creator>Eric L</dc:creator>
  <cp:keywords/>
  <dc:description/>
  <cp:lastModifiedBy>Labonté Éric</cp:lastModifiedBy>
  <cp:revision>8</cp:revision>
  <dcterms:created xsi:type="dcterms:W3CDTF">2020-11-05T16:50:00Z</dcterms:created>
  <dcterms:modified xsi:type="dcterms:W3CDTF">2024-04-28T19:20:00Z</dcterms:modified>
</cp:coreProperties>
</file>