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2F2F2" w:themeColor="background1" w:themeShade="F2"/>
  <w:body>
    <w:p w14:paraId="1D5B08B3" w14:textId="263CB378" w:rsidR="00B43BED" w:rsidRDefault="00B43BED" w:rsidP="005C1D5A">
      <w:pPr>
        <w:pStyle w:val="Titre2"/>
        <w:rPr>
          <w:rStyle w:val="Emphaseple"/>
        </w:rPr>
      </w:pPr>
    </w:p>
    <w:p w14:paraId="67BCE7F1" w14:textId="77777777" w:rsidR="00C47974" w:rsidRPr="00C47974" w:rsidRDefault="00C47974" w:rsidP="00C47974">
      <w:pPr>
        <w:pStyle w:val="Titre1"/>
      </w:pPr>
      <w:r w:rsidRPr="00C47974">
        <w:t xml:space="preserve">Autres lois / principes relatifs à l’ergonomie </w:t>
      </w:r>
    </w:p>
    <w:p w14:paraId="551AF532" w14:textId="77777777" w:rsidR="00C47974" w:rsidRPr="00C47974" w:rsidRDefault="00C47974" w:rsidP="00C47974"/>
    <w:p w14:paraId="063D678B" w14:textId="5406A4D4" w:rsidR="00C47974" w:rsidRPr="00C47974" w:rsidRDefault="00C47974" w:rsidP="00C47974">
      <w:pPr>
        <w:pStyle w:val="Sous-titre"/>
        <w:numPr>
          <w:ilvl w:val="0"/>
          <w:numId w:val="7"/>
        </w:numPr>
      </w:pPr>
      <w:r w:rsidRPr="00C47974">
        <w:t xml:space="preserve">Loi de </w:t>
      </w:r>
      <w:proofErr w:type="spellStart"/>
      <w:r w:rsidRPr="00C47974">
        <w:t>Fitts</w:t>
      </w:r>
      <w:proofErr w:type="spellEnd"/>
    </w:p>
    <w:p w14:paraId="7CB9F3F1" w14:textId="77777777" w:rsidR="00C47974" w:rsidRPr="00C47974" w:rsidRDefault="00C47974" w:rsidP="00C47974"/>
    <w:p w14:paraId="04D06A74" w14:textId="77777777" w:rsidR="00C47974" w:rsidRPr="00C47974" w:rsidRDefault="00C47974" w:rsidP="00C47974">
      <w:pPr>
        <w:numPr>
          <w:ilvl w:val="0"/>
          <w:numId w:val="1"/>
        </w:numPr>
      </w:pPr>
      <w:proofErr w:type="gramStart"/>
      <w:r w:rsidRPr="00C47974">
        <w:t>à</w:t>
      </w:r>
      <w:proofErr w:type="gramEnd"/>
      <w:r w:rsidRPr="00C47974">
        <w:t xml:space="preserve"> la base, c'est une formule mathématique qui permet de mesurer la précision d'atteinte d'une cible </w:t>
      </w:r>
    </w:p>
    <w:p w14:paraId="4A908808" w14:textId="77777777" w:rsidR="00C47974" w:rsidRPr="00C47974" w:rsidRDefault="00C47974" w:rsidP="00C47974"/>
    <w:p w14:paraId="25BF74F9" w14:textId="77777777" w:rsidR="00C47974" w:rsidRPr="00C47974" w:rsidRDefault="00C47974" w:rsidP="00C47974">
      <w:pPr>
        <w:numPr>
          <w:ilvl w:val="0"/>
          <w:numId w:val="1"/>
        </w:numPr>
      </w:pPr>
      <w:r w:rsidRPr="00C47974">
        <w:t xml:space="preserve">Utilisée en physique </w:t>
      </w:r>
      <w:proofErr w:type="gramStart"/>
      <w:r w:rsidRPr="00C47974">
        <w:t>( lancer</w:t>
      </w:r>
      <w:proofErr w:type="gramEnd"/>
      <w:r w:rsidRPr="00C47974">
        <w:t xml:space="preserve"> avec la main ) , cette loi est maintenant appliquée à l'ergonomie des interfaces</w:t>
      </w:r>
    </w:p>
    <w:p w14:paraId="3CF734AC" w14:textId="77777777" w:rsidR="00C47974" w:rsidRPr="00C47974" w:rsidRDefault="00C47974" w:rsidP="00C47974"/>
    <w:p w14:paraId="72AC7782" w14:textId="77777777" w:rsidR="00C47974" w:rsidRPr="00C47974" w:rsidRDefault="00C47974" w:rsidP="00C47974">
      <w:pPr>
        <w:numPr>
          <w:ilvl w:val="0"/>
          <w:numId w:val="1"/>
        </w:numPr>
      </w:pPr>
      <w:r w:rsidRPr="00C47974">
        <w:t xml:space="preserve">" </w:t>
      </w:r>
      <w:r w:rsidRPr="00C47974">
        <w:rPr>
          <w:i/>
        </w:rPr>
        <w:t>le temps requis pour atteindre une cible est proportionnel à la distance entre le point de départ et la cible et inversement proportionnel à la taille de la zone de destination</w:t>
      </w:r>
      <w:r w:rsidRPr="00C47974">
        <w:t xml:space="preserve"> "</w:t>
      </w:r>
    </w:p>
    <w:p w14:paraId="5D71ABF0" w14:textId="77777777" w:rsidR="00C47974" w:rsidRPr="00C47974" w:rsidRDefault="00C47974" w:rsidP="00C47974"/>
    <w:p w14:paraId="6CDDFDD0" w14:textId="77777777" w:rsidR="00C47974" w:rsidRPr="00C47974" w:rsidRDefault="00C47974" w:rsidP="00C47974"/>
    <w:p w14:paraId="1B5EF66C" w14:textId="77777777" w:rsidR="00C47974" w:rsidRPr="00C47974" w:rsidRDefault="00C47974" w:rsidP="00C47974">
      <w:r w:rsidRPr="00C47974">
        <w:t>*** plus la cible est proche et grosse, moins l'utilisateur met du temps à l'atteindre</w:t>
      </w:r>
    </w:p>
    <w:p w14:paraId="25204967" w14:textId="77777777" w:rsidR="00C47974" w:rsidRPr="00C47974" w:rsidRDefault="00C47974" w:rsidP="00C47974"/>
    <w:p w14:paraId="62ACC8C9" w14:textId="77777777" w:rsidR="00C47974" w:rsidRPr="00C47974" w:rsidRDefault="00C47974" w:rsidP="00C47974">
      <w:r w:rsidRPr="00C47974">
        <w:t xml:space="preserve">*** si elle est dans un coin </w:t>
      </w:r>
      <w:proofErr w:type="gramStart"/>
      <w:r w:rsidRPr="00C47974">
        <w:t>( bouton</w:t>
      </w:r>
      <w:proofErr w:type="gramEnd"/>
      <w:r w:rsidRPr="00C47974">
        <w:t xml:space="preserve"> précédent dans les navigateur, bouton démarrer dans Windows ) , le curseur s'arrêtera, plus facile à atteindre </w:t>
      </w:r>
    </w:p>
    <w:p w14:paraId="199FB518" w14:textId="77777777" w:rsidR="00C47974" w:rsidRPr="00C47974" w:rsidRDefault="00C47974" w:rsidP="00C47974"/>
    <w:p w14:paraId="1EF306AE" w14:textId="77777777" w:rsidR="00C47974" w:rsidRPr="00C47974" w:rsidRDefault="00C47974" w:rsidP="00C47974">
      <w:r w:rsidRPr="00C47974">
        <w:t>*** les contrôles qui ne doivent pas être utilisés fréquemment peuvent être distants et petits. </w:t>
      </w:r>
    </w:p>
    <w:p w14:paraId="6C53F416" w14:textId="77777777" w:rsidR="00C47974" w:rsidRPr="00C47974" w:rsidRDefault="00C47974" w:rsidP="00C47974"/>
    <w:p w14:paraId="6BC7D6A4" w14:textId="54FBBCF1" w:rsidR="00C47974" w:rsidRPr="00C47974" w:rsidRDefault="00C47974" w:rsidP="00C47974">
      <w:r w:rsidRPr="00C47974">
        <w:t xml:space="preserve">Pour plus d'infos : </w:t>
      </w:r>
      <w:hyperlink r:id="rId7" w:history="1">
        <w:r w:rsidRPr="00C47974">
          <w:rPr>
            <w:rStyle w:val="Lienhypertexte"/>
          </w:rPr>
          <w:t>http://www.particletree.com/features/visualizing-fittss-law/</w:t>
        </w:r>
      </w:hyperlink>
    </w:p>
    <w:p w14:paraId="6C824C15" w14:textId="77777777" w:rsidR="00C47974" w:rsidRPr="00C47974" w:rsidRDefault="00C47974" w:rsidP="00C47974"/>
    <w:p w14:paraId="5DADC13B" w14:textId="7857F599" w:rsidR="00C47974" w:rsidRDefault="00C47974" w:rsidP="00C47974">
      <w:pPr>
        <w:rPr>
          <w:b/>
        </w:rPr>
      </w:pPr>
    </w:p>
    <w:p w14:paraId="6175F800" w14:textId="77777777" w:rsidR="00C47974" w:rsidRPr="00C47974" w:rsidRDefault="00C47974" w:rsidP="00C47974">
      <w:pPr>
        <w:rPr>
          <w:b/>
        </w:rPr>
      </w:pPr>
    </w:p>
    <w:p w14:paraId="6DDADB28" w14:textId="77777777" w:rsidR="00C47974" w:rsidRPr="00C47974" w:rsidRDefault="00C47974" w:rsidP="00C47974">
      <w:pPr>
        <w:rPr>
          <w:b/>
        </w:rPr>
      </w:pPr>
    </w:p>
    <w:p w14:paraId="00168EDD" w14:textId="0D34BD75" w:rsidR="00C47974" w:rsidRPr="00C47974" w:rsidRDefault="00C47974" w:rsidP="00C47974">
      <w:pPr>
        <w:pStyle w:val="Sous-titre"/>
        <w:numPr>
          <w:ilvl w:val="0"/>
          <w:numId w:val="7"/>
        </w:numPr>
      </w:pPr>
      <w:r w:rsidRPr="00C47974">
        <w:t xml:space="preserve">Le </w:t>
      </w:r>
      <w:proofErr w:type="spellStart"/>
      <w:r w:rsidRPr="00C47974">
        <w:t>eye</w:t>
      </w:r>
      <w:proofErr w:type="spellEnd"/>
      <w:r w:rsidRPr="00C47974">
        <w:t xml:space="preserve"> </w:t>
      </w:r>
      <w:proofErr w:type="spellStart"/>
      <w:r w:rsidRPr="00C47974">
        <w:t>tracking</w:t>
      </w:r>
      <w:proofErr w:type="spellEnd"/>
      <w:r w:rsidRPr="00C47974">
        <w:t xml:space="preserve"> (</w:t>
      </w:r>
      <w:proofErr w:type="spellStart"/>
      <w:proofErr w:type="gramStart"/>
      <w:r w:rsidRPr="00C47974">
        <w:t>oculométrie</w:t>
      </w:r>
      <w:proofErr w:type="spellEnd"/>
      <w:r w:rsidRPr="00C47974">
        <w:t xml:space="preserve"> )</w:t>
      </w:r>
      <w:proofErr w:type="gramEnd"/>
    </w:p>
    <w:p w14:paraId="7C73552D" w14:textId="77777777" w:rsidR="00C47974" w:rsidRPr="00C47974" w:rsidRDefault="00C47974" w:rsidP="00C47974"/>
    <w:p w14:paraId="6F979595" w14:textId="77777777" w:rsidR="00C47974" w:rsidRPr="00C47974" w:rsidRDefault="00C47974" w:rsidP="00C47974">
      <w:r w:rsidRPr="00C47974">
        <w:t xml:space="preserve">On s'intéresse de plus en plus aux perceptions de l'usager sur un site web, ce qui l'attire, où se porte son regard </w:t>
      </w:r>
      <w:proofErr w:type="gramStart"/>
      <w:r w:rsidRPr="00C47974">
        <w:t>( pour</w:t>
      </w:r>
      <w:proofErr w:type="gramEnd"/>
      <w:r w:rsidRPr="00C47974">
        <w:t xml:space="preserve"> combien de temps ) </w:t>
      </w:r>
    </w:p>
    <w:p w14:paraId="255274E2" w14:textId="77777777" w:rsidR="00C47974" w:rsidRPr="00C47974" w:rsidRDefault="00C47974" w:rsidP="00C47974"/>
    <w:p w14:paraId="675AD066" w14:textId="7F82417E" w:rsidR="00C47974" w:rsidRPr="00C47974" w:rsidRDefault="00C47974" w:rsidP="00C47974">
      <w:pPr>
        <w:rPr>
          <w:lang w:val="en-CA"/>
        </w:rPr>
      </w:pPr>
      <w:proofErr w:type="gramStart"/>
      <w:r w:rsidRPr="00C47974">
        <w:rPr>
          <w:lang w:val="en-CA"/>
        </w:rPr>
        <w:t>article</w:t>
      </w:r>
      <w:r w:rsidR="006976F3">
        <w:rPr>
          <w:lang w:val="en-CA"/>
        </w:rPr>
        <w:t>s</w:t>
      </w:r>
      <w:proofErr w:type="gramEnd"/>
      <w:r w:rsidRPr="00C47974">
        <w:rPr>
          <w:lang w:val="en-CA"/>
        </w:rPr>
        <w:t xml:space="preserve">: </w:t>
      </w:r>
    </w:p>
    <w:p w14:paraId="21F9D224" w14:textId="015BA1E5" w:rsidR="00C47974" w:rsidRPr="00C47974" w:rsidRDefault="006976F3" w:rsidP="00C47974">
      <w:pPr>
        <w:rPr>
          <w:lang w:val="en-CA"/>
        </w:rPr>
      </w:pPr>
      <w:hyperlink r:id="rId8" w:history="1">
        <w:r w:rsidRPr="006976F3">
          <w:rPr>
            <w:rStyle w:val="Lienhypertexte"/>
            <w:lang w:val="en-CA"/>
          </w:rPr>
          <w:t>https://imotions.com/blog/free-eye-tracking-software/</w:t>
        </w:r>
      </w:hyperlink>
      <w:bookmarkStart w:id="0" w:name="_GoBack"/>
      <w:bookmarkEnd w:id="0"/>
    </w:p>
    <w:p w14:paraId="6E829014" w14:textId="0A453C54" w:rsidR="00C47974" w:rsidRPr="00C47974" w:rsidRDefault="006976F3" w:rsidP="00C47974">
      <w:pPr>
        <w:rPr>
          <w:lang w:val="en-CA"/>
        </w:rPr>
      </w:pPr>
      <w:hyperlink r:id="rId9" w:history="1">
        <w:r w:rsidRPr="006976F3">
          <w:rPr>
            <w:rStyle w:val="Lienhypertexte"/>
            <w:lang w:val="en-CA"/>
          </w:rPr>
          <w:t>https://www.insightplatforms.com/what-is-eye-tracking/</w:t>
        </w:r>
      </w:hyperlink>
    </w:p>
    <w:p w14:paraId="21DE46A1" w14:textId="77777777" w:rsidR="00C47974" w:rsidRPr="00C47974" w:rsidRDefault="00C47974" w:rsidP="00C47974">
      <w:pPr>
        <w:rPr>
          <w:lang w:val="en-CA"/>
        </w:rPr>
      </w:pPr>
      <w:proofErr w:type="gramStart"/>
      <w:r w:rsidRPr="00C47974">
        <w:rPr>
          <w:lang w:val="en-CA"/>
        </w:rPr>
        <w:t>Conclusions :</w:t>
      </w:r>
      <w:proofErr w:type="gramEnd"/>
    </w:p>
    <w:p w14:paraId="67484F99" w14:textId="77777777" w:rsidR="00C47974" w:rsidRPr="00C47974" w:rsidRDefault="00C47974" w:rsidP="00C47974">
      <w:pPr>
        <w:rPr>
          <w:lang w:val="en-CA"/>
        </w:rPr>
      </w:pPr>
    </w:p>
    <w:p w14:paraId="5C229ADD" w14:textId="77777777" w:rsidR="00C47974" w:rsidRPr="00C47974" w:rsidRDefault="00C47974" w:rsidP="00C47974">
      <w:pPr>
        <w:numPr>
          <w:ilvl w:val="0"/>
          <w:numId w:val="4"/>
        </w:numPr>
      </w:pPr>
      <w:r w:rsidRPr="00C47974">
        <w:t>Lecture saccadée : bondit d’un groupe de mots signifiants à un autre : permet à une personne de lire de 200 à 400 mots par minute.</w:t>
      </w:r>
    </w:p>
    <w:p w14:paraId="369BFAE9" w14:textId="77777777" w:rsidR="00C47974" w:rsidRPr="00C47974" w:rsidRDefault="00C47974" w:rsidP="00C47974">
      <w:pPr>
        <w:numPr>
          <w:ilvl w:val="0"/>
          <w:numId w:val="4"/>
        </w:numPr>
      </w:pPr>
      <w:r w:rsidRPr="00C47974">
        <w:t>Sur une page web, l’œil regarde tjrs le coin supérieur gauche pour y trouver un logo / nom confirmant la crédibilité du site</w:t>
      </w:r>
    </w:p>
    <w:p w14:paraId="18F58255" w14:textId="77777777" w:rsidR="00C47974" w:rsidRPr="00C47974" w:rsidRDefault="00C47974" w:rsidP="00C47974">
      <w:pPr>
        <w:numPr>
          <w:ilvl w:val="0"/>
          <w:numId w:val="4"/>
        </w:numPr>
      </w:pPr>
      <w:r w:rsidRPr="00C47974">
        <w:t xml:space="preserve">Ensuite font un survol de la page à la forme d’un Z </w:t>
      </w:r>
      <w:proofErr w:type="gramStart"/>
      <w:r w:rsidRPr="00C47974">
        <w:t>( zones</w:t>
      </w:r>
      <w:proofErr w:type="gramEnd"/>
      <w:r w:rsidRPr="00C47974">
        <w:t xml:space="preserve"> de chaleur )</w:t>
      </w:r>
    </w:p>
    <w:p w14:paraId="1D95A783" w14:textId="77777777" w:rsidR="00C47974" w:rsidRPr="00C47974" w:rsidRDefault="00C47974" w:rsidP="00C47974">
      <w:pPr>
        <w:numPr>
          <w:ilvl w:val="0"/>
          <w:numId w:val="4"/>
        </w:numPr>
      </w:pPr>
      <w:r w:rsidRPr="00C47974">
        <w:t>Selon Nielsen, 69% des gens scannent la partie de gauche tandis que seulement 30% regardent la partie de droite</w:t>
      </w:r>
    </w:p>
    <w:p w14:paraId="1147FBA6" w14:textId="77777777" w:rsidR="00C47974" w:rsidRPr="00C47974" w:rsidRDefault="00C47974" w:rsidP="00C47974">
      <w:pPr>
        <w:numPr>
          <w:ilvl w:val="0"/>
          <w:numId w:val="4"/>
        </w:numPr>
      </w:pPr>
      <w:r w:rsidRPr="00C47974">
        <w:t>Les visages et les titres de grande taille attirent l’attention</w:t>
      </w:r>
    </w:p>
    <w:p w14:paraId="118DC57B" w14:textId="77777777" w:rsidR="00C47974" w:rsidRPr="00C47974" w:rsidRDefault="00C47974" w:rsidP="00C47974">
      <w:pPr>
        <w:numPr>
          <w:ilvl w:val="0"/>
          <w:numId w:val="4"/>
        </w:numPr>
      </w:pPr>
      <w:r w:rsidRPr="00C47974">
        <w:t xml:space="preserve">Avec l’avènement des téléphones intelligents et des tablettes, l’importance de la première page diminue </w:t>
      </w:r>
      <w:proofErr w:type="gramStart"/>
      <w:r w:rsidRPr="00C47974">
        <w:t>( les</w:t>
      </w:r>
      <w:proofErr w:type="gramEnd"/>
      <w:r w:rsidRPr="00C47974">
        <w:t xml:space="preserve"> gens sont plus habitués à scroller qu’auparavant )</w:t>
      </w:r>
    </w:p>
    <w:p w14:paraId="06DDBFAD" w14:textId="77777777" w:rsidR="00C47974" w:rsidRPr="00C47974" w:rsidRDefault="00C47974" w:rsidP="00C47974"/>
    <w:p w14:paraId="040F07F9" w14:textId="77777777" w:rsidR="00C47974" w:rsidRPr="00C47974" w:rsidRDefault="00C47974" w:rsidP="00C47974">
      <w:pPr>
        <w:rPr>
          <w:b/>
        </w:rPr>
      </w:pPr>
      <w:r w:rsidRPr="00C47974">
        <w:rPr>
          <w:b/>
        </w:rPr>
        <w:t xml:space="preserve">Optimiser les zones de chaleur </w:t>
      </w:r>
    </w:p>
    <w:p w14:paraId="4FB190CE" w14:textId="77777777" w:rsidR="00C47974" w:rsidRPr="00C47974" w:rsidRDefault="00C47974" w:rsidP="00C47974">
      <w:pPr>
        <w:rPr>
          <w:b/>
        </w:rPr>
      </w:pPr>
    </w:p>
    <w:p w14:paraId="6A0D1543" w14:textId="57631097" w:rsidR="00C47974" w:rsidRPr="00C47974" w:rsidRDefault="00C47974" w:rsidP="00C47974">
      <w:pPr>
        <w:numPr>
          <w:ilvl w:val="0"/>
          <w:numId w:val="6"/>
        </w:numPr>
      </w:pPr>
      <w:r w:rsidRPr="00C47974">
        <w:lastRenderedPageBreak/>
        <w:t>Titres h1 – h6 : a beaucoup d’impact d</w:t>
      </w:r>
      <w:r>
        <w:t>an</w:t>
      </w:r>
      <w:r w:rsidRPr="00C47974">
        <w:t xml:space="preserve">s le référencement </w:t>
      </w:r>
      <w:proofErr w:type="gramStart"/>
      <w:r w:rsidRPr="00C47974">
        <w:t>( la</w:t>
      </w:r>
      <w:proofErr w:type="gramEnd"/>
      <w:r w:rsidRPr="00C47974">
        <w:t xml:space="preserve"> balise et non pas la taille des caractères )</w:t>
      </w:r>
    </w:p>
    <w:p w14:paraId="12F590CC" w14:textId="7FF17B59" w:rsidR="00C47974" w:rsidRPr="00C47974" w:rsidRDefault="00C47974" w:rsidP="00C47974">
      <w:pPr>
        <w:numPr>
          <w:ilvl w:val="0"/>
          <w:numId w:val="6"/>
        </w:numPr>
      </w:pPr>
      <w:r w:rsidRPr="00C47974">
        <w:t>C’est principalement à la lecture du titre que l’internaute juge s’il reste sur le site ou s’il le quitte</w:t>
      </w:r>
    </w:p>
    <w:p w14:paraId="71C09356" w14:textId="77777777" w:rsidR="00C47974" w:rsidRPr="00C47974" w:rsidRDefault="00C47974" w:rsidP="00C47974">
      <w:pPr>
        <w:numPr>
          <w:ilvl w:val="0"/>
          <w:numId w:val="6"/>
        </w:numPr>
      </w:pPr>
      <w:r w:rsidRPr="00C47974">
        <w:t>Se distingue des autres éléments par la police utilisée ou par la couleur</w:t>
      </w:r>
    </w:p>
    <w:p w14:paraId="03E1310C" w14:textId="77777777" w:rsidR="00C47974" w:rsidRPr="00C47974" w:rsidRDefault="00C47974" w:rsidP="00C47974">
      <w:pPr>
        <w:numPr>
          <w:ilvl w:val="0"/>
          <w:numId w:val="6"/>
        </w:numPr>
      </w:pPr>
      <w:r w:rsidRPr="00C47974">
        <w:t>Sur un site classique : titre de 5 – 7 mots, problème sur mobile s’il s’affiche sur 2 lignes…le tronquer ? diminuer la taille des caractères ?</w:t>
      </w:r>
    </w:p>
    <w:p w14:paraId="737DF172" w14:textId="77777777" w:rsidR="00C47974" w:rsidRPr="00C47974" w:rsidRDefault="00C47974" w:rsidP="00C47974">
      <w:pPr>
        <w:numPr>
          <w:ilvl w:val="0"/>
          <w:numId w:val="6"/>
        </w:numPr>
      </w:pPr>
      <w:r w:rsidRPr="00C47974">
        <w:t xml:space="preserve">Chapô : dans le contexte d’articles, le chapô est le résumé de quelques lignes qu’on retrouve souvent pour expliquer le contenu de l’article ; il est très lu par les internautes </w:t>
      </w:r>
      <w:proofErr w:type="gramStart"/>
      <w:r w:rsidRPr="00C47974">
        <w:t>( souvent</w:t>
      </w:r>
      <w:proofErr w:type="gramEnd"/>
      <w:r w:rsidRPr="00C47974">
        <w:t xml:space="preserve"> c’est même lui qui est plus lu que le titre )</w:t>
      </w:r>
    </w:p>
    <w:p w14:paraId="41A48B3D" w14:textId="77777777" w:rsidR="00C47974" w:rsidRPr="00C47974" w:rsidRDefault="00C47974" w:rsidP="00C47974">
      <w:pPr>
        <w:rPr>
          <w:b/>
        </w:rPr>
      </w:pPr>
    </w:p>
    <w:p w14:paraId="3884C9F6" w14:textId="77777777" w:rsidR="00C47974" w:rsidRPr="00C47974" w:rsidRDefault="00C47974" w:rsidP="00C47974">
      <w:pPr>
        <w:pStyle w:val="Sous-titre"/>
      </w:pPr>
    </w:p>
    <w:p w14:paraId="5944C499" w14:textId="234F5185" w:rsidR="00C47974" w:rsidRPr="00C47974" w:rsidRDefault="00C47974" w:rsidP="00C47974">
      <w:pPr>
        <w:pStyle w:val="Sous-titre"/>
        <w:rPr>
          <w:lang w:val="en-CA"/>
        </w:rPr>
      </w:pPr>
      <w:r>
        <w:rPr>
          <w:lang w:val="en-CA"/>
        </w:rPr>
        <w:t>3.</w:t>
      </w:r>
      <w:r w:rsidRPr="00C47974">
        <w:rPr>
          <w:lang w:val="en-CA"/>
        </w:rPr>
        <w:t xml:space="preserve">Le </w:t>
      </w:r>
      <w:proofErr w:type="spellStart"/>
      <w:r w:rsidRPr="00C47974">
        <w:rPr>
          <w:lang w:val="en-CA"/>
        </w:rPr>
        <w:t>nombre</w:t>
      </w:r>
      <w:proofErr w:type="spellEnd"/>
      <w:r w:rsidRPr="00C47974">
        <w:rPr>
          <w:lang w:val="en-CA"/>
        </w:rPr>
        <w:t xml:space="preserve"> </w:t>
      </w:r>
      <w:proofErr w:type="spellStart"/>
      <w:r w:rsidRPr="00C47974">
        <w:rPr>
          <w:lang w:val="en-CA"/>
        </w:rPr>
        <w:t>d'or</w:t>
      </w:r>
      <w:proofErr w:type="spellEnd"/>
      <w:r w:rsidRPr="00C47974">
        <w:rPr>
          <w:lang w:val="en-CA"/>
        </w:rPr>
        <w:t xml:space="preserve"> </w:t>
      </w:r>
    </w:p>
    <w:p w14:paraId="3E370071" w14:textId="77777777" w:rsidR="00C47974" w:rsidRPr="00C47974" w:rsidRDefault="00C47974" w:rsidP="00C47974">
      <w:pPr>
        <w:rPr>
          <w:lang w:val="en-CA"/>
        </w:rPr>
      </w:pPr>
    </w:p>
    <w:p w14:paraId="5F18C73D" w14:textId="77777777" w:rsidR="00C47974" w:rsidRPr="00C47974" w:rsidRDefault="00C47974" w:rsidP="00C47974">
      <w:pPr>
        <w:numPr>
          <w:ilvl w:val="0"/>
          <w:numId w:val="2"/>
        </w:numPr>
      </w:pPr>
      <w:proofErr w:type="gramStart"/>
      <w:r w:rsidRPr="00C47974">
        <w:t>appelé</w:t>
      </w:r>
      <w:proofErr w:type="gramEnd"/>
      <w:r w:rsidRPr="00C47974">
        <w:t xml:space="preserve"> proportion divine ou Phi, ce nombre valant environ 1.618 se retrouve souvent dans la nature comme une proportion agréable à l'</w:t>
      </w:r>
      <w:proofErr w:type="spellStart"/>
      <w:r w:rsidRPr="00C47974">
        <w:t>oeil</w:t>
      </w:r>
      <w:proofErr w:type="spellEnd"/>
      <w:r w:rsidRPr="00C47974">
        <w:t xml:space="preserve"> (les galaxies, les coquillages, la disposition des graines dans la fleur de tournesol )</w:t>
      </w:r>
    </w:p>
    <w:p w14:paraId="54A06758" w14:textId="77777777" w:rsidR="00C47974" w:rsidRPr="00C47974" w:rsidRDefault="00C47974" w:rsidP="00C47974"/>
    <w:p w14:paraId="28A9824C" w14:textId="77777777" w:rsidR="00C47974" w:rsidRPr="00C47974" w:rsidRDefault="00C47974" w:rsidP="00C47974">
      <w:pPr>
        <w:numPr>
          <w:ilvl w:val="0"/>
          <w:numId w:val="2"/>
        </w:numPr>
      </w:pPr>
      <w:proofErr w:type="gramStart"/>
      <w:r w:rsidRPr="00C47974">
        <w:t>il</w:t>
      </w:r>
      <w:proofErr w:type="gramEnd"/>
      <w:r w:rsidRPr="00C47974">
        <w:t xml:space="preserve"> suffit de dessiner des rectangles où le rapport des dimensions est égal à 1.618, on peut déduire une spirale à partir de ces rectangles </w:t>
      </w:r>
    </w:p>
    <w:p w14:paraId="09F86399" w14:textId="77777777" w:rsidR="00C47974" w:rsidRPr="00C47974" w:rsidRDefault="00C47974" w:rsidP="00C47974"/>
    <w:p w14:paraId="19118AB9" w14:textId="77777777" w:rsidR="00C47974" w:rsidRPr="00C47974" w:rsidRDefault="00C47974" w:rsidP="00C47974">
      <w:pPr>
        <w:numPr>
          <w:ilvl w:val="0"/>
          <w:numId w:val="2"/>
        </w:numPr>
      </w:pPr>
      <w:r w:rsidRPr="00C47974">
        <w:t xml:space="preserve">Des compagnies importantes se sont appliquées à intégrer le nombre d'or dans leurs logos ou leurs design </w:t>
      </w:r>
      <w:proofErr w:type="gramStart"/>
      <w:r w:rsidRPr="00C47974">
        <w:t>( twitter</w:t>
      </w:r>
      <w:proofErr w:type="gramEnd"/>
      <w:r w:rsidRPr="00C47974">
        <w:t xml:space="preserve">, </w:t>
      </w:r>
      <w:proofErr w:type="spellStart"/>
      <w:r w:rsidRPr="00C47974">
        <w:t>apple</w:t>
      </w:r>
      <w:proofErr w:type="spellEnd"/>
      <w:r w:rsidRPr="00C47974">
        <w:t xml:space="preserve"> )</w:t>
      </w:r>
    </w:p>
    <w:p w14:paraId="5103A024" w14:textId="3237D15C" w:rsidR="00C47974" w:rsidRPr="00C47974" w:rsidRDefault="00C47974" w:rsidP="00C47974">
      <w:pPr>
        <w:numPr>
          <w:ilvl w:val="0"/>
          <w:numId w:val="2"/>
        </w:numPr>
      </w:pPr>
      <w:r w:rsidRPr="00C47974">
        <w:t xml:space="preserve">site intéressant : </w:t>
      </w:r>
      <w:hyperlink r:id="rId10" w:history="1">
        <w:r w:rsidRPr="00C47974">
          <w:rPr>
            <w:rStyle w:val="Lienhypertexte"/>
          </w:rPr>
          <w:t>https://webdesign.tutsplus.com/fr/articles/making-your-web-designs-more-effective-with-the-golden-ratio--cms-23459</w:t>
        </w:r>
      </w:hyperlink>
    </w:p>
    <w:p w14:paraId="1323631E" w14:textId="77777777" w:rsidR="00C47974" w:rsidRPr="00C47974" w:rsidRDefault="00C47974" w:rsidP="00C47974"/>
    <w:p w14:paraId="4F9E27CD" w14:textId="21378DF7" w:rsidR="00C47974" w:rsidRPr="00C47974" w:rsidRDefault="00C47974" w:rsidP="00C47974">
      <w:pPr>
        <w:pStyle w:val="Sous-titre"/>
      </w:pPr>
      <w:r>
        <w:t xml:space="preserve">4. </w:t>
      </w:r>
      <w:r w:rsidRPr="00C47974">
        <w:t xml:space="preserve">Loi de </w:t>
      </w:r>
      <w:proofErr w:type="spellStart"/>
      <w:r w:rsidRPr="00C47974">
        <w:t>Hick</w:t>
      </w:r>
      <w:proofErr w:type="spellEnd"/>
      <w:r w:rsidRPr="00C47974">
        <w:t xml:space="preserve"> </w:t>
      </w:r>
    </w:p>
    <w:p w14:paraId="0169BC44" w14:textId="77777777" w:rsidR="00C47974" w:rsidRPr="00C47974" w:rsidRDefault="00C47974" w:rsidP="00C47974"/>
    <w:p w14:paraId="5068398B" w14:textId="77777777" w:rsidR="00C47974" w:rsidRPr="00C47974" w:rsidRDefault="00C47974" w:rsidP="00C47974">
      <w:pPr>
        <w:numPr>
          <w:ilvl w:val="0"/>
          <w:numId w:val="3"/>
        </w:numPr>
      </w:pPr>
      <w:proofErr w:type="gramStart"/>
      <w:r w:rsidRPr="00C47974">
        <w:lastRenderedPageBreak/>
        <w:t>temps</w:t>
      </w:r>
      <w:proofErr w:type="gramEnd"/>
      <w:r w:rsidRPr="00C47974">
        <w:t xml:space="preserve"> qu’une personne prend à prendre une décision est proportionnel aux nombre de choix qu’elle a</w:t>
      </w:r>
    </w:p>
    <w:p w14:paraId="49747638" w14:textId="77777777" w:rsidR="00C47974" w:rsidRPr="00C47974" w:rsidRDefault="00C47974" w:rsidP="00C47974">
      <w:pPr>
        <w:numPr>
          <w:ilvl w:val="0"/>
          <w:numId w:val="3"/>
        </w:numPr>
      </w:pPr>
      <w:proofErr w:type="gramStart"/>
      <w:r w:rsidRPr="00C47974">
        <w:t>on</w:t>
      </w:r>
      <w:proofErr w:type="gramEnd"/>
      <w:r w:rsidRPr="00C47974">
        <w:t xml:space="preserve"> peut se rappeler en mémoire court-terme de 5 à 9 mots ( nombre d’éléments dans un menu )</w:t>
      </w:r>
    </w:p>
    <w:p w14:paraId="13E816CA" w14:textId="77777777" w:rsidR="00C47974" w:rsidRPr="00C47974" w:rsidRDefault="00C47974" w:rsidP="00C47974">
      <w:pPr>
        <w:numPr>
          <w:ilvl w:val="0"/>
          <w:numId w:val="3"/>
        </w:numPr>
      </w:pPr>
      <w:proofErr w:type="gramStart"/>
      <w:r w:rsidRPr="00C47974">
        <w:t>contexte</w:t>
      </w:r>
      <w:proofErr w:type="gramEnd"/>
      <w:r w:rsidRPr="00C47974">
        <w:t xml:space="preserve"> a de l’importance</w:t>
      </w:r>
    </w:p>
    <w:p w14:paraId="49BF120F" w14:textId="77777777" w:rsidR="00C47974" w:rsidRPr="00C47974" w:rsidRDefault="00C47974" w:rsidP="00C47974"/>
    <w:p w14:paraId="422498A6" w14:textId="77777777" w:rsidR="00C47974" w:rsidRPr="00C47974" w:rsidRDefault="00C47974" w:rsidP="00C47974"/>
    <w:p w14:paraId="01BDCA28" w14:textId="77777777" w:rsidR="00C47974" w:rsidRPr="00C47974" w:rsidRDefault="00C47974" w:rsidP="00C47974"/>
    <w:sectPr w:rsidR="00C47974" w:rsidRPr="00C47974">
      <w:headerReference w:type="default" r:id="rId11"/>
      <w:footerReference w:type="default" r:id="rId12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7DAC51" w14:textId="77777777" w:rsidR="006F4D21" w:rsidRDefault="006F4D21" w:rsidP="00126DA4">
      <w:pPr>
        <w:spacing w:after="0"/>
      </w:pPr>
      <w:r>
        <w:separator/>
      </w:r>
    </w:p>
  </w:endnote>
  <w:endnote w:type="continuationSeparator" w:id="0">
    <w:p w14:paraId="3FAB5CFE" w14:textId="77777777" w:rsidR="006F4D21" w:rsidRDefault="006F4D21" w:rsidP="00126DA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Calibri"/>
    <w:charset w:val="00"/>
    <w:family w:val="swiss"/>
    <w:pitch w:val="variable"/>
    <w:sig w:usb0="00000001" w:usb1="40006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09633776"/>
      <w:docPartObj>
        <w:docPartGallery w:val="Page Numbers (Bottom of Page)"/>
        <w:docPartUnique/>
      </w:docPartObj>
    </w:sdtPr>
    <w:sdtEndPr/>
    <w:sdtContent>
      <w:p w14:paraId="60774986" w14:textId="2FAC0BDA" w:rsidR="00734B2A" w:rsidRDefault="00734B2A">
        <w:pPr>
          <w:pStyle w:val="Pieddepage"/>
          <w:jc w:val="right"/>
        </w:pPr>
        <w:r>
          <w:rPr>
            <w:noProof/>
            <w:lang w:eastAsia="fr-CA"/>
          </w:rPr>
          <mc:AlternateContent>
            <mc:Choice Requires="wps">
              <w:drawing>
                <wp:anchor distT="45720" distB="45720" distL="114300" distR="114300" simplePos="0" relativeHeight="251661312" behindDoc="0" locked="0" layoutInCell="1" allowOverlap="1" wp14:anchorId="7E1EC243" wp14:editId="4ECBF9FF">
                  <wp:simplePos x="0" y="0"/>
                  <wp:positionH relativeFrom="margin">
                    <wp:posOffset>95250</wp:posOffset>
                  </wp:positionH>
                  <wp:positionV relativeFrom="paragraph">
                    <wp:posOffset>132080</wp:posOffset>
                  </wp:positionV>
                  <wp:extent cx="5461000" cy="419100"/>
                  <wp:effectExtent l="0" t="0" r="25400" b="19050"/>
                  <wp:wrapSquare wrapText="bothSides"/>
                  <wp:docPr id="217" name="Zone de text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461000" cy="4191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3AB040" w14:textId="049D81D6" w:rsidR="00734B2A" w:rsidRPr="00734B2A" w:rsidRDefault="00734B2A" w:rsidP="00734B2A">
                              <w:pPr>
                                <w:jc w:val="center"/>
                                <w:rPr>
                                  <w:i/>
                                  <w:iCs/>
                                  <w:color w:val="FFFFFF" w:themeColor="background1"/>
                                </w:rPr>
                              </w:pPr>
                              <w:r w:rsidRPr="00734B2A">
                                <w:rPr>
                                  <w:i/>
                                  <w:iCs/>
                                  <w:color w:val="FFFFFF" w:themeColor="background1"/>
                                </w:rPr>
                                <w:t xml:space="preserve">© Éric </w:t>
                              </w:r>
                              <w:proofErr w:type="spellStart"/>
                              <w:r w:rsidRPr="00734B2A">
                                <w:rPr>
                                  <w:i/>
                                  <w:iCs/>
                                  <w:color w:val="FFFFFF" w:themeColor="background1"/>
                                </w:rPr>
                                <w:t>Labonté</w:t>
                              </w:r>
                              <w:proofErr w:type="spellEnd"/>
                              <w:r w:rsidRPr="00734B2A">
                                <w:rPr>
                                  <w:i/>
                                  <w:iCs/>
                                  <w:color w:val="FFFFFF" w:themeColor="background1"/>
                                </w:rPr>
                                <w:t>, Cégep du Vieux Montréal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<w:pict>
                <v:shapetype w14:anchorId="7E1EC243"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7" type="#_x0000_t202" style="position:absolute;left:0;text-align:left;margin-left:7.5pt;margin-top:10.4pt;width:430pt;height:3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" fillcolor="#4472c4 [3204]">
                  <v:textbox>
                    <w:txbxContent>
                      <w:p w14:paraId="283AB040" w14:textId="049D81D6" w:rsidR="00734B2A" w:rsidRPr="00734B2A" w:rsidRDefault="00734B2A" w:rsidP="00734B2A">
                        <w:pPr>
                          <w:jc w:val="center"/>
                          <w:rPr>
                            <w:i/>
                            <w:iCs/>
                            <w:color w:val="FFFFFF" w:themeColor="background1"/>
                          </w:rPr>
                        </w:pPr>
                        <w:r w:rsidRPr="00734B2A">
                          <w:rPr>
                            <w:i/>
                            <w:iCs/>
                            <w:color w:val="FFFFFF" w:themeColor="background1"/>
                          </w:rPr>
                          <w:t xml:space="preserve">© Éric </w:t>
                        </w:r>
                        <w:proofErr w:type="spellStart"/>
                        <w:r w:rsidRPr="00734B2A">
                          <w:rPr>
                            <w:i/>
                            <w:iCs/>
                            <w:color w:val="FFFFFF" w:themeColor="background1"/>
                          </w:rPr>
                          <w:t>Labonté</w:t>
                        </w:r>
                        <w:proofErr w:type="spellEnd"/>
                        <w:r w:rsidRPr="00734B2A">
                          <w:rPr>
                            <w:i/>
                            <w:iCs/>
                            <w:color w:val="FFFFFF" w:themeColor="background1"/>
                          </w:rPr>
                          <w:t>, Cégep du Vieux Montréal</w:t>
                        </w:r>
                      </w:p>
                    </w:txbxContent>
                  </v:textbox>
                  <w10:wrap type="square" anchorx="margin"/>
                </v:shap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6976F3" w:rsidRPr="006976F3">
          <w:rPr>
            <w:noProof/>
            <w:lang w:val="fr-FR"/>
          </w:rPr>
          <w:t>4</w:t>
        </w:r>
        <w:r>
          <w:fldChar w:fldCharType="end"/>
        </w:r>
      </w:p>
    </w:sdtContent>
  </w:sdt>
  <w:p w14:paraId="699B4C7A" w14:textId="586DE583" w:rsidR="00126DA4" w:rsidRDefault="00126DA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286CC5" w14:textId="77777777" w:rsidR="006F4D21" w:rsidRDefault="006F4D21" w:rsidP="00126DA4">
      <w:pPr>
        <w:spacing w:after="0"/>
      </w:pPr>
      <w:r>
        <w:separator/>
      </w:r>
    </w:p>
  </w:footnote>
  <w:footnote w:type="continuationSeparator" w:id="0">
    <w:p w14:paraId="6C9DDBC1" w14:textId="77777777" w:rsidR="006F4D21" w:rsidRDefault="006F4D21" w:rsidP="00126DA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5F87E5" w14:textId="77777777" w:rsidR="00126DA4" w:rsidRDefault="00126DA4">
    <w:pPr>
      <w:pStyle w:val="En-tte"/>
    </w:pPr>
    <w:r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EB6E375" wp14:editId="3940CD21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82F2945" w14:textId="02221A49" w:rsidR="00126DA4" w:rsidRPr="00126DA4" w:rsidRDefault="00126DA4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126DA4">
                                <w:rPr>
                                  <w:caps/>
                                  <w:color w:val="FFFFFF" w:themeColor="background1"/>
                                </w:rPr>
                                <w:t xml:space="preserve">cours </w:t>
                              </w:r>
                              <w:r w:rsidR="00C47974">
                                <w:rPr>
                                  <w:caps/>
                                  <w:color w:val="FFFFFF" w:themeColor="background1"/>
                                </w:rPr>
                                <w:t xml:space="preserve">B53 </w:t>
                              </w:r>
                              <w:r w:rsidRPr="00126DA4">
                                <w:rPr>
                                  <w:caps/>
                                  <w:color w:val="FFFFFF" w:themeColor="background1"/>
                                </w:rPr>
                                <w:t xml:space="preserve"> – </w:t>
                              </w:r>
                              <w:r w:rsidR="00C47974">
                                <w:rPr>
                                  <w:caps/>
                                  <w:color w:val="FFFFFF" w:themeColor="background1"/>
                                </w:rPr>
                                <w:t>programmation en environnement graphique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2EB6E375" id="Rectangle 197" o:spid="_x0000_s1026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482F2945" w14:textId="02221A49" w:rsidR="00126DA4" w:rsidRPr="00126DA4" w:rsidRDefault="00126DA4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126DA4">
                          <w:rPr>
                            <w:caps/>
                            <w:color w:val="FFFFFF" w:themeColor="background1"/>
                          </w:rPr>
                          <w:t xml:space="preserve">cours </w:t>
                        </w:r>
                        <w:r w:rsidR="00C47974">
                          <w:rPr>
                            <w:caps/>
                            <w:color w:val="FFFFFF" w:themeColor="background1"/>
                          </w:rPr>
                          <w:t>B</w:t>
                        </w:r>
                        <w:proofErr w:type="gramStart"/>
                        <w:r w:rsidR="00C47974">
                          <w:rPr>
                            <w:caps/>
                            <w:color w:val="FFFFFF" w:themeColor="background1"/>
                          </w:rPr>
                          <w:t xml:space="preserve">53 </w:t>
                        </w:r>
                        <w:r w:rsidRPr="00126DA4">
                          <w:rPr>
                            <w:caps/>
                            <w:color w:val="FFFFFF" w:themeColor="background1"/>
                          </w:rPr>
                          <w:t xml:space="preserve"> –</w:t>
                        </w:r>
                        <w:proofErr w:type="gramEnd"/>
                        <w:r w:rsidRPr="00126DA4">
                          <w:rPr>
                            <w:caps/>
                            <w:color w:val="FFFFFF" w:themeColor="background1"/>
                          </w:rPr>
                          <w:t xml:space="preserve"> </w:t>
                        </w:r>
                        <w:r w:rsidR="00C47974">
                          <w:rPr>
                            <w:caps/>
                            <w:color w:val="FFFFFF" w:themeColor="background1"/>
                          </w:rPr>
                          <w:t>programmation en environnement graphique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E5912"/>
    <w:multiLevelType w:val="hybridMultilevel"/>
    <w:tmpl w:val="FF7A897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0265E"/>
    <w:multiLevelType w:val="hybridMultilevel"/>
    <w:tmpl w:val="47FC068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1F0657"/>
    <w:multiLevelType w:val="hybridMultilevel"/>
    <w:tmpl w:val="D50E057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71256"/>
    <w:multiLevelType w:val="hybridMultilevel"/>
    <w:tmpl w:val="F7E0DCD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5B727E"/>
    <w:multiLevelType w:val="hybridMultilevel"/>
    <w:tmpl w:val="189C7C7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902370"/>
    <w:multiLevelType w:val="hybridMultilevel"/>
    <w:tmpl w:val="80163B5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C01A5E"/>
    <w:multiLevelType w:val="hybridMultilevel"/>
    <w:tmpl w:val="6016C44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isplayBackgroundShape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974"/>
    <w:rsid w:val="0003541D"/>
    <w:rsid w:val="00126DA4"/>
    <w:rsid w:val="00514987"/>
    <w:rsid w:val="005C1D5A"/>
    <w:rsid w:val="006976F3"/>
    <w:rsid w:val="006F4D21"/>
    <w:rsid w:val="00734B2A"/>
    <w:rsid w:val="008640FE"/>
    <w:rsid w:val="00A6523F"/>
    <w:rsid w:val="00B43BED"/>
    <w:rsid w:val="00C47974"/>
    <w:rsid w:val="00F9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C3656F0"/>
  <w15:chartTrackingRefBased/>
  <w15:docId w15:val="{BE37888B-0D38-4396-973D-B82E03ED0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523F"/>
    <w:pPr>
      <w:spacing w:after="200" w:line="240" w:lineRule="auto"/>
      <w:jc w:val="both"/>
    </w:pPr>
    <w:rPr>
      <w:rFonts w:ascii="Lato" w:hAnsi="Lato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5C1D5A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1D5A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26DA4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126DA4"/>
  </w:style>
  <w:style w:type="paragraph" w:styleId="Pieddepage">
    <w:name w:val="footer"/>
    <w:basedOn w:val="Normal"/>
    <w:link w:val="PieddepageCar"/>
    <w:uiPriority w:val="99"/>
    <w:unhideWhenUsed/>
    <w:rsid w:val="00126DA4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126DA4"/>
  </w:style>
  <w:style w:type="character" w:customStyle="1" w:styleId="Titre1Car">
    <w:name w:val="Titre 1 Car"/>
    <w:basedOn w:val="Policepardfaut"/>
    <w:link w:val="Titre1"/>
    <w:uiPriority w:val="9"/>
    <w:rsid w:val="005C1D5A"/>
    <w:rPr>
      <w:rFonts w:ascii="Lato" w:eastAsiaTheme="majorEastAsia" w:hAnsi="Lato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C1D5A"/>
    <w:rPr>
      <w:rFonts w:ascii="Lato" w:eastAsiaTheme="majorEastAsia" w:hAnsi="Lato" w:cstheme="majorBidi"/>
      <w:color w:val="2F5496" w:themeColor="accent1" w:themeShade="BF"/>
      <w:sz w:val="26"/>
      <w:szCs w:val="26"/>
    </w:rPr>
  </w:style>
  <w:style w:type="character" w:styleId="Emphaseple">
    <w:name w:val="Subtle Emphasis"/>
    <w:basedOn w:val="Policepardfaut"/>
    <w:uiPriority w:val="19"/>
    <w:qFormat/>
    <w:rsid w:val="005C1D5A"/>
    <w:rPr>
      <w:rFonts w:ascii="Courier New" w:hAnsi="Courier New"/>
      <w:i w:val="0"/>
      <w:iCs/>
      <w:color w:val="404040" w:themeColor="text1" w:themeTint="BF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14987"/>
    <w:pPr>
      <w:numPr>
        <w:ilvl w:val="1"/>
      </w:numPr>
      <w:spacing w:after="160"/>
    </w:pPr>
    <w:rPr>
      <w:rFonts w:eastAsiaTheme="minorEastAsia"/>
      <w:b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14987"/>
    <w:rPr>
      <w:rFonts w:ascii="Lato" w:eastAsiaTheme="minorEastAsia" w:hAnsi="Lato"/>
      <w:b/>
      <w:spacing w:val="15"/>
      <w:sz w:val="24"/>
    </w:rPr>
  </w:style>
  <w:style w:type="character" w:styleId="Lienhypertexte">
    <w:name w:val="Hyperlink"/>
    <w:basedOn w:val="Policepardfaut"/>
    <w:uiPriority w:val="99"/>
    <w:unhideWhenUsed/>
    <w:rsid w:val="00C47974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C47974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uiPriority w:val="99"/>
    <w:semiHidden/>
    <w:unhideWhenUsed/>
    <w:rsid w:val="00C4797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47974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47974"/>
    <w:rPr>
      <w:rFonts w:ascii="Lato" w:hAnsi="Lato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4797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47974"/>
    <w:rPr>
      <w:rFonts w:ascii="Lato" w:hAnsi="Lato"/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4797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47974"/>
    <w:rPr>
      <w:rFonts w:ascii="Segoe UI" w:hAnsi="Segoe UI" w:cs="Segoe UI"/>
      <w:sz w:val="18"/>
      <w:szCs w:val="18"/>
    </w:rPr>
  </w:style>
  <w:style w:type="character" w:styleId="Lienhypertextesuivivisit">
    <w:name w:val="FollowedHyperlink"/>
    <w:basedOn w:val="Policepardfaut"/>
    <w:uiPriority w:val="99"/>
    <w:semiHidden/>
    <w:unhideWhenUsed/>
    <w:rsid w:val="00C47974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C47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otions.com/blog/free-eye-tracking-softwar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articletree.com/features/visualizing-fittss-law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ebdesign.tutsplus.com/fr/articles/making-your-web-designs-more-effective-with-the-golden-ratio--cms-2345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sightplatforms.com/what-is-eye-tracking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abo\OneDrive\Documents\Mod&#232;les%20Office%20personnalis&#233;s\MonModel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MonModele.dotx</Template>
  <TotalTime>18</TotalTime>
  <Pages>4</Pages>
  <Words>584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B53  – programmation en environnement graphique</dc:title>
  <dc:subject/>
  <dc:creator>Eric L</dc:creator>
  <cp:keywords/>
  <dc:description/>
  <cp:lastModifiedBy>cvm</cp:lastModifiedBy>
  <cp:revision>3</cp:revision>
  <dcterms:created xsi:type="dcterms:W3CDTF">2020-11-05T19:19:00Z</dcterms:created>
  <dcterms:modified xsi:type="dcterms:W3CDTF">2022-04-13T14:41:00Z</dcterms:modified>
</cp:coreProperties>
</file>