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67EE" w:rsidRDefault="001067EE" w:rsidP="001067EE">
      <w:pPr>
        <w:pStyle w:val="Titre1"/>
        <w:suppressAutoHyphens/>
        <w:autoSpaceDN w:val="0"/>
        <w:spacing w:line="256" w:lineRule="auto"/>
        <w:ind w:left="720"/>
        <w:textAlignment w:val="baseline"/>
      </w:pPr>
      <w:r>
        <w:t>Présentation du projet chef d’œuvre</w:t>
      </w:r>
    </w:p>
    <w:p w:rsidR="001067EE" w:rsidRDefault="001067EE" w:rsidP="001067EE"/>
    <w:p w:rsidR="001067EE" w:rsidRDefault="001067EE" w:rsidP="00B55D74">
      <w:pPr>
        <w:ind w:firstLine="708"/>
      </w:pPr>
      <w:r>
        <w:t xml:space="preserve">Je vous présente le projet qui sert de support à l’obtention du titre de développeur web et web mobile. </w:t>
      </w:r>
      <w:r w:rsidR="00B55D74">
        <w:t>Je m’appelle Laurent Picard</w:t>
      </w:r>
      <w:r>
        <w:t xml:space="preserve"> je suis pos</w:t>
      </w:r>
      <w:r w:rsidR="00B55D74">
        <w:t>tier depuis treize ans. J’ai d’</w:t>
      </w:r>
      <w:r>
        <w:t xml:space="preserve">abord été facteur 10 ans, puis pilote de production dans un centre de tri pendant trois ans et depuis octobre dernier je suis une formation pour devenir développeur informaticien. Pour cette présentation, je vous propose </w:t>
      </w:r>
      <w:r w:rsidR="00372B6D">
        <w:t xml:space="preserve">de passer en revue </w:t>
      </w:r>
      <w:r>
        <w:t>le plan suivant :</w:t>
      </w:r>
    </w:p>
    <w:p w:rsidR="001067EE" w:rsidRDefault="00056AF0" w:rsidP="001067EE">
      <w:pPr>
        <w:pStyle w:val="Paragraphedeliste"/>
        <w:numPr>
          <w:ilvl w:val="0"/>
          <w:numId w:val="3"/>
        </w:numPr>
        <w:suppressAutoHyphens/>
        <w:autoSpaceDN w:val="0"/>
        <w:spacing w:line="256" w:lineRule="auto"/>
        <w:textAlignment w:val="baseline"/>
      </w:pPr>
      <w:r>
        <w:t xml:space="preserve">Le </w:t>
      </w:r>
      <w:r w:rsidR="00C3764D">
        <w:t>Groupe La Poste</w:t>
      </w:r>
    </w:p>
    <w:p w:rsidR="001067EE" w:rsidRDefault="001067EE" w:rsidP="001067EE">
      <w:pPr>
        <w:pStyle w:val="Paragraphedeliste"/>
        <w:numPr>
          <w:ilvl w:val="0"/>
          <w:numId w:val="3"/>
        </w:numPr>
        <w:suppressAutoHyphens/>
        <w:autoSpaceDN w:val="0"/>
        <w:spacing w:line="256" w:lineRule="auto"/>
        <w:textAlignment w:val="baseline"/>
      </w:pPr>
      <w:r>
        <w:t>Le contexte du stage professionnel</w:t>
      </w:r>
    </w:p>
    <w:p w:rsidR="001067EE" w:rsidRDefault="001067EE" w:rsidP="001067EE">
      <w:pPr>
        <w:pStyle w:val="Paragraphedeliste"/>
        <w:numPr>
          <w:ilvl w:val="0"/>
          <w:numId w:val="3"/>
        </w:numPr>
        <w:suppressAutoHyphens/>
        <w:autoSpaceDN w:val="0"/>
        <w:spacing w:line="256" w:lineRule="auto"/>
        <w:textAlignment w:val="baseline"/>
      </w:pPr>
      <w:r>
        <w:t>La th</w:t>
      </w:r>
      <w:r w:rsidR="00C77597">
        <w:t>èm</w:t>
      </w:r>
      <w:r>
        <w:t>e du projet</w:t>
      </w:r>
    </w:p>
    <w:p w:rsidR="001067EE" w:rsidRDefault="001067EE" w:rsidP="001067EE">
      <w:pPr>
        <w:pStyle w:val="Paragraphedeliste"/>
        <w:numPr>
          <w:ilvl w:val="0"/>
          <w:numId w:val="3"/>
        </w:numPr>
        <w:suppressAutoHyphens/>
        <w:autoSpaceDN w:val="0"/>
        <w:spacing w:line="256" w:lineRule="auto"/>
        <w:textAlignment w:val="baseline"/>
      </w:pPr>
      <w:r>
        <w:t xml:space="preserve">La conception et le codage des composants </w:t>
      </w:r>
      <w:r w:rsidRPr="001067EE">
        <w:rPr>
          <w:i/>
          <w:iCs/>
        </w:rPr>
        <w:t>front-end</w:t>
      </w:r>
      <w:r>
        <w:t xml:space="preserve"> et </w:t>
      </w:r>
      <w:r w:rsidRPr="001067EE">
        <w:rPr>
          <w:i/>
          <w:iCs/>
        </w:rPr>
        <w:t>back-end</w:t>
      </w:r>
    </w:p>
    <w:p w:rsidR="001067EE" w:rsidRDefault="001067EE" w:rsidP="001067EE">
      <w:pPr>
        <w:pStyle w:val="Paragraphedeliste"/>
        <w:numPr>
          <w:ilvl w:val="0"/>
          <w:numId w:val="3"/>
        </w:numPr>
        <w:suppressAutoHyphens/>
        <w:autoSpaceDN w:val="0"/>
        <w:spacing w:line="256" w:lineRule="auto"/>
        <w:textAlignment w:val="baseline"/>
      </w:pPr>
      <w:r>
        <w:t>La présentation d’une recherche effectuée à partir d’un site anglophone.</w:t>
      </w:r>
    </w:p>
    <w:p w:rsidR="001067EE" w:rsidRDefault="001067EE" w:rsidP="001067EE">
      <w:pPr>
        <w:pStyle w:val="Paragraphedeliste"/>
        <w:numPr>
          <w:ilvl w:val="0"/>
          <w:numId w:val="3"/>
        </w:numPr>
        <w:suppressAutoHyphens/>
        <w:autoSpaceDN w:val="0"/>
        <w:spacing w:line="256" w:lineRule="auto"/>
        <w:textAlignment w:val="baseline"/>
      </w:pPr>
      <w:r>
        <w:t>La présentation d’un jeu d’essai</w:t>
      </w:r>
    </w:p>
    <w:p w:rsidR="001067EE" w:rsidRDefault="001067EE" w:rsidP="001067EE">
      <w:pPr>
        <w:pStyle w:val="Paragraphedeliste"/>
        <w:numPr>
          <w:ilvl w:val="0"/>
          <w:numId w:val="3"/>
        </w:numPr>
        <w:suppressAutoHyphens/>
        <w:autoSpaceDN w:val="0"/>
        <w:spacing w:line="256" w:lineRule="auto"/>
        <w:textAlignment w:val="baseline"/>
      </w:pPr>
      <w:r>
        <w:t>Les modalités d’usage de l’application</w:t>
      </w:r>
    </w:p>
    <w:p w:rsidR="001067EE" w:rsidRDefault="001067EE" w:rsidP="001067EE">
      <w:pPr>
        <w:pStyle w:val="Paragraphedeliste"/>
        <w:numPr>
          <w:ilvl w:val="0"/>
          <w:numId w:val="3"/>
        </w:numPr>
        <w:suppressAutoHyphens/>
        <w:autoSpaceDN w:val="0"/>
        <w:spacing w:line="256" w:lineRule="auto"/>
        <w:textAlignment w:val="baseline"/>
      </w:pPr>
      <w:r>
        <w:t>Une</w:t>
      </w:r>
      <w:r w:rsidR="001F508D">
        <w:t xml:space="preserve"> démonstration</w:t>
      </w:r>
      <w:r>
        <w:t xml:space="preserve"> de l’application.</w:t>
      </w:r>
    </w:p>
    <w:p w:rsidR="00975FAC" w:rsidRDefault="00975FAC" w:rsidP="00975FAC">
      <w:pPr>
        <w:pStyle w:val="Titre1"/>
        <w:numPr>
          <w:ilvl w:val="0"/>
          <w:numId w:val="4"/>
        </w:numPr>
      </w:pPr>
      <w:r w:rsidRPr="00975FAC">
        <w:t>Le Groupe La Poste</w:t>
      </w:r>
    </w:p>
    <w:p w:rsidR="00975FAC" w:rsidRPr="00975FAC" w:rsidRDefault="00975FAC" w:rsidP="00975FAC">
      <w:pPr>
        <w:pStyle w:val="NormalWeb"/>
        <w:spacing w:before="0" w:after="0"/>
        <w:rPr>
          <w:rFonts w:asciiTheme="minorHAnsi" w:eastAsiaTheme="minorHAnsi" w:hAnsiTheme="minorHAnsi" w:cstheme="minorBidi"/>
          <w:sz w:val="22"/>
          <w:szCs w:val="22"/>
          <w:lang w:eastAsia="en-US"/>
        </w:rPr>
      </w:pPr>
      <w:r w:rsidRPr="00975FAC">
        <w:rPr>
          <w:rFonts w:asciiTheme="minorHAnsi" w:eastAsiaTheme="minorHAnsi" w:hAnsiTheme="minorHAnsi" w:cstheme="minorBidi"/>
          <w:sz w:val="22"/>
          <w:szCs w:val="22"/>
          <w:lang w:eastAsia="en-US"/>
        </w:rPr>
        <w:t>Le Groupe La Poste est un groupe multi-activités dont le modèle repose sur cinq branches d’activi</w:t>
      </w:r>
      <w:r>
        <w:rPr>
          <w:rFonts w:asciiTheme="minorHAnsi" w:eastAsiaTheme="minorHAnsi" w:hAnsiTheme="minorHAnsi" w:cstheme="minorBidi"/>
          <w:sz w:val="22"/>
          <w:szCs w:val="22"/>
          <w:lang w:eastAsia="en-US"/>
        </w:rPr>
        <w:t>tés.</w:t>
      </w:r>
    </w:p>
    <w:p w:rsidR="00975FAC" w:rsidRDefault="00975FAC" w:rsidP="00975FAC">
      <w:pPr>
        <w:pStyle w:val="NormalWeb"/>
        <w:numPr>
          <w:ilvl w:val="0"/>
          <w:numId w:val="10"/>
        </w:numPr>
        <w:spacing w:before="0" w:after="0"/>
      </w:pPr>
      <w:r>
        <w:rPr>
          <w:rFonts w:ascii="Arial" w:hAnsi="Arial" w:cs="Arial"/>
          <w:b/>
          <w:bCs/>
          <w:color w:val="0072B5"/>
          <w:sz w:val="21"/>
          <w:szCs w:val="21"/>
          <w:shd w:val="clear" w:color="auto" w:fill="FFFFFF"/>
        </w:rPr>
        <w:t>La branche Services-Courrier-Colis</w:t>
      </w:r>
      <w:r>
        <w:rPr>
          <w:rFonts w:ascii="Arial" w:hAnsi="Arial" w:cs="Arial"/>
          <w:b/>
          <w:bCs/>
          <w:color w:val="6C6C6C"/>
          <w:sz w:val="21"/>
          <w:szCs w:val="21"/>
          <w:shd w:val="clear" w:color="auto" w:fill="FFFFFF"/>
        </w:rPr>
        <w:t xml:space="preserve"> </w:t>
      </w:r>
      <w:r w:rsidRPr="00975FAC">
        <w:rPr>
          <w:rFonts w:asciiTheme="minorHAnsi" w:eastAsiaTheme="minorHAnsi" w:hAnsiTheme="minorHAnsi" w:cstheme="minorBidi"/>
          <w:sz w:val="22"/>
          <w:szCs w:val="22"/>
          <w:lang w:eastAsia="en-US"/>
        </w:rPr>
        <w:t>concentre trois activités :</w:t>
      </w:r>
    </w:p>
    <w:p w:rsidR="00975FAC" w:rsidRPr="00975FAC" w:rsidRDefault="00975FAC" w:rsidP="00975FAC">
      <w:pPr>
        <w:pStyle w:val="NormalWeb"/>
        <w:shd w:val="clear" w:color="auto" w:fill="FFFFFF"/>
        <w:spacing w:before="0" w:after="0"/>
        <w:ind w:left="1440"/>
        <w:rPr>
          <w:rFonts w:asciiTheme="minorHAnsi" w:eastAsiaTheme="minorHAnsi" w:hAnsiTheme="minorHAnsi" w:cstheme="minorBidi"/>
          <w:sz w:val="22"/>
          <w:szCs w:val="22"/>
          <w:lang w:eastAsia="en-US"/>
        </w:rPr>
      </w:pPr>
      <w:r w:rsidRPr="00975FAC">
        <w:rPr>
          <w:rFonts w:asciiTheme="minorHAnsi" w:eastAsiaTheme="minorHAnsi" w:hAnsiTheme="minorHAnsi" w:cstheme="minorBidi"/>
          <w:sz w:val="22"/>
          <w:szCs w:val="22"/>
          <w:lang w:eastAsia="en-US"/>
        </w:rPr>
        <w:t>Le courrier, le colis et les services à domicile.</w:t>
      </w:r>
    </w:p>
    <w:p w:rsidR="00975FAC" w:rsidRDefault="00975FAC" w:rsidP="00975FAC">
      <w:pPr>
        <w:pStyle w:val="NormalWeb"/>
        <w:numPr>
          <w:ilvl w:val="0"/>
          <w:numId w:val="10"/>
        </w:numPr>
        <w:shd w:val="clear" w:color="auto" w:fill="FFFFFF"/>
        <w:tabs>
          <w:tab w:val="left" w:pos="720"/>
        </w:tabs>
        <w:spacing w:before="0" w:after="0"/>
      </w:pPr>
      <w:r>
        <w:rPr>
          <w:rFonts w:ascii="Arial" w:hAnsi="Arial" w:cs="Arial"/>
          <w:b/>
          <w:bCs/>
          <w:color w:val="0072B5"/>
          <w:sz w:val="21"/>
          <w:szCs w:val="21"/>
          <w:shd w:val="clear" w:color="auto" w:fill="FFFFFF"/>
        </w:rPr>
        <w:t>La Banque Postale</w:t>
      </w:r>
      <w:r w:rsidRPr="00975FAC">
        <w:rPr>
          <w:rFonts w:asciiTheme="minorHAnsi" w:eastAsiaTheme="minorHAnsi" w:hAnsiTheme="minorHAnsi" w:cstheme="minorBidi"/>
          <w:sz w:val="22"/>
          <w:szCs w:val="22"/>
          <w:lang w:eastAsia="en-US"/>
        </w:rPr>
        <w:t>, une banque pour particuliers et professionnels.</w:t>
      </w:r>
    </w:p>
    <w:p w:rsidR="00975FAC" w:rsidRDefault="00975FAC" w:rsidP="00975FAC">
      <w:pPr>
        <w:pStyle w:val="NormalWeb"/>
        <w:numPr>
          <w:ilvl w:val="0"/>
          <w:numId w:val="10"/>
        </w:numPr>
        <w:shd w:val="clear" w:color="auto" w:fill="FFFFFF"/>
        <w:tabs>
          <w:tab w:val="left" w:pos="720"/>
        </w:tabs>
        <w:spacing w:before="0" w:after="0"/>
      </w:pPr>
      <w:r>
        <w:rPr>
          <w:rFonts w:ascii="Arial" w:hAnsi="Arial" w:cs="Arial"/>
          <w:b/>
          <w:bCs/>
          <w:color w:val="0072B5"/>
          <w:sz w:val="21"/>
          <w:szCs w:val="21"/>
          <w:shd w:val="clear" w:color="auto" w:fill="FFFFFF"/>
        </w:rPr>
        <w:t>GeoPost</w:t>
      </w:r>
      <w:r w:rsidRPr="00975FAC">
        <w:rPr>
          <w:rFonts w:asciiTheme="minorHAnsi" w:eastAsiaTheme="minorHAnsi" w:hAnsiTheme="minorHAnsi" w:cstheme="minorBidi"/>
          <w:sz w:val="22"/>
          <w:szCs w:val="22"/>
          <w:lang w:eastAsia="en-US"/>
        </w:rPr>
        <w:t>, spécialisé dans le colis-express routier en Europe.</w:t>
      </w:r>
    </w:p>
    <w:p w:rsidR="00975FAC" w:rsidRDefault="00975FAC" w:rsidP="00975FAC">
      <w:pPr>
        <w:pStyle w:val="NormalWeb"/>
        <w:numPr>
          <w:ilvl w:val="0"/>
          <w:numId w:val="10"/>
        </w:numPr>
        <w:shd w:val="clear" w:color="auto" w:fill="FFFFFF"/>
        <w:tabs>
          <w:tab w:val="left" w:pos="720"/>
        </w:tabs>
        <w:spacing w:before="0" w:after="0"/>
      </w:pPr>
      <w:r w:rsidRPr="00975FAC">
        <w:rPr>
          <w:rFonts w:asciiTheme="minorHAnsi" w:eastAsiaTheme="minorHAnsi" w:hAnsiTheme="minorHAnsi" w:cstheme="minorBidi"/>
          <w:sz w:val="22"/>
          <w:szCs w:val="22"/>
          <w:lang w:eastAsia="en-US"/>
        </w:rPr>
        <w:t>Le</w:t>
      </w:r>
      <w:r>
        <w:rPr>
          <w:rFonts w:ascii="Arial" w:hAnsi="Arial" w:cs="Arial"/>
          <w:b/>
          <w:bCs/>
          <w:color w:val="6C6C6C"/>
          <w:sz w:val="21"/>
          <w:szCs w:val="21"/>
          <w:shd w:val="clear" w:color="auto" w:fill="FFFFFF"/>
        </w:rPr>
        <w:t xml:space="preserve"> </w:t>
      </w:r>
      <w:r>
        <w:rPr>
          <w:rFonts w:ascii="Arial" w:hAnsi="Arial" w:cs="Arial"/>
          <w:b/>
          <w:bCs/>
          <w:color w:val="0072B5"/>
          <w:sz w:val="21"/>
          <w:szCs w:val="21"/>
          <w:shd w:val="clear" w:color="auto" w:fill="FFFFFF"/>
        </w:rPr>
        <w:t>Réseau La Poste</w:t>
      </w:r>
      <w:r>
        <w:rPr>
          <w:rFonts w:ascii="Arial" w:hAnsi="Arial" w:cs="Arial"/>
          <w:b/>
          <w:bCs/>
          <w:color w:val="6C6C6C"/>
          <w:sz w:val="21"/>
          <w:szCs w:val="21"/>
          <w:shd w:val="clear" w:color="auto" w:fill="FFFFFF"/>
        </w:rPr>
        <w:t xml:space="preserve"> </w:t>
      </w:r>
      <w:r w:rsidRPr="00975FAC">
        <w:rPr>
          <w:rFonts w:asciiTheme="minorHAnsi" w:eastAsiaTheme="minorHAnsi" w:hAnsiTheme="minorHAnsi" w:cstheme="minorBidi"/>
          <w:sz w:val="22"/>
          <w:szCs w:val="22"/>
          <w:lang w:eastAsia="en-US"/>
        </w:rPr>
        <w:t>commercialise les offres et services du Groupe.</w:t>
      </w:r>
    </w:p>
    <w:p w:rsidR="00975FAC" w:rsidRDefault="00975FAC" w:rsidP="00975FAC">
      <w:pPr>
        <w:pStyle w:val="NormalWeb"/>
        <w:numPr>
          <w:ilvl w:val="0"/>
          <w:numId w:val="10"/>
        </w:numPr>
        <w:shd w:val="clear" w:color="auto" w:fill="FFFFFF"/>
        <w:tabs>
          <w:tab w:val="left" w:pos="720"/>
        </w:tabs>
        <w:spacing w:before="0" w:after="160"/>
      </w:pPr>
      <w:r w:rsidRPr="00975FAC">
        <w:rPr>
          <w:rFonts w:asciiTheme="minorHAnsi" w:eastAsiaTheme="minorHAnsi" w:hAnsiTheme="minorHAnsi" w:cstheme="minorBidi"/>
          <w:sz w:val="22"/>
          <w:szCs w:val="22"/>
          <w:lang w:eastAsia="en-US"/>
        </w:rPr>
        <w:t>La branche</w:t>
      </w:r>
      <w:r>
        <w:rPr>
          <w:rFonts w:ascii="Arial" w:hAnsi="Arial" w:cs="Arial"/>
          <w:b/>
          <w:bCs/>
          <w:color w:val="6C6C6C"/>
          <w:sz w:val="21"/>
          <w:szCs w:val="21"/>
          <w:shd w:val="clear" w:color="auto" w:fill="FFFFFF"/>
        </w:rPr>
        <w:t xml:space="preserve"> </w:t>
      </w:r>
      <w:r>
        <w:rPr>
          <w:rFonts w:ascii="Arial" w:hAnsi="Arial" w:cs="Arial"/>
          <w:b/>
          <w:bCs/>
          <w:color w:val="0072B5"/>
          <w:sz w:val="21"/>
          <w:szCs w:val="21"/>
          <w:shd w:val="clear" w:color="auto" w:fill="FFFFFF"/>
        </w:rPr>
        <w:t>Numérique</w:t>
      </w:r>
      <w:r>
        <w:rPr>
          <w:rFonts w:ascii="Arial" w:hAnsi="Arial" w:cs="Arial"/>
          <w:b/>
          <w:bCs/>
          <w:color w:val="6C6C6C"/>
          <w:sz w:val="21"/>
          <w:szCs w:val="21"/>
          <w:shd w:val="clear" w:color="auto" w:fill="FFFFFF"/>
        </w:rPr>
        <w:t xml:space="preserve"> </w:t>
      </w:r>
      <w:r w:rsidRPr="00975FAC">
        <w:rPr>
          <w:rFonts w:asciiTheme="minorHAnsi" w:eastAsiaTheme="minorHAnsi" w:hAnsiTheme="minorHAnsi" w:cstheme="minorBidi"/>
          <w:sz w:val="22"/>
          <w:szCs w:val="22"/>
          <w:lang w:eastAsia="en-US"/>
        </w:rPr>
        <w:t>qui a pour mission le développement des activités</w:t>
      </w:r>
      <w:r>
        <w:rPr>
          <w:rFonts w:ascii="Arial" w:hAnsi="Arial" w:cs="Arial"/>
          <w:b/>
          <w:bCs/>
          <w:color w:val="6C6C6C"/>
          <w:sz w:val="21"/>
          <w:szCs w:val="21"/>
          <w:shd w:val="clear" w:color="auto" w:fill="FFFFFF"/>
        </w:rPr>
        <w:t xml:space="preserve"> </w:t>
      </w:r>
      <w:r w:rsidRPr="00975FAC">
        <w:rPr>
          <w:rFonts w:asciiTheme="minorHAnsi" w:eastAsiaTheme="minorHAnsi" w:hAnsiTheme="minorHAnsi" w:cstheme="minorBidi"/>
          <w:sz w:val="22"/>
          <w:szCs w:val="22"/>
          <w:lang w:eastAsia="en-US"/>
        </w:rPr>
        <w:t>numériques du Groupe.</w:t>
      </w:r>
    </w:p>
    <w:p w:rsidR="00975FAC" w:rsidRDefault="00975FAC" w:rsidP="00975FAC">
      <w:pPr>
        <w:pStyle w:val="NormalWeb"/>
        <w:shd w:val="clear" w:color="auto" w:fill="FFFFFF"/>
        <w:spacing w:before="0" w:after="160"/>
        <w:rPr>
          <w:rFonts w:asciiTheme="minorHAnsi" w:eastAsiaTheme="minorHAnsi" w:hAnsiTheme="minorHAnsi" w:cstheme="minorBidi"/>
          <w:sz w:val="22"/>
          <w:szCs w:val="22"/>
          <w:lang w:eastAsia="en-US"/>
        </w:rPr>
      </w:pPr>
      <w:r w:rsidRPr="00975FAC">
        <w:rPr>
          <w:rFonts w:asciiTheme="minorHAnsi" w:eastAsiaTheme="minorHAnsi" w:hAnsiTheme="minorHAnsi" w:cstheme="minorBidi"/>
          <w:sz w:val="22"/>
          <w:szCs w:val="22"/>
          <w:lang w:eastAsia="en-US"/>
        </w:rPr>
        <w:t>Il est à noter que le rapprochement prévu en 2020 de La Poste avec le Groupe CNP devrait déboucher sur un grand pôle financier et faire de la Banque Postale une bancassurance.</w:t>
      </w:r>
    </w:p>
    <w:p w:rsidR="00C3764D" w:rsidRDefault="00F8550C" w:rsidP="00F8550C">
      <w:pPr>
        <w:pStyle w:val="Titre1"/>
        <w:numPr>
          <w:ilvl w:val="0"/>
          <w:numId w:val="4"/>
        </w:numPr>
        <w:rPr>
          <w:shd w:val="clear" w:color="auto" w:fill="FFFFFF"/>
        </w:rPr>
      </w:pPr>
      <w:r>
        <w:rPr>
          <w:shd w:val="clear" w:color="auto" w:fill="FFFFFF"/>
        </w:rPr>
        <w:t xml:space="preserve">Le </w:t>
      </w:r>
      <w:r w:rsidR="00753690">
        <w:rPr>
          <w:shd w:val="clear" w:color="auto" w:fill="FFFFFF"/>
        </w:rPr>
        <w:t xml:space="preserve">choix du </w:t>
      </w:r>
      <w:r w:rsidR="002B4593">
        <w:rPr>
          <w:shd w:val="clear" w:color="auto" w:fill="FFFFFF"/>
        </w:rPr>
        <w:t>projet</w:t>
      </w:r>
    </w:p>
    <w:p w:rsidR="00802224" w:rsidRPr="00802224" w:rsidRDefault="00802224" w:rsidP="00802224">
      <w:pPr>
        <w:pStyle w:val="NormalWeb"/>
        <w:shd w:val="clear" w:color="auto" w:fill="FFFFFF"/>
        <w:spacing w:before="0" w:after="160"/>
        <w:ind w:left="360" w:firstLine="348"/>
        <w:rPr>
          <w:rFonts w:asciiTheme="minorHAnsi" w:eastAsiaTheme="minorHAnsi" w:hAnsiTheme="minorHAnsi" w:cstheme="minorBidi"/>
          <w:sz w:val="22"/>
          <w:szCs w:val="22"/>
          <w:lang w:eastAsia="en-US"/>
        </w:rPr>
      </w:pPr>
      <w:r w:rsidRPr="00802224">
        <w:rPr>
          <w:rFonts w:asciiTheme="minorHAnsi" w:eastAsiaTheme="minorHAnsi" w:hAnsiTheme="minorHAnsi" w:cstheme="minorBidi"/>
          <w:sz w:val="22"/>
          <w:szCs w:val="22"/>
          <w:lang w:eastAsia="en-US"/>
        </w:rPr>
        <w:t>Avec la transformation digitale des entreprises, il existe un besoin de compétences en termes de conception et de développement d’applications informatiques. Dans le cas précis du Groupe, la transformation numérique de ses activités nécessite de disposer d’équipes de développeurs. Aussi La Poste a mis en place un dispositif permettant à ses collaborateurs d’être promus au post</w:t>
      </w:r>
      <w:r>
        <w:rPr>
          <w:rFonts w:asciiTheme="minorHAnsi" w:eastAsiaTheme="minorHAnsi" w:hAnsiTheme="minorHAnsi" w:cstheme="minorBidi"/>
          <w:sz w:val="22"/>
          <w:szCs w:val="22"/>
          <w:lang w:eastAsia="en-US"/>
        </w:rPr>
        <w:t xml:space="preserve">e de développeur informaticien </w:t>
      </w:r>
      <w:r w:rsidRPr="00802224">
        <w:rPr>
          <w:rFonts w:asciiTheme="minorHAnsi" w:eastAsiaTheme="minorHAnsi" w:hAnsiTheme="minorHAnsi" w:cstheme="minorBidi"/>
          <w:sz w:val="22"/>
          <w:szCs w:val="22"/>
          <w:lang w:eastAsia="en-US"/>
        </w:rPr>
        <w:t>à l’issue d’une formation diplômante.</w:t>
      </w:r>
    </w:p>
    <w:p w:rsidR="00802224" w:rsidRPr="00802224" w:rsidRDefault="00802224" w:rsidP="00802224">
      <w:pPr>
        <w:pStyle w:val="NormalWeb"/>
        <w:shd w:val="clear" w:color="auto" w:fill="FFFFFF"/>
        <w:spacing w:before="0" w:after="160"/>
        <w:ind w:left="360" w:firstLine="348"/>
        <w:rPr>
          <w:rFonts w:asciiTheme="minorHAnsi" w:eastAsiaTheme="minorHAnsi" w:hAnsiTheme="minorHAnsi" w:cstheme="minorBidi"/>
          <w:sz w:val="22"/>
          <w:szCs w:val="22"/>
          <w:lang w:eastAsia="en-US"/>
        </w:rPr>
      </w:pPr>
      <w:r w:rsidRPr="00802224">
        <w:rPr>
          <w:rFonts w:asciiTheme="minorHAnsi" w:eastAsiaTheme="minorHAnsi" w:hAnsiTheme="minorHAnsi" w:cstheme="minorBidi"/>
          <w:sz w:val="22"/>
          <w:szCs w:val="22"/>
          <w:lang w:eastAsia="en-US"/>
        </w:rPr>
        <w:t>Cette formation se déroule de la façon suivante : La moitié de la formation est consacrée aux cours, dont</w:t>
      </w:r>
      <w:r>
        <w:rPr>
          <w:rFonts w:asciiTheme="minorHAnsi" w:eastAsiaTheme="minorHAnsi" w:hAnsiTheme="minorHAnsi" w:cstheme="minorBidi"/>
          <w:sz w:val="22"/>
          <w:szCs w:val="22"/>
          <w:lang w:eastAsia="en-US"/>
        </w:rPr>
        <w:t xml:space="preserve"> l’enseignement est assuré par l’organisme de formation </w:t>
      </w:r>
      <w:r w:rsidRPr="00802224">
        <w:rPr>
          <w:rFonts w:asciiTheme="minorHAnsi" w:eastAsiaTheme="minorHAnsi" w:hAnsiTheme="minorHAnsi" w:cstheme="minorBidi"/>
          <w:b/>
          <w:sz w:val="22"/>
          <w:szCs w:val="22"/>
          <w:lang w:eastAsia="en-US"/>
        </w:rPr>
        <w:t>Simplon</w:t>
      </w:r>
      <w:r w:rsidRPr="00802224">
        <w:rPr>
          <w:rFonts w:asciiTheme="minorHAnsi" w:eastAsiaTheme="minorHAnsi" w:hAnsiTheme="minorHAnsi" w:cstheme="minorBidi"/>
          <w:sz w:val="22"/>
          <w:szCs w:val="22"/>
          <w:lang w:eastAsia="en-US"/>
        </w:rPr>
        <w:t xml:space="preserve">. L’autre moitié a pour cadre le stage en entreprise au sein d’une des </w:t>
      </w:r>
      <w:r w:rsidRPr="00802224">
        <w:rPr>
          <w:rFonts w:asciiTheme="minorHAnsi" w:eastAsiaTheme="minorHAnsi" w:hAnsiTheme="minorHAnsi" w:cstheme="minorBidi"/>
          <w:b/>
          <w:sz w:val="22"/>
          <w:szCs w:val="22"/>
          <w:lang w:eastAsia="en-US"/>
        </w:rPr>
        <w:t>DSI du Groupe</w:t>
      </w:r>
      <w:r w:rsidRPr="00802224">
        <w:rPr>
          <w:rFonts w:asciiTheme="minorHAnsi" w:eastAsiaTheme="minorHAnsi" w:hAnsiTheme="minorHAnsi" w:cstheme="minorBidi"/>
          <w:sz w:val="22"/>
          <w:szCs w:val="22"/>
          <w:lang w:eastAsia="en-US"/>
        </w:rPr>
        <w:t xml:space="preserve">, lieu de la nouvelle affectation du collaborateur. En ce qui me concerne, mon entité d’affectation est la </w:t>
      </w:r>
      <w:r w:rsidRPr="00802224">
        <w:rPr>
          <w:rFonts w:asciiTheme="minorHAnsi" w:eastAsiaTheme="minorHAnsi" w:hAnsiTheme="minorHAnsi" w:cstheme="minorBidi"/>
          <w:b/>
          <w:sz w:val="22"/>
          <w:szCs w:val="22"/>
          <w:lang w:eastAsia="en-US"/>
        </w:rPr>
        <w:t>DSI colissimo</w:t>
      </w:r>
      <w:r w:rsidRPr="00802224">
        <w:rPr>
          <w:rFonts w:asciiTheme="minorHAnsi" w:eastAsiaTheme="minorHAnsi" w:hAnsiTheme="minorHAnsi" w:cstheme="minorBidi"/>
          <w:sz w:val="22"/>
          <w:szCs w:val="22"/>
          <w:lang w:eastAsia="en-US"/>
        </w:rPr>
        <w:t>. Son organisation est structurée autour de plusieurs pôles dont un qui est dédié aux développements d’un référentiel de données (ftref).</w:t>
      </w:r>
    </w:p>
    <w:p w:rsidR="00802224" w:rsidRPr="00802224" w:rsidRDefault="00802224" w:rsidP="00802224">
      <w:pPr>
        <w:pStyle w:val="NormalWeb"/>
        <w:shd w:val="clear" w:color="auto" w:fill="FFFFFF"/>
        <w:spacing w:before="0" w:after="160"/>
        <w:ind w:left="360" w:firstLine="348"/>
        <w:rPr>
          <w:rFonts w:asciiTheme="minorHAnsi" w:eastAsiaTheme="minorHAnsi" w:hAnsiTheme="minorHAnsi" w:cstheme="minorBidi"/>
          <w:sz w:val="22"/>
          <w:szCs w:val="22"/>
          <w:lang w:eastAsia="en-US"/>
        </w:rPr>
      </w:pPr>
      <w:r w:rsidRPr="00802224">
        <w:rPr>
          <w:rFonts w:asciiTheme="minorHAnsi" w:eastAsiaTheme="minorHAnsi" w:hAnsiTheme="minorHAnsi" w:cstheme="minorBidi"/>
          <w:sz w:val="22"/>
          <w:szCs w:val="22"/>
          <w:lang w:eastAsia="en-US"/>
        </w:rPr>
        <w:t>Comme les besoins de développement de ftref sont axés sur le back et qu’en parallèle les règles de sécurité en matière d’accès aux applications sont restrictives, j’ai préféré opter pour un projet personnel plus en phase avec les technologies enseignées et donc plus facile pour à concevoir et à mettre en œuvre.</w:t>
      </w:r>
    </w:p>
    <w:p w:rsidR="00F8550C" w:rsidRPr="00056AF0" w:rsidRDefault="002D2034" w:rsidP="00056AF0">
      <w:pPr>
        <w:pStyle w:val="Titre1"/>
        <w:numPr>
          <w:ilvl w:val="0"/>
          <w:numId w:val="4"/>
        </w:numPr>
        <w:rPr>
          <w:shd w:val="clear" w:color="auto" w:fill="FFFFFF"/>
        </w:rPr>
      </w:pPr>
      <w:r>
        <w:rPr>
          <w:shd w:val="clear" w:color="auto" w:fill="FFFFFF"/>
        </w:rPr>
        <w:lastRenderedPageBreak/>
        <w:t>Les fonctionnalités</w:t>
      </w:r>
      <w:bookmarkStart w:id="0" w:name="_GoBack"/>
      <w:bookmarkEnd w:id="0"/>
      <w:r w:rsidR="00056AF0" w:rsidRPr="00056AF0">
        <w:rPr>
          <w:shd w:val="clear" w:color="auto" w:fill="FFFFFF"/>
        </w:rPr>
        <w:t xml:space="preserve"> du projet</w:t>
      </w:r>
    </w:p>
    <w:p w:rsidR="004D1B67" w:rsidRDefault="004D1B67" w:rsidP="004D1B67">
      <w:pPr>
        <w:shd w:val="clear" w:color="auto" w:fill="FFFFFF"/>
        <w:ind w:firstLine="708"/>
        <w:rPr>
          <w:rFonts w:ascii="Arial" w:hAnsi="Arial" w:cs="Arial"/>
          <w:b/>
          <w:bCs/>
          <w:color w:val="6C6C6C"/>
        </w:rPr>
      </w:pPr>
      <w:r>
        <w:rPr>
          <w:shd w:val="clear" w:color="auto" w:fill="FFFFFF"/>
        </w:rPr>
        <w:t>Mon projet a pour thème un centre de fitness. L’application s’adresse à deux profils d’utilisateurs : les clients et le staff. Ces deux axes constituent la trame des fonctionnalités du cahier des charges :</w:t>
      </w:r>
    </w:p>
    <w:p w:rsidR="004D1B67" w:rsidRDefault="004D1B67" w:rsidP="004D1B67">
      <w:pPr>
        <w:pStyle w:val="Titre3"/>
      </w:pPr>
      <w:bookmarkStart w:id="1" w:name="_Toc8551665"/>
      <w:r>
        <w:t>3.1 L’axe clientèle</w:t>
      </w:r>
      <w:bookmarkEnd w:id="1"/>
    </w:p>
    <w:p w:rsidR="004D1B67" w:rsidRDefault="004D1B67" w:rsidP="004D1B67">
      <w:pPr>
        <w:ind w:left="357" w:firstLine="351"/>
      </w:pPr>
      <w:r>
        <w:t>Après s’être inscrit sur le site, un client pourra</w:t>
      </w:r>
    </w:p>
    <w:p w:rsidR="004D1B67" w:rsidRDefault="004D1B67" w:rsidP="004D1B67">
      <w:pPr>
        <w:pStyle w:val="Paragraphedeliste"/>
        <w:numPr>
          <w:ilvl w:val="0"/>
          <w:numId w:val="11"/>
        </w:numPr>
        <w:suppressAutoHyphens/>
        <w:autoSpaceDN w:val="0"/>
        <w:spacing w:line="256" w:lineRule="auto"/>
        <w:contextualSpacing w:val="0"/>
        <w:textAlignment w:val="baseline"/>
      </w:pPr>
      <w:r>
        <w:t>Constituer une ou plusieurs séances en sélectionnant pour chacune d’entre elles un ou plusieurs équipements.</w:t>
      </w:r>
    </w:p>
    <w:p w:rsidR="004D1B67" w:rsidRDefault="004D1B67" w:rsidP="004D1B67">
      <w:pPr>
        <w:pStyle w:val="Paragraphedeliste"/>
        <w:numPr>
          <w:ilvl w:val="0"/>
          <w:numId w:val="11"/>
        </w:numPr>
        <w:suppressAutoHyphens/>
        <w:autoSpaceDN w:val="0"/>
        <w:spacing w:line="256" w:lineRule="auto"/>
        <w:contextualSpacing w:val="0"/>
        <w:textAlignment w:val="baseline"/>
      </w:pPr>
      <w:r>
        <w:t>Visualiser sous forme de feuille de route le contenu de chaque séance réservée.</w:t>
      </w:r>
    </w:p>
    <w:p w:rsidR="004D1B67" w:rsidRDefault="004D1B67" w:rsidP="004D1B67">
      <w:pPr>
        <w:pStyle w:val="Paragraphedeliste"/>
        <w:numPr>
          <w:ilvl w:val="0"/>
          <w:numId w:val="11"/>
        </w:numPr>
        <w:suppressAutoHyphens/>
        <w:autoSpaceDN w:val="0"/>
        <w:spacing w:line="256" w:lineRule="auto"/>
        <w:contextualSpacing w:val="0"/>
        <w:textAlignment w:val="baseline"/>
      </w:pPr>
      <w:r>
        <w:t>Souscrire à un abonnement afin de bénéficier des séances à moitié prix.</w:t>
      </w:r>
    </w:p>
    <w:p w:rsidR="004D1B67" w:rsidRDefault="004D1B67" w:rsidP="004D1B67">
      <w:pPr>
        <w:pStyle w:val="Paragraphedeliste"/>
        <w:numPr>
          <w:ilvl w:val="0"/>
          <w:numId w:val="11"/>
        </w:numPr>
        <w:suppressAutoHyphens/>
        <w:autoSpaceDN w:val="0"/>
        <w:spacing w:line="256" w:lineRule="auto"/>
        <w:contextualSpacing w:val="0"/>
        <w:textAlignment w:val="baseline"/>
      </w:pPr>
      <w:r>
        <w:t>Visualiser le catalogue de la boutique en ligne et acheter des produits.</w:t>
      </w:r>
    </w:p>
    <w:p w:rsidR="004D1B67" w:rsidRDefault="004D1B67" w:rsidP="004D1B67">
      <w:pPr>
        <w:pStyle w:val="Paragraphedeliste"/>
        <w:numPr>
          <w:ilvl w:val="0"/>
          <w:numId w:val="11"/>
        </w:numPr>
        <w:suppressAutoHyphens/>
        <w:autoSpaceDN w:val="0"/>
        <w:spacing w:line="256" w:lineRule="auto"/>
        <w:contextualSpacing w:val="0"/>
        <w:textAlignment w:val="baseline"/>
      </w:pPr>
      <w:r>
        <w:t>Accéder à l’historique des commandes.</w:t>
      </w:r>
    </w:p>
    <w:p w:rsidR="004D1B67" w:rsidRDefault="004D1B67" w:rsidP="004D1B67">
      <w:pPr>
        <w:pStyle w:val="Titre3"/>
      </w:pPr>
      <w:bookmarkStart w:id="2" w:name="_Toc8551666"/>
      <w:r>
        <w:t>3.2 L’axe gérance</w:t>
      </w:r>
      <w:bookmarkEnd w:id="2"/>
    </w:p>
    <w:p w:rsidR="004D1B67" w:rsidRDefault="004D1B67" w:rsidP="004D1B67">
      <w:pPr>
        <w:ind w:firstLine="360"/>
      </w:pPr>
      <w:r>
        <w:t>Le staff disposera des fonctionnalités suivantes :</w:t>
      </w:r>
    </w:p>
    <w:p w:rsidR="004D1B67" w:rsidRDefault="004D1B67" w:rsidP="004D1B67">
      <w:pPr>
        <w:pStyle w:val="Paragraphedeliste"/>
        <w:numPr>
          <w:ilvl w:val="0"/>
          <w:numId w:val="11"/>
        </w:numPr>
        <w:suppressAutoHyphens/>
        <w:autoSpaceDN w:val="0"/>
        <w:spacing w:line="256" w:lineRule="auto"/>
        <w:contextualSpacing w:val="0"/>
        <w:textAlignment w:val="baseline"/>
      </w:pPr>
      <w:r>
        <w:t>La gestion des infrastructures du site (ajout et paramétrage des équipements).</w:t>
      </w:r>
    </w:p>
    <w:p w:rsidR="004D1B67" w:rsidRDefault="004D1B67" w:rsidP="004D1B67">
      <w:pPr>
        <w:pStyle w:val="Paragraphedeliste"/>
        <w:numPr>
          <w:ilvl w:val="0"/>
          <w:numId w:val="11"/>
        </w:numPr>
        <w:suppressAutoHyphens/>
        <w:autoSpaceDN w:val="0"/>
        <w:spacing w:line="256" w:lineRule="auto"/>
        <w:contextualSpacing w:val="0"/>
        <w:textAlignment w:val="baseline"/>
      </w:pPr>
      <w:r>
        <w:t>La gestion des offres (création de formules d’abonnements et mise en ligne d’un catalogue)</w:t>
      </w:r>
    </w:p>
    <w:p w:rsidR="004D1B67" w:rsidRDefault="004D1B67" w:rsidP="004D1B67">
      <w:pPr>
        <w:pStyle w:val="Paragraphedeliste"/>
        <w:numPr>
          <w:ilvl w:val="0"/>
          <w:numId w:val="11"/>
        </w:numPr>
        <w:suppressAutoHyphens/>
        <w:autoSpaceDN w:val="0"/>
        <w:spacing w:line="256" w:lineRule="auto"/>
        <w:contextualSpacing w:val="0"/>
        <w:textAlignment w:val="baseline"/>
      </w:pPr>
      <w:r>
        <w:t>Une vue des revenus et dépenses de chaque équipement.</w:t>
      </w:r>
    </w:p>
    <w:p w:rsidR="004D1B67" w:rsidRDefault="004D1B67" w:rsidP="004D1B67">
      <w:pPr>
        <w:pStyle w:val="Paragraphedeliste"/>
        <w:numPr>
          <w:ilvl w:val="0"/>
          <w:numId w:val="11"/>
        </w:numPr>
        <w:suppressAutoHyphens/>
        <w:autoSpaceDN w:val="0"/>
        <w:spacing w:line="256" w:lineRule="auto"/>
        <w:contextualSpacing w:val="0"/>
        <w:textAlignment w:val="baseline"/>
      </w:pPr>
      <w:r>
        <w:t>Une synthèse glissante de l’évolution du taux de réservation.</w:t>
      </w:r>
    </w:p>
    <w:p w:rsidR="004D1B67" w:rsidRDefault="004D1B67" w:rsidP="004D1B67">
      <w:pPr>
        <w:pStyle w:val="Paragraphedeliste"/>
        <w:numPr>
          <w:ilvl w:val="0"/>
          <w:numId w:val="11"/>
        </w:numPr>
        <w:suppressAutoHyphens/>
        <w:autoSpaceDN w:val="0"/>
        <w:spacing w:line="256" w:lineRule="auto"/>
        <w:contextualSpacing w:val="0"/>
        <w:textAlignment w:val="baseline"/>
      </w:pPr>
      <w:r>
        <w:t>La gestion des comptes utilisateurs du staff.</w:t>
      </w:r>
    </w:p>
    <w:p w:rsidR="00FF07EF" w:rsidRDefault="004D1B67" w:rsidP="00FF07EF">
      <w:pPr>
        <w:pStyle w:val="Paragraphedeliste"/>
        <w:numPr>
          <w:ilvl w:val="0"/>
          <w:numId w:val="11"/>
        </w:numPr>
        <w:suppressAutoHyphens/>
        <w:autoSpaceDN w:val="0"/>
        <w:spacing w:line="256" w:lineRule="auto"/>
        <w:contextualSpacing w:val="0"/>
        <w:textAlignment w:val="baseline"/>
      </w:pPr>
      <w:r>
        <w:t>La gestion de la diffusion d’annonces à caractère événementiel.</w:t>
      </w:r>
    </w:p>
    <w:p w:rsidR="003F40FB" w:rsidRDefault="003F40FB" w:rsidP="003F40FB">
      <w:pPr>
        <w:pStyle w:val="Paragraphedeliste"/>
        <w:suppressAutoHyphens/>
        <w:autoSpaceDN w:val="0"/>
        <w:spacing w:line="256" w:lineRule="auto"/>
        <w:contextualSpacing w:val="0"/>
        <w:textAlignment w:val="baseline"/>
      </w:pPr>
    </w:p>
    <w:p w:rsidR="00FF07EF" w:rsidRDefault="00FF07EF" w:rsidP="00FF07EF">
      <w:pPr>
        <w:pStyle w:val="Titre1"/>
        <w:numPr>
          <w:ilvl w:val="0"/>
          <w:numId w:val="13"/>
        </w:numPr>
      </w:pPr>
      <w:r>
        <w:t>Les modalités d’usage de l’application</w:t>
      </w:r>
    </w:p>
    <w:p w:rsidR="00FF07EF" w:rsidRDefault="00FF07EF" w:rsidP="00FF07EF">
      <w:pPr>
        <w:pStyle w:val="Paragraphedeliste"/>
      </w:pPr>
    </w:p>
    <w:p w:rsidR="00FF07EF" w:rsidRDefault="00FF07EF" w:rsidP="00FF07EF">
      <w:r>
        <w:t>Le périmètre contextuel de l’application nous permet d’en fixer ses modalités d’usage :</w:t>
      </w:r>
    </w:p>
    <w:p w:rsidR="00FF07EF" w:rsidRDefault="00FF07EF" w:rsidP="00FF07EF">
      <w:pPr>
        <w:pStyle w:val="Paragraphedeliste"/>
        <w:numPr>
          <w:ilvl w:val="0"/>
          <w:numId w:val="11"/>
        </w:numPr>
        <w:suppressAutoHyphens/>
        <w:autoSpaceDN w:val="0"/>
        <w:spacing w:line="256" w:lineRule="auto"/>
        <w:contextualSpacing w:val="0"/>
        <w:textAlignment w:val="baseline"/>
      </w:pPr>
      <w:r>
        <w:t>L’ensemble des équipements disponibles à la réservation et leurs tarifs de prestation sont saisis par le staff. Cette grille tarifaire peut être évolutive au fil du temps et est propre à chaque équipement. On appelle prestation, la réservation d’un équipement par un client pour une durée de 10’. Chaque séance est une séquence de réservation d’équipements de d’une durée de 10’</w:t>
      </w:r>
    </w:p>
    <w:p w:rsidR="00FF07EF" w:rsidRDefault="00FF07EF" w:rsidP="00FF07EF">
      <w:pPr>
        <w:pStyle w:val="Paragraphedeliste"/>
        <w:numPr>
          <w:ilvl w:val="0"/>
          <w:numId w:val="11"/>
        </w:numPr>
        <w:suppressAutoHyphens/>
        <w:autoSpaceDN w:val="0"/>
        <w:spacing w:line="256" w:lineRule="auto"/>
        <w:contextualSpacing w:val="0"/>
        <w:textAlignment w:val="baseline"/>
      </w:pPr>
      <w:r>
        <w:t>Chaque équipement est affecté à une catégorie et est localisée dans une salle. On appelle catégorie, une famille d’équipement.</w:t>
      </w:r>
    </w:p>
    <w:p w:rsidR="00FF07EF" w:rsidRDefault="00FF07EF" w:rsidP="00FF07EF">
      <w:pPr>
        <w:pStyle w:val="Paragraphedeliste"/>
        <w:numPr>
          <w:ilvl w:val="0"/>
          <w:numId w:val="11"/>
        </w:numPr>
        <w:suppressAutoHyphens/>
        <w:autoSpaceDN w:val="0"/>
        <w:spacing w:line="256" w:lineRule="auto"/>
        <w:contextualSpacing w:val="0"/>
        <w:textAlignment w:val="baseline"/>
      </w:pPr>
      <w:r>
        <w:t>Une séance est constituée d’au moins une réservation d’un équipement (donc 10’) et au plus d’un ensemble de réservations limitées à une même journée. Un client peut se créer plusieurs séances dans une journée.</w:t>
      </w:r>
    </w:p>
    <w:p w:rsidR="00FF07EF" w:rsidRDefault="00FF07EF" w:rsidP="00FF07EF">
      <w:pPr>
        <w:pStyle w:val="Paragraphedeliste"/>
        <w:numPr>
          <w:ilvl w:val="0"/>
          <w:numId w:val="11"/>
        </w:numPr>
        <w:suppressAutoHyphens/>
        <w:autoSpaceDN w:val="0"/>
        <w:spacing w:line="256" w:lineRule="auto"/>
        <w:contextualSpacing w:val="0"/>
        <w:textAlignment w:val="baseline"/>
      </w:pPr>
      <w:r>
        <w:t>Le staff saisit l’ensemble des offres (types d’abonnements et articles du catalogue) qui seront proposées aux clients disposant d’un compte « Smart Fitness ».</w:t>
      </w:r>
    </w:p>
    <w:p w:rsidR="00FF07EF" w:rsidRDefault="00FF07EF" w:rsidP="00FF07EF">
      <w:pPr>
        <w:pStyle w:val="Paragraphedeliste"/>
        <w:numPr>
          <w:ilvl w:val="0"/>
          <w:numId w:val="11"/>
        </w:numPr>
        <w:suppressAutoHyphens/>
        <w:autoSpaceDN w:val="0"/>
        <w:spacing w:line="256" w:lineRule="auto"/>
        <w:contextualSpacing w:val="0"/>
        <w:textAlignment w:val="baseline"/>
      </w:pPr>
      <w:r>
        <w:lastRenderedPageBreak/>
        <w:t>Chaque client devra donc créer un compte utilisateur pour pouvoir accéder aux différents services proposés par le site.</w:t>
      </w:r>
    </w:p>
    <w:p w:rsidR="00FF07EF" w:rsidRDefault="00FF07EF" w:rsidP="00FF07EF">
      <w:pPr>
        <w:pStyle w:val="Paragraphedeliste"/>
        <w:numPr>
          <w:ilvl w:val="0"/>
          <w:numId w:val="11"/>
        </w:numPr>
        <w:suppressAutoHyphens/>
        <w:autoSpaceDN w:val="0"/>
        <w:spacing w:line="256" w:lineRule="auto"/>
        <w:ind w:left="0" w:firstLine="432"/>
        <w:contextualSpacing w:val="0"/>
      </w:pPr>
      <w:r>
        <w:t>L’abonnement permet aux clients de bénéficier de la réservation des équipements à moitié prix.</w:t>
      </w:r>
    </w:p>
    <w:p w:rsidR="00FF07EF" w:rsidRDefault="00FF07EF" w:rsidP="00FF07EF">
      <w:pPr>
        <w:suppressAutoHyphens/>
        <w:autoSpaceDN w:val="0"/>
        <w:spacing w:line="256" w:lineRule="auto"/>
        <w:textAlignment w:val="baseline"/>
      </w:pPr>
    </w:p>
    <w:p w:rsidR="001067EE" w:rsidRDefault="004725CE" w:rsidP="00FF07EF">
      <w:pPr>
        <w:pStyle w:val="Titre1"/>
        <w:numPr>
          <w:ilvl w:val="0"/>
          <w:numId w:val="16"/>
        </w:numPr>
        <w:rPr>
          <w:shd w:val="clear" w:color="auto" w:fill="FFFFFF"/>
        </w:rPr>
      </w:pPr>
      <w:r w:rsidRPr="004725CE">
        <w:rPr>
          <w:shd w:val="clear" w:color="auto" w:fill="FFFFFF"/>
        </w:rPr>
        <w:t>Conception et le codage des composants front-end et back-end</w:t>
      </w:r>
    </w:p>
    <w:p w:rsidR="00D55B0E" w:rsidRPr="004A29BD" w:rsidRDefault="00C6387E" w:rsidP="00D55B0E">
      <w:pPr>
        <w:ind w:firstLine="283"/>
      </w:pPr>
      <w:r>
        <w:t xml:space="preserve">Afin de concevoir une application web fiable et sûr, il est préconisé d’entreprendre une démarche de cycle de développement sécurisé </w:t>
      </w:r>
      <w:r w:rsidR="00D55B0E">
        <w:t>et d’intégrer les tests unitaires lors du</w:t>
      </w:r>
      <w:r w:rsidR="00206BFA">
        <w:t xml:space="preserve"> </w:t>
      </w:r>
      <w:r w:rsidR="00D55B0E">
        <w:t xml:space="preserve">codage des composants. </w:t>
      </w:r>
    </w:p>
    <w:p w:rsidR="00D55B0E" w:rsidRDefault="00FF07EF" w:rsidP="00D55B0E">
      <w:pPr>
        <w:pStyle w:val="Titre2"/>
        <w:ind w:firstLine="708"/>
      </w:pPr>
      <w:r>
        <w:t>5</w:t>
      </w:r>
      <w:r w:rsidR="00F5620E">
        <w:t xml:space="preserve">.1 </w:t>
      </w:r>
      <w:r w:rsidR="00D55B0E" w:rsidRPr="00CE7F7D">
        <w:t>La conception du projet</w:t>
      </w:r>
    </w:p>
    <w:p w:rsidR="000C4F97" w:rsidRDefault="006248F1" w:rsidP="00AA5203">
      <w:pPr>
        <w:ind w:firstLine="708"/>
      </w:pPr>
      <w:r>
        <w:t>La première phase de conception consiste</w:t>
      </w:r>
      <w:r w:rsidR="007C32BE">
        <w:t xml:space="preserve"> à décider</w:t>
      </w:r>
      <w:r w:rsidR="00D80F6F">
        <w:t xml:space="preserve"> </w:t>
      </w:r>
      <w:r w:rsidR="00760302">
        <w:t>de la plate-forme développement</w:t>
      </w:r>
      <w:r w:rsidR="007C32BE">
        <w:t xml:space="preserve">. </w:t>
      </w:r>
      <w:r w:rsidR="00751955">
        <w:t>Le projet</w:t>
      </w:r>
      <w:r w:rsidR="007B574E">
        <w:t xml:space="preserve"> </w:t>
      </w:r>
      <w:r w:rsidR="00AA5203">
        <w:t>Smart Fitness</w:t>
      </w:r>
      <w:r w:rsidR="007B574E">
        <w:t xml:space="preserve"> est une application</w:t>
      </w:r>
      <w:r w:rsidR="00C24460">
        <w:t xml:space="preserve"> tournant sur</w:t>
      </w:r>
      <w:r w:rsidR="007B574E">
        <w:t xml:space="preserve"> </w:t>
      </w:r>
      <w:r w:rsidR="007B574E" w:rsidRPr="007B574E">
        <w:rPr>
          <w:i/>
        </w:rPr>
        <w:t>Spring Boot</w:t>
      </w:r>
      <w:r w:rsidR="0081552F">
        <w:t>(Backend)</w:t>
      </w:r>
      <w:r w:rsidR="007B574E">
        <w:t xml:space="preserve"> adossé</w:t>
      </w:r>
      <w:r w:rsidR="00C24460">
        <w:t>e</w:t>
      </w:r>
      <w:r w:rsidR="00AA5203">
        <w:t xml:space="preserve"> </w:t>
      </w:r>
      <w:r w:rsidR="007B574E">
        <w:t>à une base de données</w:t>
      </w:r>
      <w:r w:rsidR="00847519">
        <w:t xml:space="preserve"> relationnelle</w:t>
      </w:r>
      <w:r w:rsidR="007B574E">
        <w:t xml:space="preserve"> MySQL</w:t>
      </w:r>
      <w:r w:rsidR="0081552F">
        <w:t xml:space="preserve"> et déléguant l’affichage des pages </w:t>
      </w:r>
      <w:r w:rsidR="009116EB">
        <w:t>html à Angular (Frontend)</w:t>
      </w:r>
      <w:r w:rsidR="00AA5203">
        <w:t>.</w:t>
      </w:r>
    </w:p>
    <w:p w:rsidR="000C4F97" w:rsidRDefault="0081552F" w:rsidP="00AA5203">
      <w:pPr>
        <w:ind w:firstLine="708"/>
      </w:pPr>
      <w:r>
        <w:rPr>
          <w:noProof/>
          <w:lang w:eastAsia="fr-FR"/>
        </w:rPr>
        <w:drawing>
          <wp:anchor distT="0" distB="0" distL="114300" distR="114300" simplePos="0" relativeHeight="251682816" behindDoc="0" locked="0" layoutInCell="1" allowOverlap="1">
            <wp:simplePos x="0" y="0"/>
            <wp:positionH relativeFrom="column">
              <wp:posOffset>2186305</wp:posOffset>
            </wp:positionH>
            <wp:positionV relativeFrom="paragraph">
              <wp:posOffset>56515</wp:posOffset>
            </wp:positionV>
            <wp:extent cx="1971675" cy="1325245"/>
            <wp:effectExtent l="0" t="0" r="9525" b="8255"/>
            <wp:wrapThrough wrapText="bothSides">
              <wp:wrapPolygon edited="0">
                <wp:start x="8974" y="0"/>
                <wp:lineTo x="8974" y="7452"/>
                <wp:lineTo x="11896" y="9936"/>
                <wp:lineTo x="14817" y="9936"/>
                <wp:lineTo x="0" y="12109"/>
                <wp:lineTo x="0" y="20803"/>
                <wp:lineTo x="417" y="21424"/>
                <wp:lineTo x="3965" y="21424"/>
                <wp:lineTo x="21496" y="21114"/>
                <wp:lineTo x="21496" y="12730"/>
                <wp:lineTo x="15861" y="9936"/>
                <wp:lineTo x="21496" y="7762"/>
                <wp:lineTo x="21496" y="0"/>
                <wp:lineTo x="8974" y="0"/>
              </wp:wrapPolygon>
            </wp:wrapThrough>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ackend&amp;frontend_architectureModif.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71675" cy="1325245"/>
                    </a:xfrm>
                    <a:prstGeom prst="rect">
                      <a:avLst/>
                    </a:prstGeom>
                  </pic:spPr>
                </pic:pic>
              </a:graphicData>
            </a:graphic>
            <wp14:sizeRelH relativeFrom="page">
              <wp14:pctWidth>0</wp14:pctWidth>
            </wp14:sizeRelH>
            <wp14:sizeRelV relativeFrom="page">
              <wp14:pctHeight>0</wp14:pctHeight>
            </wp14:sizeRelV>
          </wp:anchor>
        </w:drawing>
      </w:r>
    </w:p>
    <w:p w:rsidR="00D1646E" w:rsidRDefault="00D1646E" w:rsidP="00AA5203">
      <w:pPr>
        <w:ind w:firstLine="708"/>
      </w:pPr>
    </w:p>
    <w:p w:rsidR="00AA5203" w:rsidRDefault="00AA5203" w:rsidP="00AA5203">
      <w:pPr>
        <w:ind w:firstLine="708"/>
      </w:pPr>
    </w:p>
    <w:p w:rsidR="0051668D" w:rsidRDefault="0051668D" w:rsidP="00D54400">
      <w:pPr>
        <w:ind w:firstLine="708"/>
      </w:pPr>
    </w:p>
    <w:p w:rsidR="0051668D" w:rsidRDefault="0051668D" w:rsidP="00D54400">
      <w:pPr>
        <w:ind w:firstLine="708"/>
      </w:pPr>
    </w:p>
    <w:p w:rsidR="00FA3DA1" w:rsidRDefault="00FA3DA1" w:rsidP="00D54400">
      <w:pPr>
        <w:ind w:firstLine="708"/>
      </w:pPr>
    </w:p>
    <w:p w:rsidR="004A322D" w:rsidRDefault="004A322D" w:rsidP="009116EB"/>
    <w:p w:rsidR="00020402" w:rsidRDefault="00954592" w:rsidP="00020402">
      <w:pPr>
        <w:pStyle w:val="NormalWeb"/>
        <w:shd w:val="clear" w:color="auto" w:fill="FFFFFF"/>
        <w:spacing w:before="0" w:after="160"/>
        <w:ind w:left="360" w:firstLine="348"/>
        <w:rPr>
          <w:rFonts w:asciiTheme="minorHAnsi" w:eastAsiaTheme="minorHAnsi" w:hAnsiTheme="minorHAnsi" w:cstheme="minorBidi"/>
          <w:sz w:val="22"/>
          <w:szCs w:val="22"/>
          <w:lang w:eastAsia="en-US"/>
        </w:rPr>
      </w:pPr>
      <w:r>
        <w:t>La seconde phase de conception consiste</w:t>
      </w:r>
      <w:r w:rsidR="003D7CDE">
        <w:t xml:space="preserve"> à choisir comment organiser le code source. </w:t>
      </w:r>
      <w:r w:rsidR="003D7CDE" w:rsidRPr="00411FB4">
        <w:rPr>
          <w:rFonts w:asciiTheme="minorHAnsi" w:eastAsiaTheme="minorHAnsi" w:hAnsiTheme="minorHAnsi" w:cstheme="minorBidi"/>
          <w:sz w:val="22"/>
          <w:szCs w:val="22"/>
          <w:lang w:eastAsia="en-US"/>
        </w:rPr>
        <w:t>Pour mon projet, j’ai utilisé l’architecture MVC</w:t>
      </w:r>
      <w:r w:rsidR="003D7CDE">
        <w:rPr>
          <w:rFonts w:asciiTheme="minorHAnsi" w:eastAsiaTheme="minorHAnsi" w:hAnsiTheme="minorHAnsi" w:cstheme="minorBidi"/>
          <w:sz w:val="22"/>
          <w:szCs w:val="22"/>
          <w:lang w:eastAsia="en-US"/>
        </w:rPr>
        <w:t xml:space="preserve"> (Model – View – Controller)</w:t>
      </w:r>
      <w:r w:rsidR="004A322D">
        <w:rPr>
          <w:rFonts w:asciiTheme="minorHAnsi" w:eastAsiaTheme="minorHAnsi" w:hAnsiTheme="minorHAnsi" w:cstheme="minorBidi"/>
          <w:sz w:val="22"/>
          <w:szCs w:val="22"/>
          <w:lang w:eastAsia="en-US"/>
        </w:rPr>
        <w:t xml:space="preserve"> qui présente l’avantage de découpler le développement du backend et du frontend</w:t>
      </w:r>
      <w:r w:rsidR="000A3566">
        <w:rPr>
          <w:rFonts w:asciiTheme="minorHAnsi" w:eastAsiaTheme="minorHAnsi" w:hAnsiTheme="minorHAnsi" w:cstheme="minorBidi"/>
          <w:sz w:val="22"/>
          <w:szCs w:val="22"/>
          <w:lang w:eastAsia="en-US"/>
        </w:rPr>
        <w:t xml:space="preserve"> et donc d’offrir plus de souplesse pour faire évoluer l’application </w:t>
      </w:r>
      <w:r w:rsidR="00020402" w:rsidRPr="00411FB4">
        <w:rPr>
          <w:rFonts w:asciiTheme="minorHAnsi" w:eastAsiaTheme="minorHAnsi" w:hAnsiTheme="minorHAnsi" w:cstheme="minorBidi"/>
          <w:sz w:val="22"/>
          <w:szCs w:val="22"/>
          <w:lang w:eastAsia="en-US"/>
        </w:rPr>
        <w:t>:</w:t>
      </w:r>
    </w:p>
    <w:p w:rsidR="00020402" w:rsidRPr="00411FB4" w:rsidRDefault="00145D9E" w:rsidP="00020402">
      <w:pPr>
        <w:pStyle w:val="NormalWeb"/>
        <w:numPr>
          <w:ilvl w:val="0"/>
          <w:numId w:val="12"/>
        </w:numPr>
        <w:shd w:val="clear" w:color="auto" w:fill="FFFFFF"/>
        <w:spacing w:before="0" w:after="16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Le modèle</w:t>
      </w:r>
      <w:r w:rsidR="00020402" w:rsidRPr="00411FB4">
        <w:rPr>
          <w:rFonts w:asciiTheme="minorHAnsi" w:eastAsiaTheme="minorHAnsi" w:hAnsiTheme="minorHAnsi" w:cstheme="minorBidi"/>
          <w:sz w:val="22"/>
          <w:szCs w:val="22"/>
          <w:lang w:eastAsia="en-US"/>
        </w:rPr>
        <w:t xml:space="preserve"> gère les données manipulées par l’application.</w:t>
      </w:r>
    </w:p>
    <w:p w:rsidR="00020402" w:rsidRPr="00411FB4" w:rsidRDefault="00145D9E" w:rsidP="00020402">
      <w:pPr>
        <w:pStyle w:val="NormalWeb"/>
        <w:numPr>
          <w:ilvl w:val="0"/>
          <w:numId w:val="12"/>
        </w:numPr>
        <w:shd w:val="clear" w:color="auto" w:fill="FFFFFF"/>
        <w:spacing w:before="0" w:after="16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La vue</w:t>
      </w:r>
      <w:r w:rsidR="00983505">
        <w:rPr>
          <w:rFonts w:asciiTheme="minorHAnsi" w:eastAsiaTheme="minorHAnsi" w:hAnsiTheme="minorHAnsi" w:cstheme="minorBidi"/>
          <w:sz w:val="22"/>
          <w:szCs w:val="22"/>
          <w:lang w:eastAsia="en-US"/>
        </w:rPr>
        <w:t xml:space="preserve"> </w:t>
      </w:r>
      <w:r>
        <w:rPr>
          <w:rFonts w:asciiTheme="minorHAnsi" w:eastAsiaTheme="minorHAnsi" w:hAnsiTheme="minorHAnsi" w:cstheme="minorBidi"/>
          <w:sz w:val="22"/>
          <w:szCs w:val="22"/>
          <w:lang w:eastAsia="en-US"/>
        </w:rPr>
        <w:t>gère l’affichage d</w:t>
      </w:r>
      <w:r w:rsidR="00020402" w:rsidRPr="00411FB4">
        <w:rPr>
          <w:rFonts w:asciiTheme="minorHAnsi" w:eastAsiaTheme="minorHAnsi" w:hAnsiTheme="minorHAnsi" w:cstheme="minorBidi"/>
          <w:sz w:val="22"/>
          <w:szCs w:val="22"/>
          <w:lang w:eastAsia="en-US"/>
        </w:rPr>
        <w:t>es informations à l’utilisateur.</w:t>
      </w:r>
    </w:p>
    <w:p w:rsidR="00020402" w:rsidRDefault="00332581" w:rsidP="00020402">
      <w:pPr>
        <w:pStyle w:val="NormalWeb"/>
        <w:numPr>
          <w:ilvl w:val="0"/>
          <w:numId w:val="12"/>
        </w:numPr>
        <w:shd w:val="clear" w:color="auto" w:fill="FFFFFF"/>
        <w:spacing w:before="0" w:after="16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Le contrôleur</w:t>
      </w:r>
      <w:r w:rsidR="00020402" w:rsidRPr="00411FB4">
        <w:rPr>
          <w:rFonts w:asciiTheme="minorHAnsi" w:eastAsiaTheme="minorHAnsi" w:hAnsiTheme="minorHAnsi" w:cstheme="minorBidi"/>
          <w:sz w:val="22"/>
          <w:szCs w:val="22"/>
          <w:lang w:eastAsia="en-US"/>
        </w:rPr>
        <w:t xml:space="preserve"> reçoit les </w:t>
      </w:r>
      <w:r w:rsidR="00C93694">
        <w:rPr>
          <w:rFonts w:asciiTheme="minorHAnsi" w:eastAsiaTheme="minorHAnsi" w:hAnsiTheme="minorHAnsi" w:cstheme="minorBidi"/>
          <w:sz w:val="22"/>
          <w:szCs w:val="22"/>
          <w:lang w:eastAsia="en-US"/>
        </w:rPr>
        <w:t>requêtes</w:t>
      </w:r>
      <w:r w:rsidR="00B455B6">
        <w:rPr>
          <w:rFonts w:asciiTheme="minorHAnsi" w:eastAsiaTheme="minorHAnsi" w:hAnsiTheme="minorHAnsi" w:cstheme="minorBidi"/>
          <w:sz w:val="22"/>
          <w:szCs w:val="22"/>
          <w:lang w:eastAsia="en-US"/>
        </w:rPr>
        <w:t xml:space="preserve"> en provenance de l’utilisateur et lui renvoie le résultat du traitement</w:t>
      </w:r>
      <w:r w:rsidR="00983505">
        <w:rPr>
          <w:rFonts w:asciiTheme="minorHAnsi" w:eastAsiaTheme="minorHAnsi" w:hAnsiTheme="minorHAnsi" w:cstheme="minorBidi"/>
          <w:sz w:val="22"/>
          <w:szCs w:val="22"/>
          <w:lang w:eastAsia="en-US"/>
        </w:rPr>
        <w:t>.</w:t>
      </w:r>
    </w:p>
    <w:p w:rsidR="004A322D" w:rsidRDefault="004A322D" w:rsidP="004A322D">
      <w:pPr>
        <w:ind w:left="360"/>
      </w:pPr>
    </w:p>
    <w:p w:rsidR="00C1218C" w:rsidRDefault="00C1218C" w:rsidP="004A322D">
      <w:pPr>
        <w:ind w:left="360"/>
      </w:pPr>
    </w:p>
    <w:p w:rsidR="004A322D" w:rsidRDefault="004A322D" w:rsidP="004A322D">
      <w:pPr>
        <w:ind w:left="360"/>
      </w:pPr>
      <w:r>
        <w:t>&lt;&lt;&lt;&lt;&lt;&lt;&lt;&lt;&lt;&lt;&lt;&lt;&lt;&lt;&lt;&lt;&lt;&lt;&lt;&lt; schéma (p 304) &lt;&lt;&lt;&lt;&lt;&lt;&lt;&lt;&lt;&lt;&lt;&lt;&lt;&lt;&lt;&lt;&lt;&lt;&lt;&lt;&lt;&lt;&lt;&lt;&lt;&lt;&lt;&lt;&lt;&lt;&lt;&lt;</w:t>
      </w:r>
    </w:p>
    <w:p w:rsidR="004A322D" w:rsidRDefault="00734B5E" w:rsidP="0008350C">
      <w:pPr>
        <w:pStyle w:val="NormalWeb"/>
        <w:shd w:val="clear" w:color="auto" w:fill="FFFFFF"/>
        <w:spacing w:before="0" w:after="160"/>
        <w:ind w:firstLine="36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Dans le cas de mon projet</w:t>
      </w:r>
      <w:r w:rsidR="000A3566">
        <w:rPr>
          <w:rFonts w:asciiTheme="minorHAnsi" w:eastAsiaTheme="minorHAnsi" w:hAnsiTheme="minorHAnsi" w:cstheme="minorBidi"/>
          <w:sz w:val="22"/>
          <w:szCs w:val="22"/>
          <w:lang w:eastAsia="en-US"/>
        </w:rPr>
        <w:t xml:space="preserve">, </w:t>
      </w:r>
      <w:r w:rsidR="00B455B6">
        <w:rPr>
          <w:rFonts w:asciiTheme="minorHAnsi" w:eastAsiaTheme="minorHAnsi" w:hAnsiTheme="minorHAnsi" w:cstheme="minorBidi"/>
          <w:sz w:val="22"/>
          <w:szCs w:val="22"/>
          <w:lang w:eastAsia="en-US"/>
        </w:rPr>
        <w:t>une variante du modèle</w:t>
      </w:r>
      <w:r w:rsidR="000A3566">
        <w:rPr>
          <w:rFonts w:asciiTheme="minorHAnsi" w:eastAsiaTheme="minorHAnsi" w:hAnsiTheme="minorHAnsi" w:cstheme="minorBidi"/>
          <w:sz w:val="22"/>
          <w:szCs w:val="22"/>
          <w:lang w:eastAsia="en-US"/>
        </w:rPr>
        <w:t xml:space="preserve"> MVC </w:t>
      </w:r>
      <w:r w:rsidR="00B455B6">
        <w:rPr>
          <w:rFonts w:asciiTheme="minorHAnsi" w:eastAsiaTheme="minorHAnsi" w:hAnsiTheme="minorHAnsi" w:cstheme="minorBidi"/>
          <w:sz w:val="22"/>
          <w:szCs w:val="22"/>
          <w:lang w:eastAsia="en-US"/>
        </w:rPr>
        <w:t>serait l’intégration d’une couche intermédiaire</w:t>
      </w:r>
      <w:r>
        <w:rPr>
          <w:rFonts w:asciiTheme="minorHAnsi" w:eastAsiaTheme="minorHAnsi" w:hAnsiTheme="minorHAnsi" w:cstheme="minorBidi"/>
          <w:sz w:val="22"/>
          <w:szCs w:val="22"/>
          <w:lang w:eastAsia="en-US"/>
        </w:rPr>
        <w:t>, la couche logique métier, venant s’insérer</w:t>
      </w:r>
      <w:r w:rsidR="00B455B6">
        <w:rPr>
          <w:rFonts w:asciiTheme="minorHAnsi" w:eastAsiaTheme="minorHAnsi" w:hAnsiTheme="minorHAnsi" w:cstheme="minorBidi"/>
          <w:sz w:val="22"/>
          <w:szCs w:val="22"/>
          <w:lang w:eastAsia="en-US"/>
        </w:rPr>
        <w:t xml:space="preserve"> entre le</w:t>
      </w:r>
      <w:r>
        <w:rPr>
          <w:rFonts w:asciiTheme="minorHAnsi" w:eastAsiaTheme="minorHAnsi" w:hAnsiTheme="minorHAnsi" w:cstheme="minorBidi"/>
          <w:sz w:val="22"/>
          <w:szCs w:val="22"/>
          <w:lang w:eastAsia="en-US"/>
        </w:rPr>
        <w:t>s couches</w:t>
      </w:r>
      <w:r w:rsidR="00B455B6">
        <w:rPr>
          <w:rFonts w:asciiTheme="minorHAnsi" w:eastAsiaTheme="minorHAnsi" w:hAnsiTheme="minorHAnsi" w:cstheme="minorBidi"/>
          <w:sz w:val="22"/>
          <w:szCs w:val="22"/>
          <w:lang w:eastAsia="en-US"/>
        </w:rPr>
        <w:t xml:space="preserve"> modèle </w:t>
      </w:r>
      <w:r>
        <w:rPr>
          <w:rFonts w:asciiTheme="minorHAnsi" w:eastAsiaTheme="minorHAnsi" w:hAnsiTheme="minorHAnsi" w:cstheme="minorBidi"/>
          <w:sz w:val="22"/>
          <w:szCs w:val="22"/>
          <w:lang w:eastAsia="en-US"/>
        </w:rPr>
        <w:t>et contrôleur.</w:t>
      </w:r>
    </w:p>
    <w:p w:rsidR="000A3566" w:rsidRDefault="00D34A9E" w:rsidP="0008350C">
      <w:pPr>
        <w:pStyle w:val="NormalWeb"/>
        <w:shd w:val="clear" w:color="auto" w:fill="FFFFFF"/>
        <w:spacing w:before="0" w:after="160"/>
        <w:ind w:firstLine="708"/>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Cette couche a pour rôle d’envoyer les requêtes SQL via un ORM</w:t>
      </w:r>
      <w:r w:rsidR="003A3C7A">
        <w:rPr>
          <w:rFonts w:asciiTheme="minorHAnsi" w:eastAsiaTheme="minorHAnsi" w:hAnsiTheme="minorHAnsi" w:cstheme="minorBidi"/>
          <w:sz w:val="22"/>
          <w:szCs w:val="22"/>
          <w:lang w:eastAsia="en-US"/>
        </w:rPr>
        <w:t xml:space="preserve"> à la base de données</w:t>
      </w:r>
      <w:r>
        <w:rPr>
          <w:rFonts w:asciiTheme="minorHAnsi" w:eastAsiaTheme="minorHAnsi" w:hAnsiTheme="minorHAnsi" w:cstheme="minorBidi"/>
          <w:sz w:val="22"/>
          <w:szCs w:val="22"/>
          <w:lang w:eastAsia="en-US"/>
        </w:rPr>
        <w:t xml:space="preserve"> et </w:t>
      </w:r>
      <w:r w:rsidR="00625919">
        <w:rPr>
          <w:rFonts w:asciiTheme="minorHAnsi" w:eastAsiaTheme="minorHAnsi" w:hAnsiTheme="minorHAnsi" w:cstheme="minorBidi"/>
          <w:sz w:val="22"/>
          <w:szCs w:val="22"/>
          <w:lang w:eastAsia="en-US"/>
        </w:rPr>
        <w:t xml:space="preserve">d’appliquer un traitement </w:t>
      </w:r>
      <w:r w:rsidR="00B97FD3">
        <w:rPr>
          <w:rFonts w:asciiTheme="minorHAnsi" w:eastAsiaTheme="minorHAnsi" w:hAnsiTheme="minorHAnsi" w:cstheme="minorBidi"/>
          <w:sz w:val="22"/>
          <w:szCs w:val="22"/>
          <w:lang w:eastAsia="en-US"/>
        </w:rPr>
        <w:t>en fonction de la réponse reçue en retour</w:t>
      </w:r>
      <w:r>
        <w:rPr>
          <w:rFonts w:asciiTheme="minorHAnsi" w:eastAsiaTheme="minorHAnsi" w:hAnsiTheme="minorHAnsi" w:cstheme="minorBidi"/>
          <w:sz w:val="22"/>
          <w:szCs w:val="22"/>
          <w:lang w:eastAsia="en-US"/>
        </w:rPr>
        <w:t xml:space="preserve">. </w:t>
      </w:r>
      <w:r w:rsidR="0008350C">
        <w:rPr>
          <w:rFonts w:asciiTheme="minorHAnsi" w:eastAsiaTheme="minorHAnsi" w:hAnsiTheme="minorHAnsi" w:cstheme="minorBidi"/>
          <w:sz w:val="22"/>
          <w:szCs w:val="22"/>
          <w:lang w:eastAsia="en-US"/>
        </w:rPr>
        <w:t xml:space="preserve">La couche logique métier sera implémentée sous forme de services </w:t>
      </w:r>
      <w:r w:rsidR="003041D4">
        <w:rPr>
          <w:rFonts w:asciiTheme="minorHAnsi" w:eastAsiaTheme="minorHAnsi" w:hAnsiTheme="minorHAnsi" w:cstheme="minorBidi"/>
          <w:sz w:val="22"/>
          <w:szCs w:val="22"/>
          <w:lang w:eastAsia="en-US"/>
        </w:rPr>
        <w:t>et aura pour d’être appelée</w:t>
      </w:r>
      <w:r w:rsidR="0008350C">
        <w:rPr>
          <w:rFonts w:asciiTheme="minorHAnsi" w:eastAsiaTheme="minorHAnsi" w:hAnsiTheme="minorHAnsi" w:cstheme="minorBidi"/>
          <w:sz w:val="22"/>
          <w:szCs w:val="22"/>
          <w:lang w:eastAsia="en-US"/>
        </w:rPr>
        <w:t xml:space="preserve"> depuis le contrôleur</w:t>
      </w:r>
      <w:r w:rsidR="00935AA6">
        <w:rPr>
          <w:rFonts w:asciiTheme="minorHAnsi" w:eastAsiaTheme="minorHAnsi" w:hAnsiTheme="minorHAnsi" w:cstheme="minorBidi"/>
          <w:sz w:val="22"/>
          <w:szCs w:val="22"/>
          <w:lang w:eastAsia="en-US"/>
        </w:rPr>
        <w:t>.</w:t>
      </w:r>
    </w:p>
    <w:p w:rsidR="004A322D" w:rsidRDefault="004A322D" w:rsidP="003D7CDE"/>
    <w:p w:rsidR="00020402" w:rsidRDefault="00625919" w:rsidP="003D7CDE">
      <w:r>
        <w:rPr>
          <w:noProof/>
          <w:lang w:eastAsia="fr-FR"/>
        </w:rPr>
        <w:lastRenderedPageBreak/>
        <mc:AlternateContent>
          <mc:Choice Requires="wps">
            <w:drawing>
              <wp:anchor distT="0" distB="0" distL="114300" distR="114300" simplePos="0" relativeHeight="251668480" behindDoc="0" locked="0" layoutInCell="1" allowOverlap="1">
                <wp:simplePos x="0" y="0"/>
                <wp:positionH relativeFrom="column">
                  <wp:posOffset>4900930</wp:posOffset>
                </wp:positionH>
                <wp:positionV relativeFrom="paragraph">
                  <wp:posOffset>241935</wp:posOffset>
                </wp:positionV>
                <wp:extent cx="1047750" cy="466725"/>
                <wp:effectExtent l="0" t="0" r="19050" b="28575"/>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466725"/>
                        </a:xfrm>
                        <a:prstGeom prst="rect">
                          <a:avLst/>
                        </a:prstGeom>
                        <a:solidFill>
                          <a:srgbClr val="FFFFFF"/>
                        </a:solidFill>
                        <a:ln w="9525">
                          <a:solidFill>
                            <a:srgbClr val="000000"/>
                          </a:solidFill>
                          <a:miter lim="800000"/>
                          <a:headEnd/>
                          <a:tailEnd/>
                        </a:ln>
                      </wps:spPr>
                      <wps:txbx>
                        <w:txbxContent>
                          <w:p w:rsidR="00020402" w:rsidRDefault="00020402" w:rsidP="00625919">
                            <w:pPr>
                              <w:jc w:val="center"/>
                            </w:pPr>
                            <w:r>
                              <w:t>Angular client</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Zone de texte 2" o:spid="_x0000_s1026" type="#_x0000_t202" style="position:absolute;margin-left:385.9pt;margin-top:19.05pt;width:82.5pt;height:36.7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">
                <v:textbox>
                  <w:txbxContent>
                    <w:p w:rsidR="00020402" w:rsidRDefault="00020402" w:rsidP="00625919">
                      <w:pPr>
                        <w:jc w:val="center"/>
                      </w:pPr>
                      <w:r>
                        <w:t>Angular client</w:t>
                      </w:r>
                    </w:p>
                  </w:txbxContent>
                </v:textbox>
              </v:shape>
            </w:pict>
          </mc:Fallback>
        </mc:AlternateContent>
      </w:r>
      <w:r>
        <w:rPr>
          <w:noProof/>
          <w:lang w:eastAsia="fr-FR"/>
        </w:rPr>
        <mc:AlternateContent>
          <mc:Choice Requires="wps">
            <w:drawing>
              <wp:anchor distT="0" distB="0" distL="114300" distR="114300" simplePos="0" relativeHeight="251670528" behindDoc="0" locked="0" layoutInCell="1" allowOverlap="1">
                <wp:simplePos x="0" y="0"/>
                <wp:positionH relativeFrom="column">
                  <wp:posOffset>1510030</wp:posOffset>
                </wp:positionH>
                <wp:positionV relativeFrom="paragraph">
                  <wp:posOffset>241935</wp:posOffset>
                </wp:positionV>
                <wp:extent cx="1143000" cy="466725"/>
                <wp:effectExtent l="0" t="0" r="19050" b="28575"/>
                <wp:wrapNone/>
                <wp:docPr id="3" name="Zone de text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66725"/>
                        </a:xfrm>
                        <a:prstGeom prst="rect">
                          <a:avLst/>
                        </a:prstGeom>
                        <a:solidFill>
                          <a:srgbClr val="FFFFFF"/>
                        </a:solidFill>
                        <a:ln w="9525">
                          <a:solidFill>
                            <a:srgbClr val="000000"/>
                          </a:solidFill>
                          <a:miter lim="800000"/>
                          <a:headEnd/>
                          <a:tailEnd/>
                        </a:ln>
                      </wps:spPr>
                      <wps:txbx>
                        <w:txbxContent>
                          <w:p w:rsidR="00625919" w:rsidRDefault="00625919" w:rsidP="00625919">
                            <w:pPr>
                              <w:spacing w:after="0" w:line="240" w:lineRule="auto"/>
                              <w:jc w:val="center"/>
                            </w:pPr>
                            <w:r>
                              <w:t>ORM</w:t>
                            </w:r>
                          </w:p>
                          <w:p w:rsidR="00020402" w:rsidRDefault="00020402" w:rsidP="00625919">
                            <w:pPr>
                              <w:spacing w:after="0" w:line="240" w:lineRule="auto"/>
                            </w:pPr>
                            <w:r>
                              <w:t>Spring Data JPA</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id="Zone de texte 3" o:spid="_x0000_s1027" type="#_x0000_t202" style="position:absolute;margin-left:118.9pt;margin-top:19.05pt;width:90pt;height:36.7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">
                <v:textbox>
                  <w:txbxContent>
                    <w:p w:rsidR="00625919" w:rsidRDefault="00625919" w:rsidP="00625919">
                      <w:pPr>
                        <w:spacing w:after="0" w:line="240" w:lineRule="auto"/>
                        <w:jc w:val="center"/>
                      </w:pPr>
                      <w:r>
                        <w:t>ORM</w:t>
                      </w:r>
                    </w:p>
                    <w:p w:rsidR="00020402" w:rsidRDefault="00020402" w:rsidP="00625919">
                      <w:pPr>
                        <w:spacing w:after="0" w:line="240" w:lineRule="auto"/>
                      </w:pPr>
                      <w:r>
                        <w:t>Spring Data JPA</w:t>
                      </w:r>
                    </w:p>
                  </w:txbxContent>
                </v:textbox>
              </v:shape>
            </w:pict>
          </mc:Fallback>
        </mc:AlternateContent>
      </w:r>
      <w:r>
        <w:rPr>
          <w:noProof/>
          <w:lang w:eastAsia="fr-FR"/>
        </w:rPr>
        <mc:AlternateContent>
          <mc:Choice Requires="wps">
            <w:drawing>
              <wp:anchor distT="0" distB="0" distL="114300" distR="114300" simplePos="0" relativeHeight="251669504" behindDoc="0" locked="0" layoutInCell="1" allowOverlap="1">
                <wp:simplePos x="0" y="0"/>
                <wp:positionH relativeFrom="column">
                  <wp:posOffset>3234054</wp:posOffset>
                </wp:positionH>
                <wp:positionV relativeFrom="paragraph">
                  <wp:posOffset>241935</wp:posOffset>
                </wp:positionV>
                <wp:extent cx="942975" cy="466725"/>
                <wp:effectExtent l="0" t="0" r="28575" b="28575"/>
                <wp:wrapNone/>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466725"/>
                        </a:xfrm>
                        <a:prstGeom prst="rect">
                          <a:avLst/>
                        </a:prstGeom>
                        <a:solidFill>
                          <a:srgbClr val="FFFFFF"/>
                        </a:solidFill>
                        <a:ln w="9525">
                          <a:solidFill>
                            <a:srgbClr val="000000"/>
                          </a:solidFill>
                          <a:miter lim="800000"/>
                          <a:headEnd/>
                          <a:tailEnd/>
                        </a:ln>
                      </wps:spPr>
                      <wps:txbx>
                        <w:txbxContent>
                          <w:p w:rsidR="00020402" w:rsidRDefault="00020402" w:rsidP="00625919">
                            <w:pPr>
                              <w:jc w:val="center"/>
                            </w:pPr>
                            <w:r>
                              <w:t>Rest API Spring MVC</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id="_x0000_s1028" type="#_x0000_t202" style="position:absolute;margin-left:254.65pt;margin-top:19.05pt;width:74.25pt;height:36.7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">
                <v:textbox>
                  <w:txbxContent>
                    <w:p w:rsidR="00020402" w:rsidRDefault="00020402" w:rsidP="00625919">
                      <w:pPr>
                        <w:jc w:val="center"/>
                      </w:pPr>
                      <w:r>
                        <w:t>Rest API Spring MVC</w:t>
                      </w:r>
                    </w:p>
                  </w:txbxContent>
                </v:textbox>
              </v:shape>
            </w:pict>
          </mc:Fallback>
        </mc:AlternateContent>
      </w:r>
      <w:r w:rsidR="00BB5B43">
        <w:rPr>
          <w:noProof/>
          <w:lang w:eastAsia="fr-FR"/>
        </w:rPr>
        <mc:AlternateContent>
          <mc:Choice Requires="wps">
            <w:drawing>
              <wp:anchor distT="0" distB="0" distL="114300" distR="114300" simplePos="0" relativeHeight="251672576" behindDoc="0" locked="0" layoutInCell="1" allowOverlap="1">
                <wp:simplePos x="0" y="0"/>
                <wp:positionH relativeFrom="column">
                  <wp:posOffset>1310005</wp:posOffset>
                </wp:positionH>
                <wp:positionV relativeFrom="paragraph">
                  <wp:posOffset>90805</wp:posOffset>
                </wp:positionV>
                <wp:extent cx="3076575" cy="838200"/>
                <wp:effectExtent l="0" t="0" r="28575" b="19050"/>
                <wp:wrapNone/>
                <wp:docPr id="5" name="Rectangle : coins arrondis 5"/>
                <wp:cNvGraphicFramePr/>
                <a:graphic xmlns:a="http://schemas.openxmlformats.org/drawingml/2006/main">
                  <a:graphicData uri="http://schemas.microsoft.com/office/word/2010/wordprocessingShape">
                    <wps:wsp>
                      <wps:cNvSpPr/>
                      <wps:spPr>
                        <a:xfrm>
                          <a:off x="0" y="0"/>
                          <a:ext cx="3076575" cy="8382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C17E12A" id="Rectangle : coins arrondis 5" o:spid="_x0000_s1026" style="position:absolute;margin-left:103.15pt;margin-top:7.15pt;width:242.25pt;height:66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" filled="f" strokecolor="#1f4d78 [1604]" strokeweight="1pt">
                <v:stroke joinstyle="miter"/>
              </v:roundrect>
            </w:pict>
          </mc:Fallback>
        </mc:AlternateContent>
      </w:r>
      <w:r w:rsidR="00BB5B43">
        <w:rPr>
          <w:noProof/>
          <w:lang w:eastAsia="fr-FR"/>
        </w:rPr>
        <mc:AlternateContent>
          <mc:Choice Requires="wps">
            <w:drawing>
              <wp:anchor distT="0" distB="0" distL="114300" distR="114300" simplePos="0" relativeHeight="251671552" behindDoc="0" locked="0" layoutInCell="1" allowOverlap="1">
                <wp:simplePos x="0" y="0"/>
                <wp:positionH relativeFrom="column">
                  <wp:posOffset>-4445</wp:posOffset>
                </wp:positionH>
                <wp:positionV relativeFrom="paragraph">
                  <wp:posOffset>243205</wp:posOffset>
                </wp:positionV>
                <wp:extent cx="876300" cy="466725"/>
                <wp:effectExtent l="0" t="0" r="19050" b="28575"/>
                <wp:wrapNone/>
                <wp:docPr id="4"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300" cy="466725"/>
                        </a:xfrm>
                        <a:prstGeom prst="rect">
                          <a:avLst/>
                        </a:prstGeom>
                        <a:solidFill>
                          <a:srgbClr val="FFFFFF"/>
                        </a:solidFill>
                        <a:ln w="9525">
                          <a:solidFill>
                            <a:srgbClr val="000000"/>
                          </a:solidFill>
                          <a:miter lim="800000"/>
                          <a:headEnd/>
                          <a:tailEnd/>
                        </a:ln>
                      </wps:spPr>
                      <wps:txbx>
                        <w:txbxContent>
                          <w:p w:rsidR="00020402" w:rsidRDefault="00625919" w:rsidP="00625919">
                            <w:pPr>
                              <w:jc w:val="center"/>
                            </w:pPr>
                            <w:r>
                              <w:t>BDD</w:t>
                            </w:r>
                          </w:p>
                        </w:txbxContent>
                      </wps:txbx>
                      <wps:bodyPr rot="0" vert="horz" wrap="square" lIns="91440" tIns="45720" rIns="91440" bIns="45720" anchor="t" anchorCtr="0">
                        <a:noAutofit/>
                      </wps:bodyPr>
                    </wps:wsp>
                  </a:graphicData>
                </a:graphic>
              </wp:anchor>
            </w:drawing>
          </mc:Choice>
          <mc:Fallback>
            <w:pict>
              <v:shape id="Zone de texte 4" o:spid="_x0000_s1029" type="#_x0000_t202" style="position:absolute;margin-left:-.35pt;margin-top:19.15pt;width:69pt;height:36.7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">
                <v:textbox>
                  <w:txbxContent>
                    <w:p w:rsidR="00020402" w:rsidRDefault="00625919" w:rsidP="00625919">
                      <w:pPr>
                        <w:jc w:val="center"/>
                      </w:pPr>
                      <w:r>
                        <w:t>BDD</w:t>
                      </w:r>
                    </w:p>
                  </w:txbxContent>
                </v:textbox>
              </v:shape>
            </w:pict>
          </mc:Fallback>
        </mc:AlternateContent>
      </w:r>
    </w:p>
    <w:p w:rsidR="00001FCB" w:rsidRDefault="00625919" w:rsidP="00D54400">
      <w:pPr>
        <w:ind w:firstLine="708"/>
      </w:pPr>
      <w:r>
        <w:rPr>
          <w:noProof/>
          <w:lang w:eastAsia="fr-FR"/>
        </w:rPr>
        <mc:AlternateContent>
          <mc:Choice Requires="wps">
            <w:drawing>
              <wp:anchor distT="0" distB="0" distL="114300" distR="114300" simplePos="0" relativeHeight="251674624" behindDoc="0" locked="0" layoutInCell="1" allowOverlap="1">
                <wp:simplePos x="0" y="0"/>
                <wp:positionH relativeFrom="column">
                  <wp:posOffset>2691130</wp:posOffset>
                </wp:positionH>
                <wp:positionV relativeFrom="paragraph">
                  <wp:posOffset>156209</wp:posOffset>
                </wp:positionV>
                <wp:extent cx="514350" cy="45719"/>
                <wp:effectExtent l="19050" t="19050" r="38100" b="31115"/>
                <wp:wrapNone/>
                <wp:docPr id="8" name="Flèche : double flèche horizontale 8"/>
                <wp:cNvGraphicFramePr/>
                <a:graphic xmlns:a="http://schemas.openxmlformats.org/drawingml/2006/main">
                  <a:graphicData uri="http://schemas.microsoft.com/office/word/2010/wordprocessingShape">
                    <wps:wsp>
                      <wps:cNvSpPr/>
                      <wps:spPr>
                        <a:xfrm flipV="1">
                          <a:off x="0" y="0"/>
                          <a:ext cx="514350" cy="45719"/>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A8CE7C"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Flèche : double flèche horizontale 8" o:spid="_x0000_s1026" type="#_x0000_t69" style="position:absolute;margin-left:211.9pt;margin-top:12.3pt;width:40.5pt;height:3.6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" adj="960" fillcolor="#5b9bd5 [3204]" strokecolor="#1f4d78 [1604]" strokeweight="1pt"/>
            </w:pict>
          </mc:Fallback>
        </mc:AlternateContent>
      </w:r>
      <w:r>
        <w:rPr>
          <w:noProof/>
          <w:lang w:eastAsia="fr-FR"/>
        </w:rPr>
        <mc:AlternateContent>
          <mc:Choice Requires="wps">
            <w:drawing>
              <wp:anchor distT="0" distB="0" distL="114300" distR="114300" simplePos="0" relativeHeight="251675648" behindDoc="0" locked="0" layoutInCell="1" allowOverlap="1">
                <wp:simplePos x="0" y="0"/>
                <wp:positionH relativeFrom="column">
                  <wp:posOffset>4224655</wp:posOffset>
                </wp:positionH>
                <wp:positionV relativeFrom="paragraph">
                  <wp:posOffset>156209</wp:posOffset>
                </wp:positionV>
                <wp:extent cx="666750" cy="45719"/>
                <wp:effectExtent l="19050" t="19050" r="38100" b="31115"/>
                <wp:wrapNone/>
                <wp:docPr id="9" name="Flèche : double flèche horizontale 9"/>
                <wp:cNvGraphicFramePr/>
                <a:graphic xmlns:a="http://schemas.openxmlformats.org/drawingml/2006/main">
                  <a:graphicData uri="http://schemas.microsoft.com/office/word/2010/wordprocessingShape">
                    <wps:wsp>
                      <wps:cNvSpPr/>
                      <wps:spPr>
                        <a:xfrm flipV="1">
                          <a:off x="0" y="0"/>
                          <a:ext cx="666750" cy="45719"/>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42D5583" id="Flèche : double flèche horizontale 9" o:spid="_x0000_s1026" type="#_x0000_t69" style="position:absolute;margin-left:332.65pt;margin-top:12.3pt;width:52.5pt;height:3.6pt;flip:y;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" adj="741" fillcolor="#5b9bd5 [3204]" strokecolor="#1f4d78 [1604]" strokeweight="1pt"/>
            </w:pict>
          </mc:Fallback>
        </mc:AlternateContent>
      </w:r>
      <w:r w:rsidR="00BB5B43">
        <w:rPr>
          <w:noProof/>
          <w:lang w:eastAsia="fr-FR"/>
        </w:rPr>
        <mc:AlternateContent>
          <mc:Choice Requires="wps">
            <w:drawing>
              <wp:anchor distT="0" distB="0" distL="114300" distR="114300" simplePos="0" relativeHeight="251673600" behindDoc="0" locked="0" layoutInCell="1" allowOverlap="1">
                <wp:simplePos x="0" y="0"/>
                <wp:positionH relativeFrom="column">
                  <wp:posOffset>909955</wp:posOffset>
                </wp:positionH>
                <wp:positionV relativeFrom="paragraph">
                  <wp:posOffset>195580</wp:posOffset>
                </wp:positionV>
                <wp:extent cx="581025" cy="45719"/>
                <wp:effectExtent l="19050" t="19050" r="47625" b="31115"/>
                <wp:wrapNone/>
                <wp:docPr id="7" name="Flèche : double flèche horizontale 7"/>
                <wp:cNvGraphicFramePr/>
                <a:graphic xmlns:a="http://schemas.openxmlformats.org/drawingml/2006/main">
                  <a:graphicData uri="http://schemas.microsoft.com/office/word/2010/wordprocessingShape">
                    <wps:wsp>
                      <wps:cNvSpPr/>
                      <wps:spPr>
                        <a:xfrm flipV="1">
                          <a:off x="0" y="0"/>
                          <a:ext cx="581025" cy="45719"/>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2FB8D62" id="Flèche : double flèche horizontale 7" o:spid="_x0000_s1026" type="#_x0000_t69" style="position:absolute;margin-left:71.65pt;margin-top:15.4pt;width:45.75pt;height:3.6pt;flip:y;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" adj="850" fillcolor="#5b9bd5 [3204]" strokecolor="#1f4d78 [1604]" strokeweight="1pt"/>
            </w:pict>
          </mc:Fallback>
        </mc:AlternateContent>
      </w:r>
    </w:p>
    <w:p w:rsidR="00020402" w:rsidRDefault="00020402"/>
    <w:p w:rsidR="00020402" w:rsidRDefault="00DA0B34">
      <w:r>
        <w:rPr>
          <w:noProof/>
          <w:lang w:eastAsia="fr-FR"/>
        </w:rPr>
        <mc:AlternateContent>
          <mc:Choice Requires="wps">
            <w:drawing>
              <wp:anchor distT="45720" distB="45720" distL="114300" distR="114300" simplePos="0" relativeHeight="251681792" behindDoc="0" locked="0" layoutInCell="1" allowOverlap="1" wp14:anchorId="63C93DCD" wp14:editId="3A54D756">
                <wp:simplePos x="0" y="0"/>
                <wp:positionH relativeFrom="margin">
                  <wp:posOffset>4710430</wp:posOffset>
                </wp:positionH>
                <wp:positionV relativeFrom="paragraph">
                  <wp:posOffset>11430</wp:posOffset>
                </wp:positionV>
                <wp:extent cx="1038225" cy="381000"/>
                <wp:effectExtent l="0" t="0" r="9525" b="0"/>
                <wp:wrapThrough wrapText="bothSides">
                  <wp:wrapPolygon edited="0">
                    <wp:start x="0" y="0"/>
                    <wp:lineTo x="0" y="20520"/>
                    <wp:lineTo x="21402" y="20520"/>
                    <wp:lineTo x="21402" y="0"/>
                    <wp:lineTo x="0" y="0"/>
                  </wp:wrapPolygon>
                </wp:wrapThrough>
                <wp:docPr id="1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8225" cy="381000"/>
                        </a:xfrm>
                        <a:prstGeom prst="rect">
                          <a:avLst/>
                        </a:prstGeom>
                        <a:solidFill>
                          <a:srgbClr val="FFFFFF"/>
                        </a:solidFill>
                        <a:ln w="9525">
                          <a:noFill/>
                          <a:miter lim="800000"/>
                          <a:headEnd/>
                          <a:tailEnd/>
                        </a:ln>
                      </wps:spPr>
                      <wps:txbx>
                        <w:txbxContent>
                          <w:p w:rsidR="00BB5B43" w:rsidRDefault="00BB5B43" w:rsidP="00BB5B43">
                            <w:r>
                              <w:t>Node.js</w:t>
                            </w:r>
                            <w:r w:rsidR="00DA0B34">
                              <w:t xml:space="preserve"> (4200)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C93DCD" id="_x0000_s1030" type="#_x0000_t202" style="position:absolute;margin-left:370.9pt;margin-top:.9pt;width:81.75pt;height:30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" stroked="f">
                <v:textbox>
                  <w:txbxContent>
                    <w:p w:rsidR="00BB5B43" w:rsidRDefault="00BB5B43" w:rsidP="00BB5B43">
                      <w:r>
                        <w:t>Node.js</w:t>
                      </w:r>
                      <w:r w:rsidR="00DA0B34">
                        <w:t xml:space="preserve"> (4200)</w:t>
                      </w:r>
                    </w:p>
                  </w:txbxContent>
                </v:textbox>
                <w10:wrap type="through" anchorx="margin"/>
              </v:shape>
            </w:pict>
          </mc:Fallback>
        </mc:AlternateContent>
      </w:r>
      <w:r>
        <w:rPr>
          <w:noProof/>
          <w:lang w:eastAsia="fr-FR"/>
        </w:rPr>
        <mc:AlternateContent>
          <mc:Choice Requires="wps">
            <w:drawing>
              <wp:anchor distT="45720" distB="45720" distL="114300" distR="114300" simplePos="0" relativeHeight="251677696" behindDoc="0" locked="0" layoutInCell="1" allowOverlap="1" wp14:anchorId="0D89C188" wp14:editId="78D224B1">
                <wp:simplePos x="0" y="0"/>
                <wp:positionH relativeFrom="margin">
                  <wp:posOffset>2128520</wp:posOffset>
                </wp:positionH>
                <wp:positionV relativeFrom="paragraph">
                  <wp:posOffset>192405</wp:posOffset>
                </wp:positionV>
                <wp:extent cx="2009775" cy="381000"/>
                <wp:effectExtent l="0" t="0" r="9525" b="0"/>
                <wp:wrapThrough wrapText="bothSides">
                  <wp:wrapPolygon edited="0">
                    <wp:start x="0" y="0"/>
                    <wp:lineTo x="0" y="20520"/>
                    <wp:lineTo x="21498" y="20520"/>
                    <wp:lineTo x="21498" y="0"/>
                    <wp:lineTo x="0" y="0"/>
                  </wp:wrapPolygon>
                </wp:wrapThrough>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9775" cy="381000"/>
                        </a:xfrm>
                        <a:prstGeom prst="rect">
                          <a:avLst/>
                        </a:prstGeom>
                        <a:solidFill>
                          <a:srgbClr val="FFFFFF"/>
                        </a:solidFill>
                        <a:ln w="9525">
                          <a:noFill/>
                          <a:miter lim="800000"/>
                          <a:headEnd/>
                          <a:tailEnd/>
                        </a:ln>
                      </wps:spPr>
                      <wps:txbx>
                        <w:txbxContent>
                          <w:p w:rsidR="00020402" w:rsidRDefault="00020402" w:rsidP="00020402">
                            <w:r>
                              <w:t>Spring Boot Application</w:t>
                            </w:r>
                            <w:r w:rsidR="00DA0B34">
                              <w:t xml:space="preserve"> (8080)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89C188" id="_x0000_s1031" type="#_x0000_t202" style="position:absolute;margin-left:167.6pt;margin-top:15.15pt;width:158.25pt;height:30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" stroked="f">
                <v:textbox>
                  <w:txbxContent>
                    <w:p w:rsidR="00020402" w:rsidRDefault="00020402" w:rsidP="00020402">
                      <w:r>
                        <w:t>Spring Boot Application</w:t>
                      </w:r>
                      <w:r w:rsidR="00DA0B34">
                        <w:t xml:space="preserve"> (8080)</w:t>
                      </w:r>
                    </w:p>
                  </w:txbxContent>
                </v:textbox>
                <w10:wrap type="through" anchorx="margin"/>
              </v:shape>
            </w:pict>
          </mc:Fallback>
        </mc:AlternateContent>
      </w:r>
      <w:r w:rsidR="00020402">
        <w:rPr>
          <w:noProof/>
          <w:lang w:eastAsia="fr-FR"/>
        </w:rPr>
        <mc:AlternateContent>
          <mc:Choice Requires="wps">
            <w:drawing>
              <wp:anchor distT="45720" distB="45720" distL="114300" distR="114300" simplePos="0" relativeHeight="251678720" behindDoc="0" locked="0" layoutInCell="1" allowOverlap="1" wp14:anchorId="32E6C4B7" wp14:editId="5A156111">
                <wp:simplePos x="0" y="0"/>
                <wp:positionH relativeFrom="margin">
                  <wp:posOffset>252730</wp:posOffset>
                </wp:positionH>
                <wp:positionV relativeFrom="paragraph">
                  <wp:posOffset>8255</wp:posOffset>
                </wp:positionV>
                <wp:extent cx="647700" cy="381000"/>
                <wp:effectExtent l="0" t="0" r="0" b="0"/>
                <wp:wrapThrough wrapText="bothSides">
                  <wp:wrapPolygon edited="0">
                    <wp:start x="0" y="0"/>
                    <wp:lineTo x="0" y="20520"/>
                    <wp:lineTo x="20965" y="20520"/>
                    <wp:lineTo x="20965" y="0"/>
                    <wp:lineTo x="0" y="0"/>
                  </wp:wrapPolygon>
                </wp:wrapThrough>
                <wp:docPr id="1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381000"/>
                        </a:xfrm>
                        <a:prstGeom prst="rect">
                          <a:avLst/>
                        </a:prstGeom>
                        <a:solidFill>
                          <a:srgbClr val="FFFFFF"/>
                        </a:solidFill>
                        <a:ln w="9525">
                          <a:noFill/>
                          <a:miter lim="800000"/>
                          <a:headEnd/>
                          <a:tailEnd/>
                        </a:ln>
                      </wps:spPr>
                      <wps:txbx>
                        <w:txbxContent>
                          <w:p w:rsidR="00020402" w:rsidRDefault="00020402" w:rsidP="00020402">
                            <w:r>
                              <w:t>MySQL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E6C4B7" id="_x0000_s1032" type="#_x0000_t202" style="position:absolute;margin-left:19.9pt;margin-top:.65pt;width:51pt;height:30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" stroked="f">
                <v:textbox>
                  <w:txbxContent>
                    <w:p w:rsidR="00020402" w:rsidRDefault="00020402" w:rsidP="00020402">
                      <w:r>
                        <w:t>MySQL</w:t>
                      </w:r>
                    </w:p>
                  </w:txbxContent>
                </v:textbox>
                <w10:wrap type="through" anchorx="margin"/>
              </v:shape>
            </w:pict>
          </mc:Fallback>
        </mc:AlternateContent>
      </w:r>
    </w:p>
    <w:p w:rsidR="00020402" w:rsidRDefault="00020402"/>
    <w:p w:rsidR="0051668D" w:rsidRDefault="0051668D" w:rsidP="00FA3DA1"/>
    <w:p w:rsidR="00FA3DA1" w:rsidRDefault="00AF5AB1" w:rsidP="00FA3DA1">
      <w:r>
        <w:t>Précision : l</w:t>
      </w:r>
      <w:r w:rsidR="003A3C7A">
        <w:t>e concept d’un ORM (Object Relationnal mapping) est d’introduire une couche d’abstraction de toute la partie SQL en connectant le modèle objet de l’application à un modèle relationnel.</w:t>
      </w:r>
    </w:p>
    <w:p w:rsidR="00F70D70" w:rsidRDefault="00F70D70"/>
    <w:p w:rsidR="00AF09D6" w:rsidRDefault="00D55B0E" w:rsidP="00FF07EF">
      <w:pPr>
        <w:pStyle w:val="Titre2"/>
        <w:numPr>
          <w:ilvl w:val="1"/>
          <w:numId w:val="16"/>
        </w:numPr>
      </w:pPr>
      <w:r w:rsidRPr="00CE7F7D">
        <w:t>L</w:t>
      </w:r>
      <w:r>
        <w:t>e</w:t>
      </w:r>
      <w:r w:rsidRPr="00CE7F7D">
        <w:t xml:space="preserve"> </w:t>
      </w:r>
      <w:r>
        <w:t xml:space="preserve">codage des composants </w:t>
      </w:r>
      <w:r w:rsidR="00CE7F7D" w:rsidRPr="00CE7F7D">
        <w:t>du projet</w:t>
      </w:r>
    </w:p>
    <w:p w:rsidR="00053246" w:rsidRDefault="00B81270" w:rsidP="00CA3CB6">
      <w:r>
        <w:t xml:space="preserve">Le codage des composants </w:t>
      </w:r>
      <w:r w:rsidR="00AE6042">
        <w:t xml:space="preserve">repose avant tout sur l’adoption de quelques </w:t>
      </w:r>
      <w:r w:rsidR="00053246">
        <w:t>bonnes pratiques :</w:t>
      </w:r>
    </w:p>
    <w:p w:rsidR="00CA3CB6" w:rsidRDefault="00F67528" w:rsidP="005515E7">
      <w:pPr>
        <w:pStyle w:val="Paragraphedeliste"/>
        <w:numPr>
          <w:ilvl w:val="0"/>
          <w:numId w:val="17"/>
        </w:numPr>
      </w:pPr>
      <w:r>
        <w:t>D</w:t>
      </w:r>
      <w:r w:rsidR="00053246">
        <w:t>ocumenter le code source de ses composants</w:t>
      </w:r>
      <w:r w:rsidR="00C1218C">
        <w:t xml:space="preserve"> </w:t>
      </w:r>
      <w:r w:rsidR="00C1218C">
        <w:sym w:font="Wingdings" w:char="F0E8"/>
      </w:r>
      <w:r w:rsidR="008B6978">
        <w:t xml:space="preserve"> Pour mon projet, j’ai utilisé l</w:t>
      </w:r>
      <w:r w:rsidR="00492DB4">
        <w:t xml:space="preserve">’outil javadoc </w:t>
      </w:r>
      <w:r w:rsidR="008B6978">
        <w:t xml:space="preserve">qui </w:t>
      </w:r>
      <w:r w:rsidR="00492DB4">
        <w:t>permet de générer une documentation technique</w:t>
      </w:r>
      <w:r w:rsidR="00C1218C">
        <w:t xml:space="preserve"> au format </w:t>
      </w:r>
      <w:r w:rsidR="00492DB4">
        <w:t>html.</w:t>
      </w:r>
    </w:p>
    <w:p w:rsidR="00B02E7D" w:rsidRDefault="008A0DC7" w:rsidP="00053246">
      <w:pPr>
        <w:pStyle w:val="Paragraphedeliste"/>
        <w:numPr>
          <w:ilvl w:val="0"/>
          <w:numId w:val="15"/>
        </w:numPr>
      </w:pPr>
      <w:r>
        <w:t xml:space="preserve">Soumettre les </w:t>
      </w:r>
      <w:r w:rsidR="00EA2E92">
        <w:t>méthodes de chaque de classe</w:t>
      </w:r>
      <w:r>
        <w:t xml:space="preserve"> à des tests unitaires</w:t>
      </w:r>
      <w:r w:rsidR="007C6D63">
        <w:t>, c’est-à-dire vérifier qu’une donnée en entrée donne le résultat attendu.</w:t>
      </w:r>
      <w:r w:rsidR="005440F6">
        <w:t xml:space="preserve"> </w:t>
      </w:r>
      <w:r w:rsidR="005440F6">
        <w:sym w:font="Wingdings" w:char="F0E8"/>
      </w:r>
      <w:r w:rsidR="005440F6">
        <w:t xml:space="preserve"> </w:t>
      </w:r>
      <w:r w:rsidR="00EA2E92">
        <w:t xml:space="preserve">Pour mon projet j’ai utilisé </w:t>
      </w:r>
      <w:r w:rsidR="00492DB4">
        <w:t>junit</w:t>
      </w:r>
      <w:r w:rsidR="00EA2E92">
        <w:t xml:space="preserve"> qui permet d’implémenter des batteries de tests unitaires.</w:t>
      </w:r>
    </w:p>
    <w:p w:rsidR="008A0DC7" w:rsidRDefault="008A0DC7" w:rsidP="00053246">
      <w:pPr>
        <w:pStyle w:val="Paragraphedeliste"/>
        <w:numPr>
          <w:ilvl w:val="0"/>
          <w:numId w:val="15"/>
        </w:numPr>
      </w:pPr>
      <w:r>
        <w:t>Réaliser des jeux de tests fonctionnels pour valider les différents scénarios d’utilisation</w:t>
      </w:r>
      <w:r w:rsidR="00804085">
        <w:t xml:space="preserve"> </w:t>
      </w:r>
      <w:r w:rsidR="00804085">
        <w:sym w:font="Wingdings" w:char="F0E8"/>
      </w:r>
      <w:r w:rsidR="00804085">
        <w:t xml:space="preserve"> ce point fera l’objet</w:t>
      </w:r>
      <w:r w:rsidR="003F40FB">
        <w:t xml:space="preserve"> de la présentation du jeu</w:t>
      </w:r>
      <w:r w:rsidR="00204AF7">
        <w:t xml:space="preserve"> d’essai fonctionnel.</w:t>
      </w:r>
    </w:p>
    <w:p w:rsidR="00804085" w:rsidRDefault="00804085" w:rsidP="00804085">
      <w:pPr>
        <w:pStyle w:val="Paragraphedeliste"/>
        <w:numPr>
          <w:ilvl w:val="0"/>
          <w:numId w:val="15"/>
        </w:numPr>
      </w:pPr>
      <w:r>
        <w:t xml:space="preserve">Effectuer un code Review </w:t>
      </w:r>
      <w:r>
        <w:sym w:font="Wingdings" w:char="F0E8"/>
      </w:r>
      <w:r>
        <w:t xml:space="preserve"> outre le souci de produire un code de qualité, </w:t>
      </w:r>
      <w:r>
        <w:t xml:space="preserve">l’intérêt d’une </w:t>
      </w:r>
      <w:r>
        <w:t xml:space="preserve">analyse du code </w:t>
      </w:r>
      <w:r>
        <w:t>est d’y trouver d’éventuels bugs et vulnérabilités avant la mise en production de l’application</w:t>
      </w:r>
      <w:r>
        <w:t>.</w:t>
      </w:r>
      <w:r w:rsidR="00A96A8C">
        <w:t xml:space="preserve"> Pour mon projet, j’ai utilisé l’utilitaire Sonarqube.</w:t>
      </w:r>
    </w:p>
    <w:p w:rsidR="008A0DC7" w:rsidRDefault="008A0DC7" w:rsidP="00053246">
      <w:pPr>
        <w:pStyle w:val="Paragraphedeliste"/>
        <w:numPr>
          <w:ilvl w:val="0"/>
          <w:numId w:val="15"/>
        </w:numPr>
      </w:pPr>
      <w:r>
        <w:t xml:space="preserve">Réaliser des tests de pénétrations </w:t>
      </w:r>
      <w:r w:rsidR="00204AF7">
        <w:sym w:font="Wingdings" w:char="F0E8"/>
      </w:r>
      <w:r w:rsidR="00204AF7">
        <w:t xml:space="preserve"> ici on procède </w:t>
      </w:r>
      <w:r w:rsidR="002D2F7D">
        <w:t xml:space="preserve">à une analyse dynamique du code </w:t>
      </w:r>
      <w:r w:rsidR="00A96A8C">
        <w:t>en vue</w:t>
      </w:r>
      <w:r w:rsidR="002D2F7D">
        <w:t xml:space="preserve"> </w:t>
      </w:r>
      <w:r w:rsidR="00A96A8C">
        <w:t>d’</w:t>
      </w:r>
      <w:r w:rsidR="002D2F7D">
        <w:t xml:space="preserve">essayer </w:t>
      </w:r>
      <w:r w:rsidR="00A96A8C">
        <w:t>d’</w:t>
      </w:r>
      <w:r w:rsidR="002D2F7D">
        <w:t>identifier des</w:t>
      </w:r>
      <w:r>
        <w:t xml:space="preserve"> vulnérabilités </w:t>
      </w:r>
      <w:r w:rsidR="00A96A8C">
        <w:t>de</w:t>
      </w:r>
      <w:r>
        <w:t xml:space="preserve"> l’application </w:t>
      </w:r>
      <w:r w:rsidR="002D2F7D">
        <w:t>par différentes techniques automatisées</w:t>
      </w:r>
      <w:r>
        <w:t>.</w:t>
      </w:r>
      <w:r w:rsidR="00A96A8C">
        <w:t xml:space="preserve"> Pour mon projet, j’ai utilisé l’outil OWASP ZAP.</w:t>
      </w:r>
    </w:p>
    <w:p w:rsidR="00C1218C" w:rsidRDefault="00C1218C" w:rsidP="00C1218C">
      <w:pPr>
        <w:pStyle w:val="Paragraphedeliste"/>
        <w:ind w:left="825"/>
      </w:pPr>
    </w:p>
    <w:p w:rsidR="008A0DC7" w:rsidRDefault="008A0DC7" w:rsidP="008A0DC7">
      <w:pPr>
        <w:ind w:left="465"/>
      </w:pPr>
      <w:r>
        <w:t xml:space="preserve">  </w:t>
      </w:r>
    </w:p>
    <w:p w:rsidR="00FF07EF" w:rsidRDefault="00FF07EF" w:rsidP="00FF07EF">
      <w:pPr>
        <w:pStyle w:val="Titre1"/>
        <w:numPr>
          <w:ilvl w:val="0"/>
          <w:numId w:val="16"/>
        </w:numPr>
      </w:pPr>
      <w:r w:rsidRPr="008E39B1">
        <w:t>Présentation d’un jeu d’essai</w:t>
      </w:r>
      <w:r w:rsidR="003F40FB">
        <w:t xml:space="preserve"> fonctionnel</w:t>
      </w:r>
    </w:p>
    <w:p w:rsidR="00CA3CB6" w:rsidRDefault="00505A44" w:rsidP="00505A44">
      <w:pPr>
        <w:ind w:firstLine="283"/>
      </w:pPr>
      <w:r>
        <w:t xml:space="preserve">Après avoir effectué les </w:t>
      </w:r>
      <w:r w:rsidR="000D5378">
        <w:t xml:space="preserve">tests </w:t>
      </w:r>
      <w:r>
        <w:t>unitaires à l’échelle d’une classe, un jeu d’essai fonctionnel permet de tester les fonctionnalités à l’échelle de l’application. Pour ce faire, j’ai utilisé postman pour élaborer des scénarios d’utilisation correspondant à une fonctionnalité</w:t>
      </w:r>
      <w:r w:rsidR="008B7D4A">
        <w:t xml:space="preserve"> utilisateur (UC). </w:t>
      </w:r>
      <w:r w:rsidR="00345B39">
        <w:t xml:space="preserve">Dans le cas de l’application Smart Firtness, la réservation d’un équipement par un utilisateur entraîne </w:t>
      </w:r>
      <w:r w:rsidR="00253F8C">
        <w:t xml:space="preserve">sa non </w:t>
      </w:r>
      <w:r w:rsidR="00D666D5">
        <w:t>disponibilité</w:t>
      </w:r>
      <w:r w:rsidR="00253F8C">
        <w:t xml:space="preserve"> pour </w:t>
      </w:r>
      <w:r w:rsidR="00D666D5">
        <w:t>les autres utilisateurs. Par exemple si le parc est composé de trois elliptiques et qu’un utilisateur en réserve un à une certaine tranche horaire</w:t>
      </w:r>
      <w:r w:rsidR="00F2520B">
        <w:t>,</w:t>
      </w:r>
      <w:r w:rsidR="00D666D5">
        <w:t xml:space="preserve"> la page de réservation </w:t>
      </w:r>
      <w:r w:rsidR="00720231">
        <w:t xml:space="preserve">doit indiquer qu’il y a deux </w:t>
      </w:r>
      <w:r w:rsidR="00D666D5">
        <w:t>ell</w:t>
      </w:r>
      <w:r w:rsidR="00720231">
        <w:t>iptiques</w:t>
      </w:r>
      <w:r w:rsidR="00D666D5">
        <w:t xml:space="preserve"> de di</w:t>
      </w:r>
      <w:r w:rsidR="00720231">
        <w:t>sponible.</w:t>
      </w:r>
    </w:p>
    <w:p w:rsidR="00D666D5" w:rsidRDefault="00D7613C" w:rsidP="00D7613C">
      <w:pPr>
        <w:ind w:firstLine="283"/>
      </w:pPr>
      <w:r>
        <w:t>Postman 1</w:t>
      </w:r>
    </w:p>
    <w:p w:rsidR="00D666D5" w:rsidRDefault="00D666D5" w:rsidP="00505A44">
      <w:pPr>
        <w:ind w:firstLine="283"/>
      </w:pPr>
      <w:r>
        <w:t xml:space="preserve">Mais si l’utilisateur </w:t>
      </w:r>
      <w:r w:rsidR="00D348FE">
        <w:t>annule sa commande</w:t>
      </w:r>
      <w:r w:rsidR="00F2520B">
        <w:t>, la page de réser</w:t>
      </w:r>
      <w:r w:rsidR="00D7613C">
        <w:t xml:space="preserve">vation doit de nouveau proposer 3 elliptiques à la réservation. </w:t>
      </w:r>
    </w:p>
    <w:p w:rsidR="00D7613C" w:rsidRPr="00CA3CB6" w:rsidRDefault="00D7613C" w:rsidP="00505A44">
      <w:pPr>
        <w:ind w:firstLine="283"/>
      </w:pPr>
      <w:r>
        <w:t>Postman 2</w:t>
      </w:r>
    </w:p>
    <w:p w:rsidR="00411FB4" w:rsidRPr="00411FB4" w:rsidRDefault="00411FB4" w:rsidP="00411FB4">
      <w:pPr>
        <w:pStyle w:val="NormalWeb"/>
        <w:shd w:val="clear" w:color="auto" w:fill="FFFFFF"/>
        <w:spacing w:before="0" w:after="160"/>
        <w:ind w:left="360" w:firstLine="348"/>
        <w:rPr>
          <w:rFonts w:asciiTheme="minorHAnsi" w:eastAsiaTheme="minorHAnsi" w:hAnsiTheme="minorHAnsi" w:cstheme="minorBidi"/>
          <w:sz w:val="22"/>
          <w:szCs w:val="22"/>
          <w:lang w:eastAsia="en-US"/>
        </w:rPr>
      </w:pPr>
    </w:p>
    <w:p w:rsidR="00310748" w:rsidRDefault="00310748" w:rsidP="004872A2"/>
    <w:p w:rsidR="007652F6" w:rsidRDefault="007652F6" w:rsidP="007652F6"/>
    <w:p w:rsidR="007652F6" w:rsidRDefault="007652F6" w:rsidP="00FF07EF">
      <w:pPr>
        <w:pStyle w:val="Titre1"/>
        <w:numPr>
          <w:ilvl w:val="0"/>
          <w:numId w:val="16"/>
        </w:numPr>
        <w:rPr>
          <w:shd w:val="clear" w:color="auto" w:fill="FFFFFF"/>
        </w:rPr>
      </w:pPr>
      <w:r w:rsidRPr="007652F6">
        <w:rPr>
          <w:shd w:val="clear" w:color="auto" w:fill="FFFFFF"/>
        </w:rPr>
        <w:t>Présentation d’une recherc</w:t>
      </w:r>
      <w:r>
        <w:rPr>
          <w:shd w:val="clear" w:color="auto" w:fill="FFFFFF"/>
        </w:rPr>
        <w:t>he effectuée à partir d’un site anglophone</w:t>
      </w:r>
    </w:p>
    <w:p w:rsidR="007652F6" w:rsidRDefault="007652F6" w:rsidP="007652F6"/>
    <w:p w:rsidR="008E39B1" w:rsidRDefault="00246930" w:rsidP="008E39B1">
      <w:r>
        <w:rPr>
          <w:color w:val="A8D08D" w:themeColor="accent6" w:themeTint="99"/>
        </w:rPr>
        <w:t xml:space="preserve">//TO DO </w:t>
      </w:r>
      <w:r>
        <w:t>A traduire</w:t>
      </w:r>
    </w:p>
    <w:p w:rsidR="00913997" w:rsidRDefault="00C2214C" w:rsidP="008E39B1">
      <w:r>
        <w:t xml:space="preserve"> </w:t>
      </w:r>
      <w:r w:rsidR="00913997">
        <w:t>(</w:t>
      </w:r>
      <w:r w:rsidR="00913997" w:rsidRPr="00913997">
        <w:t>implements http basic authentication angular</w:t>
      </w:r>
      <w:r w:rsidR="00913997">
        <w:t xml:space="preserve">) </w:t>
      </w:r>
      <w:r w:rsidR="00913997">
        <w:sym w:font="Wingdings" w:char="F0E8"/>
      </w:r>
      <w:r w:rsidR="00913997">
        <w:t xml:space="preserve"> </w:t>
      </w:r>
      <w:hyperlink r:id="rId7" w:history="1">
        <w:r w:rsidR="00913997">
          <w:rPr>
            <w:rStyle w:val="Lienhypertexte"/>
          </w:rPr>
          <w:t>https://medium.com/@rameez.s.shaikh/angular-7-spring-boot-basic-authentication-example-98455b73d033</w:t>
        </w:r>
      </w:hyperlink>
    </w:p>
    <w:p w:rsidR="0026692F" w:rsidRDefault="0026692F" w:rsidP="008E39B1"/>
    <w:p w:rsidR="00726CDC" w:rsidRDefault="00726CDC" w:rsidP="00FF07EF">
      <w:pPr>
        <w:pStyle w:val="Titre1"/>
        <w:numPr>
          <w:ilvl w:val="0"/>
          <w:numId w:val="16"/>
        </w:numPr>
      </w:pPr>
      <w:r>
        <w:t>Place à la démonstration !</w:t>
      </w:r>
    </w:p>
    <w:p w:rsidR="00BF5050" w:rsidRDefault="00BF5050" w:rsidP="00BF5050"/>
    <w:p w:rsidR="000D5378" w:rsidRDefault="000D5378" w:rsidP="00BF5050"/>
    <w:p w:rsidR="009116EB" w:rsidRDefault="009116EB" w:rsidP="009116EB">
      <w:pPr>
        <w:ind w:firstLine="708"/>
      </w:pPr>
      <w:r>
        <w:t xml:space="preserve">Parmi les modules disponibles de l’environnement MySQL, MySQL </w:t>
      </w:r>
      <w:r w:rsidRPr="002C192F">
        <w:rPr>
          <w:i/>
        </w:rPr>
        <w:t>Workbench</w:t>
      </w:r>
      <w:r>
        <w:t xml:space="preserve"> intègre des outils de modélisation permettant de générer les modèles logique et physique de l’application. Le modèle logique correspondant à la modélisation sous forme de tables de l’application alors que le modèle physique est la retranscription du modèle logique en requêtes SQL.</w:t>
      </w:r>
    </w:p>
    <w:p w:rsidR="00C2214C" w:rsidRDefault="00246930" w:rsidP="00C2214C">
      <w:r>
        <w:rPr>
          <w:color w:val="A8D08D" w:themeColor="accent6" w:themeTint="99"/>
        </w:rPr>
        <w:t>//TO DO</w:t>
      </w:r>
      <w:r>
        <w:t xml:space="preserve">  Subsctract of (veille)</w:t>
      </w:r>
      <w:r w:rsidR="00C2214C">
        <w:t xml:space="preserve">JWT : </w:t>
      </w:r>
      <w:hyperlink r:id="rId8" w:history="1">
        <w:r w:rsidR="00C2214C">
          <w:rPr>
            <w:rStyle w:val="Lienhypertexte"/>
          </w:rPr>
          <w:t>https://blog.angular-university.io/angular-jwt-authentication/</w:t>
        </w:r>
      </w:hyperlink>
    </w:p>
    <w:p w:rsidR="00C2214C" w:rsidRDefault="00C2214C" w:rsidP="00C2214C">
      <w:r>
        <w:t xml:space="preserve">Paypal : </w:t>
      </w:r>
      <w:hyperlink r:id="rId9" w:history="1">
        <w:r>
          <w:rPr>
            <w:rStyle w:val="Lienhypertexte"/>
          </w:rPr>
          <w:t>https://enngage.g</w:t>
        </w:r>
        <w:r>
          <w:rPr>
            <w:rStyle w:val="Lienhypertexte"/>
          </w:rPr>
          <w:t>i</w:t>
        </w:r>
        <w:r>
          <w:rPr>
            <w:rStyle w:val="Lienhypertexte"/>
          </w:rPr>
          <w:t>thub.io/ngx-paypal/</w:t>
        </w:r>
      </w:hyperlink>
    </w:p>
    <w:p w:rsidR="00C2214C" w:rsidRDefault="00C2214C" w:rsidP="00BF5050"/>
    <w:p w:rsidR="00246930" w:rsidRDefault="00246930" w:rsidP="00BF5050"/>
    <w:p w:rsidR="00246930" w:rsidRDefault="00246930" w:rsidP="00BF5050"/>
    <w:p w:rsidR="00246930" w:rsidRDefault="00246930" w:rsidP="00BF5050"/>
    <w:p w:rsidR="00246930" w:rsidRDefault="00246930" w:rsidP="00BF5050">
      <w:r>
        <w:t xml:space="preserve">Optionnal : </w:t>
      </w:r>
    </w:p>
    <w:p w:rsidR="00246930" w:rsidRDefault="00246930" w:rsidP="00246930"/>
    <w:p w:rsidR="00246930" w:rsidRDefault="00246930" w:rsidP="00246930">
      <w:pPr>
        <w:suppressAutoHyphens/>
        <w:autoSpaceDN w:val="0"/>
        <w:spacing w:line="256" w:lineRule="auto"/>
      </w:pPr>
      <w:hyperlink r:id="rId10" w:history="1">
        <w:r>
          <w:rPr>
            <w:rStyle w:val="Lienhypertexte"/>
          </w:rPr>
          <w:t>https://medium.com/@ryanchenkie_40935/angular-authentication-using-the-http-client-and-http-interceptors-2f9d1540eb8</w:t>
        </w:r>
      </w:hyperlink>
    </w:p>
    <w:p w:rsidR="00246930" w:rsidRDefault="00246930" w:rsidP="00246930">
      <w:pPr>
        <w:suppressAutoHyphens/>
        <w:autoSpaceDN w:val="0"/>
        <w:spacing w:line="256" w:lineRule="auto"/>
      </w:pPr>
      <w:hyperlink r:id="rId11" w:history="1">
        <w:r>
          <w:rPr>
            <w:rStyle w:val="Lienhypertexte"/>
          </w:rPr>
          <w:t>https://angular.io</w:t>
        </w:r>
        <w:r>
          <w:rPr>
            <w:rStyle w:val="Lienhypertexte"/>
          </w:rPr>
          <w:t>/</w:t>
        </w:r>
        <w:r>
          <w:rPr>
            <w:rStyle w:val="Lienhypertexte"/>
          </w:rPr>
          <w:t>guide/http</w:t>
        </w:r>
      </w:hyperlink>
    </w:p>
    <w:p w:rsidR="00246930" w:rsidRDefault="00246930" w:rsidP="00246930">
      <w:pPr>
        <w:suppressAutoHyphens/>
        <w:autoSpaceDN w:val="0"/>
        <w:spacing w:line="256" w:lineRule="auto"/>
      </w:pPr>
    </w:p>
    <w:p w:rsidR="00246930" w:rsidRDefault="00246930" w:rsidP="00246930">
      <w:pPr>
        <w:suppressAutoHyphens/>
        <w:autoSpaceDN w:val="0"/>
        <w:spacing w:line="256" w:lineRule="auto"/>
      </w:pPr>
      <w:hyperlink r:id="rId12" w:history="1">
        <w:r>
          <w:rPr>
            <w:rStyle w:val="Lienhypertexte"/>
          </w:rPr>
          <w:t>https://ryanchenkie.com/angular-authentication-using-the-http-client-and-http-interceptors</w:t>
        </w:r>
      </w:hyperlink>
    </w:p>
    <w:p w:rsidR="00246930" w:rsidRPr="00BF5050" w:rsidRDefault="00246930" w:rsidP="00BF5050"/>
    <w:sectPr w:rsidR="00246930" w:rsidRPr="00BF505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OpenSymbol">
    <w:charset w:val="02"/>
    <w:family w:val="auto"/>
    <w:pitch w:val="default"/>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853889"/>
    <w:multiLevelType w:val="multilevel"/>
    <w:tmpl w:val="1D0CB466"/>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 w15:restartNumberingAfterBreak="0">
    <w:nsid w:val="1AC9480B"/>
    <w:multiLevelType w:val="multilevel"/>
    <w:tmpl w:val="1E18FBD4"/>
    <w:lvl w:ilvl="0">
      <w:numFmt w:val="bullet"/>
      <w:lvlText w:val="-"/>
      <w:lvlJc w:val="left"/>
      <w:pPr>
        <w:ind w:left="720" w:hanging="360"/>
      </w:pPr>
      <w:rPr>
        <w:rFonts w:ascii="Calibri" w:eastAsia="Calibri" w:hAnsi="Calibri" w:cs="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1C8F4A5B"/>
    <w:multiLevelType w:val="multilevel"/>
    <w:tmpl w:val="A44A4830"/>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3" w15:restartNumberingAfterBreak="0">
    <w:nsid w:val="216305A7"/>
    <w:multiLevelType w:val="hybridMultilevel"/>
    <w:tmpl w:val="D892EE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CF60917"/>
    <w:multiLevelType w:val="multilevel"/>
    <w:tmpl w:val="BE2C2690"/>
    <w:lvl w:ilvl="0">
      <w:numFmt w:val="bullet"/>
      <w:lvlText w:val="•"/>
      <w:lvlJc w:val="left"/>
      <w:pPr>
        <w:ind w:left="1150" w:hanging="360"/>
      </w:pPr>
      <w:rPr>
        <w:rFonts w:ascii="OpenSymbol" w:eastAsia="OpenSymbol" w:hAnsi="OpenSymbol" w:cs="OpenSymbol"/>
      </w:rPr>
    </w:lvl>
    <w:lvl w:ilvl="1">
      <w:numFmt w:val="bullet"/>
      <w:lvlText w:val="◦"/>
      <w:lvlJc w:val="left"/>
      <w:pPr>
        <w:ind w:left="1510" w:hanging="360"/>
      </w:pPr>
      <w:rPr>
        <w:rFonts w:ascii="OpenSymbol" w:eastAsia="OpenSymbol" w:hAnsi="OpenSymbol" w:cs="OpenSymbol"/>
      </w:rPr>
    </w:lvl>
    <w:lvl w:ilvl="2">
      <w:numFmt w:val="bullet"/>
      <w:lvlText w:val="▪"/>
      <w:lvlJc w:val="left"/>
      <w:pPr>
        <w:ind w:left="1870" w:hanging="360"/>
      </w:pPr>
      <w:rPr>
        <w:rFonts w:ascii="OpenSymbol" w:eastAsia="OpenSymbol" w:hAnsi="OpenSymbol" w:cs="OpenSymbol"/>
      </w:rPr>
    </w:lvl>
    <w:lvl w:ilvl="3">
      <w:numFmt w:val="bullet"/>
      <w:lvlText w:val="•"/>
      <w:lvlJc w:val="left"/>
      <w:pPr>
        <w:ind w:left="2230" w:hanging="360"/>
      </w:pPr>
      <w:rPr>
        <w:rFonts w:ascii="OpenSymbol" w:eastAsia="OpenSymbol" w:hAnsi="OpenSymbol" w:cs="OpenSymbol"/>
      </w:rPr>
    </w:lvl>
    <w:lvl w:ilvl="4">
      <w:numFmt w:val="bullet"/>
      <w:lvlText w:val="◦"/>
      <w:lvlJc w:val="left"/>
      <w:pPr>
        <w:ind w:left="2590" w:hanging="360"/>
      </w:pPr>
      <w:rPr>
        <w:rFonts w:ascii="OpenSymbol" w:eastAsia="OpenSymbol" w:hAnsi="OpenSymbol" w:cs="OpenSymbol"/>
      </w:rPr>
    </w:lvl>
    <w:lvl w:ilvl="5">
      <w:numFmt w:val="bullet"/>
      <w:lvlText w:val="▪"/>
      <w:lvlJc w:val="left"/>
      <w:pPr>
        <w:ind w:left="2950" w:hanging="360"/>
      </w:pPr>
      <w:rPr>
        <w:rFonts w:ascii="OpenSymbol" w:eastAsia="OpenSymbol" w:hAnsi="OpenSymbol" w:cs="OpenSymbol"/>
      </w:rPr>
    </w:lvl>
    <w:lvl w:ilvl="6">
      <w:numFmt w:val="bullet"/>
      <w:lvlText w:val="•"/>
      <w:lvlJc w:val="left"/>
      <w:pPr>
        <w:ind w:left="3310" w:hanging="360"/>
      </w:pPr>
      <w:rPr>
        <w:rFonts w:ascii="OpenSymbol" w:eastAsia="OpenSymbol" w:hAnsi="OpenSymbol" w:cs="OpenSymbol"/>
      </w:rPr>
    </w:lvl>
    <w:lvl w:ilvl="7">
      <w:numFmt w:val="bullet"/>
      <w:lvlText w:val="◦"/>
      <w:lvlJc w:val="left"/>
      <w:pPr>
        <w:ind w:left="3670" w:hanging="360"/>
      </w:pPr>
      <w:rPr>
        <w:rFonts w:ascii="OpenSymbol" w:eastAsia="OpenSymbol" w:hAnsi="OpenSymbol" w:cs="OpenSymbol"/>
      </w:rPr>
    </w:lvl>
    <w:lvl w:ilvl="8">
      <w:numFmt w:val="bullet"/>
      <w:lvlText w:val="▪"/>
      <w:lvlJc w:val="left"/>
      <w:pPr>
        <w:ind w:left="4030" w:hanging="360"/>
      </w:pPr>
      <w:rPr>
        <w:rFonts w:ascii="OpenSymbol" w:eastAsia="OpenSymbol" w:hAnsi="OpenSymbol" w:cs="OpenSymbol"/>
      </w:rPr>
    </w:lvl>
  </w:abstractNum>
  <w:abstractNum w:abstractNumId="5" w15:restartNumberingAfterBreak="0">
    <w:nsid w:val="2E23414D"/>
    <w:multiLevelType w:val="multilevel"/>
    <w:tmpl w:val="EC286F5C"/>
    <w:lvl w:ilvl="0">
      <w:start w:val="1"/>
      <w:numFmt w:val="decimal"/>
      <w:lvlText w:val="%1."/>
      <w:lvlJc w:val="left"/>
      <w:pPr>
        <w:ind w:left="643" w:hanging="360"/>
      </w:pPr>
      <w:rPr>
        <w:rFonts w:hint="default"/>
      </w:rPr>
    </w:lvl>
    <w:lvl w:ilvl="1">
      <w:start w:val="1"/>
      <w:numFmt w:val="decimal"/>
      <w:isLgl/>
      <w:lvlText w:val="%1.%2"/>
      <w:lvlJc w:val="left"/>
      <w:pPr>
        <w:ind w:left="1099"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318A3674"/>
    <w:multiLevelType w:val="multilevel"/>
    <w:tmpl w:val="BD1C7FCA"/>
    <w:lvl w:ilvl="0">
      <w:start w:val="5"/>
      <w:numFmt w:val="decimal"/>
      <w:lvlText w:val="%1."/>
      <w:lvlJc w:val="left"/>
      <w:pPr>
        <w:ind w:left="643" w:hanging="360"/>
      </w:pPr>
      <w:rPr>
        <w:rFonts w:hint="default"/>
      </w:rPr>
    </w:lvl>
    <w:lvl w:ilvl="1">
      <w:start w:val="2"/>
      <w:numFmt w:val="decimal"/>
      <w:isLgl/>
      <w:lvlText w:val="%1.%2"/>
      <w:lvlJc w:val="left"/>
      <w:pPr>
        <w:ind w:left="1069" w:hanging="360"/>
      </w:pPr>
      <w:rPr>
        <w:rFonts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2281" w:hanging="720"/>
      </w:pPr>
      <w:rPr>
        <w:rFonts w:hint="default"/>
      </w:rPr>
    </w:lvl>
    <w:lvl w:ilvl="4">
      <w:start w:val="1"/>
      <w:numFmt w:val="decimal"/>
      <w:isLgl/>
      <w:lvlText w:val="%1.%2.%3.%4.%5"/>
      <w:lvlJc w:val="left"/>
      <w:pPr>
        <w:ind w:left="3067" w:hanging="1080"/>
      </w:pPr>
      <w:rPr>
        <w:rFonts w:hint="default"/>
      </w:rPr>
    </w:lvl>
    <w:lvl w:ilvl="5">
      <w:start w:val="1"/>
      <w:numFmt w:val="decimal"/>
      <w:isLgl/>
      <w:lvlText w:val="%1.%2.%3.%4.%5.%6"/>
      <w:lvlJc w:val="left"/>
      <w:pPr>
        <w:ind w:left="3853" w:hanging="1440"/>
      </w:pPr>
      <w:rPr>
        <w:rFonts w:hint="default"/>
      </w:rPr>
    </w:lvl>
    <w:lvl w:ilvl="6">
      <w:start w:val="1"/>
      <w:numFmt w:val="decimal"/>
      <w:isLgl/>
      <w:lvlText w:val="%1.%2.%3.%4.%5.%6.%7"/>
      <w:lvlJc w:val="left"/>
      <w:pPr>
        <w:ind w:left="4279" w:hanging="1440"/>
      </w:pPr>
      <w:rPr>
        <w:rFonts w:hint="default"/>
      </w:rPr>
    </w:lvl>
    <w:lvl w:ilvl="7">
      <w:start w:val="1"/>
      <w:numFmt w:val="decimal"/>
      <w:isLgl/>
      <w:lvlText w:val="%1.%2.%3.%4.%5.%6.%7.%8"/>
      <w:lvlJc w:val="left"/>
      <w:pPr>
        <w:ind w:left="5065" w:hanging="1800"/>
      </w:pPr>
      <w:rPr>
        <w:rFonts w:hint="default"/>
      </w:rPr>
    </w:lvl>
    <w:lvl w:ilvl="8">
      <w:start w:val="1"/>
      <w:numFmt w:val="decimal"/>
      <w:isLgl/>
      <w:lvlText w:val="%1.%2.%3.%4.%5.%6.%7.%8.%9"/>
      <w:lvlJc w:val="left"/>
      <w:pPr>
        <w:ind w:left="5491" w:hanging="1800"/>
      </w:pPr>
      <w:rPr>
        <w:rFonts w:hint="default"/>
      </w:rPr>
    </w:lvl>
  </w:abstractNum>
  <w:abstractNum w:abstractNumId="7" w15:restartNumberingAfterBreak="0">
    <w:nsid w:val="3F707C4A"/>
    <w:multiLevelType w:val="multilevel"/>
    <w:tmpl w:val="03F66E18"/>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8" w15:restartNumberingAfterBreak="0">
    <w:nsid w:val="40275FA2"/>
    <w:multiLevelType w:val="hybridMultilevel"/>
    <w:tmpl w:val="1BF8508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569167F"/>
    <w:multiLevelType w:val="hybridMultilevel"/>
    <w:tmpl w:val="BBB8F81E"/>
    <w:lvl w:ilvl="0" w:tplc="040C0001">
      <w:start w:val="1"/>
      <w:numFmt w:val="bullet"/>
      <w:lvlText w:val=""/>
      <w:lvlJc w:val="left"/>
      <w:pPr>
        <w:ind w:left="1870" w:hanging="360"/>
      </w:pPr>
      <w:rPr>
        <w:rFonts w:ascii="Symbol" w:hAnsi="Symbol" w:hint="default"/>
      </w:rPr>
    </w:lvl>
    <w:lvl w:ilvl="1" w:tplc="040C0003" w:tentative="1">
      <w:start w:val="1"/>
      <w:numFmt w:val="bullet"/>
      <w:lvlText w:val="o"/>
      <w:lvlJc w:val="left"/>
      <w:pPr>
        <w:ind w:left="2590" w:hanging="360"/>
      </w:pPr>
      <w:rPr>
        <w:rFonts w:ascii="Courier New" w:hAnsi="Courier New" w:cs="Courier New" w:hint="default"/>
      </w:rPr>
    </w:lvl>
    <w:lvl w:ilvl="2" w:tplc="040C0005" w:tentative="1">
      <w:start w:val="1"/>
      <w:numFmt w:val="bullet"/>
      <w:lvlText w:val=""/>
      <w:lvlJc w:val="left"/>
      <w:pPr>
        <w:ind w:left="3310" w:hanging="360"/>
      </w:pPr>
      <w:rPr>
        <w:rFonts w:ascii="Wingdings" w:hAnsi="Wingdings" w:hint="default"/>
      </w:rPr>
    </w:lvl>
    <w:lvl w:ilvl="3" w:tplc="040C0001" w:tentative="1">
      <w:start w:val="1"/>
      <w:numFmt w:val="bullet"/>
      <w:lvlText w:val=""/>
      <w:lvlJc w:val="left"/>
      <w:pPr>
        <w:ind w:left="4030" w:hanging="360"/>
      </w:pPr>
      <w:rPr>
        <w:rFonts w:ascii="Symbol" w:hAnsi="Symbol" w:hint="default"/>
      </w:rPr>
    </w:lvl>
    <w:lvl w:ilvl="4" w:tplc="040C0003" w:tentative="1">
      <w:start w:val="1"/>
      <w:numFmt w:val="bullet"/>
      <w:lvlText w:val="o"/>
      <w:lvlJc w:val="left"/>
      <w:pPr>
        <w:ind w:left="4750" w:hanging="360"/>
      </w:pPr>
      <w:rPr>
        <w:rFonts w:ascii="Courier New" w:hAnsi="Courier New" w:cs="Courier New" w:hint="default"/>
      </w:rPr>
    </w:lvl>
    <w:lvl w:ilvl="5" w:tplc="040C0005" w:tentative="1">
      <w:start w:val="1"/>
      <w:numFmt w:val="bullet"/>
      <w:lvlText w:val=""/>
      <w:lvlJc w:val="left"/>
      <w:pPr>
        <w:ind w:left="5470" w:hanging="360"/>
      </w:pPr>
      <w:rPr>
        <w:rFonts w:ascii="Wingdings" w:hAnsi="Wingdings" w:hint="default"/>
      </w:rPr>
    </w:lvl>
    <w:lvl w:ilvl="6" w:tplc="040C0001" w:tentative="1">
      <w:start w:val="1"/>
      <w:numFmt w:val="bullet"/>
      <w:lvlText w:val=""/>
      <w:lvlJc w:val="left"/>
      <w:pPr>
        <w:ind w:left="6190" w:hanging="360"/>
      </w:pPr>
      <w:rPr>
        <w:rFonts w:ascii="Symbol" w:hAnsi="Symbol" w:hint="default"/>
      </w:rPr>
    </w:lvl>
    <w:lvl w:ilvl="7" w:tplc="040C0003" w:tentative="1">
      <w:start w:val="1"/>
      <w:numFmt w:val="bullet"/>
      <w:lvlText w:val="o"/>
      <w:lvlJc w:val="left"/>
      <w:pPr>
        <w:ind w:left="6910" w:hanging="360"/>
      </w:pPr>
      <w:rPr>
        <w:rFonts w:ascii="Courier New" w:hAnsi="Courier New" w:cs="Courier New" w:hint="default"/>
      </w:rPr>
    </w:lvl>
    <w:lvl w:ilvl="8" w:tplc="040C0005" w:tentative="1">
      <w:start w:val="1"/>
      <w:numFmt w:val="bullet"/>
      <w:lvlText w:val=""/>
      <w:lvlJc w:val="left"/>
      <w:pPr>
        <w:ind w:left="7630" w:hanging="360"/>
      </w:pPr>
      <w:rPr>
        <w:rFonts w:ascii="Wingdings" w:hAnsi="Wingdings" w:hint="default"/>
      </w:rPr>
    </w:lvl>
  </w:abstractNum>
  <w:abstractNum w:abstractNumId="10" w15:restartNumberingAfterBreak="0">
    <w:nsid w:val="4A5F7381"/>
    <w:multiLevelType w:val="multilevel"/>
    <w:tmpl w:val="BAC0E970"/>
    <w:lvl w:ilvl="0">
      <w:start w:val="4"/>
      <w:numFmt w:val="decimal"/>
      <w:lvlText w:val="%1"/>
      <w:lvlJc w:val="left"/>
      <w:pPr>
        <w:ind w:left="360" w:hanging="360"/>
      </w:pPr>
      <w:rPr>
        <w:rFonts w:hint="default"/>
      </w:rPr>
    </w:lvl>
    <w:lvl w:ilvl="1">
      <w:start w:val="2"/>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abstractNum w:abstractNumId="11" w15:restartNumberingAfterBreak="0">
    <w:nsid w:val="4CAB0C59"/>
    <w:multiLevelType w:val="multilevel"/>
    <w:tmpl w:val="C032CE24"/>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2" w15:restartNumberingAfterBreak="0">
    <w:nsid w:val="5D0E2D86"/>
    <w:multiLevelType w:val="hybridMultilevel"/>
    <w:tmpl w:val="3ABCB042"/>
    <w:lvl w:ilvl="0" w:tplc="040C0001">
      <w:start w:val="1"/>
      <w:numFmt w:val="bullet"/>
      <w:lvlText w:val=""/>
      <w:lvlJc w:val="left"/>
      <w:pPr>
        <w:ind w:left="825" w:hanging="360"/>
      </w:pPr>
      <w:rPr>
        <w:rFonts w:ascii="Symbol" w:hAnsi="Symbol" w:hint="default"/>
      </w:rPr>
    </w:lvl>
    <w:lvl w:ilvl="1" w:tplc="040C0003" w:tentative="1">
      <w:start w:val="1"/>
      <w:numFmt w:val="bullet"/>
      <w:lvlText w:val="o"/>
      <w:lvlJc w:val="left"/>
      <w:pPr>
        <w:ind w:left="1545" w:hanging="360"/>
      </w:pPr>
      <w:rPr>
        <w:rFonts w:ascii="Courier New" w:hAnsi="Courier New" w:cs="Courier New" w:hint="default"/>
      </w:rPr>
    </w:lvl>
    <w:lvl w:ilvl="2" w:tplc="040C0005" w:tentative="1">
      <w:start w:val="1"/>
      <w:numFmt w:val="bullet"/>
      <w:lvlText w:val=""/>
      <w:lvlJc w:val="left"/>
      <w:pPr>
        <w:ind w:left="2265" w:hanging="360"/>
      </w:pPr>
      <w:rPr>
        <w:rFonts w:ascii="Wingdings" w:hAnsi="Wingdings" w:hint="default"/>
      </w:rPr>
    </w:lvl>
    <w:lvl w:ilvl="3" w:tplc="040C0001" w:tentative="1">
      <w:start w:val="1"/>
      <w:numFmt w:val="bullet"/>
      <w:lvlText w:val=""/>
      <w:lvlJc w:val="left"/>
      <w:pPr>
        <w:ind w:left="2985" w:hanging="360"/>
      </w:pPr>
      <w:rPr>
        <w:rFonts w:ascii="Symbol" w:hAnsi="Symbol" w:hint="default"/>
      </w:rPr>
    </w:lvl>
    <w:lvl w:ilvl="4" w:tplc="040C0003" w:tentative="1">
      <w:start w:val="1"/>
      <w:numFmt w:val="bullet"/>
      <w:lvlText w:val="o"/>
      <w:lvlJc w:val="left"/>
      <w:pPr>
        <w:ind w:left="3705" w:hanging="360"/>
      </w:pPr>
      <w:rPr>
        <w:rFonts w:ascii="Courier New" w:hAnsi="Courier New" w:cs="Courier New" w:hint="default"/>
      </w:rPr>
    </w:lvl>
    <w:lvl w:ilvl="5" w:tplc="040C0005" w:tentative="1">
      <w:start w:val="1"/>
      <w:numFmt w:val="bullet"/>
      <w:lvlText w:val=""/>
      <w:lvlJc w:val="left"/>
      <w:pPr>
        <w:ind w:left="4425" w:hanging="360"/>
      </w:pPr>
      <w:rPr>
        <w:rFonts w:ascii="Wingdings" w:hAnsi="Wingdings" w:hint="default"/>
      </w:rPr>
    </w:lvl>
    <w:lvl w:ilvl="6" w:tplc="040C0001" w:tentative="1">
      <w:start w:val="1"/>
      <w:numFmt w:val="bullet"/>
      <w:lvlText w:val=""/>
      <w:lvlJc w:val="left"/>
      <w:pPr>
        <w:ind w:left="5145" w:hanging="360"/>
      </w:pPr>
      <w:rPr>
        <w:rFonts w:ascii="Symbol" w:hAnsi="Symbol" w:hint="default"/>
      </w:rPr>
    </w:lvl>
    <w:lvl w:ilvl="7" w:tplc="040C0003" w:tentative="1">
      <w:start w:val="1"/>
      <w:numFmt w:val="bullet"/>
      <w:lvlText w:val="o"/>
      <w:lvlJc w:val="left"/>
      <w:pPr>
        <w:ind w:left="5865" w:hanging="360"/>
      </w:pPr>
      <w:rPr>
        <w:rFonts w:ascii="Courier New" w:hAnsi="Courier New" w:cs="Courier New" w:hint="default"/>
      </w:rPr>
    </w:lvl>
    <w:lvl w:ilvl="8" w:tplc="040C0005" w:tentative="1">
      <w:start w:val="1"/>
      <w:numFmt w:val="bullet"/>
      <w:lvlText w:val=""/>
      <w:lvlJc w:val="left"/>
      <w:pPr>
        <w:ind w:left="6585" w:hanging="360"/>
      </w:pPr>
      <w:rPr>
        <w:rFonts w:ascii="Wingdings" w:hAnsi="Wingdings" w:hint="default"/>
      </w:rPr>
    </w:lvl>
  </w:abstractNum>
  <w:abstractNum w:abstractNumId="13" w15:restartNumberingAfterBreak="0">
    <w:nsid w:val="5D386A19"/>
    <w:multiLevelType w:val="multilevel"/>
    <w:tmpl w:val="3F16B6FA"/>
    <w:lvl w:ilvl="0">
      <w:numFmt w:val="bullet"/>
      <w:lvlText w:val=""/>
      <w:lvlJc w:val="left"/>
      <w:pPr>
        <w:ind w:left="1068" w:hanging="360"/>
      </w:pPr>
      <w:rPr>
        <w:rFonts w:ascii="Symbol" w:hAnsi="Symbol"/>
        <w:sz w:val="20"/>
      </w:rPr>
    </w:lvl>
    <w:lvl w:ilvl="1">
      <w:numFmt w:val="bullet"/>
      <w:lvlText w:val="o"/>
      <w:lvlJc w:val="left"/>
      <w:pPr>
        <w:ind w:left="1788" w:hanging="360"/>
      </w:pPr>
      <w:rPr>
        <w:rFonts w:ascii="Courier New" w:hAnsi="Courier New"/>
        <w:sz w:val="20"/>
      </w:rPr>
    </w:lvl>
    <w:lvl w:ilvl="2">
      <w:numFmt w:val="bullet"/>
      <w:lvlText w:val=""/>
      <w:lvlJc w:val="left"/>
      <w:pPr>
        <w:ind w:left="2508" w:hanging="360"/>
      </w:pPr>
      <w:rPr>
        <w:rFonts w:ascii="Wingdings" w:hAnsi="Wingdings"/>
        <w:sz w:val="20"/>
      </w:rPr>
    </w:lvl>
    <w:lvl w:ilvl="3">
      <w:numFmt w:val="bullet"/>
      <w:lvlText w:val=""/>
      <w:lvlJc w:val="left"/>
      <w:pPr>
        <w:ind w:left="3228" w:hanging="360"/>
      </w:pPr>
      <w:rPr>
        <w:rFonts w:ascii="Wingdings" w:hAnsi="Wingdings"/>
        <w:sz w:val="20"/>
      </w:rPr>
    </w:lvl>
    <w:lvl w:ilvl="4">
      <w:numFmt w:val="bullet"/>
      <w:lvlText w:val=""/>
      <w:lvlJc w:val="left"/>
      <w:pPr>
        <w:ind w:left="3948" w:hanging="360"/>
      </w:pPr>
      <w:rPr>
        <w:rFonts w:ascii="Wingdings" w:hAnsi="Wingdings"/>
        <w:sz w:val="20"/>
      </w:rPr>
    </w:lvl>
    <w:lvl w:ilvl="5">
      <w:numFmt w:val="bullet"/>
      <w:lvlText w:val=""/>
      <w:lvlJc w:val="left"/>
      <w:pPr>
        <w:ind w:left="4668" w:hanging="360"/>
      </w:pPr>
      <w:rPr>
        <w:rFonts w:ascii="Wingdings" w:hAnsi="Wingdings"/>
        <w:sz w:val="20"/>
      </w:rPr>
    </w:lvl>
    <w:lvl w:ilvl="6">
      <w:numFmt w:val="bullet"/>
      <w:lvlText w:val=""/>
      <w:lvlJc w:val="left"/>
      <w:pPr>
        <w:ind w:left="5388" w:hanging="360"/>
      </w:pPr>
      <w:rPr>
        <w:rFonts w:ascii="Wingdings" w:hAnsi="Wingdings"/>
        <w:sz w:val="20"/>
      </w:rPr>
    </w:lvl>
    <w:lvl w:ilvl="7">
      <w:numFmt w:val="bullet"/>
      <w:lvlText w:val=""/>
      <w:lvlJc w:val="left"/>
      <w:pPr>
        <w:ind w:left="6108" w:hanging="360"/>
      </w:pPr>
      <w:rPr>
        <w:rFonts w:ascii="Wingdings" w:hAnsi="Wingdings"/>
        <w:sz w:val="20"/>
      </w:rPr>
    </w:lvl>
    <w:lvl w:ilvl="8">
      <w:numFmt w:val="bullet"/>
      <w:lvlText w:val=""/>
      <w:lvlJc w:val="left"/>
      <w:pPr>
        <w:ind w:left="6828" w:hanging="360"/>
      </w:pPr>
      <w:rPr>
        <w:rFonts w:ascii="Wingdings" w:hAnsi="Wingdings"/>
        <w:sz w:val="20"/>
      </w:rPr>
    </w:lvl>
  </w:abstractNum>
  <w:abstractNum w:abstractNumId="14" w15:restartNumberingAfterBreak="0">
    <w:nsid w:val="67922A2D"/>
    <w:multiLevelType w:val="multilevel"/>
    <w:tmpl w:val="65B08584"/>
    <w:lvl w:ilvl="0">
      <w:start w:val="4"/>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6DEA7F5F"/>
    <w:multiLevelType w:val="multilevel"/>
    <w:tmpl w:val="526C5D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701A63BB"/>
    <w:multiLevelType w:val="hybridMultilevel"/>
    <w:tmpl w:val="75A83216"/>
    <w:lvl w:ilvl="0" w:tplc="040C0001">
      <w:start w:val="1"/>
      <w:numFmt w:val="bullet"/>
      <w:lvlText w:val=""/>
      <w:lvlJc w:val="left"/>
      <w:pPr>
        <w:ind w:left="825" w:hanging="360"/>
      </w:pPr>
      <w:rPr>
        <w:rFonts w:ascii="Symbol" w:hAnsi="Symbol" w:hint="default"/>
      </w:rPr>
    </w:lvl>
    <w:lvl w:ilvl="1" w:tplc="040C0003" w:tentative="1">
      <w:start w:val="1"/>
      <w:numFmt w:val="bullet"/>
      <w:lvlText w:val="o"/>
      <w:lvlJc w:val="left"/>
      <w:pPr>
        <w:ind w:left="1545" w:hanging="360"/>
      </w:pPr>
      <w:rPr>
        <w:rFonts w:ascii="Courier New" w:hAnsi="Courier New" w:cs="Courier New" w:hint="default"/>
      </w:rPr>
    </w:lvl>
    <w:lvl w:ilvl="2" w:tplc="040C0005" w:tentative="1">
      <w:start w:val="1"/>
      <w:numFmt w:val="bullet"/>
      <w:lvlText w:val=""/>
      <w:lvlJc w:val="left"/>
      <w:pPr>
        <w:ind w:left="2265" w:hanging="360"/>
      </w:pPr>
      <w:rPr>
        <w:rFonts w:ascii="Wingdings" w:hAnsi="Wingdings" w:hint="default"/>
      </w:rPr>
    </w:lvl>
    <w:lvl w:ilvl="3" w:tplc="040C0001" w:tentative="1">
      <w:start w:val="1"/>
      <w:numFmt w:val="bullet"/>
      <w:lvlText w:val=""/>
      <w:lvlJc w:val="left"/>
      <w:pPr>
        <w:ind w:left="2985" w:hanging="360"/>
      </w:pPr>
      <w:rPr>
        <w:rFonts w:ascii="Symbol" w:hAnsi="Symbol" w:hint="default"/>
      </w:rPr>
    </w:lvl>
    <w:lvl w:ilvl="4" w:tplc="040C0003" w:tentative="1">
      <w:start w:val="1"/>
      <w:numFmt w:val="bullet"/>
      <w:lvlText w:val="o"/>
      <w:lvlJc w:val="left"/>
      <w:pPr>
        <w:ind w:left="3705" w:hanging="360"/>
      </w:pPr>
      <w:rPr>
        <w:rFonts w:ascii="Courier New" w:hAnsi="Courier New" w:cs="Courier New" w:hint="default"/>
      </w:rPr>
    </w:lvl>
    <w:lvl w:ilvl="5" w:tplc="040C0005" w:tentative="1">
      <w:start w:val="1"/>
      <w:numFmt w:val="bullet"/>
      <w:lvlText w:val=""/>
      <w:lvlJc w:val="left"/>
      <w:pPr>
        <w:ind w:left="4425" w:hanging="360"/>
      </w:pPr>
      <w:rPr>
        <w:rFonts w:ascii="Wingdings" w:hAnsi="Wingdings" w:hint="default"/>
      </w:rPr>
    </w:lvl>
    <w:lvl w:ilvl="6" w:tplc="040C0001" w:tentative="1">
      <w:start w:val="1"/>
      <w:numFmt w:val="bullet"/>
      <w:lvlText w:val=""/>
      <w:lvlJc w:val="left"/>
      <w:pPr>
        <w:ind w:left="5145" w:hanging="360"/>
      </w:pPr>
      <w:rPr>
        <w:rFonts w:ascii="Symbol" w:hAnsi="Symbol" w:hint="default"/>
      </w:rPr>
    </w:lvl>
    <w:lvl w:ilvl="7" w:tplc="040C0003" w:tentative="1">
      <w:start w:val="1"/>
      <w:numFmt w:val="bullet"/>
      <w:lvlText w:val="o"/>
      <w:lvlJc w:val="left"/>
      <w:pPr>
        <w:ind w:left="5865" w:hanging="360"/>
      </w:pPr>
      <w:rPr>
        <w:rFonts w:ascii="Courier New" w:hAnsi="Courier New" w:cs="Courier New" w:hint="default"/>
      </w:rPr>
    </w:lvl>
    <w:lvl w:ilvl="8" w:tplc="040C0005" w:tentative="1">
      <w:start w:val="1"/>
      <w:numFmt w:val="bullet"/>
      <w:lvlText w:val=""/>
      <w:lvlJc w:val="left"/>
      <w:pPr>
        <w:ind w:left="6585" w:hanging="360"/>
      </w:pPr>
      <w:rPr>
        <w:rFonts w:ascii="Wingdings" w:hAnsi="Wingdings" w:hint="default"/>
      </w:rPr>
    </w:lvl>
  </w:abstractNum>
  <w:num w:numId="1">
    <w:abstractNumId w:val="15"/>
  </w:num>
  <w:num w:numId="2">
    <w:abstractNumId w:val="4"/>
  </w:num>
  <w:num w:numId="3">
    <w:abstractNumId w:val="9"/>
  </w:num>
  <w:num w:numId="4">
    <w:abstractNumId w:val="5"/>
  </w:num>
  <w:num w:numId="5">
    <w:abstractNumId w:val="13"/>
  </w:num>
  <w:num w:numId="6">
    <w:abstractNumId w:val="0"/>
  </w:num>
  <w:num w:numId="7">
    <w:abstractNumId w:val="11"/>
  </w:num>
  <w:num w:numId="8">
    <w:abstractNumId w:val="7"/>
  </w:num>
  <w:num w:numId="9">
    <w:abstractNumId w:val="2"/>
  </w:num>
  <w:num w:numId="10">
    <w:abstractNumId w:val="8"/>
  </w:num>
  <w:num w:numId="11">
    <w:abstractNumId w:val="1"/>
  </w:num>
  <w:num w:numId="12">
    <w:abstractNumId w:val="3"/>
  </w:num>
  <w:num w:numId="13">
    <w:abstractNumId w:val="14"/>
  </w:num>
  <w:num w:numId="14">
    <w:abstractNumId w:val="10"/>
  </w:num>
  <w:num w:numId="15">
    <w:abstractNumId w:val="16"/>
  </w:num>
  <w:num w:numId="16">
    <w:abstractNumId w:val="6"/>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67EE"/>
    <w:rsid w:val="00001FCB"/>
    <w:rsid w:val="00020402"/>
    <w:rsid w:val="00033E96"/>
    <w:rsid w:val="00053246"/>
    <w:rsid w:val="00056AF0"/>
    <w:rsid w:val="0008350C"/>
    <w:rsid w:val="000A3566"/>
    <w:rsid w:val="000A5B3A"/>
    <w:rsid w:val="000C4F97"/>
    <w:rsid w:val="000C661B"/>
    <w:rsid w:val="000D5378"/>
    <w:rsid w:val="000D71A0"/>
    <w:rsid w:val="001067EE"/>
    <w:rsid w:val="00145D9E"/>
    <w:rsid w:val="001F508D"/>
    <w:rsid w:val="00204AF7"/>
    <w:rsid w:val="00206BFA"/>
    <w:rsid w:val="002378FA"/>
    <w:rsid w:val="00246930"/>
    <w:rsid w:val="00253F8C"/>
    <w:rsid w:val="0026692F"/>
    <w:rsid w:val="00283D2E"/>
    <w:rsid w:val="002B4593"/>
    <w:rsid w:val="002B566C"/>
    <w:rsid w:val="002C192F"/>
    <w:rsid w:val="002D0E47"/>
    <w:rsid w:val="002D2034"/>
    <w:rsid w:val="002D2F7D"/>
    <w:rsid w:val="003041D4"/>
    <w:rsid w:val="003049F3"/>
    <w:rsid w:val="00310748"/>
    <w:rsid w:val="00314067"/>
    <w:rsid w:val="00332581"/>
    <w:rsid w:val="003329F4"/>
    <w:rsid w:val="00345B39"/>
    <w:rsid w:val="00372B6D"/>
    <w:rsid w:val="00397C06"/>
    <w:rsid w:val="003A3C7A"/>
    <w:rsid w:val="003D7CDE"/>
    <w:rsid w:val="003E5542"/>
    <w:rsid w:val="003F40FB"/>
    <w:rsid w:val="00411FB4"/>
    <w:rsid w:val="004725CE"/>
    <w:rsid w:val="004872A2"/>
    <w:rsid w:val="00492DB4"/>
    <w:rsid w:val="004A29BD"/>
    <w:rsid w:val="004A322D"/>
    <w:rsid w:val="004C6830"/>
    <w:rsid w:val="004D1B67"/>
    <w:rsid w:val="00505A44"/>
    <w:rsid w:val="0051668D"/>
    <w:rsid w:val="005440F6"/>
    <w:rsid w:val="005515E7"/>
    <w:rsid w:val="00576509"/>
    <w:rsid w:val="00614BEE"/>
    <w:rsid w:val="006248F1"/>
    <w:rsid w:val="00625919"/>
    <w:rsid w:val="006B3820"/>
    <w:rsid w:val="006B7F38"/>
    <w:rsid w:val="006C38AC"/>
    <w:rsid w:val="00720231"/>
    <w:rsid w:val="00726CDC"/>
    <w:rsid w:val="00734B5E"/>
    <w:rsid w:val="007362B8"/>
    <w:rsid w:val="00751955"/>
    <w:rsid w:val="00753690"/>
    <w:rsid w:val="00760302"/>
    <w:rsid w:val="007652F6"/>
    <w:rsid w:val="007B574E"/>
    <w:rsid w:val="007C32BE"/>
    <w:rsid w:val="007C6D63"/>
    <w:rsid w:val="00802224"/>
    <w:rsid w:val="00804085"/>
    <w:rsid w:val="0081552F"/>
    <w:rsid w:val="008374DB"/>
    <w:rsid w:val="00847519"/>
    <w:rsid w:val="008A0DC7"/>
    <w:rsid w:val="008B6978"/>
    <w:rsid w:val="008B7D4A"/>
    <w:rsid w:val="008E39B1"/>
    <w:rsid w:val="009116EB"/>
    <w:rsid w:val="00913997"/>
    <w:rsid w:val="00935AA6"/>
    <w:rsid w:val="00954592"/>
    <w:rsid w:val="009632D1"/>
    <w:rsid w:val="00975FAC"/>
    <w:rsid w:val="00976677"/>
    <w:rsid w:val="00983505"/>
    <w:rsid w:val="00A000E5"/>
    <w:rsid w:val="00A01C86"/>
    <w:rsid w:val="00A6172B"/>
    <w:rsid w:val="00A77332"/>
    <w:rsid w:val="00A96A8C"/>
    <w:rsid w:val="00AA5203"/>
    <w:rsid w:val="00AE6042"/>
    <w:rsid w:val="00AF5AB1"/>
    <w:rsid w:val="00B02E7D"/>
    <w:rsid w:val="00B455B6"/>
    <w:rsid w:val="00B55D74"/>
    <w:rsid w:val="00B81270"/>
    <w:rsid w:val="00B97FD3"/>
    <w:rsid w:val="00BB5B43"/>
    <w:rsid w:val="00BD38A2"/>
    <w:rsid w:val="00BF48D0"/>
    <w:rsid w:val="00BF5050"/>
    <w:rsid w:val="00C1218C"/>
    <w:rsid w:val="00C2214C"/>
    <w:rsid w:val="00C24460"/>
    <w:rsid w:val="00C3764D"/>
    <w:rsid w:val="00C6387E"/>
    <w:rsid w:val="00C77597"/>
    <w:rsid w:val="00C93694"/>
    <w:rsid w:val="00CA3CB6"/>
    <w:rsid w:val="00CE7F7D"/>
    <w:rsid w:val="00D1646E"/>
    <w:rsid w:val="00D348FE"/>
    <w:rsid w:val="00D34A9E"/>
    <w:rsid w:val="00D54400"/>
    <w:rsid w:val="00D55B0E"/>
    <w:rsid w:val="00D666D5"/>
    <w:rsid w:val="00D7613C"/>
    <w:rsid w:val="00D80F6F"/>
    <w:rsid w:val="00DA0B34"/>
    <w:rsid w:val="00DA6729"/>
    <w:rsid w:val="00DE7798"/>
    <w:rsid w:val="00EA2E92"/>
    <w:rsid w:val="00F2520B"/>
    <w:rsid w:val="00F5620E"/>
    <w:rsid w:val="00F67528"/>
    <w:rsid w:val="00F70D70"/>
    <w:rsid w:val="00F8550C"/>
    <w:rsid w:val="00FA3DA1"/>
    <w:rsid w:val="00FF07EF"/>
    <w:rsid w:val="00FF2EA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2792E"/>
  <w15:chartTrackingRefBased/>
  <w15:docId w15:val="{8C6235D0-737F-48A9-B97E-4702166B9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qFormat/>
    <w:rsid w:val="001067E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CE7F7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semiHidden/>
    <w:unhideWhenUsed/>
    <w:qFormat/>
    <w:rsid w:val="004D1B6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067EE"/>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qFormat/>
    <w:rsid w:val="001067EE"/>
    <w:pPr>
      <w:ind w:left="720"/>
      <w:contextualSpacing/>
    </w:pPr>
  </w:style>
  <w:style w:type="paragraph" w:styleId="NormalWeb">
    <w:name w:val="Normal (Web)"/>
    <w:basedOn w:val="Normal"/>
    <w:rsid w:val="00975FAC"/>
    <w:pPr>
      <w:suppressAutoHyphens/>
      <w:autoSpaceDN w:val="0"/>
      <w:spacing w:before="100" w:after="100" w:line="240" w:lineRule="auto"/>
      <w:textAlignment w:val="baseline"/>
    </w:pPr>
    <w:rPr>
      <w:rFonts w:ascii="Times New Roman" w:eastAsia="Times New Roman" w:hAnsi="Times New Roman" w:cs="Times New Roman"/>
      <w:sz w:val="24"/>
      <w:szCs w:val="24"/>
      <w:lang w:eastAsia="fr-FR"/>
    </w:rPr>
  </w:style>
  <w:style w:type="character" w:customStyle="1" w:styleId="Titre3Car">
    <w:name w:val="Titre 3 Car"/>
    <w:basedOn w:val="Policepardfaut"/>
    <w:link w:val="Titre3"/>
    <w:uiPriority w:val="9"/>
    <w:semiHidden/>
    <w:rsid w:val="004D1B67"/>
    <w:rPr>
      <w:rFonts w:asciiTheme="majorHAnsi" w:eastAsiaTheme="majorEastAsia" w:hAnsiTheme="majorHAnsi" w:cstheme="majorBidi"/>
      <w:color w:val="1F4D78" w:themeColor="accent1" w:themeShade="7F"/>
      <w:sz w:val="24"/>
      <w:szCs w:val="24"/>
    </w:rPr>
  </w:style>
  <w:style w:type="character" w:customStyle="1" w:styleId="Titre2Car">
    <w:name w:val="Titre 2 Car"/>
    <w:basedOn w:val="Policepardfaut"/>
    <w:link w:val="Titre2"/>
    <w:uiPriority w:val="9"/>
    <w:rsid w:val="00CE7F7D"/>
    <w:rPr>
      <w:rFonts w:asciiTheme="majorHAnsi" w:eastAsiaTheme="majorEastAsia" w:hAnsiTheme="majorHAnsi" w:cstheme="majorBidi"/>
      <w:color w:val="2E74B5" w:themeColor="accent1" w:themeShade="BF"/>
      <w:sz w:val="26"/>
      <w:szCs w:val="26"/>
    </w:rPr>
  </w:style>
  <w:style w:type="paragraph" w:customStyle="1" w:styleId="Standard">
    <w:name w:val="Standard"/>
    <w:rsid w:val="00411FB4"/>
    <w:pPr>
      <w:autoSpaceDN w:val="0"/>
      <w:spacing w:line="256" w:lineRule="auto"/>
      <w:textAlignment w:val="baseline"/>
    </w:pPr>
    <w:rPr>
      <w:rFonts w:ascii="Calibri" w:eastAsia="Calibri" w:hAnsi="Calibri" w:cs="Times New Roman"/>
    </w:rPr>
  </w:style>
  <w:style w:type="character" w:customStyle="1" w:styleId="pl-ent">
    <w:name w:val="pl-ent"/>
    <w:basedOn w:val="Policepardfaut"/>
    <w:rsid w:val="00314067"/>
  </w:style>
  <w:style w:type="character" w:customStyle="1" w:styleId="pl-e">
    <w:name w:val="pl-e"/>
    <w:basedOn w:val="Policepardfaut"/>
    <w:rsid w:val="00314067"/>
  </w:style>
  <w:style w:type="character" w:customStyle="1" w:styleId="pl-s">
    <w:name w:val="pl-s"/>
    <w:basedOn w:val="Policepardfaut"/>
    <w:rsid w:val="00314067"/>
  </w:style>
  <w:style w:type="character" w:customStyle="1" w:styleId="pl-pds">
    <w:name w:val="pl-pds"/>
    <w:basedOn w:val="Policepardfaut"/>
    <w:rsid w:val="00314067"/>
  </w:style>
  <w:style w:type="character" w:styleId="Lienhypertexte">
    <w:name w:val="Hyperlink"/>
    <w:basedOn w:val="Policepardfaut"/>
    <w:uiPriority w:val="99"/>
    <w:semiHidden/>
    <w:unhideWhenUsed/>
    <w:rsid w:val="0026692F"/>
    <w:rPr>
      <w:color w:val="0000FF"/>
      <w:u w:val="single"/>
    </w:rPr>
  </w:style>
  <w:style w:type="character" w:styleId="Lienhypertextesuivivisit">
    <w:name w:val="FollowedHyperlink"/>
    <w:basedOn w:val="Policepardfaut"/>
    <w:uiPriority w:val="99"/>
    <w:semiHidden/>
    <w:unhideWhenUsed/>
    <w:rsid w:val="0024693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5559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angular-university.io/angular-jwt-authenticatio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medium.com/@rameez.s.shaikh/angular-7-spring-boot-basic-authentication-example-98455b73d033" TargetMode="External"/><Relationship Id="rId12" Type="http://schemas.openxmlformats.org/officeDocument/2006/relationships/hyperlink" Target="https://ryanchenkie.com/angular-authentication-using-the-http-client-and-http-interceptor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angular.io/guide/http" TargetMode="External"/><Relationship Id="rId5" Type="http://schemas.openxmlformats.org/officeDocument/2006/relationships/webSettings" Target="webSettings.xml"/><Relationship Id="rId10" Type="http://schemas.openxmlformats.org/officeDocument/2006/relationships/hyperlink" Target="https://medium.com/@ryanchenkie_40935/angular-authentication-using-the-http-client-and-http-interceptors-2f9d1540eb8" TargetMode="External"/><Relationship Id="rId4" Type="http://schemas.openxmlformats.org/officeDocument/2006/relationships/settings" Target="settings.xml"/><Relationship Id="rId9" Type="http://schemas.openxmlformats.org/officeDocument/2006/relationships/hyperlink" Target="https://enngage.github.io/ngx-paypal/"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03A8E4-8506-4FCB-9695-56AA00A0AD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5</Pages>
  <Words>1625</Words>
  <Characters>8943</Characters>
  <Application>Microsoft Office Word</Application>
  <DocSecurity>0</DocSecurity>
  <Lines>74</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PICARD Laurent</dc:creator>
  <cp:keywords/>
  <dc:description/>
  <cp:lastModifiedBy>PICARD Laurent</cp:lastModifiedBy>
  <cp:revision>8</cp:revision>
  <dcterms:created xsi:type="dcterms:W3CDTF">2019-05-23T13:51:00Z</dcterms:created>
  <dcterms:modified xsi:type="dcterms:W3CDTF">2019-05-23T15:02:00Z</dcterms:modified>
</cp:coreProperties>
</file>