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noProof w:val="0"/>
        </w:rPr>
        <w:id w:val="-1559860284"/>
        <w:docPartObj>
          <w:docPartGallery w:val="Cover Pages"/>
          <w:docPartUnique/>
        </w:docPartObj>
      </w:sdtPr>
      <w:sdtEndPr/>
      <w:sdtContent>
        <w:p w14:paraId="59C60574" w14:textId="77777777" w:rsidR="00F91006" w:rsidRDefault="00F91006" w:rsidP="00D059A0">
          <w:pPr>
            <w:pStyle w:val="tableau"/>
            <w:ind w:left="0"/>
          </w:pPr>
          <w:r>
            <w:drawing>
              <wp:anchor distT="0" distB="0" distL="114300" distR="114300" simplePos="0" relativeHeight="251659264" behindDoc="1" locked="0" layoutInCell="1" allowOverlap="1" wp14:anchorId="5C3315FA" wp14:editId="32CA9125">
                <wp:simplePos x="0" y="0"/>
                <wp:positionH relativeFrom="column">
                  <wp:posOffset>1348</wp:posOffset>
                </wp:positionH>
                <wp:positionV relativeFrom="paragraph">
                  <wp:posOffset>-1405054</wp:posOffset>
                </wp:positionV>
                <wp:extent cx="5860973" cy="1254727"/>
                <wp:effectExtent l="0" t="0" r="6985" b="3175"/>
                <wp:wrapNone/>
                <wp:docPr id="373876851" name="Image 1" descr="Une image contenant habits, sourire, Visage humain, capture d’écran&#10;&#10;Description générée automatique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3876851" name="Image 1" descr="Une image contenant habits, sourire, Visage humain, capture d’écran&#10;&#10;Description générée automatiquement"/>
                        <pic:cNvPicPr/>
                      </pic:nvPicPr>
                      <pic:blipFill rotWithShape="1"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84861"/>
                        <a:stretch/>
                      </pic:blipFill>
                      <pic:spPr bwMode="auto">
                        <a:xfrm>
                          <a:off x="0" y="0"/>
                          <a:ext cx="5860973" cy="1254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1CCC2196" w14:textId="77777777" w:rsidR="00F91006" w:rsidRDefault="00F91006">
          <w:pPr>
            <w:jc w:val="left"/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3D2B4C90" wp14:editId="412503DC">
                <wp:simplePos x="0" y="0"/>
                <wp:positionH relativeFrom="column">
                  <wp:posOffset>-434975</wp:posOffset>
                </wp:positionH>
                <wp:positionV relativeFrom="paragraph">
                  <wp:posOffset>4535805</wp:posOffset>
                </wp:positionV>
                <wp:extent cx="2767965" cy="2767965"/>
                <wp:effectExtent l="0" t="0" r="0" b="0"/>
                <wp:wrapNone/>
                <wp:docPr id="882828940" name="Image 2" descr="Une image contenant cercle&#10;&#10;Description générée automatique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2828940" name="Image 2" descr="Une image contenant cercle&#10;&#10;Description générée automatiquement"/>
                        <pic:cNvPicPr/>
                      </pic:nvPicPr>
                      <pic:blipFill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 flipV="1">
                          <a:off x="0" y="0"/>
                          <a:ext cx="2767965" cy="27679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4411D6B4" wp14:editId="7B6691AD">
                <wp:simplePos x="0" y="0"/>
                <wp:positionH relativeFrom="column">
                  <wp:posOffset>2388948</wp:posOffset>
                </wp:positionH>
                <wp:positionV relativeFrom="paragraph">
                  <wp:posOffset>668856</wp:posOffset>
                </wp:positionV>
                <wp:extent cx="3807229" cy="3807229"/>
                <wp:effectExtent l="0" t="0" r="3175" b="3175"/>
                <wp:wrapNone/>
                <wp:docPr id="1079755528" name="Image 1" descr="Une image contenant cercle&#10;&#10;Description générée automatique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9755528" name="Image 1" descr="Une image contenant cercle&#10;&#10;Description générée automatiquement"/>
                        <pic:cNvPicPr/>
                      </pic:nvPicPr>
                      <pic:blipFill>
                        <a:blip r:embed="rId1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07229" cy="38072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E31474A" w14:textId="2C50A2BA" w:rsidR="002E0F69" w:rsidRPr="00D059A0" w:rsidRDefault="002E0F69" w:rsidP="00D059A0">
          <w:pPr>
            <w:jc w:val="left"/>
          </w:pPr>
          <w:bookmarkStart w:id="0" w:name="_Hlk177547012"/>
        </w:p>
        <w:tbl>
          <w:tblPr>
            <w:tblStyle w:val="Grilledutableau"/>
            <w:tblW w:w="9992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4106"/>
            <w:gridCol w:w="5886"/>
          </w:tblGrid>
          <w:tr w:rsidR="00D1386C" w14:paraId="37A6FA93" w14:textId="77777777" w:rsidTr="00D059A0">
            <w:trPr>
              <w:trHeight w:val="6297"/>
            </w:trPr>
            <w:tc>
              <w:tcPr>
                <w:tcW w:w="9992" w:type="dxa"/>
                <w:gridSpan w:val="2"/>
                <w:vAlign w:val="center"/>
              </w:tcPr>
              <w:tbl>
                <w:tblPr>
                  <w:tblStyle w:val="Grilledutableau"/>
                  <w:tblW w:w="9776" w:type="dxa"/>
                  <w:tbl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9776"/>
                </w:tblGrid>
                <w:tr w:rsidR="0026760B" w14:paraId="7FCB3F16" w14:textId="77777777" w:rsidTr="00F85987">
                  <w:tc>
                    <w:tcPr>
                      <w:tcW w:w="9776" w:type="dxa"/>
                    </w:tcPr>
                    <w:bookmarkEnd w:id="0"/>
                    <w:p w14:paraId="2388CCE2" w14:textId="7A3E80D3" w:rsidR="0026760B" w:rsidRDefault="0023448D" w:rsidP="0085195D">
                      <w:pPr>
                        <w:pStyle w:val="Titre"/>
                        <w:rPr>
                          <w:rFonts w:asciiTheme="minorHAnsi" w:eastAsiaTheme="minorHAnsi" w:hAnsiTheme="minorHAnsi" w:cstheme="minorBidi"/>
                          <w:spacing w:val="0"/>
                          <w:kern w:val="2"/>
                          <w:sz w:val="24"/>
                          <w:szCs w:val="24"/>
                        </w:rPr>
                      </w:pPr>
                      <w:sdt>
                        <w:sdtPr>
                          <w:alias w:val="Titre"/>
                          <w:id w:val="761735162"/>
                          <w:placeholder>
                            <w:docPart w:val="6EF61A73FCDC4B238F33A3CF9115EE16"/>
                          </w:placeholder>
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<w:text/>
                        </w:sdtPr>
                        <w:sdtEndPr/>
                        <w:sdtContent>
                          <w:r w:rsidR="00AE391B">
                            <w:t xml:space="preserve">Cadre de </w:t>
                          </w:r>
                          <w:r w:rsidR="00E6405C">
                            <w:t>R</w:t>
                          </w:r>
                          <w:r w:rsidR="00AE391B">
                            <w:t>éponse Technique</w:t>
                          </w:r>
                        </w:sdtContent>
                      </w:sdt>
                    </w:p>
                    <w:p w14:paraId="5228BC43" w14:textId="77777777" w:rsidR="0026760B" w:rsidRDefault="0026760B" w:rsidP="00733EAD">
                      <w:pPr>
                        <w:jc w:val="left"/>
                      </w:pPr>
                    </w:p>
                  </w:tc>
                </w:tr>
                <w:tr w:rsidR="0026760B" w14:paraId="3FFDA74F" w14:textId="77777777" w:rsidTr="0026760B">
                  <w:trPr>
                    <w:trHeight w:val="1134"/>
                  </w:trPr>
                  <w:tc>
                    <w:tcPr>
                      <w:tcW w:w="9776" w:type="dxa"/>
                      <w:vAlign w:val="center"/>
                    </w:tcPr>
                    <w:p w14:paraId="33402CA6" w14:textId="77777777" w:rsidR="0026760B" w:rsidRDefault="0026760B" w:rsidP="00733EAD">
                      <w:pPr>
                        <w:jc w:val="left"/>
                      </w:pPr>
                    </w:p>
                  </w:tc>
                </w:tr>
              </w:tbl>
              <w:p w14:paraId="010854B9" w14:textId="77777777" w:rsidR="00D1386C" w:rsidRDefault="00D1386C" w:rsidP="0026760B">
                <w:pPr>
                  <w:jc w:val="left"/>
                </w:pPr>
              </w:p>
            </w:tc>
          </w:tr>
          <w:tr w:rsidR="00B05214" w14:paraId="4EF1B9B0" w14:textId="77777777" w:rsidTr="0085195D">
            <w:trPr>
              <w:trHeight w:val="455"/>
            </w:trPr>
            <w:tc>
              <w:tcPr>
                <w:tcW w:w="4106" w:type="dxa"/>
                <w:vAlign w:val="center"/>
              </w:tcPr>
              <w:p w14:paraId="1BE7AA2E" w14:textId="77777777" w:rsidR="00B05214" w:rsidRDefault="00B05214" w:rsidP="0026760B">
                <w:pPr>
                  <w:jc w:val="left"/>
                </w:pPr>
              </w:p>
            </w:tc>
            <w:tc>
              <w:tcPr>
                <w:tcW w:w="5886" w:type="dxa"/>
                <w:vAlign w:val="center"/>
              </w:tcPr>
              <w:p w14:paraId="35EF5948" w14:textId="77777777" w:rsidR="00D059A0" w:rsidRPr="00F17560" w:rsidRDefault="00D059A0" w:rsidP="000B3548">
                <w:pPr>
                  <w:spacing w:after="240"/>
                  <w:jc w:val="left"/>
                  <w:rPr>
                    <w:sz w:val="44"/>
                    <w:szCs w:val="44"/>
                  </w:rPr>
                </w:pPr>
                <w:r w:rsidRPr="00F17560">
                  <w:rPr>
                    <w:sz w:val="44"/>
                    <w:szCs w:val="44"/>
                  </w:rPr>
                  <w:t xml:space="preserve">Marché de </w:t>
                </w:r>
                <w:r w:rsidRPr="00F17560">
                  <w:rPr>
                    <w:sz w:val="44"/>
                    <w:szCs w:val="44"/>
                    <w:highlight w:val="yellow"/>
                  </w:rPr>
                  <w:t>Prestation d’assistance à maitrise d’ouvrage pour la réalisation de xxxx et de xxxxx</w:t>
                </w:r>
              </w:p>
              <w:p w14:paraId="62D98C8C" w14:textId="6633479F" w:rsidR="00B05214" w:rsidRDefault="00D059A0" w:rsidP="00D059A0">
                <w:pPr>
                  <w:pStyle w:val="Rdacteur"/>
                  <w:jc w:val="left"/>
                </w:pPr>
                <w:r w:rsidRPr="00F17560">
                  <w:rPr>
                    <w:sz w:val="44"/>
                    <w:szCs w:val="44"/>
                    <w:highlight w:val="yellow"/>
                  </w:rPr>
                  <w:t>AAXXX_XX_XX-XX_XXX</w:t>
                </w:r>
              </w:p>
            </w:tc>
          </w:tr>
        </w:tbl>
        <w:p w14:paraId="2A6D852F" w14:textId="77777777" w:rsidR="00D1386C" w:rsidRDefault="00D1386C"/>
        <w:p w14:paraId="469B134C" w14:textId="77777777" w:rsidR="00D1386C" w:rsidRDefault="00D1386C"/>
        <w:p w14:paraId="46401F6E" w14:textId="77777777" w:rsidR="00D1386C" w:rsidRDefault="00D1386C"/>
        <w:p w14:paraId="25028A1E" w14:textId="1E20DDB6" w:rsidR="00D059A0" w:rsidRDefault="00D059A0">
          <w:pPr>
            <w:jc w:val="left"/>
          </w:pPr>
          <w:r>
            <w:br w:type="page"/>
          </w:r>
        </w:p>
        <w:p w14:paraId="63B7CC42" w14:textId="77777777" w:rsidR="00A708D8" w:rsidRDefault="0023448D" w:rsidP="00A708D8"/>
      </w:sdtContent>
    </w:sdt>
    <w:p w14:paraId="714B2704" w14:textId="18EAA323" w:rsidR="00A96B26" w:rsidRPr="009D6B97" w:rsidRDefault="00A96B26" w:rsidP="009D6B97">
      <w:pPr>
        <w:rPr>
          <w:sz w:val="24"/>
        </w:rPr>
      </w:pPr>
      <w:r w:rsidRPr="00574A6E">
        <w:rPr>
          <w:rFonts w:asciiTheme="majorHAnsi" w:hAnsiTheme="majorHAnsi"/>
          <w:color w:val="56BAA2" w:themeColor="accent5"/>
          <w:sz w:val="48"/>
          <w:szCs w:val="48"/>
        </w:rPr>
        <w:t>SOMMAIRE</w:t>
      </w:r>
    </w:p>
    <w:p w14:paraId="5DBE246C" w14:textId="05A7FB72" w:rsidR="00021E72" w:rsidRDefault="00D91D0B">
      <w:pPr>
        <w:pStyle w:val="TM1"/>
        <w:rPr>
          <w:rFonts w:eastAsiaTheme="minorEastAsia"/>
          <w:b w:val="0"/>
          <w:bCs w:val="0"/>
          <w:caps w:val="0"/>
          <w:noProof/>
          <w:sz w:val="24"/>
          <w:szCs w:val="24"/>
          <w:lang w:eastAsia="fr-FR"/>
        </w:rPr>
      </w:pPr>
      <w:r>
        <w:rPr>
          <w:b w:val="0"/>
          <w:bCs w:val="0"/>
          <w:caps w:val="0"/>
        </w:rPr>
        <w:fldChar w:fldCharType="begin"/>
      </w:r>
      <w:r>
        <w:instrText xml:space="preserve"> TOC \o "1-2" \h \z \u </w:instrText>
      </w:r>
      <w:r>
        <w:rPr>
          <w:b w:val="0"/>
          <w:bCs w:val="0"/>
          <w:caps w:val="0"/>
        </w:rPr>
        <w:fldChar w:fldCharType="separate"/>
      </w:r>
      <w:hyperlink w:anchor="_Toc180511174" w:history="1">
        <w:r w:rsidR="00021E72" w:rsidRPr="000F69CB">
          <w:rPr>
            <w:rStyle w:val="Lienhypertexte"/>
            <w:noProof/>
          </w:rPr>
          <w:t>Introduction</w:t>
        </w:r>
        <w:r w:rsidR="00021E72">
          <w:rPr>
            <w:noProof/>
            <w:webHidden/>
          </w:rPr>
          <w:tab/>
        </w:r>
        <w:r w:rsidR="00021E72">
          <w:rPr>
            <w:noProof/>
            <w:webHidden/>
          </w:rPr>
          <w:fldChar w:fldCharType="begin"/>
        </w:r>
        <w:r w:rsidR="00021E72">
          <w:rPr>
            <w:noProof/>
            <w:webHidden/>
          </w:rPr>
          <w:instrText xml:space="preserve"> PAGEREF _Toc180511174 \h </w:instrText>
        </w:r>
        <w:r w:rsidR="00021E72">
          <w:rPr>
            <w:noProof/>
            <w:webHidden/>
          </w:rPr>
        </w:r>
        <w:r w:rsidR="00021E72">
          <w:rPr>
            <w:noProof/>
            <w:webHidden/>
          </w:rPr>
          <w:fldChar w:fldCharType="separate"/>
        </w:r>
        <w:r w:rsidR="00021E72">
          <w:rPr>
            <w:noProof/>
            <w:webHidden/>
          </w:rPr>
          <w:t>3</w:t>
        </w:r>
        <w:r w:rsidR="00021E72">
          <w:rPr>
            <w:noProof/>
            <w:webHidden/>
          </w:rPr>
          <w:fldChar w:fldCharType="end"/>
        </w:r>
      </w:hyperlink>
    </w:p>
    <w:p w14:paraId="6288393F" w14:textId="27109C7C" w:rsidR="00021E72" w:rsidRDefault="00021E72">
      <w:pPr>
        <w:pStyle w:val="TM1"/>
        <w:rPr>
          <w:rFonts w:eastAsiaTheme="minorEastAsia"/>
          <w:b w:val="0"/>
          <w:bCs w:val="0"/>
          <w:caps w:val="0"/>
          <w:noProof/>
          <w:sz w:val="24"/>
          <w:szCs w:val="24"/>
          <w:lang w:eastAsia="fr-FR"/>
        </w:rPr>
      </w:pPr>
      <w:hyperlink w:anchor="_Toc180511175" w:history="1">
        <w:r w:rsidRPr="000F69CB">
          <w:rPr>
            <w:rStyle w:val="Lienhypertexte"/>
            <w:noProof/>
            <w:lang w:val="en-GB"/>
          </w:rPr>
          <w:t>1</w:t>
        </w:r>
        <w:r>
          <w:rPr>
            <w:rFonts w:eastAsiaTheme="minorEastAsia"/>
            <w:b w:val="0"/>
            <w:bCs w:val="0"/>
            <w:caps w:val="0"/>
            <w:noProof/>
            <w:sz w:val="24"/>
            <w:szCs w:val="24"/>
            <w:lang w:eastAsia="fr-FR"/>
          </w:rPr>
          <w:tab/>
        </w:r>
        <w:r w:rsidRPr="000F69CB">
          <w:rPr>
            <w:rStyle w:val="Lienhypertexte"/>
            <w:noProof/>
            <w:lang w:val="en-GB"/>
          </w:rPr>
          <w:t>XXXX (XX points)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_Toc180511175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F0902F3" w14:textId="6F8FA306" w:rsidR="00021E72" w:rsidRDefault="00021E72">
      <w:pPr>
        <w:pStyle w:val="TM2"/>
        <w:rPr>
          <w:rFonts w:eastAsiaTheme="minorEastAsia"/>
          <w:b w:val="0"/>
          <w:bCs w:val="0"/>
          <w:smallCaps w:val="0"/>
          <w:noProof/>
          <w:sz w:val="24"/>
          <w:szCs w:val="24"/>
          <w:lang w:eastAsia="fr-FR"/>
        </w:rPr>
      </w:pPr>
      <w:hyperlink w:anchor="_Toc180511176" w:history="1">
        <w:r w:rsidRPr="000F69CB">
          <w:rPr>
            <w:rStyle w:val="Lienhypertexte"/>
            <w:noProof/>
          </w:rPr>
          <w:t>1.1</w:t>
        </w:r>
        <w:r>
          <w:rPr>
            <w:rFonts w:eastAsiaTheme="minorEastAsia"/>
            <w:b w:val="0"/>
            <w:bCs w:val="0"/>
            <w:smallCaps w:val="0"/>
            <w:noProof/>
            <w:sz w:val="24"/>
            <w:szCs w:val="24"/>
            <w:lang w:eastAsia="fr-FR"/>
          </w:rPr>
          <w:tab/>
        </w:r>
        <w:r w:rsidRPr="000F69CB">
          <w:rPr>
            <w:rStyle w:val="Lienhypertexte"/>
            <w:noProof/>
          </w:rPr>
          <w:t>XXXX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_Toc180511176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C2EEAF" w14:textId="3196AA50" w:rsidR="00021E72" w:rsidRDefault="00021E72">
      <w:pPr>
        <w:pStyle w:val="TM2"/>
        <w:rPr>
          <w:rFonts w:eastAsiaTheme="minorEastAsia"/>
          <w:b w:val="0"/>
          <w:bCs w:val="0"/>
          <w:smallCaps w:val="0"/>
          <w:noProof/>
          <w:sz w:val="24"/>
          <w:szCs w:val="24"/>
          <w:lang w:eastAsia="fr-FR"/>
        </w:rPr>
      </w:pPr>
      <w:hyperlink w:anchor="_Toc180511177" w:history="1">
        <w:r w:rsidRPr="000F69CB">
          <w:rPr>
            <w:rStyle w:val="Lienhypertexte"/>
            <w:noProof/>
          </w:rPr>
          <w:t>1.2</w:t>
        </w:r>
        <w:r>
          <w:rPr>
            <w:rFonts w:eastAsiaTheme="minorEastAsia"/>
            <w:b w:val="0"/>
            <w:bCs w:val="0"/>
            <w:smallCaps w:val="0"/>
            <w:noProof/>
            <w:sz w:val="24"/>
            <w:szCs w:val="24"/>
            <w:lang w:eastAsia="fr-FR"/>
          </w:rPr>
          <w:tab/>
        </w:r>
        <w:r w:rsidRPr="000F69CB">
          <w:rPr>
            <w:rStyle w:val="Lienhypertexte"/>
            <w:noProof/>
          </w:rPr>
          <w:t>XXXX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_Toc180511177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C4B7136" w14:textId="719EF7ED" w:rsidR="00021E72" w:rsidRDefault="00021E72">
      <w:pPr>
        <w:pStyle w:val="TM1"/>
        <w:rPr>
          <w:rFonts w:eastAsiaTheme="minorEastAsia"/>
          <w:b w:val="0"/>
          <w:bCs w:val="0"/>
          <w:caps w:val="0"/>
          <w:noProof/>
          <w:sz w:val="24"/>
          <w:szCs w:val="24"/>
          <w:lang w:eastAsia="fr-FR"/>
        </w:rPr>
      </w:pPr>
      <w:hyperlink w:anchor="_Toc180511178" w:history="1">
        <w:r w:rsidRPr="000F69CB">
          <w:rPr>
            <w:rStyle w:val="Lienhypertexte"/>
            <w:noProof/>
          </w:rPr>
          <w:t>2</w:t>
        </w:r>
        <w:r>
          <w:rPr>
            <w:rFonts w:eastAsiaTheme="minorEastAsia"/>
            <w:b w:val="0"/>
            <w:bCs w:val="0"/>
            <w:caps w:val="0"/>
            <w:noProof/>
            <w:sz w:val="24"/>
            <w:szCs w:val="24"/>
            <w:lang w:eastAsia="fr-FR"/>
          </w:rPr>
          <w:tab/>
        </w:r>
        <w:r w:rsidRPr="000F69CB">
          <w:rPr>
            <w:rStyle w:val="Lienhypertexte"/>
            <w:noProof/>
          </w:rPr>
          <w:t>XXXX (XX points)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_Toc180511178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4302F5" w14:textId="44B3913D" w:rsidR="00021E72" w:rsidRDefault="00021E72">
      <w:pPr>
        <w:pStyle w:val="TM1"/>
        <w:rPr>
          <w:rFonts w:eastAsiaTheme="minorEastAsia"/>
          <w:b w:val="0"/>
          <w:bCs w:val="0"/>
          <w:caps w:val="0"/>
          <w:noProof/>
          <w:sz w:val="24"/>
          <w:szCs w:val="24"/>
          <w:lang w:eastAsia="fr-FR"/>
        </w:rPr>
      </w:pPr>
      <w:hyperlink w:anchor="_Toc180511179" w:history="1">
        <w:r w:rsidRPr="000F69CB">
          <w:rPr>
            <w:rStyle w:val="Lienhypertexte"/>
            <w:noProof/>
          </w:rPr>
          <w:t>3</w:t>
        </w:r>
        <w:r>
          <w:rPr>
            <w:rFonts w:eastAsiaTheme="minorEastAsia"/>
            <w:b w:val="0"/>
            <w:bCs w:val="0"/>
            <w:caps w:val="0"/>
            <w:noProof/>
            <w:sz w:val="24"/>
            <w:szCs w:val="24"/>
            <w:lang w:eastAsia="fr-FR"/>
          </w:rPr>
          <w:tab/>
        </w:r>
        <w:r w:rsidRPr="000F69CB">
          <w:rPr>
            <w:rStyle w:val="Lienhypertexte"/>
            <w:noProof/>
          </w:rPr>
          <w:t>XXXX (XX points)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_Toc180511179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6D5186A" w14:textId="086DB9CC" w:rsidR="00021E72" w:rsidRDefault="00021E72">
      <w:pPr>
        <w:pStyle w:val="TM1"/>
        <w:rPr>
          <w:rFonts w:eastAsiaTheme="minorEastAsia"/>
          <w:b w:val="0"/>
          <w:bCs w:val="0"/>
          <w:caps w:val="0"/>
          <w:noProof/>
          <w:sz w:val="24"/>
          <w:szCs w:val="24"/>
          <w:lang w:eastAsia="fr-FR"/>
        </w:rPr>
      </w:pPr>
      <w:hyperlink w:anchor="_Toc180511180" w:history="1">
        <w:r w:rsidRPr="000F69CB">
          <w:rPr>
            <w:rStyle w:val="Lienhypertexte"/>
            <w:noProof/>
          </w:rPr>
          <w:t>4</w:t>
        </w:r>
        <w:r>
          <w:rPr>
            <w:rFonts w:eastAsiaTheme="minorEastAsia"/>
            <w:b w:val="0"/>
            <w:bCs w:val="0"/>
            <w:caps w:val="0"/>
            <w:noProof/>
            <w:sz w:val="24"/>
            <w:szCs w:val="24"/>
            <w:lang w:eastAsia="fr-FR"/>
          </w:rPr>
          <w:tab/>
        </w:r>
        <w:r w:rsidRPr="000F69CB">
          <w:rPr>
            <w:rStyle w:val="Lienhypertexte"/>
            <w:noProof/>
          </w:rPr>
          <w:t>XXXX (XX points)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_Toc180511180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BD8D5FD" w14:textId="6816892D" w:rsidR="00D64E20" w:rsidRDefault="00D91D0B" w:rsidP="00F91006">
      <w:pPr>
        <w:jc w:val="left"/>
      </w:pPr>
      <w:r>
        <w:rPr>
          <w:b/>
          <w:bCs/>
          <w:caps/>
          <w:szCs w:val="22"/>
        </w:rPr>
        <w:fldChar w:fldCharType="end"/>
      </w:r>
    </w:p>
    <w:p w14:paraId="589634B5" w14:textId="77777777" w:rsidR="00D64E20" w:rsidRDefault="00D64E20">
      <w:pPr>
        <w:jc w:val="left"/>
      </w:pPr>
      <w:r>
        <w:br w:type="page"/>
      </w:r>
    </w:p>
    <w:p w14:paraId="45491663" w14:textId="7F1917BD" w:rsidR="00DA29E8" w:rsidRPr="00DA29E8" w:rsidRDefault="00AE391B" w:rsidP="00021E72">
      <w:pPr>
        <w:pStyle w:val="Titre1"/>
        <w:numPr>
          <w:ilvl w:val="0"/>
          <w:numId w:val="0"/>
        </w:numPr>
        <w:ind w:left="432" w:hanging="432"/>
        <w:rPr>
          <w:noProof/>
        </w:rPr>
      </w:pPr>
      <w:bookmarkStart w:id="1" w:name="_Toc180511174"/>
      <w:r>
        <w:rPr>
          <w:noProof/>
        </w:rPr>
        <w:lastRenderedPageBreak/>
        <w:t>Introduction</w:t>
      </w:r>
      <w:bookmarkEnd w:id="1"/>
    </w:p>
    <w:p w14:paraId="732E044A" w14:textId="77777777" w:rsidR="00AE391B" w:rsidRPr="00AE391B" w:rsidRDefault="00AE391B" w:rsidP="00AE391B">
      <w:pPr>
        <w:rPr>
          <w:noProof/>
        </w:rPr>
      </w:pPr>
      <w:r w:rsidRPr="00AE391B">
        <w:rPr>
          <w:noProof/>
        </w:rPr>
        <w:t>L’objet de ce document est de présenter la structure de réponse que le candidat doit impérativement respecter pour exposer l’offre qu’il propose en réponse à la présente consultation.</w:t>
      </w:r>
    </w:p>
    <w:p w14:paraId="47678AEF" w14:textId="77777777" w:rsidR="00AE391B" w:rsidRPr="00AE391B" w:rsidRDefault="00AE391B" w:rsidP="00AE391B">
      <w:pPr>
        <w:rPr>
          <w:noProof/>
        </w:rPr>
      </w:pPr>
      <w:r w:rsidRPr="00AE391B">
        <w:rPr>
          <w:noProof/>
        </w:rPr>
        <w:t xml:space="preserve">Le candidat peut, s’il le souhaite, ajouter des chapitres ou sous-chapitres. Cependant, le document ne devra pas dépasser les </w:t>
      </w:r>
      <w:r w:rsidRPr="00AE391B">
        <w:rPr>
          <w:noProof/>
          <w:highlight w:val="yellow"/>
        </w:rPr>
        <w:t>30 pages</w:t>
      </w:r>
      <w:r w:rsidRPr="00AE391B">
        <w:rPr>
          <w:noProof/>
        </w:rPr>
        <w:t xml:space="preserve"> hors annexe.</w:t>
      </w:r>
    </w:p>
    <w:p w14:paraId="6A49DCFF" w14:textId="576E2B36" w:rsidR="00AE391B" w:rsidRPr="00AE391B" w:rsidRDefault="00AE391B" w:rsidP="00AE391B">
      <w:pPr>
        <w:rPr>
          <w:noProof/>
        </w:rPr>
      </w:pPr>
      <w:r w:rsidRPr="00AE391B">
        <w:rPr>
          <w:noProof/>
        </w:rPr>
        <w:t>Le candidat peut annexer tout document de son choix à son offre cependant, les renvois ne seront pris en compte seulement s’ils indiquent précisément l’objet, les numéros de page et de paragraphe.</w:t>
      </w:r>
    </w:p>
    <w:p w14:paraId="2EB00B3D" w14:textId="77777777" w:rsidR="00AE391B" w:rsidRPr="00AE391B" w:rsidRDefault="00AE391B" w:rsidP="00AE391B">
      <w:pPr>
        <w:rPr>
          <w:noProof/>
        </w:rPr>
      </w:pPr>
      <w:r w:rsidRPr="00AE391B">
        <w:rPr>
          <w:noProof/>
        </w:rPr>
        <w:t>Chaque point fait l’objet d’une réponse distincte en évitant tout renvoi à une autre réponse. Le candidat doit veiller à faire des réponses concises et précises.</w:t>
      </w:r>
    </w:p>
    <w:p w14:paraId="32ABEC84" w14:textId="3F7D5B41" w:rsidR="00AE391B" w:rsidRPr="00AE391B" w:rsidRDefault="00AE391B" w:rsidP="00AE391B">
      <w:pPr>
        <w:rPr>
          <w:noProof/>
        </w:rPr>
      </w:pPr>
      <w:r w:rsidRPr="00AE391B">
        <w:rPr>
          <w:noProof/>
        </w:rPr>
        <w:t xml:space="preserve">Les éléments du </w:t>
      </w:r>
      <w:r w:rsidRPr="00AE391B">
        <w:rPr>
          <w:noProof/>
          <w:highlight w:val="yellow"/>
        </w:rPr>
        <w:t>CCATP</w:t>
      </w:r>
      <w:r>
        <w:rPr>
          <w:noProof/>
        </w:rPr>
        <w:t xml:space="preserve"> </w:t>
      </w:r>
      <w:r w:rsidRPr="00AE391B">
        <w:rPr>
          <w:noProof/>
          <w:highlight w:val="yellow"/>
        </w:rPr>
        <w:t>ou du CCAP et du CCTP</w:t>
      </w:r>
      <w:r w:rsidRPr="00AE391B">
        <w:rPr>
          <w:noProof/>
        </w:rPr>
        <w:t xml:space="preserve"> et de ses annexes sont à prendre en compte dans leur intégralité.</w:t>
      </w:r>
    </w:p>
    <w:p w14:paraId="172431EE" w14:textId="7BCFB4D0" w:rsidR="00AE391B" w:rsidRPr="00AE391B" w:rsidRDefault="00AE391B" w:rsidP="00AE391B">
      <w:pPr>
        <w:rPr>
          <w:noProof/>
        </w:rPr>
      </w:pPr>
      <w:r>
        <w:rPr>
          <w:noProof/>
        </w:rPr>
        <w:t>L</w:t>
      </w:r>
      <w:r w:rsidRPr="00AE391B">
        <w:rPr>
          <w:noProof/>
        </w:rPr>
        <w:t>es critères retenus pour la sélection des offres se répartissent de la manière suivante :</w:t>
      </w:r>
    </w:p>
    <w:p w14:paraId="629C3FFD" w14:textId="7B815617" w:rsidR="00AE391B" w:rsidRPr="00AE391B" w:rsidRDefault="00AE391B" w:rsidP="00AE391B">
      <w:pPr>
        <w:pStyle w:val="PuceCamembert"/>
      </w:pPr>
      <w:r w:rsidRPr="00AE391B">
        <w:rPr>
          <w:highlight w:val="yellow"/>
        </w:rPr>
        <w:t>XX</w:t>
      </w:r>
      <w:r>
        <w:t>% po</w:t>
      </w:r>
      <w:r w:rsidRPr="00AE391B">
        <w:t>ur la proposition financière</w:t>
      </w:r>
      <w:r>
        <w:t> </w:t>
      </w:r>
    </w:p>
    <w:p w14:paraId="1F4FC685" w14:textId="263C0807" w:rsidR="00AE391B" w:rsidRPr="00AE391B" w:rsidRDefault="00AE391B" w:rsidP="00AE391B">
      <w:pPr>
        <w:pStyle w:val="PuceCamembert"/>
      </w:pPr>
      <w:r w:rsidRPr="00AE391B">
        <w:rPr>
          <w:highlight w:val="yellow"/>
        </w:rPr>
        <w:t>XX</w:t>
      </w:r>
      <w:r>
        <w:t>% po</w:t>
      </w:r>
      <w:r w:rsidRPr="00AE391B">
        <w:t>ur la valeur technique de l’offre évaluée au regard des éléments suivants :</w:t>
      </w:r>
    </w:p>
    <w:p w14:paraId="527FAE96" w14:textId="105EA59E" w:rsidR="00AE391B" w:rsidRPr="00AE391B" w:rsidRDefault="00AE391B" w:rsidP="00AE391B">
      <w:pPr>
        <w:pStyle w:val="PuceD"/>
      </w:pPr>
      <w:r w:rsidRPr="00AE391B">
        <w:rPr>
          <w:highlight w:val="yellow"/>
        </w:rPr>
        <w:t>XXX </w:t>
      </w:r>
      <w:r>
        <w:t xml:space="preserve">: </w:t>
      </w:r>
      <w:r w:rsidRPr="00AE391B">
        <w:rPr>
          <w:highlight w:val="yellow"/>
        </w:rPr>
        <w:t xml:space="preserve">XX </w:t>
      </w:r>
      <w:r>
        <w:t>points</w:t>
      </w:r>
    </w:p>
    <w:p w14:paraId="3700A2C1" w14:textId="77777777" w:rsidR="00AE391B" w:rsidRDefault="00AE391B" w:rsidP="00AE391B">
      <w:pPr>
        <w:pStyle w:val="PuceD"/>
      </w:pPr>
      <w:r w:rsidRPr="00AE391B">
        <w:rPr>
          <w:highlight w:val="yellow"/>
        </w:rPr>
        <w:t>XXX </w:t>
      </w:r>
      <w:r>
        <w:t xml:space="preserve">: </w:t>
      </w:r>
      <w:r w:rsidRPr="00AE391B">
        <w:rPr>
          <w:highlight w:val="yellow"/>
        </w:rPr>
        <w:t xml:space="preserve">XX </w:t>
      </w:r>
      <w:r>
        <w:t>points</w:t>
      </w:r>
    </w:p>
    <w:p w14:paraId="1441CBE2" w14:textId="77777777" w:rsidR="00AE391B" w:rsidRPr="00AE391B" w:rsidRDefault="00AE391B" w:rsidP="00AE391B">
      <w:pPr>
        <w:pStyle w:val="PuceD"/>
      </w:pPr>
      <w:r w:rsidRPr="00AE391B">
        <w:rPr>
          <w:highlight w:val="yellow"/>
        </w:rPr>
        <w:t>XXX </w:t>
      </w:r>
      <w:r>
        <w:t xml:space="preserve">: </w:t>
      </w:r>
      <w:r w:rsidRPr="00AE391B">
        <w:rPr>
          <w:highlight w:val="yellow"/>
        </w:rPr>
        <w:t xml:space="preserve">XX </w:t>
      </w:r>
      <w:r>
        <w:t>points</w:t>
      </w:r>
    </w:p>
    <w:p w14:paraId="5C5075F6" w14:textId="4D37294E" w:rsidR="00AE391B" w:rsidRPr="00AE391B" w:rsidRDefault="00AE391B" w:rsidP="00587D53">
      <w:pPr>
        <w:pStyle w:val="PuceD"/>
        <w:spacing w:after="360"/>
      </w:pPr>
      <w:r w:rsidRPr="00AE391B">
        <w:rPr>
          <w:highlight w:val="yellow"/>
        </w:rPr>
        <w:t>XXX </w:t>
      </w:r>
      <w:r>
        <w:t xml:space="preserve">: </w:t>
      </w:r>
      <w:r w:rsidRPr="00AE391B">
        <w:rPr>
          <w:highlight w:val="yellow"/>
        </w:rPr>
        <w:t xml:space="preserve">XX </w:t>
      </w:r>
      <w:r>
        <w:t>points</w:t>
      </w:r>
    </w:p>
    <w:p w14:paraId="61764BAD" w14:textId="4B6C0B9E" w:rsidR="00FA37F9" w:rsidRDefault="00AE391B" w:rsidP="00F44E6A">
      <w:pPr>
        <w:pStyle w:val="Titre1"/>
        <w:rPr>
          <w:noProof/>
          <w:lang w:val="en-GB"/>
        </w:rPr>
      </w:pPr>
      <w:bookmarkStart w:id="2" w:name="_Toc180511175"/>
      <w:r>
        <w:rPr>
          <w:noProof/>
          <w:lang w:val="en-GB"/>
        </w:rPr>
        <w:t>XXXX (XX points)</w:t>
      </w:r>
      <w:bookmarkEnd w:id="2"/>
    </w:p>
    <w:p w14:paraId="006BCA16" w14:textId="2E2807F9" w:rsidR="00AE391B" w:rsidRDefault="00AE391B" w:rsidP="00AE391B">
      <w:pPr>
        <w:pStyle w:val="Titre2"/>
      </w:pPr>
      <w:bookmarkStart w:id="3" w:name="_Toc180511176"/>
      <w:r>
        <w:t>XXXX</w:t>
      </w:r>
      <w:bookmarkEnd w:id="3"/>
    </w:p>
    <w:p w14:paraId="2A6A4EB9" w14:textId="1DBF8663" w:rsidR="00AE391B" w:rsidRDefault="00AE391B" w:rsidP="00DA29E8">
      <w:r>
        <w:t>XXXX</w:t>
      </w:r>
    </w:p>
    <w:p w14:paraId="03D331DE" w14:textId="55DB3D76" w:rsidR="00AE391B" w:rsidRDefault="00AE391B" w:rsidP="00AE391B">
      <w:pPr>
        <w:pStyle w:val="Titre2"/>
      </w:pPr>
      <w:bookmarkStart w:id="4" w:name="_Toc180511177"/>
      <w:r>
        <w:t>XXXX</w:t>
      </w:r>
      <w:bookmarkEnd w:id="4"/>
    </w:p>
    <w:p w14:paraId="6841D404" w14:textId="69CBA981" w:rsidR="00DA29E8" w:rsidRDefault="00AE391B" w:rsidP="00587D53">
      <w:r>
        <w:t>XXXXXX</w:t>
      </w:r>
    </w:p>
    <w:p w14:paraId="52509574" w14:textId="3F58B805" w:rsidR="00DA29E8" w:rsidRDefault="00AE391B" w:rsidP="00DA29E8">
      <w:pPr>
        <w:pStyle w:val="Titre1"/>
      </w:pPr>
      <w:bookmarkStart w:id="5" w:name="_Toc180511178"/>
      <w:r>
        <w:t>XXXX (XX points)</w:t>
      </w:r>
      <w:bookmarkEnd w:id="5"/>
    </w:p>
    <w:p w14:paraId="5BD65B96" w14:textId="77777777" w:rsidR="00AE391B" w:rsidRDefault="00AE391B" w:rsidP="00DA29E8">
      <w:pPr>
        <w:pStyle w:val="PuceCamembert"/>
        <w:numPr>
          <w:ilvl w:val="0"/>
          <w:numId w:val="0"/>
        </w:numPr>
      </w:pPr>
      <w:r>
        <w:t>XXXX</w:t>
      </w:r>
    </w:p>
    <w:p w14:paraId="76F750B8" w14:textId="77777777" w:rsidR="00AE391B" w:rsidRDefault="00AE391B" w:rsidP="00AE391B">
      <w:pPr>
        <w:pStyle w:val="Titre1"/>
      </w:pPr>
      <w:bookmarkStart w:id="6" w:name="_Toc180511179"/>
      <w:r>
        <w:lastRenderedPageBreak/>
        <w:t>XXXX (XX points)</w:t>
      </w:r>
      <w:bookmarkEnd w:id="6"/>
    </w:p>
    <w:p w14:paraId="08E09C88" w14:textId="77777777" w:rsidR="00AE391B" w:rsidRDefault="00AE391B" w:rsidP="00AE391B">
      <w:pPr>
        <w:pStyle w:val="PuceCamembert"/>
        <w:numPr>
          <w:ilvl w:val="0"/>
          <w:numId w:val="0"/>
        </w:numPr>
      </w:pPr>
      <w:r>
        <w:t>XXXX</w:t>
      </w:r>
    </w:p>
    <w:p w14:paraId="5A1358D7" w14:textId="77777777" w:rsidR="00AE391B" w:rsidRDefault="00AE391B" w:rsidP="00AE391B">
      <w:pPr>
        <w:pStyle w:val="Titre1"/>
      </w:pPr>
      <w:bookmarkStart w:id="7" w:name="_Toc180511180"/>
      <w:r>
        <w:t>XXXX (XX points)</w:t>
      </w:r>
      <w:bookmarkEnd w:id="7"/>
    </w:p>
    <w:p w14:paraId="1E1944BB" w14:textId="4544BDAB" w:rsidR="00AE391B" w:rsidRDefault="00AE391B" w:rsidP="00DA29E8">
      <w:pPr>
        <w:pStyle w:val="PuceCamembert"/>
        <w:numPr>
          <w:ilvl w:val="0"/>
          <w:numId w:val="0"/>
        </w:numPr>
      </w:pPr>
      <w:r>
        <w:t>XXXX</w:t>
      </w:r>
    </w:p>
    <w:sectPr w:rsidR="00AE391B" w:rsidSect="006C1035">
      <w:headerReference w:type="default" r:id="rId15"/>
      <w:footerReference w:type="default" r:id="rId16"/>
      <w:footerReference w:type="first" r:id="rId17"/>
      <w:pgSz w:w="11906" w:h="16838"/>
      <w:pgMar w:top="1985" w:right="1417" w:bottom="1417" w:left="1417" w:header="708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428BA" w14:textId="77777777" w:rsidR="00D03FEB" w:rsidRDefault="00D03FEB" w:rsidP="002E0F69">
      <w:pPr>
        <w:spacing w:after="0" w:line="240" w:lineRule="auto"/>
      </w:pPr>
      <w:r>
        <w:separator/>
      </w:r>
    </w:p>
  </w:endnote>
  <w:endnote w:type="continuationSeparator" w:id="0">
    <w:p w14:paraId="7E8E4D11" w14:textId="77777777" w:rsidR="00D03FEB" w:rsidRDefault="00D03FEB" w:rsidP="002E0F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15"/>
    </w:tblGrid>
    <w:tr w:rsidR="00712665" w14:paraId="3618AA0F" w14:textId="77777777" w:rsidTr="00E41C06">
      <w:tc>
        <w:tcPr>
          <w:tcW w:w="6515" w:type="dxa"/>
          <w:vAlign w:val="center"/>
        </w:tcPr>
        <w:p w14:paraId="5A4C2447" w14:textId="5179B804" w:rsidR="00712665" w:rsidRPr="00574A6E" w:rsidRDefault="00712665" w:rsidP="00712665">
          <w:pPr>
            <w:pStyle w:val="Pieddepage"/>
            <w:jc w:val="left"/>
            <w:rPr>
              <w:b/>
              <w:bCs/>
              <w:color w:val="86B625" w:themeColor="accent1"/>
            </w:rPr>
          </w:pPr>
          <w:r w:rsidRPr="00A96B26">
            <w:rPr>
              <w:b/>
              <w:bCs/>
              <w:color w:val="86B625" w:themeColor="accent1"/>
            </w:rPr>
            <w:t>Afpa</w:t>
          </w:r>
          <w:r>
            <w:rPr>
              <w:b/>
              <w:bCs/>
              <w:color w:val="86B625" w:themeColor="accent1"/>
            </w:rPr>
            <w:t xml:space="preserve"> </w:t>
          </w:r>
          <w:r>
            <w:rPr>
              <w:b/>
              <w:bCs/>
              <w:color w:val="86B625" w:themeColor="accent1"/>
            </w:rPr>
            <w:sym w:font="Symbol" w:char="F0B7"/>
          </w:r>
          <w:r>
            <w:rPr>
              <w:b/>
              <w:bCs/>
              <w:color w:val="86B625" w:themeColor="accent1"/>
            </w:rPr>
            <w:t xml:space="preserve">  </w:t>
          </w:r>
          <w:r w:rsidR="00733EAD" w:rsidRPr="00733EAD">
            <w:rPr>
              <w:color w:val="000000" w:themeColor="text1"/>
              <w:highlight w:val="yellow"/>
            </w:rPr>
            <w:t>AAXXX_XX_XX-XX_XXX</w:t>
          </w:r>
        </w:p>
      </w:tc>
    </w:tr>
  </w:tbl>
  <w:p w14:paraId="6B40DB5C" w14:textId="77777777" w:rsidR="00712665" w:rsidRDefault="00712665">
    <w:pPr>
      <w:pStyle w:val="Pieddepage"/>
    </w:pPr>
    <w:r>
      <w:rPr>
        <w:noProof/>
      </w:rPr>
      <mc:AlternateContent>
        <mc:Choice Requires="wps">
          <w:drawing>
            <wp:anchor distT="45720" distB="45720" distL="114300" distR="114300" simplePos="0" relativeHeight="251680768" behindDoc="0" locked="0" layoutInCell="1" allowOverlap="1" wp14:anchorId="46CC3732" wp14:editId="236E4F1C">
              <wp:simplePos x="0" y="0"/>
              <wp:positionH relativeFrom="column">
                <wp:posOffset>5468348</wp:posOffset>
              </wp:positionH>
              <wp:positionV relativeFrom="paragraph">
                <wp:posOffset>-221978</wp:posOffset>
              </wp:positionV>
              <wp:extent cx="955040" cy="626292"/>
              <wp:effectExtent l="0" t="0" r="0" b="2540"/>
              <wp:wrapNone/>
              <wp:docPr id="85947295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55040" cy="626292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2805814" w14:textId="77777777" w:rsidR="00712665" w:rsidRPr="00574A6E" w:rsidRDefault="00712665" w:rsidP="00A708D8">
                          <w:pPr>
                            <w:pStyle w:val="numpage"/>
                          </w:pPr>
                          <w:r w:rsidRPr="00574A6E">
                            <w:fldChar w:fldCharType="begin"/>
                          </w:r>
                          <w:r w:rsidRPr="00574A6E">
                            <w:instrText>PAGE   \* MERGEFORMAT</w:instrText>
                          </w:r>
                          <w:r w:rsidRPr="00574A6E">
                            <w:fldChar w:fldCharType="separate"/>
                          </w:r>
                          <w:r w:rsidRPr="00574A6E">
                            <w:t>1</w:t>
                          </w:r>
                          <w:r w:rsidRPr="00574A6E"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6CC3732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left:0;text-align:left;margin-left:430.6pt;margin-top:-17.5pt;width:75.2pt;height:49.3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" filled="f" stroked="f">
              <v:textbox>
                <w:txbxContent>
                  <w:p w14:paraId="02805814" w14:textId="77777777" w:rsidR="00712665" w:rsidRPr="00574A6E" w:rsidRDefault="00712665" w:rsidP="00A708D8">
                    <w:pPr>
                      <w:pStyle w:val="numpage"/>
                    </w:pPr>
                    <w:r w:rsidRPr="00574A6E">
                      <w:fldChar w:fldCharType="begin"/>
                    </w:r>
                    <w:r w:rsidRPr="00574A6E">
                      <w:instrText>PAGE   \* MERGEFORMAT</w:instrText>
                    </w:r>
                    <w:r w:rsidRPr="00574A6E">
                      <w:fldChar w:fldCharType="separate"/>
                    </w:r>
                    <w:r w:rsidRPr="00574A6E">
                      <w:t>1</w:t>
                    </w:r>
                    <w:r w:rsidRPr="00574A6E"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81792" behindDoc="1" locked="0" layoutInCell="1" allowOverlap="1" wp14:anchorId="59DDA5C2" wp14:editId="272CF359">
          <wp:simplePos x="0" y="0"/>
          <wp:positionH relativeFrom="column">
            <wp:posOffset>5619750</wp:posOffset>
          </wp:positionH>
          <wp:positionV relativeFrom="paragraph">
            <wp:posOffset>-412750</wp:posOffset>
          </wp:positionV>
          <wp:extent cx="693420" cy="693420"/>
          <wp:effectExtent l="0" t="0" r="0" b="0"/>
          <wp:wrapNone/>
          <wp:docPr id="647485898" name="Image 9" descr="Une image contenant cercl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422298" name="Image 9" descr="Une image contenant cercle&#10;&#10;Description générée automatiquemen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693420" cy="693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dotDash" w:sz="4" w:space="0" w:color="A3A3A3"/>
        <w:left w:val="dotDash" w:sz="4" w:space="0" w:color="A3A3A3"/>
        <w:bottom w:val="dotDash" w:sz="4" w:space="0" w:color="A3A3A3"/>
        <w:right w:val="dotDash" w:sz="4" w:space="0" w:color="A3A3A3"/>
        <w:insideH w:val="dotDash" w:sz="4" w:space="0" w:color="A3A3A3"/>
        <w:insideV w:val="dotDash" w:sz="4" w:space="0" w:color="A3A3A3"/>
      </w:tblBorders>
      <w:tblCellMar>
        <w:left w:w="0" w:type="dxa"/>
        <w:right w:w="0" w:type="dxa"/>
      </w:tblCellMar>
      <w:tblLook w:val="04A0" w:firstRow="1" w:lastRow="0" w:firstColumn="1" w:lastColumn="0" w:noHBand="0" w:noVBand="1"/>
      <w:tblCaption w:val=""/>
      <w:tblDescription w:val=""/>
    </w:tblPr>
    <w:tblGrid>
      <w:gridCol w:w="5205"/>
      <w:gridCol w:w="3857"/>
    </w:tblGrid>
    <w:tr w:rsidR="006C1035" w:rsidRPr="00FC6574" w14:paraId="3BA95D5F" w14:textId="77777777" w:rsidTr="006C1035">
      <w:trPr>
        <w:trHeight w:val="96"/>
      </w:trPr>
      <w:tc>
        <w:tcPr>
          <w:tcW w:w="5292" w:type="dxa"/>
          <w:tcMar>
            <w:top w:w="80" w:type="dxa"/>
            <w:left w:w="80" w:type="dxa"/>
            <w:bottom w:w="80" w:type="dxa"/>
            <w:right w:w="80" w:type="dxa"/>
          </w:tcMar>
          <w:hideMark/>
        </w:tcPr>
        <w:p w14:paraId="6A22C5F0" w14:textId="77777777" w:rsidR="006C1035" w:rsidRPr="006C1035" w:rsidRDefault="006C1035" w:rsidP="006C1035">
          <w:pPr>
            <w:spacing w:after="0"/>
            <w:jc w:val="left"/>
            <w:rPr>
              <w:rFonts w:eastAsia="Times New Roman" w:cs="Calibri"/>
              <w:sz w:val="20"/>
              <w:szCs w:val="20"/>
              <w:lang w:eastAsia="fr-FR"/>
            </w:rPr>
          </w:pPr>
          <w:r w:rsidRPr="006C1035">
            <w:rPr>
              <w:rFonts w:eastAsia="Times New Roman" w:cs="Calibri"/>
              <w:sz w:val="20"/>
              <w:szCs w:val="20"/>
              <w:lang w:eastAsia="fr-FR"/>
            </w:rPr>
            <w:t>Document</w:t>
          </w:r>
        </w:p>
      </w:tc>
      <w:tc>
        <w:tcPr>
          <w:tcW w:w="3914" w:type="dxa"/>
          <w:tcMar>
            <w:top w:w="80" w:type="dxa"/>
            <w:left w:w="80" w:type="dxa"/>
            <w:bottom w:w="80" w:type="dxa"/>
            <w:right w:w="80" w:type="dxa"/>
          </w:tcMar>
          <w:hideMark/>
        </w:tcPr>
        <w:p w14:paraId="5310841E" w14:textId="7A0A3A51" w:rsidR="006C1035" w:rsidRPr="006C1035" w:rsidRDefault="00AE391B" w:rsidP="006C1035">
          <w:pPr>
            <w:spacing w:after="0"/>
            <w:jc w:val="left"/>
            <w:rPr>
              <w:rFonts w:eastAsia="Times New Roman" w:cs="Calibri"/>
              <w:sz w:val="20"/>
              <w:szCs w:val="20"/>
              <w:lang w:eastAsia="fr-FR"/>
            </w:rPr>
          </w:pPr>
          <w:r>
            <w:rPr>
              <w:rFonts w:eastAsia="Times New Roman" w:cs="Calibri"/>
              <w:sz w:val="20"/>
              <w:szCs w:val="20"/>
              <w:lang w:eastAsia="fr-FR"/>
            </w:rPr>
            <w:t xml:space="preserve">Cadre de Réponse Technique – CRT </w:t>
          </w:r>
        </w:p>
      </w:tc>
    </w:tr>
    <w:tr w:rsidR="006C1035" w:rsidRPr="00FC6574" w14:paraId="3C63F062" w14:textId="77777777" w:rsidTr="006C1035">
      <w:trPr>
        <w:trHeight w:val="103"/>
      </w:trPr>
      <w:tc>
        <w:tcPr>
          <w:tcW w:w="5292" w:type="dxa"/>
          <w:tcMar>
            <w:top w:w="80" w:type="dxa"/>
            <w:left w:w="80" w:type="dxa"/>
            <w:bottom w:w="80" w:type="dxa"/>
            <w:right w:w="80" w:type="dxa"/>
          </w:tcMar>
          <w:hideMark/>
        </w:tcPr>
        <w:p w14:paraId="6B6FE39F" w14:textId="77777777" w:rsidR="006C1035" w:rsidRPr="006C1035" w:rsidRDefault="006C1035" w:rsidP="006C1035">
          <w:pPr>
            <w:spacing w:after="0"/>
            <w:jc w:val="left"/>
            <w:rPr>
              <w:rFonts w:eastAsia="Times New Roman" w:cs="Calibri"/>
              <w:sz w:val="20"/>
              <w:szCs w:val="20"/>
              <w:lang w:eastAsia="fr-FR"/>
            </w:rPr>
          </w:pPr>
          <w:r w:rsidRPr="006C1035">
            <w:rPr>
              <w:rFonts w:eastAsia="Times New Roman" w:cs="Calibri"/>
              <w:sz w:val="20"/>
              <w:szCs w:val="20"/>
              <w:lang w:eastAsia="fr-FR"/>
            </w:rPr>
            <w:t>Document créé sur la base du modèle version</w:t>
          </w:r>
        </w:p>
      </w:tc>
      <w:tc>
        <w:tcPr>
          <w:tcW w:w="3914" w:type="dxa"/>
          <w:tcMar>
            <w:top w:w="80" w:type="dxa"/>
            <w:left w:w="80" w:type="dxa"/>
            <w:bottom w:w="80" w:type="dxa"/>
            <w:right w:w="80" w:type="dxa"/>
          </w:tcMar>
          <w:hideMark/>
        </w:tcPr>
        <w:p w14:paraId="3E7C29FF" w14:textId="46B00707" w:rsidR="006C1035" w:rsidRPr="006C1035" w:rsidRDefault="00AE391B" w:rsidP="006C1035">
          <w:pPr>
            <w:spacing w:after="0"/>
            <w:jc w:val="left"/>
            <w:rPr>
              <w:rFonts w:eastAsia="Times New Roman" w:cs="Calibri"/>
              <w:sz w:val="20"/>
              <w:szCs w:val="20"/>
              <w:lang w:eastAsia="fr-FR"/>
            </w:rPr>
          </w:pPr>
          <w:r>
            <w:rPr>
              <w:rFonts w:eastAsia="Times New Roman" w:cs="Calibri"/>
              <w:sz w:val="20"/>
              <w:szCs w:val="20"/>
              <w:lang w:eastAsia="fr-FR"/>
            </w:rPr>
            <w:t>1</w:t>
          </w:r>
        </w:p>
      </w:tc>
    </w:tr>
    <w:tr w:rsidR="006C1035" w:rsidRPr="00FC6574" w14:paraId="47310932" w14:textId="77777777" w:rsidTr="006C1035">
      <w:trPr>
        <w:trHeight w:val="96"/>
      </w:trPr>
      <w:tc>
        <w:tcPr>
          <w:tcW w:w="5292" w:type="dxa"/>
          <w:tcMar>
            <w:top w:w="80" w:type="dxa"/>
            <w:left w:w="80" w:type="dxa"/>
            <w:bottom w:w="80" w:type="dxa"/>
            <w:right w:w="80" w:type="dxa"/>
          </w:tcMar>
          <w:hideMark/>
        </w:tcPr>
        <w:p w14:paraId="6109A3C9" w14:textId="77777777" w:rsidR="006C1035" w:rsidRPr="006C1035" w:rsidRDefault="006C1035" w:rsidP="006C1035">
          <w:pPr>
            <w:spacing w:after="0"/>
            <w:jc w:val="left"/>
            <w:rPr>
              <w:rFonts w:eastAsia="Times New Roman" w:cs="Calibri"/>
              <w:sz w:val="20"/>
              <w:szCs w:val="20"/>
              <w:lang w:eastAsia="fr-FR"/>
            </w:rPr>
          </w:pPr>
          <w:r w:rsidRPr="006C1035">
            <w:rPr>
              <w:rFonts w:eastAsia="Times New Roman" w:cs="Calibri"/>
              <w:sz w:val="20"/>
              <w:szCs w:val="20"/>
              <w:lang w:eastAsia="fr-FR"/>
            </w:rPr>
            <w:t>Modèle mis à jour le</w:t>
          </w:r>
        </w:p>
      </w:tc>
      <w:tc>
        <w:tcPr>
          <w:tcW w:w="3914" w:type="dxa"/>
          <w:tcMar>
            <w:top w:w="80" w:type="dxa"/>
            <w:left w:w="80" w:type="dxa"/>
            <w:bottom w:w="80" w:type="dxa"/>
            <w:right w:w="80" w:type="dxa"/>
          </w:tcMar>
          <w:hideMark/>
        </w:tcPr>
        <w:p w14:paraId="49DD3B19" w14:textId="698F2629" w:rsidR="006C1035" w:rsidRPr="006C1035" w:rsidRDefault="00DA29E8" w:rsidP="006C1035">
          <w:pPr>
            <w:spacing w:after="0"/>
            <w:jc w:val="left"/>
            <w:rPr>
              <w:rFonts w:eastAsia="Times New Roman" w:cs="Calibri"/>
              <w:sz w:val="20"/>
              <w:szCs w:val="20"/>
              <w:lang w:eastAsia="fr-FR"/>
            </w:rPr>
          </w:pPr>
          <w:r>
            <w:rPr>
              <w:rFonts w:eastAsia="Times New Roman" w:cs="Calibri"/>
              <w:sz w:val="20"/>
              <w:szCs w:val="20"/>
              <w:lang w:eastAsia="fr-FR"/>
            </w:rPr>
            <w:t>1</w:t>
          </w:r>
          <w:r w:rsidR="00AE391B">
            <w:rPr>
              <w:rFonts w:eastAsia="Times New Roman" w:cs="Calibri"/>
              <w:sz w:val="20"/>
              <w:szCs w:val="20"/>
              <w:lang w:eastAsia="fr-FR"/>
            </w:rPr>
            <w:t>8</w:t>
          </w:r>
          <w:r>
            <w:rPr>
              <w:rFonts w:eastAsia="Times New Roman" w:cs="Calibri"/>
              <w:sz w:val="20"/>
              <w:szCs w:val="20"/>
              <w:lang w:eastAsia="fr-FR"/>
            </w:rPr>
            <w:t>/09/2024</w:t>
          </w:r>
        </w:p>
      </w:tc>
    </w:tr>
    <w:tr w:rsidR="006C1035" w:rsidRPr="00FC6574" w14:paraId="57E816A8" w14:textId="77777777" w:rsidTr="006C1035">
      <w:trPr>
        <w:trHeight w:val="91"/>
      </w:trPr>
      <w:tc>
        <w:tcPr>
          <w:tcW w:w="5292" w:type="dxa"/>
          <w:tcMar>
            <w:top w:w="80" w:type="dxa"/>
            <w:left w:w="80" w:type="dxa"/>
            <w:bottom w:w="80" w:type="dxa"/>
            <w:right w:w="80" w:type="dxa"/>
          </w:tcMar>
          <w:hideMark/>
        </w:tcPr>
        <w:p w14:paraId="3F3A9835" w14:textId="77777777" w:rsidR="006C1035" w:rsidRPr="006C1035" w:rsidRDefault="006C1035" w:rsidP="006C1035">
          <w:pPr>
            <w:spacing w:after="0"/>
            <w:jc w:val="left"/>
            <w:rPr>
              <w:rFonts w:eastAsia="Times New Roman" w:cs="Calibri"/>
              <w:sz w:val="20"/>
              <w:szCs w:val="20"/>
              <w:lang w:eastAsia="fr-FR"/>
            </w:rPr>
          </w:pPr>
          <w:r w:rsidRPr="006C1035">
            <w:rPr>
              <w:rFonts w:eastAsia="Times New Roman" w:cs="Calibri"/>
              <w:sz w:val="20"/>
              <w:szCs w:val="20"/>
              <w:lang w:eastAsia="fr-FR"/>
            </w:rPr>
            <w:t>Auteur du modèle</w:t>
          </w:r>
        </w:p>
      </w:tc>
      <w:tc>
        <w:tcPr>
          <w:tcW w:w="3914" w:type="dxa"/>
          <w:tcMar>
            <w:top w:w="80" w:type="dxa"/>
            <w:left w:w="80" w:type="dxa"/>
            <w:bottom w:w="80" w:type="dxa"/>
            <w:right w:w="80" w:type="dxa"/>
          </w:tcMar>
          <w:hideMark/>
        </w:tcPr>
        <w:p w14:paraId="45EE0950" w14:textId="44A72146" w:rsidR="006C1035" w:rsidRPr="006C1035" w:rsidRDefault="00DA29E8" w:rsidP="006C1035">
          <w:pPr>
            <w:spacing w:after="0"/>
            <w:jc w:val="left"/>
            <w:rPr>
              <w:rFonts w:eastAsia="Times New Roman" w:cs="Calibri"/>
              <w:sz w:val="20"/>
              <w:szCs w:val="20"/>
              <w:lang w:eastAsia="fr-FR"/>
            </w:rPr>
          </w:pPr>
          <w:r>
            <w:rPr>
              <w:rFonts w:eastAsia="Times New Roman" w:cs="Calibri"/>
              <w:sz w:val="20"/>
              <w:szCs w:val="20"/>
              <w:lang w:eastAsia="fr-FR"/>
            </w:rPr>
            <w:t>DNA</w:t>
          </w:r>
        </w:p>
      </w:tc>
    </w:tr>
  </w:tbl>
  <w:p w14:paraId="7DBA07A4" w14:textId="77777777" w:rsidR="006C1035" w:rsidRDefault="006C103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89530" w14:textId="77777777" w:rsidR="00D03FEB" w:rsidRDefault="00D03FEB" w:rsidP="002E0F69">
      <w:pPr>
        <w:spacing w:after="0" w:line="240" w:lineRule="auto"/>
      </w:pPr>
      <w:r>
        <w:separator/>
      </w:r>
    </w:p>
  </w:footnote>
  <w:footnote w:type="continuationSeparator" w:id="0">
    <w:p w14:paraId="2DD960DB" w14:textId="77777777" w:rsidR="00D03FEB" w:rsidRDefault="00D03FEB" w:rsidP="002E0F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1"/>
      <w:gridCol w:w="4531"/>
    </w:tblGrid>
    <w:tr w:rsidR="00712665" w14:paraId="6CA407A3" w14:textId="77777777" w:rsidTr="00E41C06">
      <w:tc>
        <w:tcPr>
          <w:tcW w:w="4531" w:type="dxa"/>
          <w:vAlign w:val="bottom"/>
        </w:tcPr>
        <w:p w14:paraId="2E4DA9F0" w14:textId="2EACB5E3" w:rsidR="00712665" w:rsidRDefault="00712665" w:rsidP="00A708D8">
          <w:pPr>
            <w:pStyle w:val="En-tte"/>
          </w:pPr>
          <w:r w:rsidRPr="00712665">
            <w:t xml:space="preserve"> </w:t>
          </w:r>
          <w:fldSimple w:instr=" STYLEREF  Titre  \* MERGEFORMAT ">
            <w:r w:rsidR="0023448D" w:rsidRPr="0023448D">
              <w:rPr>
                <w:b/>
                <w:bCs/>
                <w:noProof/>
              </w:rPr>
              <w:t>Cadre</w:t>
            </w:r>
            <w:r w:rsidR="0023448D">
              <w:rPr>
                <w:noProof/>
              </w:rPr>
              <w:t xml:space="preserve"> de Réponse Technique</w:t>
            </w:r>
          </w:fldSimple>
        </w:p>
        <w:p w14:paraId="747D283D" w14:textId="77777777" w:rsidR="00712665" w:rsidRDefault="00712665" w:rsidP="00A708D8">
          <w:pPr>
            <w:pStyle w:val="En-tte"/>
          </w:pPr>
        </w:p>
      </w:tc>
      <w:tc>
        <w:tcPr>
          <w:tcW w:w="4531" w:type="dxa"/>
        </w:tcPr>
        <w:p w14:paraId="007D9404" w14:textId="77777777" w:rsidR="00712665" w:rsidRDefault="00712665" w:rsidP="00DC3323">
          <w:pPr>
            <w:pStyle w:val="En-tte"/>
            <w:jc w:val="right"/>
          </w:pPr>
          <w:r>
            <w:rPr>
              <w:noProof/>
            </w:rPr>
            <w:drawing>
              <wp:inline distT="0" distB="0" distL="0" distR="0" wp14:anchorId="10750355" wp14:editId="740D8C4C">
                <wp:extent cx="1051542" cy="548374"/>
                <wp:effectExtent l="0" t="0" r="0" b="4445"/>
                <wp:docPr id="65218996" name="Image 3" descr="LOGO AFPA VERT PNG - Alternance Professionnel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AFPA VERT PNG - Alternance Professionnell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3752" cy="5547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BC5DC2B" w14:textId="77777777" w:rsidR="00712665" w:rsidRDefault="00712665" w:rsidP="00A708D8">
    <w:pPr>
      <w:pStyle w:val="En-tte"/>
    </w:pPr>
  </w:p>
  <w:p w14:paraId="209C4ED7" w14:textId="77777777" w:rsidR="00F016C9" w:rsidRDefault="00F016C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8" type="#_x0000_t75" style="width:424.55pt;height:424.55pt" o:bullet="t">
        <v:imagedata r:id="rId1" o:title="Forme 2 - citron"/>
      </v:shape>
    </w:pict>
  </w:numPicBullet>
  <w:numPicBullet w:numPicBulletId="1">
    <w:pict>
      <v:shape id="_x0000_i1079" type="#_x0000_t75" style="width:424.55pt;height:425.9pt" o:bullet="t">
        <v:imagedata r:id="rId2" o:title="Forme 1 - bulle"/>
      </v:shape>
    </w:pict>
  </w:numPicBullet>
  <w:numPicBullet w:numPicBulletId="2">
    <w:pict>
      <v:shape id="_x0000_i1080" type="#_x0000_t75" style="width:424.55pt;height:424.55pt" o:bullet="t">
        <v:imagedata r:id="rId3" o:title="Forme 4 - camembert"/>
      </v:shape>
    </w:pict>
  </w:numPicBullet>
  <w:numPicBullet w:numPicBulletId="3">
    <w:pict>
      <v:shape id="_x0000_i1081" type="#_x0000_t75" style="width:424.55pt;height:425.9pt" o:bullet="t">
        <v:imagedata r:id="rId4" o:title="Forme 3 - D"/>
      </v:shape>
    </w:pict>
  </w:numPicBullet>
  <w:abstractNum w:abstractNumId="0" w15:restartNumberingAfterBreak="0">
    <w:nsid w:val="2A716E45"/>
    <w:multiLevelType w:val="multilevel"/>
    <w:tmpl w:val="ECC85496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sz w:val="56"/>
        <w:szCs w:val="56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0904721"/>
    <w:multiLevelType w:val="hybridMultilevel"/>
    <w:tmpl w:val="B74215F8"/>
    <w:lvl w:ilvl="0" w:tplc="69C06A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4D2238"/>
    <w:multiLevelType w:val="hybridMultilevel"/>
    <w:tmpl w:val="783878AC"/>
    <w:lvl w:ilvl="0" w:tplc="36EEB4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6B625" w:themeColor="accen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C1004F"/>
    <w:multiLevelType w:val="hybridMultilevel"/>
    <w:tmpl w:val="CCE4DBA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5">
      <w:start w:val="1"/>
      <w:numFmt w:val="upp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CE5FD4"/>
    <w:multiLevelType w:val="hybridMultilevel"/>
    <w:tmpl w:val="21AC0A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094332"/>
    <w:multiLevelType w:val="hybridMultilevel"/>
    <w:tmpl w:val="9B8613BA"/>
    <w:lvl w:ilvl="0" w:tplc="F9329A0E">
      <w:start w:val="1"/>
      <w:numFmt w:val="bullet"/>
      <w:pStyle w:val="PuceCamember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  <w:sz w:val="20"/>
        <w:szCs w:val="22"/>
      </w:rPr>
    </w:lvl>
    <w:lvl w:ilvl="1" w:tplc="412EE896">
      <w:start w:val="1"/>
      <w:numFmt w:val="bullet"/>
      <w:pStyle w:val="PuceD"/>
      <w:lvlText w:val=""/>
      <w:lvlPicBulletId w:val="3"/>
      <w:lvlJc w:val="left"/>
      <w:pPr>
        <w:ind w:left="1440" w:hanging="360"/>
      </w:pPr>
      <w:rPr>
        <w:rFonts w:ascii="Symbol" w:hAnsi="Symbol" w:hint="default"/>
        <w:color w:val="auto"/>
        <w:sz w:val="20"/>
        <w:szCs w:val="22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BB7208"/>
    <w:multiLevelType w:val="hybridMultilevel"/>
    <w:tmpl w:val="54CED104"/>
    <w:lvl w:ilvl="0" w:tplc="3926D1A0">
      <w:start w:val="1"/>
      <w:numFmt w:val="decimal"/>
      <w:lvlText w:val="%1-"/>
      <w:lvlJc w:val="left"/>
      <w:pPr>
        <w:ind w:left="1070" w:hanging="710"/>
      </w:pPr>
      <w:rPr>
        <w:rFonts w:hint="default"/>
      </w:rPr>
    </w:lvl>
    <w:lvl w:ilvl="1" w:tplc="22103038">
      <w:start w:val="1"/>
      <w:numFmt w:val="upperLetter"/>
      <w:lvlText w:val="%2."/>
      <w:lvlJc w:val="left"/>
      <w:pPr>
        <w:ind w:left="1790" w:hanging="71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0895715">
    <w:abstractNumId w:val="0"/>
  </w:num>
  <w:num w:numId="2" w16cid:durableId="1811171648">
    <w:abstractNumId w:val="4"/>
  </w:num>
  <w:num w:numId="3" w16cid:durableId="2116971692">
    <w:abstractNumId w:val="1"/>
  </w:num>
  <w:num w:numId="4" w16cid:durableId="1705981329">
    <w:abstractNumId w:val="2"/>
  </w:num>
  <w:num w:numId="5" w16cid:durableId="408771118">
    <w:abstractNumId w:val="5"/>
  </w:num>
  <w:num w:numId="6" w16cid:durableId="1152872312">
    <w:abstractNumId w:val="0"/>
  </w:num>
  <w:num w:numId="7" w16cid:durableId="1582444464">
    <w:abstractNumId w:val="5"/>
  </w:num>
  <w:num w:numId="8" w16cid:durableId="588738876">
    <w:abstractNumId w:val="5"/>
  </w:num>
  <w:num w:numId="9" w16cid:durableId="1202131158">
    <w:abstractNumId w:val="5"/>
  </w:num>
  <w:num w:numId="10" w16cid:durableId="282812079">
    <w:abstractNumId w:val="5"/>
  </w:num>
  <w:num w:numId="11" w16cid:durableId="960259132">
    <w:abstractNumId w:val="5"/>
  </w:num>
  <w:num w:numId="12" w16cid:durableId="51471291">
    <w:abstractNumId w:val="5"/>
  </w:num>
  <w:num w:numId="13" w16cid:durableId="868224108">
    <w:abstractNumId w:val="5"/>
  </w:num>
  <w:num w:numId="14" w16cid:durableId="1181814453">
    <w:abstractNumId w:val="5"/>
  </w:num>
  <w:num w:numId="15" w16cid:durableId="1030648307">
    <w:abstractNumId w:val="5"/>
  </w:num>
  <w:num w:numId="16" w16cid:durableId="1393380838">
    <w:abstractNumId w:val="5"/>
  </w:num>
  <w:num w:numId="17" w16cid:durableId="828784974">
    <w:abstractNumId w:val="6"/>
  </w:num>
  <w:num w:numId="18" w16cid:durableId="2034189619">
    <w:abstractNumId w:val="5"/>
  </w:num>
  <w:num w:numId="19" w16cid:durableId="41756483">
    <w:abstractNumId w:val="5"/>
  </w:num>
  <w:num w:numId="20" w16cid:durableId="251748017">
    <w:abstractNumId w:val="5"/>
  </w:num>
  <w:num w:numId="21" w16cid:durableId="231744565">
    <w:abstractNumId w:val="5"/>
  </w:num>
  <w:num w:numId="22" w16cid:durableId="7490777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ttachedTemplate r:id="rId1"/>
  <w:defaultTabStop w:val="708"/>
  <w:hyphenationZone w:val="425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9E8"/>
    <w:rsid w:val="000043ED"/>
    <w:rsid w:val="00021E72"/>
    <w:rsid w:val="00052A50"/>
    <w:rsid w:val="00085B1A"/>
    <w:rsid w:val="00094EEC"/>
    <w:rsid w:val="000A0AC9"/>
    <w:rsid w:val="000A5AAE"/>
    <w:rsid w:val="000B3548"/>
    <w:rsid w:val="000C49A2"/>
    <w:rsid w:val="000D18E4"/>
    <w:rsid w:val="000D4462"/>
    <w:rsid w:val="000F252C"/>
    <w:rsid w:val="00101610"/>
    <w:rsid w:val="0010480E"/>
    <w:rsid w:val="00193FA0"/>
    <w:rsid w:val="001B1EDC"/>
    <w:rsid w:val="001B60D6"/>
    <w:rsid w:val="001B7332"/>
    <w:rsid w:val="001E3BB8"/>
    <w:rsid w:val="001E7EF1"/>
    <w:rsid w:val="00200CC8"/>
    <w:rsid w:val="002131FA"/>
    <w:rsid w:val="0022151F"/>
    <w:rsid w:val="002235BD"/>
    <w:rsid w:val="00227324"/>
    <w:rsid w:val="0023448D"/>
    <w:rsid w:val="00257D1F"/>
    <w:rsid w:val="0026760B"/>
    <w:rsid w:val="00276510"/>
    <w:rsid w:val="00280641"/>
    <w:rsid w:val="002D4D39"/>
    <w:rsid w:val="002E0F69"/>
    <w:rsid w:val="002E2C36"/>
    <w:rsid w:val="002F2C23"/>
    <w:rsid w:val="002F7D41"/>
    <w:rsid w:val="003441D0"/>
    <w:rsid w:val="0037054A"/>
    <w:rsid w:val="00387915"/>
    <w:rsid w:val="00387BEC"/>
    <w:rsid w:val="003A7CB7"/>
    <w:rsid w:val="003D71C9"/>
    <w:rsid w:val="003E5F74"/>
    <w:rsid w:val="00417E46"/>
    <w:rsid w:val="00437762"/>
    <w:rsid w:val="004704CA"/>
    <w:rsid w:val="0054170B"/>
    <w:rsid w:val="005650A4"/>
    <w:rsid w:val="00574A6E"/>
    <w:rsid w:val="00587D53"/>
    <w:rsid w:val="005A6288"/>
    <w:rsid w:val="005B5BDC"/>
    <w:rsid w:val="005C688D"/>
    <w:rsid w:val="00644F8B"/>
    <w:rsid w:val="00683B5F"/>
    <w:rsid w:val="006C1035"/>
    <w:rsid w:val="006C4866"/>
    <w:rsid w:val="006D27D5"/>
    <w:rsid w:val="006D5A01"/>
    <w:rsid w:val="007059FE"/>
    <w:rsid w:val="00712665"/>
    <w:rsid w:val="00730D99"/>
    <w:rsid w:val="00733EAD"/>
    <w:rsid w:val="00737347"/>
    <w:rsid w:val="0076286F"/>
    <w:rsid w:val="0077049A"/>
    <w:rsid w:val="007963F2"/>
    <w:rsid w:val="007D4F5C"/>
    <w:rsid w:val="007E24A7"/>
    <w:rsid w:val="007F5BD6"/>
    <w:rsid w:val="008147EF"/>
    <w:rsid w:val="0083113A"/>
    <w:rsid w:val="0085195D"/>
    <w:rsid w:val="00877851"/>
    <w:rsid w:val="008D4523"/>
    <w:rsid w:val="008D618A"/>
    <w:rsid w:val="008F00F8"/>
    <w:rsid w:val="00915B9C"/>
    <w:rsid w:val="00923E65"/>
    <w:rsid w:val="00930935"/>
    <w:rsid w:val="009371F6"/>
    <w:rsid w:val="00945EB7"/>
    <w:rsid w:val="00950FCD"/>
    <w:rsid w:val="00975246"/>
    <w:rsid w:val="0098066B"/>
    <w:rsid w:val="009D13B7"/>
    <w:rsid w:val="009D6B97"/>
    <w:rsid w:val="009E3DC6"/>
    <w:rsid w:val="00A13324"/>
    <w:rsid w:val="00A1759C"/>
    <w:rsid w:val="00A65F48"/>
    <w:rsid w:val="00A708D8"/>
    <w:rsid w:val="00A72410"/>
    <w:rsid w:val="00A96B26"/>
    <w:rsid w:val="00AE391B"/>
    <w:rsid w:val="00B05214"/>
    <w:rsid w:val="00B11779"/>
    <w:rsid w:val="00B76D07"/>
    <w:rsid w:val="00B85266"/>
    <w:rsid w:val="00BD65FE"/>
    <w:rsid w:val="00C01968"/>
    <w:rsid w:val="00C34B23"/>
    <w:rsid w:val="00C5349E"/>
    <w:rsid w:val="00C8576C"/>
    <w:rsid w:val="00CA2DE1"/>
    <w:rsid w:val="00CB6F2E"/>
    <w:rsid w:val="00CE1C20"/>
    <w:rsid w:val="00D038B7"/>
    <w:rsid w:val="00D03FEB"/>
    <w:rsid w:val="00D059A0"/>
    <w:rsid w:val="00D1386C"/>
    <w:rsid w:val="00D47ECA"/>
    <w:rsid w:val="00D64E20"/>
    <w:rsid w:val="00D81281"/>
    <w:rsid w:val="00D90441"/>
    <w:rsid w:val="00D91D0B"/>
    <w:rsid w:val="00DA29E8"/>
    <w:rsid w:val="00DC3323"/>
    <w:rsid w:val="00DC78FA"/>
    <w:rsid w:val="00DD71EB"/>
    <w:rsid w:val="00E31FA9"/>
    <w:rsid w:val="00E366F1"/>
    <w:rsid w:val="00E36B76"/>
    <w:rsid w:val="00E42ABA"/>
    <w:rsid w:val="00E475A2"/>
    <w:rsid w:val="00E6405C"/>
    <w:rsid w:val="00E75B7A"/>
    <w:rsid w:val="00EB20EE"/>
    <w:rsid w:val="00EC2C5D"/>
    <w:rsid w:val="00ED7B3D"/>
    <w:rsid w:val="00F016C9"/>
    <w:rsid w:val="00F018C9"/>
    <w:rsid w:val="00F15E44"/>
    <w:rsid w:val="00F16E8C"/>
    <w:rsid w:val="00F4184F"/>
    <w:rsid w:val="00F44E6A"/>
    <w:rsid w:val="00F5604B"/>
    <w:rsid w:val="00F73DAF"/>
    <w:rsid w:val="00F85D97"/>
    <w:rsid w:val="00F9001A"/>
    <w:rsid w:val="00F91006"/>
    <w:rsid w:val="00FA37F9"/>
    <w:rsid w:val="00FE6756"/>
    <w:rsid w:val="00FF3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2"/>
    </o:shapelayout>
  </w:shapeDefaults>
  <w:decimalSymbol w:val=","/>
  <w:listSeparator w:val=";"/>
  <w14:docId w14:val="12611F01"/>
  <w15:chartTrackingRefBased/>
  <w15:docId w15:val="{D137002A-15F4-42F5-85BD-7F2D02BE0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B97"/>
    <w:pPr>
      <w:jc w:val="both"/>
    </w:pPr>
    <w:rPr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D47ECA"/>
    <w:pPr>
      <w:keepNext/>
      <w:keepLines/>
      <w:numPr>
        <w:numId w:val="1"/>
      </w:numPr>
      <w:shd w:val="clear" w:color="auto" w:fill="56BAA2" w:themeFill="accent5"/>
      <w:spacing w:before="160" w:after="240"/>
      <w:outlineLvl w:val="0"/>
    </w:pPr>
    <w:rPr>
      <w:rFonts w:asciiTheme="majorHAnsi" w:eastAsiaTheme="majorEastAsia" w:hAnsiTheme="majorHAnsi" w:cstheme="majorBidi"/>
      <w:b/>
      <w:caps/>
      <w:color w:val="171717" w:themeColor="background2" w:themeShade="1A"/>
      <w:sz w:val="32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50FCD"/>
    <w:pPr>
      <w:keepNext/>
      <w:keepLines/>
      <w:numPr>
        <w:ilvl w:val="1"/>
        <w:numId w:val="1"/>
      </w:numPr>
      <w:pBdr>
        <w:bottom w:val="single" w:sz="6" w:space="1" w:color="56BAA2" w:themeColor="accent5"/>
      </w:pBdr>
      <w:spacing w:before="160" w:after="80"/>
      <w:outlineLvl w:val="1"/>
    </w:pPr>
    <w:rPr>
      <w:rFonts w:ascii="Aptos" w:eastAsiaTheme="majorEastAsia" w:hAnsi="Aptos" w:cstheme="majorBidi"/>
      <w:b/>
      <w:color w:val="56BAA2" w:themeColor="accent5"/>
      <w:sz w:val="28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50FCD"/>
    <w:pPr>
      <w:keepNext/>
      <w:keepLines/>
      <w:numPr>
        <w:ilvl w:val="2"/>
        <w:numId w:val="1"/>
      </w:numPr>
      <w:spacing w:before="80" w:after="40"/>
      <w:outlineLvl w:val="2"/>
    </w:pPr>
    <w:rPr>
      <w:rFonts w:ascii="Aptos" w:eastAsiaTheme="majorEastAsia" w:hAnsi="Aptos" w:cstheme="majorBidi"/>
      <w:i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50FCD"/>
    <w:pPr>
      <w:keepNext/>
      <w:keepLines/>
      <w:numPr>
        <w:ilvl w:val="3"/>
        <w:numId w:val="1"/>
      </w:numPr>
      <w:spacing w:before="80" w:after="40"/>
      <w:outlineLvl w:val="3"/>
    </w:pPr>
    <w:rPr>
      <w:rFonts w:ascii="Aptos" w:eastAsiaTheme="majorEastAsia" w:hAnsi="Aptos" w:cstheme="majorBidi"/>
      <w:iCs/>
      <w:color w:val="64881B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rsid w:val="002E0F69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64881B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E0F69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E0F69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E0F69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E0F69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47ECA"/>
    <w:rPr>
      <w:rFonts w:asciiTheme="majorHAnsi" w:eastAsiaTheme="majorEastAsia" w:hAnsiTheme="majorHAnsi" w:cstheme="majorBidi"/>
      <w:b/>
      <w:caps/>
      <w:color w:val="171717" w:themeColor="background2" w:themeShade="1A"/>
      <w:sz w:val="32"/>
      <w:szCs w:val="40"/>
      <w:shd w:val="clear" w:color="auto" w:fill="56BAA2" w:themeFill="accent5"/>
    </w:rPr>
  </w:style>
  <w:style w:type="character" w:customStyle="1" w:styleId="Titre2Car">
    <w:name w:val="Titre 2 Car"/>
    <w:basedOn w:val="Policepardfaut"/>
    <w:link w:val="Titre2"/>
    <w:uiPriority w:val="9"/>
    <w:rsid w:val="00950FCD"/>
    <w:rPr>
      <w:rFonts w:ascii="Aptos" w:eastAsiaTheme="majorEastAsia" w:hAnsi="Aptos" w:cstheme="majorBidi"/>
      <w:b/>
      <w:color w:val="56BAA2" w:themeColor="accent5"/>
      <w:sz w:val="28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950FCD"/>
    <w:rPr>
      <w:rFonts w:ascii="Aptos" w:eastAsiaTheme="majorEastAsia" w:hAnsi="Aptos" w:cstheme="majorBidi"/>
      <w:i/>
      <w:sz w:val="22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950FCD"/>
    <w:rPr>
      <w:rFonts w:ascii="Aptos" w:eastAsiaTheme="majorEastAsia" w:hAnsi="Aptos" w:cstheme="majorBidi"/>
      <w:iCs/>
      <w:color w:val="64881B" w:themeColor="accent1" w:themeShade="BF"/>
      <w:sz w:val="22"/>
    </w:rPr>
  </w:style>
  <w:style w:type="character" w:customStyle="1" w:styleId="Titre5Car">
    <w:name w:val="Titre 5 Car"/>
    <w:basedOn w:val="Policepardfaut"/>
    <w:link w:val="Titre5"/>
    <w:uiPriority w:val="9"/>
    <w:semiHidden/>
    <w:rsid w:val="002E0F69"/>
    <w:rPr>
      <w:rFonts w:eastAsiaTheme="majorEastAsia" w:cstheme="majorBidi"/>
      <w:color w:val="64881B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E0F6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E0F6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E0F6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E0F6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5195D"/>
    <w:pPr>
      <w:spacing w:after="80" w:line="240" w:lineRule="auto"/>
      <w:ind w:left="909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96"/>
      <w:szCs w:val="96"/>
    </w:rPr>
  </w:style>
  <w:style w:type="character" w:customStyle="1" w:styleId="TitreCar">
    <w:name w:val="Titre Car"/>
    <w:basedOn w:val="Policepardfaut"/>
    <w:link w:val="Titre"/>
    <w:uiPriority w:val="10"/>
    <w:rsid w:val="0085195D"/>
    <w:rPr>
      <w:rFonts w:asciiTheme="majorHAnsi" w:eastAsiaTheme="majorEastAsia" w:hAnsiTheme="majorHAnsi" w:cstheme="majorBidi"/>
      <w:spacing w:val="-10"/>
      <w:kern w:val="28"/>
      <w:sz w:val="96"/>
      <w:szCs w:val="9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1386C"/>
    <w:pPr>
      <w:spacing w:after="0" w:line="240" w:lineRule="auto"/>
      <w:ind w:left="1310"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us-titreCar">
    <w:name w:val="Sous-titre Car"/>
    <w:basedOn w:val="Policepardfaut"/>
    <w:link w:val="Sous-titre"/>
    <w:uiPriority w:val="11"/>
    <w:rsid w:val="00D13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itation">
    <w:name w:val="Quote"/>
    <w:basedOn w:val="Normal"/>
    <w:next w:val="Normal"/>
    <w:link w:val="CitationCar"/>
    <w:uiPriority w:val="29"/>
    <w:qFormat/>
    <w:rsid w:val="002E0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E0F6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E0F6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E0F69"/>
    <w:rPr>
      <w:i/>
      <w:iCs/>
      <w:color w:val="64881B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E0F69"/>
    <w:pPr>
      <w:pBdr>
        <w:top w:val="single" w:sz="4" w:space="10" w:color="64881B" w:themeColor="accent1" w:themeShade="BF"/>
        <w:bottom w:val="single" w:sz="4" w:space="10" w:color="64881B" w:themeColor="accent1" w:themeShade="BF"/>
      </w:pBdr>
      <w:spacing w:before="360" w:after="360"/>
      <w:ind w:left="864" w:right="864"/>
      <w:jc w:val="center"/>
    </w:pPr>
    <w:rPr>
      <w:i/>
      <w:iCs/>
      <w:color w:val="64881B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E0F69"/>
    <w:rPr>
      <w:i/>
      <w:iCs/>
      <w:color w:val="64881B" w:themeColor="accent1" w:themeShade="BF"/>
    </w:rPr>
  </w:style>
  <w:style w:type="character" w:styleId="Rfrenceintense">
    <w:name w:val="Intense Reference"/>
    <w:basedOn w:val="Policepardfaut"/>
    <w:uiPriority w:val="32"/>
    <w:qFormat/>
    <w:rsid w:val="002E0F69"/>
    <w:rPr>
      <w:b/>
      <w:bCs/>
      <w:smallCaps/>
      <w:color w:val="64881B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2E0F69"/>
    <w:pPr>
      <w:spacing w:after="0" w:line="240" w:lineRule="auto"/>
    </w:pPr>
    <w:rPr>
      <w:rFonts w:eastAsiaTheme="minorEastAsia"/>
      <w:kern w:val="0"/>
      <w:sz w:val="22"/>
      <w:szCs w:val="22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2E0F69"/>
    <w:rPr>
      <w:rFonts w:eastAsiaTheme="minorEastAsia"/>
      <w:kern w:val="0"/>
      <w:sz w:val="22"/>
      <w:szCs w:val="22"/>
      <w:lang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A708D8"/>
    <w:pPr>
      <w:tabs>
        <w:tab w:val="center" w:pos="4536"/>
        <w:tab w:val="right" w:pos="9072"/>
      </w:tabs>
      <w:spacing w:after="0" w:line="240" w:lineRule="auto"/>
      <w:jc w:val="left"/>
    </w:pPr>
    <w:rPr>
      <w:sz w:val="20"/>
      <w:szCs w:val="20"/>
    </w:rPr>
  </w:style>
  <w:style w:type="character" w:customStyle="1" w:styleId="En-tteCar">
    <w:name w:val="En-tête Car"/>
    <w:basedOn w:val="Policepardfaut"/>
    <w:link w:val="En-tte"/>
    <w:uiPriority w:val="99"/>
    <w:rsid w:val="00A708D8"/>
    <w:rPr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A708D8"/>
    <w:pPr>
      <w:tabs>
        <w:tab w:val="center" w:pos="4536"/>
        <w:tab w:val="right" w:pos="9072"/>
      </w:tabs>
      <w:spacing w:after="0" w:line="240" w:lineRule="auto"/>
    </w:pPr>
    <w:rPr>
      <w:sz w:val="20"/>
    </w:rPr>
  </w:style>
  <w:style w:type="character" w:customStyle="1" w:styleId="PieddepageCar">
    <w:name w:val="Pied de page Car"/>
    <w:basedOn w:val="Policepardfaut"/>
    <w:link w:val="Pieddepage"/>
    <w:uiPriority w:val="99"/>
    <w:rsid w:val="00A708D8"/>
    <w:rPr>
      <w:sz w:val="20"/>
    </w:rPr>
  </w:style>
  <w:style w:type="table" w:styleId="Grilledutableau">
    <w:name w:val="Table Grid"/>
    <w:basedOn w:val="TableauNormal"/>
    <w:uiPriority w:val="39"/>
    <w:rsid w:val="00EC2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umpage">
    <w:name w:val="num_page"/>
    <w:qFormat/>
    <w:rsid w:val="00A708D8"/>
    <w:pPr>
      <w:jc w:val="center"/>
    </w:pPr>
    <w:rPr>
      <w:b/>
      <w:bCs/>
      <w:sz w:val="28"/>
      <w:szCs w:val="28"/>
    </w:rPr>
  </w:style>
  <w:style w:type="table" w:styleId="TableauListe4-Accentuation2">
    <w:name w:val="List Table 4 Accent 2"/>
    <w:basedOn w:val="TableauNormal"/>
    <w:uiPriority w:val="49"/>
    <w:rsid w:val="002F2C23"/>
    <w:pPr>
      <w:spacing w:after="0" w:line="240" w:lineRule="auto"/>
    </w:pPr>
    <w:tblPr>
      <w:tblStyleRowBandSize w:val="1"/>
      <w:tblStyleColBandSize w:val="1"/>
      <w:tblBorders>
        <w:top w:val="single" w:sz="4" w:space="0" w:color="E9EDAC" w:themeColor="accent2" w:themeTint="99"/>
        <w:left w:val="single" w:sz="4" w:space="0" w:color="E9EDAC" w:themeColor="accent2" w:themeTint="99"/>
        <w:bottom w:val="single" w:sz="4" w:space="0" w:color="E9EDAC" w:themeColor="accent2" w:themeTint="99"/>
        <w:right w:val="single" w:sz="4" w:space="0" w:color="E9EDAC" w:themeColor="accent2" w:themeTint="99"/>
        <w:insideH w:val="single" w:sz="4" w:space="0" w:color="E9EDA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CE176" w:themeColor="accent2"/>
          <w:left w:val="single" w:sz="4" w:space="0" w:color="DCE176" w:themeColor="accent2"/>
          <w:bottom w:val="single" w:sz="4" w:space="0" w:color="DCE176" w:themeColor="accent2"/>
          <w:right w:val="single" w:sz="4" w:space="0" w:color="DCE176" w:themeColor="accent2"/>
          <w:insideH w:val="nil"/>
        </w:tcBorders>
        <w:shd w:val="clear" w:color="auto" w:fill="DCE176" w:themeFill="accent2"/>
      </w:tcPr>
    </w:tblStylePr>
    <w:tblStylePr w:type="lastRow">
      <w:rPr>
        <w:b/>
        <w:bCs/>
      </w:rPr>
      <w:tblPr/>
      <w:tcPr>
        <w:tcBorders>
          <w:top w:val="double" w:sz="4" w:space="0" w:color="E9EDA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9E3" w:themeFill="accent2" w:themeFillTint="33"/>
      </w:tcPr>
    </w:tblStylePr>
    <w:tblStylePr w:type="band1Horz">
      <w:tblPr/>
      <w:tcPr>
        <w:shd w:val="clear" w:color="auto" w:fill="F7F9E3" w:themeFill="accent2" w:themeFillTint="33"/>
      </w:tcPr>
    </w:tblStylePr>
  </w:style>
  <w:style w:type="table" w:styleId="TableauListe4-Accentuation3">
    <w:name w:val="List Table 4 Accent 3"/>
    <w:basedOn w:val="TableauNormal"/>
    <w:uiPriority w:val="49"/>
    <w:rsid w:val="002F2C23"/>
    <w:pPr>
      <w:spacing w:after="0" w:line="240" w:lineRule="auto"/>
    </w:pPr>
    <w:tblPr>
      <w:tblStyleRowBandSize w:val="1"/>
      <w:tblStyleColBandSize w:val="1"/>
      <w:tblBorders>
        <w:top w:val="single" w:sz="4" w:space="0" w:color="D9E8BE" w:themeColor="accent3" w:themeTint="99"/>
        <w:left w:val="single" w:sz="4" w:space="0" w:color="D9E8BE" w:themeColor="accent3" w:themeTint="99"/>
        <w:bottom w:val="single" w:sz="4" w:space="0" w:color="D9E8BE" w:themeColor="accent3" w:themeTint="99"/>
        <w:right w:val="single" w:sz="4" w:space="0" w:color="D9E8BE" w:themeColor="accent3" w:themeTint="99"/>
        <w:insideH w:val="single" w:sz="4" w:space="0" w:color="D9E8B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1DA94" w:themeColor="accent3"/>
          <w:left w:val="single" w:sz="4" w:space="0" w:color="C1DA94" w:themeColor="accent3"/>
          <w:bottom w:val="single" w:sz="4" w:space="0" w:color="C1DA94" w:themeColor="accent3"/>
          <w:right w:val="single" w:sz="4" w:space="0" w:color="C1DA94" w:themeColor="accent3"/>
          <w:insideH w:val="nil"/>
        </w:tcBorders>
        <w:shd w:val="clear" w:color="auto" w:fill="C1DA94" w:themeFill="accent3"/>
      </w:tcPr>
    </w:tblStylePr>
    <w:tblStylePr w:type="lastRow">
      <w:rPr>
        <w:b/>
        <w:bCs/>
      </w:rPr>
      <w:tblPr/>
      <w:tcPr>
        <w:tcBorders>
          <w:top w:val="double" w:sz="4" w:space="0" w:color="D9E8B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7E9" w:themeFill="accent3" w:themeFillTint="33"/>
      </w:tcPr>
    </w:tblStylePr>
    <w:tblStylePr w:type="band1Horz">
      <w:tblPr/>
      <w:tcPr>
        <w:shd w:val="clear" w:color="auto" w:fill="F2F7E9" w:themeFill="accent3" w:themeFillTint="33"/>
      </w:tcPr>
    </w:tblStylePr>
  </w:style>
  <w:style w:type="table" w:styleId="TableauGrille5Fonc-Accentuation3">
    <w:name w:val="Grid Table 5 Dark Accent 3"/>
    <w:basedOn w:val="TableauNormal"/>
    <w:uiPriority w:val="50"/>
    <w:rsid w:val="002F2C2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7E9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1DA9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1DA9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1DA9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1DA94" w:themeFill="accent3"/>
      </w:tcPr>
    </w:tblStylePr>
    <w:tblStylePr w:type="band1Vert">
      <w:tblPr/>
      <w:tcPr>
        <w:shd w:val="clear" w:color="auto" w:fill="E6F0D4" w:themeFill="accent3" w:themeFillTint="66"/>
      </w:tcPr>
    </w:tblStylePr>
    <w:tblStylePr w:type="band1Horz">
      <w:tblPr/>
      <w:tcPr>
        <w:shd w:val="clear" w:color="auto" w:fill="E6F0D4" w:themeFill="accent3" w:themeFillTint="66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574A6E"/>
    <w:pPr>
      <w:shd w:val="clear" w:color="auto" w:fill="9ACFB2" w:themeFill="accent4"/>
      <w:tabs>
        <w:tab w:val="left" w:pos="358"/>
        <w:tab w:val="right" w:pos="9062"/>
      </w:tabs>
      <w:spacing w:before="120" w:after="120"/>
      <w:jc w:val="left"/>
    </w:pPr>
    <w:rPr>
      <w:b/>
      <w:bCs/>
      <w:caps/>
      <w:szCs w:val="22"/>
    </w:rPr>
  </w:style>
  <w:style w:type="paragraph" w:styleId="TM2">
    <w:name w:val="toc 2"/>
    <w:basedOn w:val="Normal"/>
    <w:next w:val="Normal"/>
    <w:autoRedefine/>
    <w:uiPriority w:val="39"/>
    <w:unhideWhenUsed/>
    <w:rsid w:val="00712665"/>
    <w:pPr>
      <w:tabs>
        <w:tab w:val="left" w:pos="541"/>
        <w:tab w:val="right" w:pos="9062"/>
      </w:tabs>
      <w:spacing w:before="120" w:after="0"/>
      <w:jc w:val="left"/>
    </w:pPr>
    <w:rPr>
      <w:b/>
      <w:bCs/>
      <w:smallCaps/>
      <w:szCs w:val="22"/>
    </w:rPr>
  </w:style>
  <w:style w:type="paragraph" w:styleId="TM3">
    <w:name w:val="toc 3"/>
    <w:basedOn w:val="Normal"/>
    <w:next w:val="Normal"/>
    <w:autoRedefine/>
    <w:uiPriority w:val="39"/>
    <w:unhideWhenUsed/>
    <w:rsid w:val="00A96B26"/>
    <w:pPr>
      <w:spacing w:after="0"/>
      <w:jc w:val="left"/>
    </w:pPr>
    <w:rPr>
      <w:smallCaps/>
      <w:szCs w:val="22"/>
    </w:rPr>
  </w:style>
  <w:style w:type="paragraph" w:styleId="TM4">
    <w:name w:val="toc 4"/>
    <w:basedOn w:val="Normal"/>
    <w:next w:val="Normal"/>
    <w:autoRedefine/>
    <w:uiPriority w:val="39"/>
    <w:unhideWhenUsed/>
    <w:rsid w:val="00A96B26"/>
    <w:pPr>
      <w:spacing w:after="0"/>
      <w:jc w:val="left"/>
    </w:pPr>
    <w:rPr>
      <w:szCs w:val="22"/>
    </w:rPr>
  </w:style>
  <w:style w:type="paragraph" w:styleId="TM5">
    <w:name w:val="toc 5"/>
    <w:basedOn w:val="Normal"/>
    <w:next w:val="Normal"/>
    <w:autoRedefine/>
    <w:uiPriority w:val="39"/>
    <w:unhideWhenUsed/>
    <w:rsid w:val="00A96B26"/>
    <w:pPr>
      <w:spacing w:after="0"/>
      <w:jc w:val="left"/>
    </w:pPr>
    <w:rPr>
      <w:szCs w:val="22"/>
    </w:rPr>
  </w:style>
  <w:style w:type="paragraph" w:styleId="TM6">
    <w:name w:val="toc 6"/>
    <w:basedOn w:val="Normal"/>
    <w:next w:val="Normal"/>
    <w:autoRedefine/>
    <w:uiPriority w:val="39"/>
    <w:unhideWhenUsed/>
    <w:rsid w:val="00A96B26"/>
    <w:pPr>
      <w:spacing w:after="0"/>
      <w:jc w:val="left"/>
    </w:pPr>
    <w:rPr>
      <w:szCs w:val="22"/>
    </w:rPr>
  </w:style>
  <w:style w:type="paragraph" w:styleId="TM7">
    <w:name w:val="toc 7"/>
    <w:basedOn w:val="Normal"/>
    <w:next w:val="Normal"/>
    <w:autoRedefine/>
    <w:uiPriority w:val="39"/>
    <w:unhideWhenUsed/>
    <w:rsid w:val="00A96B26"/>
    <w:pPr>
      <w:spacing w:after="0"/>
      <w:jc w:val="left"/>
    </w:pPr>
    <w:rPr>
      <w:szCs w:val="22"/>
    </w:rPr>
  </w:style>
  <w:style w:type="paragraph" w:styleId="TM8">
    <w:name w:val="toc 8"/>
    <w:basedOn w:val="Normal"/>
    <w:next w:val="Normal"/>
    <w:autoRedefine/>
    <w:uiPriority w:val="39"/>
    <w:unhideWhenUsed/>
    <w:rsid w:val="00A96B26"/>
    <w:pPr>
      <w:spacing w:after="0"/>
      <w:jc w:val="left"/>
    </w:pPr>
    <w:rPr>
      <w:szCs w:val="22"/>
    </w:rPr>
  </w:style>
  <w:style w:type="paragraph" w:styleId="TM9">
    <w:name w:val="toc 9"/>
    <w:basedOn w:val="Normal"/>
    <w:next w:val="Normal"/>
    <w:autoRedefine/>
    <w:uiPriority w:val="39"/>
    <w:unhideWhenUsed/>
    <w:rsid w:val="00A96B26"/>
    <w:pPr>
      <w:spacing w:after="0"/>
      <w:jc w:val="left"/>
    </w:pPr>
    <w:rPr>
      <w:szCs w:val="22"/>
    </w:rPr>
  </w:style>
  <w:style w:type="character" w:styleId="Lienhypertexte">
    <w:name w:val="Hyperlink"/>
    <w:basedOn w:val="Policepardfaut"/>
    <w:uiPriority w:val="99"/>
    <w:unhideWhenUsed/>
    <w:rsid w:val="00A96B26"/>
    <w:rPr>
      <w:color w:val="E35205" w:themeColor="hyperlink"/>
      <w:u w:val="single"/>
    </w:rPr>
  </w:style>
  <w:style w:type="table" w:styleId="TableauGrille5Fonc-Accentuation1">
    <w:name w:val="Grid Table 5 Dark Accent 1"/>
    <w:basedOn w:val="TableauNormal"/>
    <w:uiPriority w:val="50"/>
    <w:rsid w:val="00574A6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5CE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B62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B62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6B62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6B625" w:themeFill="accent1"/>
      </w:tcPr>
    </w:tblStylePr>
    <w:tblStylePr w:type="band1Vert">
      <w:tblPr/>
      <w:tcPr>
        <w:shd w:val="clear" w:color="auto" w:fill="D1EB9E" w:themeFill="accent1" w:themeFillTint="66"/>
      </w:tcPr>
    </w:tblStylePr>
    <w:tblStylePr w:type="band1Horz">
      <w:tblPr/>
      <w:tcPr>
        <w:shd w:val="clear" w:color="auto" w:fill="D1EB9E" w:themeFill="accent1" w:themeFillTint="66"/>
      </w:tcPr>
    </w:tblStylePr>
  </w:style>
  <w:style w:type="table" w:styleId="TableauGrille5Fonc-Accentuation2">
    <w:name w:val="Grid Table 5 Dark Accent 2"/>
    <w:basedOn w:val="TableauNormal"/>
    <w:uiPriority w:val="50"/>
    <w:rsid w:val="00574A6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9E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CE17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CE17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CE17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CE176" w:themeFill="accent2"/>
      </w:tcPr>
    </w:tblStylePr>
    <w:tblStylePr w:type="band1Vert">
      <w:tblPr/>
      <w:tcPr>
        <w:shd w:val="clear" w:color="auto" w:fill="F0F3C8" w:themeFill="accent2" w:themeFillTint="66"/>
      </w:tcPr>
    </w:tblStylePr>
    <w:tblStylePr w:type="band1Horz">
      <w:tblPr/>
      <w:tcPr>
        <w:shd w:val="clear" w:color="auto" w:fill="F0F3C8" w:themeFill="accent2" w:themeFillTint="66"/>
      </w:tcPr>
    </w:tblStylePr>
  </w:style>
  <w:style w:type="character" w:styleId="Textedelespacerserv">
    <w:name w:val="Placeholder Text"/>
    <w:basedOn w:val="Policepardfaut"/>
    <w:uiPriority w:val="99"/>
    <w:semiHidden/>
    <w:rsid w:val="00B05214"/>
    <w:rPr>
      <w:color w:val="666666"/>
    </w:rPr>
  </w:style>
  <w:style w:type="paragraph" w:customStyle="1" w:styleId="Rdacteur">
    <w:name w:val="Rédacteur"/>
    <w:basedOn w:val="Normal"/>
    <w:link w:val="RdacteurCar"/>
    <w:qFormat/>
    <w:rsid w:val="00D1386C"/>
    <w:pPr>
      <w:spacing w:after="0" w:line="240" w:lineRule="auto"/>
    </w:pPr>
    <w:rPr>
      <w:b/>
      <w:bCs/>
    </w:rPr>
  </w:style>
  <w:style w:type="character" w:customStyle="1" w:styleId="RdacteurCar">
    <w:name w:val="Rédacteur Car"/>
    <w:basedOn w:val="Policepardfaut"/>
    <w:link w:val="Rdacteur"/>
    <w:rsid w:val="00D1386C"/>
    <w:rPr>
      <w:b/>
      <w:bCs/>
    </w:rPr>
  </w:style>
  <w:style w:type="paragraph" w:customStyle="1" w:styleId="PuceCamembert">
    <w:name w:val="Puce Camembert"/>
    <w:basedOn w:val="Paragraphedeliste"/>
    <w:qFormat/>
    <w:rsid w:val="00DC3323"/>
    <w:pPr>
      <w:numPr>
        <w:numId w:val="5"/>
      </w:numPr>
    </w:pPr>
    <w:rPr>
      <w:noProof/>
    </w:rPr>
  </w:style>
  <w:style w:type="paragraph" w:customStyle="1" w:styleId="PuceD">
    <w:name w:val="Puce D"/>
    <w:qFormat/>
    <w:rsid w:val="00DC3323"/>
    <w:pPr>
      <w:numPr>
        <w:ilvl w:val="1"/>
        <w:numId w:val="5"/>
      </w:numPr>
    </w:pPr>
    <w:rPr>
      <w:noProof/>
      <w:sz w:val="22"/>
    </w:rPr>
  </w:style>
  <w:style w:type="paragraph" w:customStyle="1" w:styleId="tableau">
    <w:name w:val="tableau"/>
    <w:basedOn w:val="Normal"/>
    <w:qFormat/>
    <w:rsid w:val="00F016C9"/>
    <w:pPr>
      <w:spacing w:after="0" w:line="240" w:lineRule="auto"/>
      <w:ind w:left="168" w:right="308"/>
    </w:pPr>
    <w:rPr>
      <w:noProof/>
    </w:rPr>
  </w:style>
  <w:style w:type="paragraph" w:customStyle="1" w:styleId="titretableau">
    <w:name w:val="titre tableau"/>
    <w:basedOn w:val="Normal"/>
    <w:qFormat/>
    <w:rsid w:val="00F016C9"/>
    <w:pPr>
      <w:spacing w:before="240" w:after="0" w:line="240" w:lineRule="auto"/>
      <w:ind w:left="170"/>
    </w:pPr>
    <w:rPr>
      <w:b/>
      <w:bCs/>
      <w:color w:val="FFFFFF" w:themeColor="background1"/>
    </w:rPr>
  </w:style>
  <w:style w:type="character" w:styleId="Mentionnonrsolue">
    <w:name w:val="Unresolved Mention"/>
    <w:basedOn w:val="Policepardfaut"/>
    <w:uiPriority w:val="99"/>
    <w:semiHidden/>
    <w:unhideWhenUsed/>
    <w:rsid w:val="00DA29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800673\Downloads\Nouvelle%20charte%20graphique\Mod&#232;le%20cahier%20des%20charges%20DNA%20-%20Copi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EF61A73FCDC4B238F33A3CF9115EE1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FD58F19-B7E5-42C5-9D44-3B8ED4F5C04D}"/>
      </w:docPartPr>
      <w:docPartBody>
        <w:p w:rsidR="002E39DB" w:rsidRDefault="005D69F0">
          <w:pPr>
            <w:pStyle w:val="6EF61A73FCDC4B238F33A3CF9115EE16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37E"/>
    <w:rsid w:val="002E39DB"/>
    <w:rsid w:val="004704CA"/>
    <w:rsid w:val="005D69F0"/>
    <w:rsid w:val="00621C31"/>
    <w:rsid w:val="006A137E"/>
    <w:rsid w:val="007059FE"/>
    <w:rsid w:val="007463DE"/>
    <w:rsid w:val="00777800"/>
    <w:rsid w:val="0098066B"/>
    <w:rsid w:val="00BA5499"/>
    <w:rsid w:val="00C01968"/>
    <w:rsid w:val="00C478AC"/>
    <w:rsid w:val="00C5349E"/>
    <w:rsid w:val="00DB02FF"/>
    <w:rsid w:val="00F15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6EF61A73FCDC4B238F33A3CF9115EE16">
    <w:name w:val="6EF61A73FCDC4B238F33A3CF9115EE1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AFP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86B625"/>
      </a:accent1>
      <a:accent2>
        <a:srgbClr val="DCE176"/>
      </a:accent2>
      <a:accent3>
        <a:srgbClr val="C1DA94"/>
      </a:accent3>
      <a:accent4>
        <a:srgbClr val="9ACFB2"/>
      </a:accent4>
      <a:accent5>
        <a:srgbClr val="56BAA2"/>
      </a:accent5>
      <a:accent6>
        <a:srgbClr val="149B9D"/>
      </a:accent6>
      <a:hlink>
        <a:srgbClr val="E35205"/>
      </a:hlink>
      <a:folHlink>
        <a:srgbClr val="FFCD00"/>
      </a:folHlink>
    </a:clrScheme>
    <a:fontScheme name="Personnalisé 23">
      <a:majorFont>
        <a:latin typeface="Rockwell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SOUS-TITRE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D14DAD0EFAAF46B46736F3F2F2DD59" ma:contentTypeVersion="11" ma:contentTypeDescription="Crée un document." ma:contentTypeScope="" ma:versionID="da4eec2e8c7dcfe28989290bede23893">
  <xsd:schema xmlns:xsd="http://www.w3.org/2001/XMLSchema" xmlns:xs="http://www.w3.org/2001/XMLSchema" xmlns:p="http://schemas.microsoft.com/office/2006/metadata/properties" xmlns:ns2="7bb00f02-6bfa-480b-b4a2-c20566951b6e" xmlns:ns3="2778854a-200b-43d6-a594-ae454321b24f" targetNamespace="http://schemas.microsoft.com/office/2006/metadata/properties" ma:root="true" ma:fieldsID="f6c50f2ac3f87bc1d30d655656b71060" ns2:_="" ns3:_="">
    <xsd:import namespace="7bb00f02-6bfa-480b-b4a2-c20566951b6e"/>
    <xsd:import namespace="2778854a-200b-43d6-a594-ae454321b2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Segment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b00f02-6bfa-480b-b4a2-c20566951b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Segment" ma:index="10" nillable="true" ma:displayName="Segment" ma:description="Segment d'achat" ma:format="Dropdown" ma:internalName="Segment">
      <xsd:simpleType>
        <xsd:restriction base="dms:Choice">
          <xsd:enumeration value="EI"/>
          <xsd:enumeration value="IT"/>
          <xsd:enumeration value="FG"/>
          <xsd:enumeration value="GS"/>
          <xsd:enumeration value="MO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78854a-200b-43d6-a594-ae454321b24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gment xmlns="7bb00f02-6bfa-480b-b4a2-c20566951b6e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6ECF8C4-E5F6-4852-B2BE-DFC39D0D47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b00f02-6bfa-480b-b4a2-c20566951b6e"/>
    <ds:schemaRef ds:uri="2778854a-200b-43d6-a594-ae454321b2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0C6F3AC-F4CC-4F63-8820-AB03FDB1D2D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B731CD5-BB5B-4337-8D68-72BEB089600F}">
  <ds:schemaRefs>
    <ds:schemaRef ds:uri="http://schemas.microsoft.com/office/2006/metadata/properties"/>
    <ds:schemaRef ds:uri="http://purl.org/dc/terms/"/>
    <ds:schemaRef ds:uri="http://schemas.microsoft.com/office/infopath/2007/PartnerControls"/>
    <ds:schemaRef ds:uri="7bb00f02-6bfa-480b-b4a2-c20566951b6e"/>
    <ds:schemaRef ds:uri="http://schemas.microsoft.com/office/2006/documentManagement/types"/>
    <ds:schemaRef ds:uri="http://purl.org/dc/dcmitype/"/>
    <ds:schemaRef ds:uri="http://purl.org/dc/elements/1.1/"/>
    <ds:schemaRef ds:uri="http://schemas.openxmlformats.org/package/2006/metadata/core-properties"/>
    <ds:schemaRef ds:uri="2778854a-200b-43d6-a594-ae454321b24f"/>
    <ds:schemaRef ds:uri="http://www.w3.org/XML/1998/namespace"/>
  </ds:schemaRefs>
</ds:datastoreItem>
</file>

<file path=customXml/itemProps5.xml><?xml version="1.0" encoding="utf-8"?>
<ds:datastoreItem xmlns:ds="http://schemas.openxmlformats.org/officeDocument/2006/customXml" ds:itemID="{DCDF84F4-B83B-4811-AA8A-E7DE341F98D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cahier des charges DNA - Copie</Template>
  <TotalTime>71</TotalTime>
  <Pages>4</Pages>
  <Words>300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Règlement de la consultation</vt:lpstr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Cadre de Réponse Technique</dc:title>
  <dc:subject/>
  <dc:creator>Gaujard Julie</dc:creator>
  <cp:keywords/>
  <dc:description/>
  <cp:lastModifiedBy>Gaujard Julie</cp:lastModifiedBy>
  <cp:revision>15</cp:revision>
  <cp:lastPrinted>2024-03-28T17:30:00Z</cp:lastPrinted>
  <dcterms:created xsi:type="dcterms:W3CDTF">2024-09-17T14:25:00Z</dcterms:created>
  <dcterms:modified xsi:type="dcterms:W3CDTF">2025-07-08T13:53:00Z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0x010100E7D14DAD0EFAAF46B46736F3F2F2DD59</vt:lpwstr>
  </property>
</Properties>
</file>