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9AD" w:rsidRDefault="007D59AD" w:rsidP="0011420A">
      <w:pPr>
        <w:rPr>
          <w:rFonts w:ascii="RuneScape UF" w:hAnsi="RuneScape UF"/>
          <w:sz w:val="48"/>
          <w:szCs w:val="48"/>
        </w:rPr>
      </w:pPr>
      <w:r w:rsidRPr="007D59AD">
        <w:rPr>
          <w:rFonts w:ascii="RuneScape UF" w:hAnsi="RuneScape UF"/>
          <w:sz w:val="48"/>
          <w:szCs w:val="48"/>
        </w:rPr>
        <w:t>Sprint 2 (Luettelo numeroita ja Laske painoindeksi)</w:t>
      </w:r>
    </w:p>
    <w:p w:rsidR="00123334" w:rsidRDefault="00FC458B" w:rsidP="0011420A">
      <w:pPr>
        <w:rPr>
          <w:rFonts w:ascii="RuneScape UF" w:hAnsi="RuneScape UF"/>
        </w:rPr>
      </w:pPr>
      <w:r>
        <w:rPr>
          <w:rFonts w:ascii="RuneScape UF" w:hAnsi="RuneScape UF"/>
        </w:rPr>
        <w:t xml:space="preserve">Lauri </w:t>
      </w:r>
      <w:proofErr w:type="spellStart"/>
      <w:r>
        <w:rPr>
          <w:rFonts w:ascii="RuneScape UF" w:hAnsi="RuneScape UF"/>
        </w:rPr>
        <w:t>Aksela</w:t>
      </w:r>
      <w:proofErr w:type="spellEnd"/>
      <w:r>
        <w:rPr>
          <w:rFonts w:ascii="RuneScape UF" w:hAnsi="RuneScape UF"/>
        </w:rPr>
        <w:t xml:space="preserve"> DP15S3A</w:t>
      </w:r>
    </w:p>
    <w:p w:rsidR="00FC458B" w:rsidRPr="00123334" w:rsidRDefault="00FC458B" w:rsidP="0011420A">
      <w:pPr>
        <w:rPr>
          <w:rFonts w:ascii="RuneScape UF" w:hAnsi="RuneScape UF"/>
        </w:rPr>
      </w:pPr>
      <w:r>
        <w:rPr>
          <w:rFonts w:ascii="RuneScape UF" w:hAnsi="RuneScape UF"/>
        </w:rPr>
        <w:t>Aleksi Kulju DP15S3A</w:t>
      </w:r>
      <w:bookmarkStart w:id="0" w:name="_GoBack"/>
      <w:bookmarkEnd w:id="0"/>
    </w:p>
    <w:p w:rsidR="007D59AD" w:rsidRDefault="007D59AD" w:rsidP="0011420A"/>
    <w:p w:rsidR="002B410A" w:rsidRDefault="0011420A" w:rsidP="0011420A">
      <w:r>
        <w:t xml:space="preserve">1. </w:t>
      </w:r>
      <w:r w:rsidR="00E863EC">
        <w:t>Linkki laske</w:t>
      </w:r>
      <w:r w:rsidR="00E863EC" w:rsidRPr="00E863EC">
        <w:t xml:space="preserve">.html tiedostoon </w:t>
      </w:r>
      <w:proofErr w:type="spellStart"/>
      <w:r w:rsidR="00E863EC" w:rsidRPr="00E863EC">
        <w:t>itslearningissa</w:t>
      </w:r>
      <w:proofErr w:type="spellEnd"/>
      <w:r w:rsidR="00E863EC">
        <w:t>.</w:t>
      </w:r>
    </w:p>
    <w:p w:rsidR="0011420A" w:rsidRDefault="0011420A" w:rsidP="0011420A"/>
    <w:p w:rsidR="0011420A" w:rsidRDefault="0011420A" w:rsidP="0011420A">
      <w:r>
        <w:t xml:space="preserve">2. </w:t>
      </w:r>
      <w:proofErr w:type="spellStart"/>
      <w:r>
        <w:t>Javascriptissä</w:t>
      </w:r>
      <w:proofErr w:type="spellEnd"/>
      <w:r>
        <w:t xml:space="preserve"> on muuttuja (</w:t>
      </w:r>
      <w:proofErr w:type="spellStart"/>
      <w:r>
        <w:t>variable</w:t>
      </w:r>
      <w:proofErr w:type="spellEnd"/>
      <w:r>
        <w:t xml:space="preserve">) joka </w:t>
      </w:r>
      <w:proofErr w:type="spellStart"/>
      <w:r>
        <w:t>määritellän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määritteellä ja se säilöö data-arvoja.</w:t>
      </w:r>
    </w:p>
    <w:p w:rsidR="0011420A" w:rsidRDefault="0011420A" w:rsidP="0011420A">
      <w:r>
        <w:tab/>
        <w:t>Sijoitus (</w:t>
      </w:r>
      <w:proofErr w:type="spellStart"/>
      <w:r>
        <w:t>assignment</w:t>
      </w:r>
      <w:proofErr w:type="spellEnd"/>
      <w:r>
        <w:t>) antaa uuden arvon muuttujalle (</w:t>
      </w:r>
      <w:proofErr w:type="spellStart"/>
      <w:r>
        <w:t>variable</w:t>
      </w:r>
      <w:proofErr w:type="spellEnd"/>
      <w:r>
        <w:t>).</w:t>
      </w:r>
    </w:p>
    <w:p w:rsidR="0011420A" w:rsidRDefault="0011420A" w:rsidP="0011420A">
      <w:r>
        <w:tab/>
      </w:r>
      <w:r>
        <w:tab/>
      </w:r>
    </w:p>
    <w:p w:rsidR="0011420A" w:rsidRDefault="0011420A" w:rsidP="0011420A"/>
    <w:p w:rsidR="0011420A" w:rsidRDefault="0011420A" w:rsidP="0011420A">
      <w:r>
        <w:t xml:space="preserve">3. Funktio on pakattu toiminto joka </w:t>
      </w:r>
      <w:proofErr w:type="spellStart"/>
      <w:r>
        <w:t>määritellää</w:t>
      </w:r>
      <w:proofErr w:type="spellEnd"/>
      <w:r>
        <w:t xml:space="preserve"> </w:t>
      </w:r>
      <w:proofErr w:type="spellStart"/>
      <w:r>
        <w:t>javascriptissä</w:t>
      </w:r>
      <w:proofErr w:type="spellEnd"/>
      <w:r>
        <w:t xml:space="preserve"> ”</w:t>
      </w:r>
      <w:proofErr w:type="spellStart"/>
      <w:r>
        <w:t>function</w:t>
      </w:r>
      <w:proofErr w:type="spellEnd"/>
      <w:r>
        <w:t>” arvolla.</w:t>
      </w:r>
    </w:p>
    <w:p w:rsidR="0011420A" w:rsidRDefault="0011420A" w:rsidP="0011420A"/>
    <w:p w:rsidR="0011420A" w:rsidRDefault="0011420A" w:rsidP="0011420A">
      <w:r>
        <w:t xml:space="preserve">4. If arvo tekee jotain jos </w:t>
      </w:r>
      <w:r w:rsidR="00BF4A43">
        <w:t>joku on tosi. Else arvo tekee jotain jos joku on epätosi. Esimerkiksi:</w:t>
      </w:r>
    </w:p>
    <w:p w:rsidR="00BF4A43" w:rsidRDefault="00BF4A43" w:rsidP="0011420A">
      <w:r>
        <w:tab/>
      </w:r>
      <w:proofErr w:type="spellStart"/>
      <w:r>
        <w:t>if</w:t>
      </w:r>
      <w:proofErr w:type="spellEnd"/>
      <w:r>
        <w:t xml:space="preserve"> (väri = ”sininen”) {</w:t>
      </w:r>
    </w:p>
    <w:p w:rsidR="00BF4A43" w:rsidRDefault="00BF4A43" w:rsidP="0011420A">
      <w:r>
        <w:tab/>
        <w:t xml:space="preserve">     teksti = ”väri on sininen”;</w:t>
      </w:r>
    </w:p>
    <w:p w:rsidR="00BF4A43" w:rsidRDefault="00BF4A43" w:rsidP="00BF4A43">
      <w:pPr>
        <w:ind w:firstLine="1304"/>
      </w:pPr>
      <w:r>
        <w:t>}</w:t>
      </w:r>
      <w:proofErr w:type="spellStart"/>
      <w:r>
        <w:t>else</w:t>
      </w:r>
      <w:proofErr w:type="spellEnd"/>
      <w:r>
        <w:t>{</w:t>
      </w:r>
    </w:p>
    <w:p w:rsidR="00BF4A43" w:rsidRDefault="00BF4A43" w:rsidP="00BF4A43">
      <w:pPr>
        <w:ind w:firstLine="1304"/>
      </w:pPr>
      <w:r>
        <w:t xml:space="preserve">     teksti = ”väri ei ole sininen”</w:t>
      </w:r>
    </w:p>
    <w:p w:rsidR="00BF4A43" w:rsidRDefault="00BF4A43" w:rsidP="00BF4A43">
      <w:pPr>
        <w:ind w:firstLine="1304"/>
      </w:pPr>
      <w:r>
        <w:t>}</w:t>
      </w:r>
    </w:p>
    <w:p w:rsidR="0011420A" w:rsidRDefault="00BF4A43" w:rsidP="0011420A">
      <w:r>
        <w:t xml:space="preserve">Kyseisessä lauseessa katsotaan onko väri sininen. Jos se on, tekstin arvo muuttuu ja kertoo että </w:t>
      </w:r>
      <w:proofErr w:type="spellStart"/>
      <w:r>
        <w:t>vväri</w:t>
      </w:r>
      <w:proofErr w:type="spellEnd"/>
      <w:r>
        <w:t xml:space="preserve"> on sininen. Jos väri on jokin muu, teksti kertoo että kyseinen väri ei ole sininen.</w:t>
      </w:r>
    </w:p>
    <w:p w:rsidR="00BF4A43" w:rsidRDefault="00BF4A43" w:rsidP="0011420A"/>
    <w:p w:rsidR="00E863EC" w:rsidRDefault="0011420A" w:rsidP="00E863EC">
      <w:pPr>
        <w:rPr>
          <w:rFonts w:cs="Consolas"/>
          <w:lang w:val="en-US"/>
        </w:rPr>
      </w:pPr>
      <w:r>
        <w:t xml:space="preserve">5. </w:t>
      </w:r>
      <w:proofErr w:type="spellStart"/>
      <w:r w:rsidR="00BF4A43">
        <w:t>While</w:t>
      </w:r>
      <w:proofErr w:type="spellEnd"/>
      <w:r w:rsidR="00BF4A43">
        <w:t xml:space="preserve"> arvoa voi käyttää koodissa tekemään jotain niin kauan kunnes </w:t>
      </w:r>
      <w:r w:rsidR="008214C5">
        <w:t>kyseinen funktio</w:t>
      </w:r>
      <w:r w:rsidR="00BF4A43">
        <w:t xml:space="preserve"> muuttuu halutuksi arvoksi.</w:t>
      </w:r>
      <w:r w:rsidR="008214C5">
        <w:t xml:space="preserve"> </w:t>
      </w:r>
      <w:proofErr w:type="spellStart"/>
      <w:r w:rsidR="00E863EC">
        <w:rPr>
          <w:lang w:val="en-US"/>
        </w:rPr>
        <w:t>Esimerkiksi</w:t>
      </w:r>
      <w:proofErr w:type="spellEnd"/>
      <w:r w:rsidR="00E863EC">
        <w:rPr>
          <w:lang w:val="en-US"/>
        </w:rPr>
        <w:t>:</w:t>
      </w:r>
    </w:p>
    <w:p w:rsidR="008214C5" w:rsidRPr="008214C5" w:rsidRDefault="008214C5" w:rsidP="00E863EC">
      <w:pPr>
        <w:ind w:left="1304"/>
        <w:rPr>
          <w:lang w:val="en-US"/>
        </w:rPr>
      </w:pPr>
      <w:proofErr w:type="spellStart"/>
      <w:proofErr w:type="gramStart"/>
      <w:r w:rsidRPr="008214C5">
        <w:rPr>
          <w:rFonts w:cs="Consolas"/>
          <w:shd w:val="clear" w:color="auto" w:fill="FFFFFF"/>
          <w:lang w:val="en-US"/>
        </w:rPr>
        <w:t>var</w:t>
      </w:r>
      <w:proofErr w:type="spellEnd"/>
      <w:proofErr w:type="gramEnd"/>
      <w:r w:rsidRPr="008214C5">
        <w:rPr>
          <w:rStyle w:val="apple-converted-space"/>
          <w:rFonts w:cs="Consolas"/>
          <w:shd w:val="clear" w:color="auto" w:fill="FFFFFF"/>
          <w:lang w:val="en-US"/>
        </w:rPr>
        <w:t> </w:t>
      </w:r>
      <w:proofErr w:type="spellStart"/>
      <w:r w:rsidRPr="008214C5">
        <w:rPr>
          <w:rFonts w:cs="Consolas"/>
          <w:shd w:val="clear" w:color="auto" w:fill="FFFFFF"/>
          <w:lang w:val="en-US"/>
        </w:rPr>
        <w:t>i</w:t>
      </w:r>
      <w:proofErr w:type="spellEnd"/>
      <w:r w:rsidRPr="008214C5">
        <w:rPr>
          <w:rFonts w:cs="Consolas"/>
          <w:shd w:val="clear" w:color="auto" w:fill="FFFFFF"/>
          <w:lang w:val="en-US"/>
        </w:rPr>
        <w:t xml:space="preserve"> =</w:t>
      </w:r>
      <w:r w:rsidRPr="008214C5">
        <w:rPr>
          <w:rStyle w:val="apple-converted-space"/>
          <w:rFonts w:cs="Consolas"/>
          <w:shd w:val="clear" w:color="auto" w:fill="FFFFFF"/>
          <w:lang w:val="en-US"/>
        </w:rPr>
        <w:t> </w:t>
      </w:r>
      <w:r w:rsidRPr="008214C5">
        <w:rPr>
          <w:rFonts w:cs="Consolas"/>
          <w:shd w:val="clear" w:color="auto" w:fill="FFFFFF"/>
          <w:lang w:val="en-US"/>
        </w:rPr>
        <w:t>0;</w:t>
      </w:r>
      <w:r w:rsidRPr="008214C5">
        <w:rPr>
          <w:rFonts w:cs="Consolas"/>
          <w:lang w:val="en-US"/>
        </w:rPr>
        <w:br/>
      </w:r>
      <w:r w:rsidRPr="008214C5">
        <w:rPr>
          <w:rFonts w:cs="Consolas"/>
          <w:shd w:val="clear" w:color="auto" w:fill="FFFFFF"/>
          <w:lang w:val="en-US"/>
        </w:rPr>
        <w:t>while</w:t>
      </w:r>
      <w:r w:rsidRPr="008214C5">
        <w:rPr>
          <w:rStyle w:val="apple-converted-space"/>
          <w:rFonts w:cs="Consolas"/>
          <w:shd w:val="clear" w:color="auto" w:fill="FFFFFF"/>
          <w:lang w:val="en-US"/>
        </w:rPr>
        <w:t> </w:t>
      </w:r>
      <w:r w:rsidRPr="008214C5">
        <w:rPr>
          <w:rFonts w:cs="Consolas"/>
          <w:shd w:val="clear" w:color="auto" w:fill="FFFFFF"/>
          <w:lang w:val="en-US"/>
        </w:rPr>
        <w:t>(</w:t>
      </w:r>
      <w:proofErr w:type="spellStart"/>
      <w:r w:rsidRPr="008214C5">
        <w:rPr>
          <w:rFonts w:cs="Consolas"/>
          <w:shd w:val="clear" w:color="auto" w:fill="FFFFFF"/>
          <w:lang w:val="en-US"/>
        </w:rPr>
        <w:t>i</w:t>
      </w:r>
      <w:proofErr w:type="spellEnd"/>
      <w:r w:rsidRPr="008214C5">
        <w:rPr>
          <w:rFonts w:cs="Consolas"/>
          <w:shd w:val="clear" w:color="auto" w:fill="FFFFFF"/>
          <w:lang w:val="en-US"/>
        </w:rPr>
        <w:t xml:space="preserve"> &lt;</w:t>
      </w:r>
      <w:r w:rsidRPr="008214C5">
        <w:rPr>
          <w:rStyle w:val="apple-converted-space"/>
          <w:rFonts w:cs="Consolas"/>
          <w:shd w:val="clear" w:color="auto" w:fill="FFFFFF"/>
          <w:lang w:val="en-US"/>
        </w:rPr>
        <w:t> </w:t>
      </w:r>
      <w:r w:rsidR="00E863EC">
        <w:rPr>
          <w:rFonts w:cs="Consolas"/>
          <w:shd w:val="clear" w:color="auto" w:fill="FFFFFF"/>
          <w:lang w:val="en-US"/>
        </w:rPr>
        <w:t>10</w:t>
      </w:r>
      <w:r w:rsidRPr="008214C5">
        <w:rPr>
          <w:rFonts w:cs="Consolas"/>
          <w:shd w:val="clear" w:color="auto" w:fill="FFFFFF"/>
          <w:lang w:val="en-US"/>
        </w:rPr>
        <w:t>) {</w:t>
      </w:r>
      <w:r w:rsidRPr="008214C5">
        <w:rPr>
          <w:rFonts w:cs="Consolas"/>
          <w:lang w:val="en-US"/>
        </w:rPr>
        <w:br/>
      </w:r>
      <w:r w:rsidRPr="008214C5">
        <w:rPr>
          <w:rFonts w:cs="Consolas"/>
          <w:shd w:val="clear" w:color="auto" w:fill="FFFFFF"/>
          <w:lang w:val="en-US"/>
        </w:rPr>
        <w:t>    text +=</w:t>
      </w:r>
      <w:r w:rsidRPr="008214C5">
        <w:rPr>
          <w:rStyle w:val="apple-converted-space"/>
          <w:rFonts w:cs="Consolas"/>
          <w:shd w:val="clear" w:color="auto" w:fill="FFFFFF"/>
          <w:lang w:val="en-US"/>
        </w:rPr>
        <w:t> </w:t>
      </w:r>
      <w:r w:rsidRPr="008214C5">
        <w:rPr>
          <w:rFonts w:cs="Consolas"/>
          <w:shd w:val="clear" w:color="auto" w:fill="FFFFFF"/>
          <w:lang w:val="en-US"/>
        </w:rPr>
        <w:t>"&lt;</w:t>
      </w:r>
      <w:proofErr w:type="spellStart"/>
      <w:r w:rsidRPr="008214C5">
        <w:rPr>
          <w:rFonts w:cs="Consolas"/>
          <w:shd w:val="clear" w:color="auto" w:fill="FFFFFF"/>
          <w:lang w:val="en-US"/>
        </w:rPr>
        <w:t>br</w:t>
      </w:r>
      <w:proofErr w:type="spellEnd"/>
      <w:r w:rsidRPr="008214C5">
        <w:rPr>
          <w:rFonts w:cs="Consolas"/>
          <w:shd w:val="clear" w:color="auto" w:fill="FFFFFF"/>
          <w:lang w:val="en-US"/>
        </w:rPr>
        <w:t>&gt; "</w:t>
      </w:r>
      <w:r w:rsidRPr="008214C5">
        <w:rPr>
          <w:rStyle w:val="apple-converted-space"/>
          <w:rFonts w:cs="Consolas"/>
          <w:shd w:val="clear" w:color="auto" w:fill="FFFFFF"/>
          <w:lang w:val="en-US"/>
        </w:rPr>
        <w:t> </w:t>
      </w:r>
      <w:r w:rsidRPr="008214C5">
        <w:rPr>
          <w:rFonts w:cs="Consolas"/>
          <w:shd w:val="clear" w:color="auto" w:fill="FFFFFF"/>
          <w:lang w:val="en-US"/>
        </w:rPr>
        <w:t xml:space="preserve">+ </w:t>
      </w:r>
      <w:proofErr w:type="spellStart"/>
      <w:r w:rsidRPr="008214C5">
        <w:rPr>
          <w:rFonts w:cs="Consolas"/>
          <w:shd w:val="clear" w:color="auto" w:fill="FFFFFF"/>
          <w:lang w:val="en-US"/>
        </w:rPr>
        <w:t>i</w:t>
      </w:r>
      <w:proofErr w:type="spellEnd"/>
      <w:r w:rsidRPr="008214C5">
        <w:rPr>
          <w:rFonts w:cs="Consolas"/>
          <w:shd w:val="clear" w:color="auto" w:fill="FFFFFF"/>
          <w:lang w:val="en-US"/>
        </w:rPr>
        <w:t>;</w:t>
      </w:r>
      <w:r w:rsidRPr="008214C5">
        <w:rPr>
          <w:rFonts w:cs="Consolas"/>
          <w:lang w:val="en-US"/>
        </w:rPr>
        <w:br/>
      </w:r>
      <w:r w:rsidRPr="008214C5">
        <w:rPr>
          <w:rFonts w:cs="Consolas"/>
          <w:shd w:val="clear" w:color="auto" w:fill="FFFFFF"/>
          <w:lang w:val="en-US"/>
        </w:rPr>
        <w:t xml:space="preserve">    </w:t>
      </w:r>
      <w:proofErr w:type="spellStart"/>
      <w:r w:rsidRPr="008214C5">
        <w:rPr>
          <w:rFonts w:cs="Consolas"/>
          <w:shd w:val="clear" w:color="auto" w:fill="FFFFFF"/>
          <w:lang w:val="en-US"/>
        </w:rPr>
        <w:t>i</w:t>
      </w:r>
      <w:proofErr w:type="spellEnd"/>
      <w:r w:rsidRPr="008214C5">
        <w:rPr>
          <w:rFonts w:cs="Consolas"/>
          <w:shd w:val="clear" w:color="auto" w:fill="FFFFFF"/>
          <w:lang w:val="en-US"/>
        </w:rPr>
        <w:t>++;</w:t>
      </w:r>
      <w:r w:rsidRPr="008214C5">
        <w:rPr>
          <w:rFonts w:cs="Consolas"/>
          <w:lang w:val="en-US"/>
        </w:rPr>
        <w:br/>
      </w:r>
      <w:r w:rsidRPr="008214C5">
        <w:rPr>
          <w:rFonts w:cs="Consolas"/>
          <w:shd w:val="clear" w:color="auto" w:fill="FFFFFF"/>
          <w:lang w:val="en-US"/>
        </w:rPr>
        <w:t>}</w:t>
      </w:r>
    </w:p>
    <w:p w:rsidR="0011420A" w:rsidRPr="00E863EC" w:rsidRDefault="00E863EC" w:rsidP="0011420A">
      <w:r w:rsidRPr="00E863EC">
        <w:t xml:space="preserve">Tässä lauseessa </w:t>
      </w:r>
      <w:proofErr w:type="spellStart"/>
      <w:r w:rsidRPr="00E863EC">
        <w:t>variablen</w:t>
      </w:r>
      <w:proofErr w:type="spellEnd"/>
      <w:r w:rsidRPr="00E863EC">
        <w:t xml:space="preserve"> arvoksi muutetaan “i = 0”. </w:t>
      </w:r>
      <w:proofErr w:type="spellStart"/>
      <w:r>
        <w:t>While</w:t>
      </w:r>
      <w:proofErr w:type="spellEnd"/>
      <w:r>
        <w:t xml:space="preserve"> arvo kasvattaa arvon ”i” arvoa kunnes se täsmää numeroa 10 </w:t>
      </w:r>
      <w:proofErr w:type="spellStart"/>
      <w:r>
        <w:t>while</w:t>
      </w:r>
      <w:proofErr w:type="spellEnd"/>
      <w:r>
        <w:t>-arvon sisällä. Tämä lause tulostaisi näytölle numerot 1-10 pystysuunnassa &lt;</w:t>
      </w:r>
      <w:proofErr w:type="spellStart"/>
      <w:r>
        <w:t>br</w:t>
      </w:r>
      <w:proofErr w:type="spellEnd"/>
      <w:r>
        <w:t xml:space="preserve">&gt; </w:t>
      </w:r>
      <w:proofErr w:type="spellStart"/>
      <w:r>
        <w:t>tägin</w:t>
      </w:r>
      <w:proofErr w:type="spellEnd"/>
      <w:r>
        <w:t xml:space="preserve"> avulla.</w:t>
      </w:r>
    </w:p>
    <w:p w:rsidR="00E863EC" w:rsidRPr="00E863EC" w:rsidRDefault="00E863EC" w:rsidP="0011420A"/>
    <w:p w:rsidR="0011420A" w:rsidRPr="00E863EC" w:rsidRDefault="0011420A" w:rsidP="0011420A">
      <w:r w:rsidRPr="00E863EC">
        <w:t xml:space="preserve">6. </w:t>
      </w:r>
      <w:r w:rsidR="00E863EC" w:rsidRPr="00E863EC">
        <w:t xml:space="preserve">Linkki bmi.html tiedostoon </w:t>
      </w:r>
      <w:proofErr w:type="spellStart"/>
      <w:r w:rsidR="00E863EC" w:rsidRPr="00E863EC">
        <w:t>itslearningissa</w:t>
      </w:r>
      <w:proofErr w:type="spellEnd"/>
      <w:r w:rsidR="00E863EC">
        <w:t>.</w:t>
      </w:r>
    </w:p>
    <w:p w:rsidR="0011420A" w:rsidRPr="00E863EC" w:rsidRDefault="0011420A" w:rsidP="0011420A"/>
    <w:p w:rsidR="0011420A" w:rsidRPr="00E863EC" w:rsidRDefault="0011420A" w:rsidP="0011420A">
      <w:r w:rsidRPr="00E863EC">
        <w:t xml:space="preserve">7. </w:t>
      </w:r>
      <w:r w:rsidR="00E863EC" w:rsidRPr="00E863EC">
        <w:t xml:space="preserve">Linkki bmi.html tiedostoon </w:t>
      </w:r>
      <w:proofErr w:type="spellStart"/>
      <w:r w:rsidR="00E863EC" w:rsidRPr="00E863EC">
        <w:t>itslearningissa</w:t>
      </w:r>
      <w:proofErr w:type="spellEnd"/>
      <w:r w:rsidR="00E863EC">
        <w:t>.</w:t>
      </w:r>
    </w:p>
    <w:p w:rsidR="0011420A" w:rsidRPr="00E863EC" w:rsidRDefault="0011420A" w:rsidP="0011420A"/>
    <w:p w:rsidR="0011420A" w:rsidRPr="00E863EC" w:rsidRDefault="0011420A" w:rsidP="0011420A">
      <w:r w:rsidRPr="00E863EC">
        <w:t xml:space="preserve">8. </w:t>
      </w:r>
      <w:r w:rsidR="00E863EC" w:rsidRPr="00E863EC">
        <w:t xml:space="preserve">Linkki bmi.html tiedostoon </w:t>
      </w:r>
      <w:proofErr w:type="spellStart"/>
      <w:r w:rsidR="00E863EC" w:rsidRPr="00E863EC">
        <w:t>itslearningissa</w:t>
      </w:r>
      <w:proofErr w:type="spellEnd"/>
      <w:r w:rsidR="00E863EC">
        <w:t>.</w:t>
      </w:r>
    </w:p>
    <w:p w:rsidR="0011420A" w:rsidRPr="00E863EC" w:rsidRDefault="0011420A" w:rsidP="0011420A"/>
    <w:sectPr w:rsidR="0011420A" w:rsidRPr="00E863EC" w:rsidSect="006A4AD4">
      <w:pgSz w:w="11906" w:h="16838"/>
      <w:pgMar w:top="567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uneScape UF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FFE"/>
    <w:rsid w:val="0011420A"/>
    <w:rsid w:val="00123334"/>
    <w:rsid w:val="002B410A"/>
    <w:rsid w:val="00470AE9"/>
    <w:rsid w:val="004D7FFE"/>
    <w:rsid w:val="006A4AD4"/>
    <w:rsid w:val="007D59AD"/>
    <w:rsid w:val="008214C5"/>
    <w:rsid w:val="00BF4A43"/>
    <w:rsid w:val="00E863EC"/>
    <w:rsid w:val="00FC4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5ED4B7-5894-42FB-950C-420888BE5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apple-converted-space">
    <w:name w:val="apple-converted-space"/>
    <w:basedOn w:val="Kappaleenoletusfontti"/>
    <w:rsid w:val="008214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147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Helsinki Business College</Company>
  <LinksUpToDate>false</LinksUpToDate>
  <CharactersWithSpaces>1341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Kulju Aleksi</dc:creator>
  <cp:keywords/>
  <dc:description/>
  <cp:lastModifiedBy>Kulju Aleksi</cp:lastModifiedBy>
  <cp:revision>6</cp:revision>
  <dcterms:created xsi:type="dcterms:W3CDTF">2016-12-13T12:56:00Z</dcterms:created>
  <dcterms:modified xsi:type="dcterms:W3CDTF">2016-12-13T13:34:00Z</dcterms:modified>
</cp:coreProperties>
</file>