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BACHARELADO EM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Disciplina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 do aluno (as)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(Ordem alfabética quando for mais de 1 autor)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RELATÓRIO TÉCNICO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&lt;Subtítulo &gt;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PINHAIS</w:t>
      </w:r>
    </w:p>
    <w:p w:rsidR="00000000" w:rsidDel="00000000" w:rsidP="00000000" w:rsidRDefault="00000000" w:rsidRPr="00000000" w14:paraId="0000001B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Ano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 DOS (AS) ALUNOS (AS)</w:t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(Ordem alfabética quando for mais de 1 autor)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261"/>
        </w:tabs>
        <w:spacing w:after="0" w:before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RELATÓRIO TÉCNICO DE PRÁTICAS EXTENSIONISTAS</w:t>
      </w:r>
    </w:p>
    <w:p w:rsidR="00000000" w:rsidDel="00000000" w:rsidP="00000000" w:rsidRDefault="00000000" w:rsidRPr="00000000" w14:paraId="00000028">
      <w:pPr>
        <w:spacing w:after="0" w:before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&lt;Subtítulo&gt;</w:t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3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técnico de práticas extensionistas, apresentado à disciplina xx, do curso xx do Instituto Federal do Paraná Campus Pinhais, desenvolvido sob a orientação do professor xx.</w:t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PINHAIS</w:t>
      </w:r>
    </w:p>
    <w:p w:rsidR="00000000" w:rsidDel="00000000" w:rsidP="00000000" w:rsidRDefault="00000000" w:rsidRPr="00000000" w14:paraId="00000036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Ano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f549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MATERIAIS E MÉTODOS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RESULTADOS E DISCUSSÕES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CONSIDERAÇÕES FINAIS E SUGESTÕES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REFERÊNCIAS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355"/>
        </w:tabs>
        <w:spacing w:after="0" w:before="0" w:line="360" w:lineRule="auto"/>
        <w:rPr>
          <w:rFonts w:ascii="Arial" w:cs="Arial" w:eastAsia="Arial" w:hAnsi="Arial"/>
          <w:sz w:val="28"/>
          <w:szCs w:val="28"/>
        </w:rPr>
        <w:sectPr>
          <w:headerReference r:id="rId7" w:type="default"/>
          <w:pgSz w:h="16838" w:w="11906" w:orient="portrait"/>
          <w:pgMar w:bottom="1134" w:top="1701" w:left="1701" w:right="1134" w:header="709" w:footer="0"/>
          <w:pgNumType w:start="2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85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o momento onde se dá uma visão geral do conteúdo do relatório. Deve conter a importância e a justificativa do trabalho</w:t>
      </w:r>
    </w:p>
    <w:p w:rsidR="00000000" w:rsidDel="00000000" w:rsidP="00000000" w:rsidRDefault="00000000" w:rsidRPr="00000000" w14:paraId="00000045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47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sucintamente o objetivo da atividade prática realizada, de forma clara e sucinta. </w:t>
      </w:r>
    </w:p>
    <w:p w:rsidR="00000000" w:rsidDel="00000000" w:rsidP="00000000" w:rsidRDefault="00000000" w:rsidRPr="00000000" w14:paraId="00000049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CONTEXTUALIZAÇÃO </w:t>
      </w:r>
    </w:p>
    <w:p w:rsidR="00000000" w:rsidDel="00000000" w:rsidP="00000000" w:rsidRDefault="00000000" w:rsidRPr="00000000" w14:paraId="00000063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Apresentação do conhecimento da literatura básica e desenvolvimento do assunto (Revisão Bibliográfica). </w:t>
      </w:r>
    </w:p>
    <w:p w:rsidR="00000000" w:rsidDel="00000000" w:rsidP="00000000" w:rsidRDefault="00000000" w:rsidRPr="00000000" w14:paraId="00000065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Compõe-se de: escrita do assunto a ser tratado no relatório, relato do fato, informação que se queira, descrição de norma e do procedimento. Apresentar somente assuntos que tenham relação direta e específica com o trabalho. Todo material citado deve constar nas referências. Deve ser apresentada preferencialmente em ordem cronológica.</w:t>
      </w:r>
    </w:p>
    <w:p w:rsidR="00000000" w:rsidDel="00000000" w:rsidP="00000000" w:rsidRDefault="00000000" w:rsidRPr="00000000" w14:paraId="00000066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 DESCRIÇÃO DA ATIVIDADE PRÁTICA </w:t>
      </w:r>
    </w:p>
    <w:p w:rsidR="00000000" w:rsidDel="00000000" w:rsidP="00000000" w:rsidRDefault="00000000" w:rsidRPr="00000000" w14:paraId="00000080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item, deve ser descrito como foi realizada a atividade prática. Como sugestões de subtítulos tem-se: Materiais e Método, no entanto, os mesmos podem ser alterados conforme orientação do professor/disciplina. Também deve ser incluído neste capítulo os equipamentos necessários para o desenvolvimento da atividade. </w:t>
      </w:r>
    </w:p>
    <w:p w:rsidR="00000000" w:rsidDel="00000000" w:rsidP="00000000" w:rsidRDefault="00000000" w:rsidRPr="00000000" w14:paraId="00000082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MATERIAIS </w:t>
      </w:r>
    </w:p>
    <w:p w:rsidR="00000000" w:rsidDel="00000000" w:rsidP="00000000" w:rsidRDefault="00000000" w:rsidRPr="00000000" w14:paraId="00000084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os materiais utilizados (de acordo com a especificação técnica), e quantidade conforme atividade a ser realizada. </w:t>
      </w:r>
    </w:p>
    <w:p w:rsidR="00000000" w:rsidDel="00000000" w:rsidP="00000000" w:rsidRDefault="00000000" w:rsidRPr="00000000" w14:paraId="00000086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MÉTODO </w:t>
      </w:r>
    </w:p>
    <w:p w:rsidR="00000000" w:rsidDel="00000000" w:rsidP="00000000" w:rsidRDefault="00000000" w:rsidRPr="00000000" w14:paraId="00000088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as etapas (PROCEDIMENTO) da atividade prática. Devem ser apresentadas as equações e fotos da atividade prática desenvolvida. Não deve conter os resultados do trabalho.  </w:t>
      </w:r>
    </w:p>
    <w:p w:rsidR="00000000" w:rsidDel="00000000" w:rsidP="00000000" w:rsidRDefault="00000000" w:rsidRPr="00000000" w14:paraId="0000008A">
      <w:pPr>
        <w:spacing w:after="0" w:before="0"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figuras no trabalho devem ser anunciadas no texto, centralizada e o nome da figura deve ser colocado em cima da mesma, com letra Arial 12, espaçamento entre linhas simples. A fonte deve ser colocada embaixo da figura com letra Arial 10, espaçamento simples entre linhas. Veja por exemplo a Figura 1. 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jc w:val="both"/>
        <w:rPr>
          <w:rFonts w:ascii="Arial" w:cs="Arial" w:eastAsia="Arial" w:hAnsi="Arial"/>
          <w:color w:val="3939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 – Ciclo da tecnologia e a transformação das organizações</w:t>
      </w:r>
    </w:p>
    <w:p w:rsidR="00000000" w:rsidDel="00000000" w:rsidP="00000000" w:rsidRDefault="00000000" w:rsidRPr="00000000" w14:paraId="0000008D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675" cy="23285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smallCaps w:val="1"/>
          <w:sz w:val="20"/>
          <w:szCs w:val="20"/>
          <w:rtl w:val="0"/>
        </w:rPr>
        <w:t xml:space="preserve">ABREU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(1995. p. 62).</w:t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se colocam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quadros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tabelas,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estes também devem ser centralizados. As tabelas e quadros devem ser de boa qualidade, inseridas no texto. A indicação da fonte é feita na parte inferior da tabela/quadro. As tabelas contêm números e os quadros somente texto. Ver, por exemplo, a Tabela 1.</w:t>
      </w:r>
    </w:p>
    <w:p w:rsidR="00000000" w:rsidDel="00000000" w:rsidP="00000000" w:rsidRDefault="00000000" w:rsidRPr="00000000" w14:paraId="00000090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 1 – Tipo de colaboração e respectivos números de palavras</w:t>
      </w:r>
    </w:p>
    <w:tbl>
      <w:tblPr>
        <w:tblStyle w:val="Table1"/>
        <w:tblW w:w="8187.0" w:type="dxa"/>
        <w:jc w:val="center"/>
        <w:tblBorders>
          <w:top w:color="00000a" w:space="0" w:sz="12" w:val="single"/>
          <w:bottom w:color="00000a" w:space="0" w:sz="4" w:val="single"/>
          <w:insideH w:color="00000a" w:space="0" w:sz="4" w:val="single"/>
        </w:tblBorders>
        <w:tblLayout w:type="fixed"/>
        <w:tblLook w:val="0400"/>
      </w:tblPr>
      <w:tblGrid>
        <w:gridCol w:w="4219"/>
        <w:gridCol w:w="3968"/>
        <w:tblGridChange w:id="0">
          <w:tblGrid>
            <w:gridCol w:w="4219"/>
            <w:gridCol w:w="39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colaborações submetidas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palavras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Artigos originais</w:t>
            </w:r>
          </w:p>
        </w:tc>
        <w:tc>
          <w:tcPr>
            <w:tcBorders>
              <w:top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5.000 a 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Temas em Debate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1.500 a 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 e Informações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700 a 1.500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Relatos de experiências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2.000 a 3.500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Resenhas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1.500 a 3.000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Destaque Editorial</w:t>
            </w:r>
          </w:p>
        </w:tc>
        <w:tc>
          <w:tcPr>
            <w:tcBorders>
              <w:bottom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600 a 800</w:t>
            </w:r>
          </w:p>
        </w:tc>
      </w:tr>
    </w:tbl>
    <w:p w:rsidR="00000000" w:rsidDel="00000000" w:rsidP="00000000" w:rsidRDefault="00000000" w:rsidRPr="00000000" w14:paraId="0000009F">
      <w:pPr>
        <w:spacing w:after="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smallCaps w:val="1"/>
          <w:sz w:val="20"/>
          <w:szCs w:val="20"/>
          <w:rtl w:val="0"/>
        </w:rPr>
        <w:t xml:space="preserve">SOUZA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(2010, p.20).</w:t>
      </w:r>
    </w:p>
    <w:p w:rsidR="00000000" w:rsidDel="00000000" w:rsidP="00000000" w:rsidRDefault="00000000" w:rsidRPr="00000000" w14:paraId="000000A0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Quadro 1 mostram-se os tipos de colaborações submetidas xxx. </w:t>
      </w:r>
    </w:p>
    <w:p w:rsidR="00000000" w:rsidDel="00000000" w:rsidP="00000000" w:rsidRDefault="00000000" w:rsidRPr="00000000" w14:paraId="000000A2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Tipo de colaboração</w:t>
      </w:r>
    </w:p>
    <w:tbl>
      <w:tblPr>
        <w:tblStyle w:val="Table2"/>
        <w:tblW w:w="88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0"/>
        <w:tblGridChange w:id="0">
          <w:tblGrid>
            <w:gridCol w:w="881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colaborações submetidas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Artigos originais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Temas em Debate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 e Informações</w:t>
            </w:r>
          </w:p>
        </w:tc>
      </w:tr>
    </w:tbl>
    <w:p w:rsidR="00000000" w:rsidDel="00000000" w:rsidP="00000000" w:rsidRDefault="00000000" w:rsidRPr="00000000" w14:paraId="000000A8">
      <w:pPr>
        <w:spacing w:after="0" w:before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smallCaps w:val="1"/>
          <w:sz w:val="20"/>
          <w:szCs w:val="20"/>
          <w:rtl w:val="0"/>
        </w:rPr>
        <w:t xml:space="preserve">SOUZA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(2010, p.20).</w:t>
      </w:r>
    </w:p>
    <w:p w:rsidR="00000000" w:rsidDel="00000000" w:rsidP="00000000" w:rsidRDefault="00000000" w:rsidRPr="00000000" w14:paraId="000000A9">
      <w:pPr>
        <w:spacing w:after="0" w:before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as equações, podem ser utilizar o modelo da Equação 1. </w:t>
      </w:r>
    </w:p>
    <w:p w:rsidR="00000000" w:rsidDel="00000000" w:rsidP="00000000" w:rsidRDefault="00000000" w:rsidRPr="00000000" w14:paraId="000000AC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  <m:oMath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44546a"/>
            <w:sz w:val="18"/>
            <w:szCs w:val="18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1"/>
                    <w:smallCaps w:val="0"/>
                    <w:strike w:val="0"/>
                    <w:color w:val="44546a"/>
                    <w:sz w:val="18"/>
                    <w:szCs w:val="1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1"/>
                    <w:smallCaps w:val="0"/>
                    <w:strike w:val="0"/>
                    <w:color w:val="44546a"/>
                    <w:sz w:val="18"/>
                    <w:szCs w:val="18"/>
                    <w:u w:val="none"/>
                    <w:shd w:fill="auto" w:val="clear"/>
                    <w:vertAlign w:val="baseline"/>
                  </w:rPr>
                  <m:t xml:space="preserve">4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1"/>
                    <w:smallCaps w:val="0"/>
                    <w:strike w:val="0"/>
                    <w:color w:val="44546a"/>
                    <w:sz w:val="18"/>
                    <w:szCs w:val="18"/>
                    <w:u w:val="none"/>
                    <w:shd w:fill="auto" w:val="clear"/>
                    <w:vertAlign w:val="baseline"/>
                  </w:rPr>
                  <m:t xml:space="preserve">a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Onde: </w:t>
      </w:r>
    </w:p>
    <w:p w:rsidR="00000000" w:rsidDel="00000000" w:rsidP="00000000" w:rsidRDefault="00000000" w:rsidRPr="00000000" w14:paraId="000000AF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x= significado (unidade);</w:t>
      </w:r>
    </w:p>
    <w:p w:rsidR="00000000" w:rsidDel="00000000" w:rsidP="00000000" w:rsidRDefault="00000000" w:rsidRPr="00000000" w14:paraId="000000B0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a= significado (unidade). </w:t>
      </w:r>
    </w:p>
    <w:p w:rsidR="00000000" w:rsidDel="00000000" w:rsidP="00000000" w:rsidRDefault="00000000" w:rsidRPr="00000000" w14:paraId="000000B1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 EQUIPAMENTOS DE PROTEÇÃO</w:t>
      </w:r>
    </w:p>
    <w:p w:rsidR="00000000" w:rsidDel="00000000" w:rsidP="00000000" w:rsidRDefault="00000000" w:rsidRPr="00000000" w14:paraId="000000B3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os equipamentos de proteção individual e coletivo utilizados na atividade, assim como sua importância para o usuário. </w:t>
      </w:r>
    </w:p>
    <w:p w:rsidR="00000000" w:rsidDel="00000000" w:rsidP="00000000" w:rsidRDefault="00000000" w:rsidRPr="00000000" w14:paraId="000000B5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5 RESULTADOS E DISCUSSÕES </w:t>
      </w:r>
    </w:p>
    <w:p w:rsidR="00000000" w:rsidDel="00000000" w:rsidP="00000000" w:rsidRDefault="00000000" w:rsidRPr="00000000" w14:paraId="000000B7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podem ser apresentados em forma de tabelas ou gráficos, sendo numerados sequencialmente e discutidos antes de serem colocados. Quando possível os resultados experimentais obtidos devem ser comparados com dados de literatura e suas diferenças (quando houver) discutidas.</w:t>
      </w:r>
    </w:p>
    <w:p w:rsidR="00000000" w:rsidDel="00000000" w:rsidP="00000000" w:rsidRDefault="00000000" w:rsidRPr="00000000" w14:paraId="000000B9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6 CONCLUSÕES E SUGESTÕES</w:t>
      </w:r>
    </w:p>
    <w:p w:rsidR="00000000" w:rsidDel="00000000" w:rsidP="00000000" w:rsidRDefault="00000000" w:rsidRPr="00000000" w14:paraId="000000D3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é a parte final do Relatório, na qual o aluno deve apresentar as principais conclusões alcançadas com a atividade desenvolvida.</w:t>
      </w:r>
    </w:p>
    <w:p w:rsidR="00000000" w:rsidDel="00000000" w:rsidP="00000000" w:rsidRDefault="00000000" w:rsidRPr="00000000" w14:paraId="000000D5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expor como a atividade foi importante para sua formação técnica profissional e ressaltar de que maneira os conhecimentos práticos advindos da atividade desenvolvida contribuirão para o conhecimento teórico a ser obtido no curso.</w:t>
      </w:r>
    </w:p>
    <w:p w:rsidR="00000000" w:rsidDel="00000000" w:rsidP="00000000" w:rsidRDefault="00000000" w:rsidRPr="00000000" w14:paraId="000000D6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no trabalho corrente, poderão ser indicados assuntos de relevância significativa para serem abordados em projetos posteriores (sugestões).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48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48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48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48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7 REFERÊNCIAS</w:t>
      </w:r>
    </w:p>
    <w:p w:rsidR="00000000" w:rsidDel="00000000" w:rsidP="00000000" w:rsidRDefault="00000000" w:rsidRPr="00000000" w14:paraId="000000EB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forem consultados materiais, as referências devem ser colocadas nesse capítulo.</w:t>
      </w:r>
    </w:p>
    <w:p w:rsidR="00000000" w:rsidDel="00000000" w:rsidP="00000000" w:rsidRDefault="00000000" w:rsidRPr="00000000" w14:paraId="000000ED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 as normas disponíveis no link: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http://reitoria.ifpr.edu.br/wp-content/uploads/2010/05/normas_apresentacao_ifpr.pdf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referências dos documentos citados no texto devem ser apresentadas em ordem alfabética, ao final do trabalho. A fonte do texto deve ser Arial tamanho 12. Espaçamento entre linhas simples. Texto alinhado à esquerda. Os elementos fundamentais ou essenciais são: autor; título; edição; local de publicação; editora e ano de publicação. As orientações a seguir abrangem a maioria dos casos. </w:t>
      </w:r>
    </w:p>
    <w:p w:rsidR="00000000" w:rsidDel="00000000" w:rsidP="00000000" w:rsidRDefault="00000000" w:rsidRPr="00000000" w14:paraId="000000EF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a) Livros e folhetos.</w:t>
      </w:r>
    </w:p>
    <w:p w:rsidR="00000000" w:rsidDel="00000000" w:rsidP="00000000" w:rsidRDefault="00000000" w:rsidRPr="00000000" w14:paraId="000000F0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subtítulo. Edição. Cidade de publicação: Editora, ano da publicação.</w:t>
      </w:r>
    </w:p>
    <w:p w:rsidR="00000000" w:rsidDel="00000000" w:rsidP="00000000" w:rsidRDefault="00000000" w:rsidRPr="00000000" w14:paraId="000000F1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Artigos de publicações periódicas.</w:t>
      </w:r>
    </w:p>
    <w:p w:rsidR="00000000" w:rsidDel="00000000" w:rsidP="00000000" w:rsidRDefault="00000000" w:rsidRPr="00000000" w14:paraId="000000F2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Título do artigo.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 do periódico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cidade de publicação, número do volume, número do fascículo, páginas inicial-final, mês e ano.</w:t>
      </w:r>
    </w:p>
    <w:p w:rsidR="00000000" w:rsidDel="00000000" w:rsidP="00000000" w:rsidRDefault="00000000" w:rsidRPr="00000000" w14:paraId="000000F3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Artigo de jornal.</w:t>
      </w:r>
    </w:p>
    <w:p w:rsidR="00000000" w:rsidDel="00000000" w:rsidP="00000000" w:rsidRDefault="00000000" w:rsidRPr="00000000" w14:paraId="000000F4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Título do artigo.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 do jornal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cidade, data. Número ou título do caderno, seção ou suplemento, páginas inicial-final.</w:t>
      </w:r>
    </w:p>
    <w:p w:rsidR="00000000" w:rsidDel="00000000" w:rsidP="00000000" w:rsidRDefault="00000000" w:rsidRPr="00000000" w14:paraId="000000F5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Fontes via Internet.</w:t>
      </w:r>
    </w:p>
    <w:p w:rsidR="00000000" w:rsidDel="00000000" w:rsidP="00000000" w:rsidRDefault="00000000" w:rsidRPr="00000000" w14:paraId="000000F6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Anotar o endereço eletrônico do autor ou o endereço URL (site) e a data de acesso. </w:t>
      </w:r>
    </w:p>
    <w:p w:rsidR="00000000" w:rsidDel="00000000" w:rsidP="00000000" w:rsidRDefault="00000000" w:rsidRPr="00000000" w14:paraId="000000F7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(Ano).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 do trabalho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(Edição), Tipo de mídia. Produtor (opcional) identificador (data de acesso).</w:t>
      </w:r>
    </w:p>
    <w:p w:rsidR="00000000" w:rsidDel="00000000" w:rsidP="00000000" w:rsidRDefault="00000000" w:rsidRPr="00000000" w14:paraId="000000F8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FA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 O nome do autor deve ser iniciado pelo seu último sobrenome (exceto para sobrenomes compostos como por ex.: LIMA SOBRINHO, CASTELO BRANCO e SILVA JÚNIOR) em letras maiúsculas, seguido dos prenomes exatamente como na publicação.</w:t>
      </w:r>
    </w:p>
    <w:p w:rsidR="00000000" w:rsidDel="00000000" w:rsidP="00000000" w:rsidRDefault="00000000" w:rsidRPr="00000000" w14:paraId="000000FB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2- Para publicação elaborada por até três autores menciona-se os nomes de todos os autores, na mesma ordem de publicação, separados por vírgula ou ponto e vírgula.</w:t>
      </w:r>
    </w:p>
    <w:p w:rsidR="00000000" w:rsidDel="00000000" w:rsidP="00000000" w:rsidRDefault="00000000" w:rsidRPr="00000000" w14:paraId="000000FC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3- Para publicação elaborada por mais de três autores indica-se o primeiro ou o organizador ou coordenador seguindo-se da expressão et al.</w:t>
      </w:r>
    </w:p>
    <w:p w:rsidR="00000000" w:rsidDel="00000000" w:rsidP="00000000" w:rsidRDefault="00000000" w:rsidRPr="00000000" w14:paraId="000000FD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4- O título pode ser em itálico, negrito, sublinhado ou entre aspas.</w:t>
      </w:r>
    </w:p>
    <w:p w:rsidR="00000000" w:rsidDel="00000000" w:rsidP="00000000" w:rsidRDefault="00000000" w:rsidRPr="00000000" w14:paraId="000000FE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5- Usam-se as abreviações: p. para página(s), v. para volume(s), ed. Para edição. A primeira edição não é colocada.</w:t>
      </w:r>
    </w:p>
    <w:p w:rsidR="00000000" w:rsidDel="00000000" w:rsidP="00000000" w:rsidRDefault="00000000" w:rsidRPr="00000000" w14:paraId="000000FF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Normas para apresentação de trabalhos acadêmicos do IFPR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normas para apresentação de trabalhos acadêmicos do Instituto Federal do Paraná podem ser verificadas no link: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http://reitoria.ifpr.edu.br/wp-content/uploads/2010/05/normas_ifpr_completa_alta_impressao.pdf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algumas observações: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relatório deverá conter figuras disposta em ordem cronológica de acordo com o texto do relatório, serem apresentadas com numeração sequencial, legenda e inseridas no corpo do texto do relatório.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formatação do relatório, segue: </w:t>
      </w:r>
    </w:p>
    <w:p w:rsidR="00000000" w:rsidDel="00000000" w:rsidP="00000000" w:rsidRDefault="00000000" w:rsidRPr="00000000" w14:paraId="00000107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Papel A4</w:t>
      </w:r>
    </w:p>
    <w:p w:rsidR="00000000" w:rsidDel="00000000" w:rsidP="00000000" w:rsidRDefault="00000000" w:rsidRPr="00000000" w14:paraId="00000108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Margens (cm): esquerda superior: 3,0; direita e inferior: 2,0;</w:t>
      </w:r>
    </w:p>
    <w:p w:rsidR="00000000" w:rsidDel="00000000" w:rsidP="00000000" w:rsidRDefault="00000000" w:rsidRPr="00000000" w14:paraId="00000109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Fonte para o corpo do trabalho: Arial, 12.</w:t>
      </w:r>
    </w:p>
    <w:p w:rsidR="00000000" w:rsidDel="00000000" w:rsidP="00000000" w:rsidRDefault="00000000" w:rsidRPr="00000000" w14:paraId="0000010A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Espaçamento entre linha: 1,5;</w:t>
      </w:r>
    </w:p>
    <w:p w:rsidR="00000000" w:rsidDel="00000000" w:rsidP="00000000" w:rsidRDefault="00000000" w:rsidRPr="00000000" w14:paraId="0000010B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Parágrafo da primeira linha 1,5.</w:t>
      </w:r>
    </w:p>
    <w:p w:rsidR="00000000" w:rsidDel="00000000" w:rsidP="00000000" w:rsidRDefault="00000000" w:rsidRPr="00000000" w14:paraId="0000010C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Todo o texto deverá ter alinhamento justificado.</w:t>
      </w:r>
    </w:p>
    <w:p w:rsidR="00000000" w:rsidDel="00000000" w:rsidP="00000000" w:rsidRDefault="00000000" w:rsidRPr="00000000" w14:paraId="0000010D">
      <w:pPr>
        <w:spacing w:after="0" w:before="0" w:line="360" w:lineRule="auto"/>
        <w:ind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da folha de introdução, deverão ser inseridas a numeração no canto direito superior. </w:t>
      </w:r>
    </w:p>
    <w:p w:rsidR="00000000" w:rsidDel="00000000" w:rsidP="00000000" w:rsidRDefault="00000000" w:rsidRPr="00000000" w14:paraId="0000010E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Se o NÃO for necessário capa, elimine as páginas 1,2 e 3 e inicie o trabalho com </w:t>
      </w:r>
    </w:p>
    <w:p w:rsidR="00000000" w:rsidDel="00000000" w:rsidP="00000000" w:rsidRDefault="00000000" w:rsidRPr="00000000" w14:paraId="00000117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TÍTULO (centralizado em negrito)</w:t>
      </w:r>
    </w:p>
    <w:p w:rsidR="00000000" w:rsidDel="00000000" w:rsidP="00000000" w:rsidRDefault="00000000" w:rsidRPr="00000000" w14:paraId="0000011B">
      <w:pPr>
        <w:spacing w:after="0" w:before="0"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AUTOR (NOME DA INSTITUIÇÃO)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(à direita em negrito)</w:t>
      </w:r>
    </w:p>
    <w:p w:rsidR="00000000" w:rsidDel="00000000" w:rsidP="00000000" w:rsidRDefault="00000000" w:rsidRPr="00000000" w14:paraId="0000011E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36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 (este subtítulo e os outros virão no corpo do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8" w:w="11906" w:orient="portrait"/>
      <w:pgMar w:bottom="1134" w:top="1701" w:left="1701" w:right="1134" w:header="709" w:footer="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Trabalho apresentado como requisito parcial à disciplina XX pelo estudante do Curso de ….. . Contato: e-mail.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119705</wp:posOffset>
          </wp:positionH>
          <wp:positionV relativeFrom="paragraph">
            <wp:posOffset>0</wp:posOffset>
          </wp:positionV>
          <wp:extent cx="5754370" cy="67373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4370" cy="6737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://reitoria.ifpr.edu.br/wp-content/uploads/2010/05/normas_ifpr_completa_alta_impressao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