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poor</w:t>
      </w:r>
      <w:r>
        <w:t xml:space="preserve"> </w:t>
      </w:r>
      <w:r>
        <w:t xml:space="preserve">validation</w:t>
      </w:r>
    </w:p>
    <w:p>
      <w:pPr>
        <w:pStyle w:val="Subtitle"/>
      </w:pPr>
      <w:r>
        <w:t xml:space="preserve">JABBA</w:t>
      </w:r>
      <w:r>
        <w:t xml:space="preserve"> </w:t>
      </w:r>
      <w:r>
        <w:t xml:space="preserve">MP:</w:t>
      </w:r>
      <w:r>
        <w:t xml:space="preserve"> </w:t>
      </w:r>
      <w:r>
        <w:t xml:space="preserve">ICCAT</w:t>
      </w:r>
      <w:r>
        <w:t xml:space="preserve"> </w:t>
      </w:r>
      <w:r>
        <w:t xml:space="preserve">SS</w:t>
      </w:r>
      <w:r>
        <w:t xml:space="preserve"> </w:t>
      </w:r>
      <w:r>
        <w:t xml:space="preserve">&amp;</w:t>
      </w:r>
      <w:r>
        <w:t xml:space="preserve"> </w:t>
      </w:r>
      <w:r>
        <w:t xml:space="preserve">JABBA</w:t>
      </w:r>
      <w:r>
        <w:t xml:space="preserve"> </w:t>
      </w:r>
      <w:r>
        <w:t xml:space="preserve">OM</w:t>
      </w:r>
    </w:p>
    <w:p>
      <w:pPr>
        <w:pStyle w:val="Author"/>
      </w:pPr>
      <w:r>
        <w:t xml:space="preserve">Laurence</w:t>
      </w:r>
      <w:r>
        <w:t xml:space="preserve"> </w:t>
      </w:r>
      <w:r>
        <w:t xml:space="preserve">Kell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jabba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Absolute trends in abundance for all stocks and methods (black line are the true values).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jabba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Trends in abundance relative to</w:t>
      </w:r>
      <w:r>
        <w:t xml:space="preserve"> </w:t>
      </w:r>
      <m:oMath>
        <m:r>
          <m:t>B</m:t>
        </m:r>
        <m:r>
          <m:t>/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for all stocks and methods (black line are the true values).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jabba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Trends relative to</w:t>
      </w:r>
      <w:r>
        <w:t xml:space="preserve"> </w:t>
      </w:r>
      <m:oMath>
        <m:r>
          <m:t>B</m:t>
        </m:r>
        <m:r>
          <m:t>/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in last 10 years using all the data.</w:t>
      </w:r>
    </w:p>
    <w:p>
      <w:pPr>
        <w:pStyle w:val="Heading2"/>
      </w:pPr>
      <w:bookmarkStart w:id="23" w:name="years"/>
      <w:r>
        <w:t xml:space="preserve">10 Years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jabba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Trends relative to</w:t>
      </w:r>
      <w:r>
        <w:t xml:space="preserve"> </w:t>
      </w:r>
      <m:oMath>
        <m:r>
          <m:t>B</m:t>
        </m:r>
        <m:r>
          <m:t>/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in last 10 years using truncated data.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tex/jabba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Trends relative to</w:t>
      </w:r>
      <w:r>
        <w:t xml:space="preserve"> </w:t>
      </w:r>
      <m:oMath>
        <m:r>
          <m:t>B</m:t>
        </m:r>
        <m:r>
          <m:t>/</m:t>
        </m:r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in last 10 years compared for all and truncated data.</w:t>
      </w:r>
    </w:p>
    <w:p>
      <w:pPr>
        <w:pStyle w:val="Heading2"/>
      </w:pPr>
      <w:bookmarkStart w:id="26" w:name="indicators"/>
      <w:r>
        <w:t xml:space="preserve">Indicators</w:t>
      </w:r>
      <w:bookmarkEnd w:id="26"/>
    </w:p>
    <w:p>
      <w:pPr>
        <w:pStyle w:val="SourceCode"/>
      </w:pPr>
      <w:r>
        <w:rPr>
          <w:rStyle w:val="VerbatimChar"/>
        </w:rPr>
        <w:t xml:space="preserve">, , Yrs = 10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stk</w:t>
      </w:r>
      <w:r>
        <w:br w:type="textWrapping"/>
      </w:r>
      <w:r>
        <w:rPr>
          <w:rStyle w:val="VerbatimChar"/>
        </w:rPr>
        <w:t xml:space="preserve">variable-Model                bet    bum     swo      whm    yft</w:t>
      </w:r>
      <w:r>
        <w:br w:type="textWrapping"/>
      </w:r>
      <w:r>
        <w:rPr>
          <w:rStyle w:val="VerbatimChar"/>
        </w:rPr>
        <w:t xml:space="preserve">  t23-Catch &amp; Index        1.0000  1.000  1.1000  1.00000  0.980</w:t>
      </w:r>
      <w:r>
        <w:br w:type="textWrapping"/>
      </w:r>
      <w:r>
        <w:rPr>
          <w:rStyle w:val="VerbatimChar"/>
        </w:rPr>
        <w:t xml:space="preserve">  t23-Catch &amp; Index Error  0.8600  0.840  0.8700  0.84000  0.810</w:t>
      </w:r>
      <w:r>
        <w:br w:type="textWrapping"/>
      </w:r>
      <w:r>
        <w:rPr>
          <w:rStyle w:val="VerbatimChar"/>
        </w:rPr>
        <w:t xml:space="preserve">  t23-Catch &amp; Heuristics   1.2000  1.200  1.2000  1.20000  1.200</w:t>
      </w:r>
      <w:r>
        <w:br w:type="textWrapping"/>
      </w:r>
      <w:r>
        <w:rPr>
          <w:rStyle w:val="VerbatimChar"/>
        </w:rPr>
        <w:t xml:space="preserve">  t23-Catch &amp; Priors       1.1000  1.100  1.2000  1.10000  1.100</w:t>
      </w:r>
      <w:r>
        <w:br w:type="textWrapping"/>
      </w:r>
      <w:r>
        <w:rPr>
          <w:rStyle w:val="VerbatimChar"/>
        </w:rPr>
        <w:t xml:space="preserve">  t23-Catch-MSY            1.1000  1.200  1.2000  1.20000  1.100</w:t>
      </w:r>
      <w:r>
        <w:br w:type="textWrapping"/>
      </w:r>
      <w:r>
        <w:rPr>
          <w:rStyle w:val="VerbatimChar"/>
        </w:rPr>
        <w:t xml:space="preserve">  t23-CMSY                     NA     NA      NA       NA     NA</w:t>
      </w:r>
      <w:r>
        <w:br w:type="textWrapping"/>
      </w:r>
      <w:r>
        <w:rPr>
          <w:rStyle w:val="VerbatimChar"/>
        </w:rPr>
        <w:t xml:space="preserve">  t23-OM                   1.0000  1.000  1.1000  1.00000  0.980</w:t>
      </w:r>
      <w:r>
        <w:br w:type="textWrapping"/>
      </w:r>
      <w:r>
        <w:rPr>
          <w:rStyle w:val="VerbatimChar"/>
        </w:rPr>
        <w:t xml:space="preserve">  t5-Catch &amp; Index         0.0081  0.010  0.0650 -0.00620 -0.018</w:t>
      </w:r>
      <w:r>
        <w:br w:type="textWrapping"/>
      </w:r>
      <w:r>
        <w:rPr>
          <w:rStyle w:val="VerbatimChar"/>
        </w:rPr>
        <w:t xml:space="preserve">  t5-Catch &amp; Index Error  -0.1900 -0.190 -0.1300 -0.21000 -0.210</w:t>
      </w:r>
      <w:r>
        <w:br w:type="textWrapping"/>
      </w:r>
      <w:r>
        <w:rPr>
          <w:rStyle w:val="VerbatimChar"/>
        </w:rPr>
        <w:t xml:space="preserve">  t5-Catch &amp; Heuristics    0.0088 -0.033 -0.0028  0.00018 -0.017</w:t>
      </w:r>
      <w:r>
        <w:br w:type="textWrapping"/>
      </w:r>
      <w:r>
        <w:rPr>
          <w:rStyle w:val="VerbatimChar"/>
        </w:rPr>
        <w:t xml:space="preserve">  t5-Catch &amp; Priors       -0.0460 -0.036 -0.0280 -0.03600 -0.038</w:t>
      </w:r>
      <w:r>
        <w:br w:type="textWrapping"/>
      </w:r>
      <w:r>
        <w:rPr>
          <w:rStyle w:val="VerbatimChar"/>
        </w:rPr>
        <w:t xml:space="preserve">  t5-Catch-MSY             0.0420  0.058  0.0600  0.06000  0.041</w:t>
      </w:r>
      <w:r>
        <w:br w:type="textWrapping"/>
      </w:r>
      <w:r>
        <w:rPr>
          <w:rStyle w:val="VerbatimChar"/>
        </w:rPr>
        <w:t xml:space="preserve">  t5-CMSY                      NA     NA      NA       NA     NA</w:t>
      </w:r>
      <w:r>
        <w:br w:type="textWrapping"/>
      </w:r>
      <w:r>
        <w:rPr>
          <w:rStyle w:val="VerbatimChar"/>
        </w:rPr>
        <w:t xml:space="preserve">  t5-OM                    0.0075  0.013  0.0780 -0.01000 -0.020</w:t>
      </w:r>
      <w:r>
        <w:br w:type="textWrapping"/>
      </w:r>
      <w:r>
        <w:br w:type="textWrapping"/>
      </w:r>
      <w:r>
        <w:rPr>
          <w:rStyle w:val="VerbatimChar"/>
        </w:rPr>
        <w:t xml:space="preserve">, , Yrs = All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stk</w:t>
      </w:r>
      <w:r>
        <w:br w:type="textWrapping"/>
      </w:r>
      <w:r>
        <w:rPr>
          <w:rStyle w:val="VerbatimChar"/>
        </w:rPr>
        <w:t xml:space="preserve">variable-Model                bet    bum    swo     whm     yft</w:t>
      </w:r>
      <w:r>
        <w:br w:type="textWrapping"/>
      </w:r>
      <w:r>
        <w:rPr>
          <w:rStyle w:val="VerbatimChar"/>
        </w:rPr>
        <w:t xml:space="preserve">  t23-Catch &amp; Index        1.0000  1.000  1.100  1.0000  0.9800</w:t>
      </w:r>
      <w:r>
        <w:br w:type="textWrapping"/>
      </w:r>
      <w:r>
        <w:rPr>
          <w:rStyle w:val="VerbatimChar"/>
        </w:rPr>
        <w:t xml:space="preserve">  t23-Catch &amp; Index Error  0.9000  0.850  0.950  0.8700  0.8400</w:t>
      </w:r>
      <w:r>
        <w:br w:type="textWrapping"/>
      </w:r>
      <w:r>
        <w:rPr>
          <w:rStyle w:val="VerbatimChar"/>
        </w:rPr>
        <w:t xml:space="preserve">  t23-Catch &amp; Heuristics   1.2000  1.200  1.200  1.2000  1.2000</w:t>
      </w:r>
      <w:r>
        <w:br w:type="textWrapping"/>
      </w:r>
      <w:r>
        <w:rPr>
          <w:rStyle w:val="VerbatimChar"/>
        </w:rPr>
        <w:t xml:space="preserve">  t23-Catch &amp; Priors       1.2000  1.200  1.200  1.2000  1.2000</w:t>
      </w:r>
      <w:r>
        <w:br w:type="textWrapping"/>
      </w:r>
      <w:r>
        <w:rPr>
          <w:rStyle w:val="VerbatimChar"/>
        </w:rPr>
        <w:t xml:space="preserve">  t23-Catch-MSY                NA     NA     NA      NA      NA</w:t>
      </w:r>
      <w:r>
        <w:br w:type="textWrapping"/>
      </w:r>
      <w:r>
        <w:rPr>
          <w:rStyle w:val="VerbatimChar"/>
        </w:rPr>
        <w:t xml:space="preserve">  t23-CMSY                 1.0000  1.000  1.000  1.0000  1.0000</w:t>
      </w:r>
      <w:r>
        <w:br w:type="textWrapping"/>
      </w:r>
      <w:r>
        <w:rPr>
          <w:rStyle w:val="VerbatimChar"/>
        </w:rPr>
        <w:t xml:space="preserve">  t23-OM                   1.0000  1.000  1.100  1.0000  0.9800</w:t>
      </w:r>
      <w:r>
        <w:br w:type="textWrapping"/>
      </w:r>
      <w:r>
        <w:rPr>
          <w:rStyle w:val="VerbatimChar"/>
        </w:rPr>
        <w:t xml:space="preserve">  t5-Catch &amp; Index         0.0077  0.014  0.077 -0.0074 -0.0190</w:t>
      </w:r>
      <w:r>
        <w:br w:type="textWrapping"/>
      </w:r>
      <w:r>
        <w:rPr>
          <w:rStyle w:val="VerbatimChar"/>
        </w:rPr>
        <w:t xml:space="preserve">  t5-Catch &amp; Index Error  -0.0970 -0.170 -0.020 -0.1700 -0.1600</w:t>
      </w:r>
      <w:r>
        <w:br w:type="textWrapping"/>
      </w:r>
      <w:r>
        <w:rPr>
          <w:rStyle w:val="VerbatimChar"/>
        </w:rPr>
        <w:t xml:space="preserve">  t5-Catch &amp; Heuristics   -0.0310 -0.017 -0.026 -0.0180 -0.0280</w:t>
      </w:r>
      <w:r>
        <w:br w:type="textWrapping"/>
      </w:r>
      <w:r>
        <w:rPr>
          <w:rStyle w:val="VerbatimChar"/>
        </w:rPr>
        <w:t xml:space="preserve">  t5-Catch &amp; Priors       -0.0190 -0.020 -0.022 -0.0210 -0.0310</w:t>
      </w:r>
      <w:r>
        <w:br w:type="textWrapping"/>
      </w:r>
      <w:r>
        <w:rPr>
          <w:rStyle w:val="VerbatimChar"/>
        </w:rPr>
        <w:t xml:space="preserve">  t5-Catch-MSY                 NA     NA     NA      NA      NA</w:t>
      </w:r>
      <w:r>
        <w:br w:type="textWrapping"/>
      </w:r>
      <w:r>
        <w:rPr>
          <w:rStyle w:val="VerbatimChar"/>
        </w:rPr>
        <w:t xml:space="preserve">  t5-CMSY                  0.0017  0.013  0.015  0.0150 -0.0044</w:t>
      </w:r>
      <w:r>
        <w:br w:type="textWrapping"/>
      </w:r>
      <w:r>
        <w:rPr>
          <w:rStyle w:val="VerbatimChar"/>
        </w:rPr>
        <w:t xml:space="preserve">  t5-OM                    0.0075  0.013  0.078 -0.0100 -0.0200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poor validation</dc:title>
  <dc:creator>Laurence Kell</dc:creator>
  <cp:keywords/>
  <dcterms:created xsi:type="dcterms:W3CDTF">2020-03-10T11:31:02Z</dcterms:created>
  <dcterms:modified xsi:type="dcterms:W3CDTF">2020-03-10T11:31:02Z</dcterms:modified>
</cp:coreProperties>
</file>