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2c9ee5dd4c6290a152c51fa6063c4e02fa35f6"/>
    <w:p>
      <w:pPr>
        <w:pStyle w:val="Heading1"/>
      </w:pPr>
      <w:r>
        <w:t xml:space="preserve">Échange de courriels entre les indivisaires</w:t>
      </w:r>
    </w:p>
    <w:p>
      <w:pPr>
        <w:pStyle w:val="FirstParagraph"/>
      </w:pPr>
      <w:r>
        <w:rPr>
          <w:iCs/>
          <w:i/>
        </w:rPr>
        <w:t xml:space="preserve">Fil de courriels transmis à Me Désilets par Camille Bouchard le 19 octobre 2026, avec la mention : « Pour que vous sachiez où on en est. »</w:t>
      </w:r>
    </w:p>
    <w:p>
      <w:r>
        <w:pict>
          <v:rect style="width:0;height:1.5pt" o:hralign="center" o:hrstd="t" o:hr="t"/>
        </w:pict>
      </w:r>
    </w:p>
    <w:p>
      <w:pPr>
        <w:pStyle w:val="FirstParagraph"/>
      </w:pPr>
      <w:r>
        <w:rPr>
          <w:bCs/>
          <w:b/>
        </w:rPr>
        <w:t xml:space="preserve">De :</w:t>
      </w:r>
      <w:r>
        <w:t xml:space="preserve"> </w:t>
      </w:r>
      <w:r>
        <w:t xml:space="preserve">Antoine Rivard</w:t>
      </w:r>
      <w:r>
        <w:br/>
      </w:r>
      <w:r>
        <w:rPr>
          <w:bCs/>
          <w:b/>
        </w:rPr>
        <w:t xml:space="preserve">À :</w:t>
      </w:r>
      <w:r>
        <w:t xml:space="preserve"> </w:t>
      </w:r>
      <w:r>
        <w:t xml:space="preserve">Camille Bouchard, Jérémie Lavoie, Maude Nguyen</w:t>
      </w:r>
      <w:r>
        <w:br/>
      </w:r>
      <w:r>
        <w:rPr>
          <w:bCs/>
          <w:b/>
        </w:rPr>
        <w:t xml:space="preserve">Date :</w:t>
      </w:r>
      <w:r>
        <w:t xml:space="preserve"> </w:t>
      </w:r>
      <w:r>
        <w:t xml:space="preserve">15 octobre 2026, 22 h 10</w:t>
      </w:r>
      <w:r>
        <w:br/>
      </w:r>
      <w:r>
        <w:rPr>
          <w:bCs/>
          <w:b/>
        </w:rPr>
        <w:t xml:space="preserve">Objet :</w:t>
      </w:r>
      <w:r>
        <w:t xml:space="preserve"> </w:t>
      </w:r>
      <w:r>
        <w:t xml:space="preserve">Convention - deux ou trois affaires</w:t>
      </w:r>
    </w:p>
    <w:p>
      <w:pPr>
        <w:pStyle w:val="BodyText"/>
      </w:pPr>
      <w:r>
        <w:t xml:space="preserve">Salut la gang,</w:t>
      </w:r>
    </w:p>
    <w:p>
      <w:pPr>
        <w:pStyle w:val="BodyText"/>
      </w:pPr>
      <w:r>
        <w:t xml:space="preserve">J’ai relu le tableau de Jérémie. Deux ou trois affaires.</w:t>
      </w:r>
    </w:p>
    <w:p>
      <w:pPr>
        <w:numPr>
          <w:ilvl w:val="0"/>
          <w:numId w:val="1001"/>
        </w:numPr>
        <w:pStyle w:val="Compact"/>
      </w:pPr>
      <w:r>
        <w:t xml:space="preserve">Je pars au Japon de janvier à avril. Je veux pouvoir louer mon appart pendant ce temps-là, sur Airbnb ou à quelqu’un de confiance. C’est ce qui me permet de payer ma part quand je ne travaille pas ici.</w:t>
      </w:r>
    </w:p>
    <w:p>
      <w:pPr>
        <w:numPr>
          <w:ilvl w:val="0"/>
          <w:numId w:val="1001"/>
        </w:numPr>
        <w:pStyle w:val="Compact"/>
      </w:pPr>
      <w:r>
        <w:t xml:space="preserve">200 $ par mois pour le gérant, je trouve ça cher. On est trois, pas trente.</w:t>
      </w:r>
    </w:p>
    <w:p>
      <w:pPr>
        <w:numPr>
          <w:ilvl w:val="0"/>
          <w:numId w:val="1001"/>
        </w:numPr>
        <w:pStyle w:val="Compact"/>
      </w:pPr>
      <w:r>
        <w:t xml:space="preserve">Mon 30 %, je le trouve élevé pour le plus petit appart et la plus petite mise de fonds. On en a parlé vite au souper.</w:t>
      </w:r>
    </w:p>
    <w:p>
      <w:pPr>
        <w:pStyle w:val="FirstParagraph"/>
      </w:pPr>
      <w:r>
        <w:t xml:space="preserve">Antoine</w:t>
      </w:r>
    </w:p>
    <w:p>
      <w:r>
        <w:pict>
          <v:rect style="width:0;height:1.5pt" o:hralign="center" o:hrstd="t" o:hr="t"/>
        </w:pict>
      </w:r>
    </w:p>
    <w:p>
      <w:pPr>
        <w:pStyle w:val="FirstParagraph"/>
      </w:pPr>
      <w:r>
        <w:rPr>
          <w:bCs/>
          <w:b/>
        </w:rPr>
        <w:t xml:space="preserve">De :</w:t>
      </w:r>
      <w:r>
        <w:t xml:space="preserve"> </w:t>
      </w:r>
      <w:r>
        <w:t xml:space="preserve">Jérémie Lavoie</w:t>
      </w:r>
      <w:r>
        <w:br/>
      </w:r>
      <w:r>
        <w:rPr>
          <w:bCs/>
          <w:b/>
        </w:rPr>
        <w:t xml:space="preserve">À :</w:t>
      </w:r>
      <w:r>
        <w:t xml:space="preserve"> </w:t>
      </w:r>
      <w:r>
        <w:t xml:space="preserve">Antoine Rivard, Camille Bouchard, Maude Nguyen</w:t>
      </w:r>
      <w:r>
        <w:br/>
      </w:r>
      <w:r>
        <w:rPr>
          <w:bCs/>
          <w:b/>
        </w:rPr>
        <w:t xml:space="preserve">Date :</w:t>
      </w:r>
      <w:r>
        <w:t xml:space="preserve"> </w:t>
      </w:r>
      <w:r>
        <w:t xml:space="preserve">16 octobre 2026, 7 h 42</w:t>
      </w:r>
      <w:r>
        <w:br/>
      </w:r>
      <w:r>
        <w:rPr>
          <w:bCs/>
          <w:b/>
        </w:rPr>
        <w:t xml:space="preserve">Objet :</w:t>
      </w:r>
      <w:r>
        <w:t xml:space="preserve"> </w:t>
      </w:r>
      <w:r>
        <w:t xml:space="preserve">Re: Convention - deux ou trois affaires</w:t>
      </w:r>
    </w:p>
    <w:p>
      <w:pPr>
        <w:pStyle w:val="BodyText"/>
      </w:pPr>
      <w:r>
        <w:t xml:space="preserve">Antoine,</w:t>
      </w:r>
    </w:p>
    <w:p>
      <w:pPr>
        <w:pStyle w:val="BodyText"/>
      </w:pPr>
      <w:r>
        <w:t xml:space="preserve">Pour Airbnb, c’est non pour Maude et moi. On a un enfant, on ne veut pas d’étrangers dans la cage d’escalier toutes les fins de semaine. Le notaire a lu une clause qui interdit de louer, je propose qu’on la garde.</w:t>
      </w:r>
    </w:p>
    <w:p>
      <w:pPr>
        <w:pStyle w:val="BodyText"/>
      </w:pPr>
      <w:r>
        <w:t xml:space="preserve">Pour le 200 $, c’est moi qui fais les comptes, qui appelle le plombier et qui parle à la banque. Si quelqu’un d’autre veut le faire gratuitement, je lui laisse la place.</w:t>
      </w:r>
    </w:p>
    <w:p>
      <w:pPr>
        <w:pStyle w:val="BodyText"/>
      </w:pPr>
      <w:r>
        <w:t xml:space="preserve">Pour ton 30 %, on s’est entendus. Tu as le toit et la plus belle vue.</w:t>
      </w:r>
    </w:p>
    <w:p>
      <w:pPr>
        <w:pStyle w:val="BodyText"/>
      </w:pPr>
      <w:r>
        <w:t xml:space="preserve">Jérémie</w:t>
      </w:r>
    </w:p>
    <w:p>
      <w:r>
        <w:pict>
          <v:rect style="width:0;height:1.5pt" o:hralign="center" o:hrstd="t" o:hr="t"/>
        </w:pict>
      </w:r>
    </w:p>
    <w:p>
      <w:pPr>
        <w:pStyle w:val="FirstParagraph"/>
      </w:pPr>
      <w:r>
        <w:rPr>
          <w:bCs/>
          <w:b/>
        </w:rPr>
        <w:t xml:space="preserve">De :</w:t>
      </w:r>
      <w:r>
        <w:t xml:space="preserve"> </w:t>
      </w:r>
      <w:r>
        <w:t xml:space="preserve">Camille Bouchard</w:t>
      </w:r>
      <w:r>
        <w:br/>
      </w:r>
      <w:r>
        <w:rPr>
          <w:bCs/>
          <w:b/>
        </w:rPr>
        <w:t xml:space="preserve">À :</w:t>
      </w:r>
      <w:r>
        <w:t xml:space="preserve"> </w:t>
      </w:r>
      <w:r>
        <w:t xml:space="preserve">Jérémie Lavoie, Antoine Rivard, Maude Nguyen</w:t>
      </w:r>
      <w:r>
        <w:br/>
      </w:r>
      <w:r>
        <w:rPr>
          <w:bCs/>
          <w:b/>
        </w:rPr>
        <w:t xml:space="preserve">Date :</w:t>
      </w:r>
      <w:r>
        <w:t xml:space="preserve"> </w:t>
      </w:r>
      <w:r>
        <w:t xml:space="preserve">16 octobre 2026, 12 h 15</w:t>
      </w:r>
      <w:r>
        <w:br/>
      </w:r>
      <w:r>
        <w:rPr>
          <w:bCs/>
          <w:b/>
        </w:rPr>
        <w:t xml:space="preserve">Objet :</w:t>
      </w:r>
      <w:r>
        <w:t xml:space="preserve"> </w:t>
      </w:r>
      <w:r>
        <w:t xml:space="preserve">Re: Convention - deux ou trois affaires</w:t>
      </w:r>
    </w:p>
    <w:p>
      <w:pPr>
        <w:pStyle w:val="BodyText"/>
      </w:pPr>
      <w:r>
        <w:t xml:space="preserve">On se calme.</w:t>
      </w:r>
    </w:p>
    <w:p>
      <w:pPr>
        <w:pStyle w:val="BodyText"/>
      </w:pPr>
      <w:r>
        <w:t xml:space="preserve">Moi, la clause qui m’inquiète, c’est celle sur les animaux. Le notaire a lu « ne garder aucun animal, même à l’intérieur ». J’ai Pixel et Bagel, ils ne s’en vont nulle part.</w:t>
      </w:r>
    </w:p>
    <w:p>
      <w:pPr>
        <w:pStyle w:val="BodyText"/>
      </w:pPr>
      <w:r>
        <w:t xml:space="preserve">Et tant qu’à y être : Maude, tu reçois tes clients à la maison les mardis et les jeudis. Il y avait aussi une clause qui interdit l’usage professionnel. Il faudrait le dire au notaire.</w:t>
      </w:r>
    </w:p>
    <w:p>
      <w:pPr>
        <w:pStyle w:val="BodyText"/>
      </w:pPr>
      <w:r>
        <w:t xml:space="preserve">Pour Airbnb, je suis entre les deux. Une location de quatre mois à une seule personne, ça me va. Des touristes à la fin de semaine, non.</w:t>
      </w:r>
    </w:p>
    <w:p>
      <w:pPr>
        <w:pStyle w:val="BodyText"/>
      </w:pPr>
      <w:r>
        <w:t xml:space="preserve">Camille</w:t>
      </w:r>
    </w:p>
    <w:p>
      <w:r>
        <w:pict>
          <v:rect style="width:0;height:1.5pt" o:hralign="center" o:hrstd="t" o:hr="t"/>
        </w:pict>
      </w:r>
    </w:p>
    <w:p>
      <w:pPr>
        <w:pStyle w:val="FirstParagraph"/>
      </w:pPr>
      <w:r>
        <w:rPr>
          <w:bCs/>
          <w:b/>
        </w:rPr>
        <w:t xml:space="preserve">De :</w:t>
      </w:r>
      <w:r>
        <w:t xml:space="preserve"> </w:t>
      </w:r>
      <w:r>
        <w:t xml:space="preserve">Maude Nguyen</w:t>
      </w:r>
      <w:r>
        <w:br/>
      </w:r>
      <w:r>
        <w:rPr>
          <w:bCs/>
          <w:b/>
        </w:rPr>
        <w:t xml:space="preserve">À :</w:t>
      </w:r>
      <w:r>
        <w:t xml:space="preserve"> </w:t>
      </w:r>
      <w:r>
        <w:t xml:space="preserve">Camille Bouchard, Jérémie Lavoie, Antoine Rivard</w:t>
      </w:r>
      <w:r>
        <w:br/>
      </w:r>
      <w:r>
        <w:rPr>
          <w:bCs/>
          <w:b/>
        </w:rPr>
        <w:t xml:space="preserve">Date :</w:t>
      </w:r>
      <w:r>
        <w:t xml:space="preserve"> </w:t>
      </w:r>
      <w:r>
        <w:t xml:space="preserve">18 octobre 2026, 20 h 31</w:t>
      </w:r>
      <w:r>
        <w:br/>
      </w:r>
      <w:r>
        <w:rPr>
          <w:bCs/>
          <w:b/>
        </w:rPr>
        <w:t xml:space="preserve">Objet :</w:t>
      </w:r>
      <w:r>
        <w:t xml:space="preserve"> </w:t>
      </w:r>
      <w:r>
        <w:t xml:space="preserve">Re: Convention - deux ou trois affaires</w:t>
      </w:r>
    </w:p>
    <w:p>
      <w:pPr>
        <w:pStyle w:val="BodyText"/>
      </w:pPr>
      <w:r>
        <w:t xml:space="preserve">Bonsoir tout le monde,</w:t>
      </w:r>
    </w:p>
    <w:p>
      <w:pPr>
        <w:pStyle w:val="BodyText"/>
      </w:pPr>
      <w:r>
        <w:t xml:space="preserve">Pour mon bureau : oui, je vois des clients chez nous deux jours par semaine, quatre ou cinq par jour. Je ne peux pas arrêter, c’est le tiers de mon revenu.</w:t>
      </w:r>
    </w:p>
    <w:p>
      <w:pPr>
        <w:pStyle w:val="BodyText"/>
      </w:pPr>
      <w:r>
        <w:t xml:space="preserve">Autre chose qui me trotte dans la tête. J’ai mis 55 000 $ dans cet achat et je paie la moitié de notre part tous les mois. Jérémie m’a dit que mon nom n’était pas sur le contrat d’achat parce que la banque trouvait ça plus simple avec mon dossier de travailleuse autonome. Est-ce que la convention va dire que la moitié de notre part est à moi ?</w:t>
      </w:r>
    </w:p>
    <w:p>
      <w:pPr>
        <w:pStyle w:val="BodyText"/>
      </w:pPr>
      <w:r>
        <w:t xml:space="preserve">Maude</w:t>
      </w:r>
    </w:p>
    <w:p>
      <w:r>
        <w:pict>
          <v:rect style="width:0;height:1.5pt" o:hralign="center" o:hrstd="t" o:hr="t"/>
        </w:pict>
      </w:r>
    </w:p>
    <w:p>
      <w:pPr>
        <w:pStyle w:val="FirstParagraph"/>
      </w:pPr>
      <w:r>
        <w:rPr>
          <w:iCs/>
          <w:i/>
        </w:rPr>
        <w:t xml:space="preserve">Document fictif — Hackathon CAIJ. Personnes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2026-10-13T13:50:58Z</dcterms:created>
  <dcterms:modified xsi:type="dcterms:W3CDTF">2026-10-13T13:50:58Z</dcterms:modified>
</cp:coreProperties>
</file>

<file path=docProps/custom.xml><?xml version="1.0" encoding="utf-8"?>
<Properties xmlns="http://schemas.openxmlformats.org/officeDocument/2006/custom-properties" xmlns:vt="http://schemas.openxmlformats.org/officeDocument/2006/docPropsVTypes"/>
</file>