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urriel-de-gabrielle-simard"/>
    <w:p>
      <w:pPr>
        <w:pStyle w:val="Heading1"/>
      </w:pPr>
      <w:r>
        <w:t xml:space="preserve">Courriel de Gabrielle Simard</w:t>
      </w:r>
    </w:p>
    <w:p>
      <w:pPr>
        <w:pStyle w:val="FirstParagraph"/>
      </w:pPr>
      <w:r>
        <w:rPr>
          <w:bCs/>
          <w:b/>
        </w:rPr>
        <w:t xml:space="preserve">De :</w:t>
      </w:r>
      <w:r>
        <w:t xml:space="preserve"> </w:t>
      </w:r>
      <w:r>
        <w:t xml:space="preserve">Gabrielle Simard</w:t>
      </w:r>
      <w:r>
        <w:br/>
      </w:r>
      <w:r>
        <w:rPr>
          <w:bCs/>
          <w:b/>
        </w:rPr>
        <w:t xml:space="preserve">À :</w:t>
      </w:r>
      <w:r>
        <w:t xml:space="preserve"> </w:t>
      </w:r>
      <w:r>
        <w:t xml:space="preserve">Me François Gendron, notaire</w:t>
      </w:r>
      <w:r>
        <w:br/>
      </w:r>
      <w:r>
        <w:rPr>
          <w:bCs/>
          <w:b/>
        </w:rPr>
        <w:t xml:space="preserve">Cc :</w:t>
      </w:r>
      <w:r>
        <w:t xml:space="preserve"> </w:t>
      </w:r>
      <w:r>
        <w:t xml:space="preserve">Olivier Tran</w:t>
      </w:r>
      <w:r>
        <w:br/>
      </w:r>
      <w:r>
        <w:rPr>
          <w:bCs/>
          <w:b/>
        </w:rPr>
        <w:t xml:space="preserve">Date :</w:t>
      </w:r>
      <w:r>
        <w:t xml:space="preserve"> </w:t>
      </w:r>
      <w:r>
        <w:t xml:space="preserve">28 octobre 2026, 19 h 20</w:t>
      </w:r>
      <w:r>
        <w:br/>
      </w:r>
      <w:r>
        <w:rPr>
          <w:bCs/>
          <w:b/>
        </w:rPr>
        <w:t xml:space="preserve">Objet :</w:t>
      </w:r>
      <w:r>
        <w:t xml:space="preserve"> </w:t>
      </w:r>
      <w:r>
        <w:t xml:space="preserve">Achat du 1482-1484, 9e Avenue - nos renseignements</w:t>
      </w:r>
    </w:p>
    <w:p>
      <w:pPr>
        <w:pStyle w:val="BodyText"/>
      </w:pPr>
      <w:r>
        <w:t xml:space="preserve">Bonjour Me Gendron,</w:t>
      </w:r>
    </w:p>
    <w:p>
      <w:pPr>
        <w:pStyle w:val="BodyText"/>
      </w:pPr>
      <w:r>
        <w:t xml:space="preserve">Voici les renseignements demandés.</w:t>
      </w:r>
    </w:p>
    <w:p>
      <w:pPr>
        <w:pStyle w:val="BodyText"/>
      </w:pPr>
      <w:r>
        <w:rPr>
          <w:bCs/>
          <w:b/>
        </w:rPr>
        <w:t xml:space="preserve">Nous deux</w:t>
      </w:r>
    </w:p>
    <w:p>
      <w:pPr>
        <w:numPr>
          <w:ilvl w:val="0"/>
          <w:numId w:val="1001"/>
        </w:numPr>
        <w:pStyle w:val="Compact"/>
      </w:pPr>
      <w:r>
        <w:t xml:space="preserve">Gabrielle Simard, née le 9 janvier 1990, infirmière clinicienne. Célibataire, jamais mariée.</w:t>
      </w:r>
    </w:p>
    <w:p>
      <w:pPr>
        <w:numPr>
          <w:ilvl w:val="0"/>
          <w:numId w:val="1001"/>
        </w:numPr>
        <w:pStyle w:val="Compact"/>
      </w:pPr>
      <w:r>
        <w:t xml:space="preserve">Olivier Tran, né le 30 juillet 1988, technicien en informatique. Divorcé depuis 2019, sans enfant.</w:t>
      </w:r>
    </w:p>
    <w:p>
      <w:pPr>
        <w:numPr>
          <w:ilvl w:val="0"/>
          <w:numId w:val="1001"/>
        </w:numPr>
        <w:pStyle w:val="Compact"/>
      </w:pPr>
      <w:r>
        <w:t xml:space="preserve">Nous vivons ensemble depuis 2022. Pas d’enfants.</w:t>
      </w:r>
    </w:p>
    <w:p>
      <w:pPr>
        <w:numPr>
          <w:ilvl w:val="0"/>
          <w:numId w:val="1001"/>
        </w:numPr>
        <w:pStyle w:val="Compact"/>
      </w:pPr>
      <w:r>
        <w:t xml:space="preserve">Notre adresse : 310, rue Saint-Joseph Est, app. 4, Québec.</w:t>
      </w:r>
    </w:p>
    <w:p>
      <w:pPr>
        <w:pStyle w:val="FirstParagraph"/>
      </w:pPr>
      <w:r>
        <w:rPr>
          <w:bCs/>
          <w:b/>
        </w:rPr>
        <w:t xml:space="preserve">La mise de fonds</w:t>
      </w:r>
    </w:p>
    <w:p>
      <w:pPr>
        <w:pStyle w:val="BodyText"/>
      </w:pPr>
      <w:r>
        <w:t xml:space="preserve">La mise de fonds est de 170 000 $. Là-dessus, 150 000 $ viennent de l’héritage de mon père et 20 000 $ viennent d’Olivier. Le prêt de 415 000 $ est à nos deux noms.</w:t>
      </w:r>
    </w:p>
    <w:p>
      <w:pPr>
        <w:pStyle w:val="BodyText"/>
      </w:pPr>
      <w:r>
        <w:t xml:space="preserve">Le courtier nous a dit que le contrat nous met propriétaires moitié-moitié. Est-ce que c’est correct, vu que j’ai mis beaucoup plus ? On n’en a pas vraiment parlé, Olivier et moi. Vous nous direz ce qui se fait.</w:t>
      </w:r>
    </w:p>
    <w:p>
      <w:pPr>
        <w:pStyle w:val="BodyText"/>
      </w:pPr>
      <w:r>
        <w:rPr>
          <w:bCs/>
          <w:b/>
        </w:rPr>
        <w:t xml:space="preserve">Le logement du haut</w:t>
      </w:r>
    </w:p>
    <w:p>
      <w:pPr>
        <w:pStyle w:val="BodyText"/>
      </w:pPr>
      <w:r>
        <w:t xml:space="preserve">Notre projet est d’installer ma mère, Huguette, dans le logement du haut dès le 1er juillet prochain. C’est pour ça qu’on achète un duplex. Le courtier nous a dit qu’un propriétaire peut reprendre un logement pour y loger sa mère. Est-ce qu’on peut envoyer l’avis au locataire tout de suite après la signature ?</w:t>
      </w:r>
    </w:p>
    <w:p>
      <w:pPr>
        <w:pStyle w:val="BodyText"/>
      </w:pPr>
      <w:r>
        <w:rPr>
          <w:bCs/>
          <w:b/>
        </w:rPr>
        <w:t xml:space="preserve">Le garage</w:t>
      </w:r>
    </w:p>
    <w:p>
      <w:pPr>
        <w:pStyle w:val="BodyText"/>
      </w:pPr>
      <w:r>
        <w:t xml:space="preserve">L’inspecteur a remarqué que le garage est collé sur la clôture du fond. Est-ce un problème ?</w:t>
      </w:r>
    </w:p>
    <w:p>
      <w:pPr>
        <w:pStyle w:val="BodyText"/>
      </w:pPr>
      <w:r>
        <w:t xml:space="preserve">Merci beaucoup,</w:t>
      </w:r>
      <w:r>
        <w:br/>
      </w:r>
      <w:r>
        <w:t xml:space="preserve">Gabrielle Simard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2026-10-13T13:50:59Z</dcterms:created>
  <dcterms:modified xsi:type="dcterms:W3CDTF">2026-10-13T13:50:59Z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