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79" w:rsidRDefault="000721FC">
      <w:proofErr w:type="spellStart"/>
      <w:r>
        <w:t>Dtd</w:t>
      </w:r>
      <w:proofErr w:type="spellEnd"/>
    </w:p>
    <w:p w:rsidR="000721FC" w:rsidRDefault="000721FC"/>
    <w:p w:rsidR="000721FC" w:rsidRDefault="000721FC">
      <w:r>
        <w:t xml:space="preserve">Una raíz </w:t>
      </w:r>
      <w:r w:rsidR="00265BB0">
        <w:t>está</w:t>
      </w:r>
      <w:r>
        <w:t xml:space="preserve"> por encima de todo en un documento de XHTML. La / designa el modo raíz, es decir si pongo /autores estoy hablando de los autores desde la raíz.</w:t>
      </w:r>
    </w:p>
    <w:p w:rsidR="000721FC" w:rsidRDefault="000721FC">
      <w:r>
        <w:t>Elementos se identifican con una etiqueta de apertura y otra de cierra. Los elementos vacíos son los que no tienen dentro nada y en una misma se incluye la de apertura y cierre, estos siguen siendo vacíos aunque tengan atributos dentro.</w:t>
      </w:r>
    </w:p>
    <w:p w:rsidR="000721FC" w:rsidRDefault="000721FC">
      <w:r>
        <w:t>Los atributos son pares de nombre-valor que permiten especificar datos adicionales de un elemento siempre en la etiqueta de apertura.</w:t>
      </w:r>
    </w:p>
    <w:p w:rsidR="000721FC" w:rsidRDefault="000721FC">
      <w:r>
        <w:t>Texto representa a los daos en XML pueden apareces dentro de un elemento o bien como el valor de un atributo y no pueden aparecer en ningún otro lugar.</w:t>
      </w:r>
    </w:p>
    <w:p w:rsidR="00265BB0" w:rsidRDefault="00265BB0">
      <w:r>
        <w:t>Los comentarios se hacen entre &lt;</w:t>
      </w:r>
      <w:proofErr w:type="gramStart"/>
      <w:r>
        <w:t>!</w:t>
      </w:r>
      <w:proofErr w:type="gramEnd"/>
      <w:r>
        <w:t>—comentario</w:t>
      </w:r>
      <w:r>
        <w:sym w:font="Wingdings" w:char="F0E0"/>
      </w:r>
    </w:p>
    <w:p w:rsidR="00265BB0" w:rsidRDefault="00265BB0">
      <w:r>
        <w:t xml:space="preserve">Y otra cosa que aparecerá siempre es el </w:t>
      </w:r>
      <w:proofErr w:type="spellStart"/>
      <w:r>
        <w:t>doptype</w:t>
      </w:r>
      <w:proofErr w:type="spellEnd"/>
      <w:r>
        <w:t xml:space="preserve"> ya que define el tipo de documento que es, para cuando queramos cargar nuestro </w:t>
      </w:r>
      <w:proofErr w:type="spellStart"/>
      <w:r>
        <w:t>dtd</w:t>
      </w:r>
      <w:proofErr w:type="spellEnd"/>
      <w:r>
        <w:t xml:space="preserve"> externo.</w:t>
      </w:r>
    </w:p>
    <w:p w:rsidR="00265BB0" w:rsidRDefault="00265BB0">
      <w:r>
        <w:t>Un nombre XML:</w:t>
      </w:r>
    </w:p>
    <w:p w:rsidR="00265BB0" w:rsidRDefault="00265BB0" w:rsidP="00265BB0">
      <w:pPr>
        <w:pStyle w:val="Prrafodelista"/>
        <w:numPr>
          <w:ilvl w:val="0"/>
          <w:numId w:val="1"/>
        </w:numPr>
      </w:pPr>
      <w:r>
        <w:t xml:space="preserve">Puede empezar con una letra con o sin tilde, que podría ser de </w:t>
      </w:r>
      <w:proofErr w:type="gramStart"/>
      <w:r>
        <w:t>una</w:t>
      </w:r>
      <w:proofErr w:type="gramEnd"/>
      <w:r>
        <w:t xml:space="preserve"> alfabeto no latino, subrayado o con dos puntos.</w:t>
      </w:r>
    </w:p>
    <w:p w:rsidR="00265BB0" w:rsidRDefault="00265BB0" w:rsidP="00265BB0">
      <w:pPr>
        <w:pStyle w:val="Prrafodelista"/>
        <w:numPr>
          <w:ilvl w:val="0"/>
          <w:numId w:val="1"/>
        </w:numPr>
      </w:pPr>
      <w:r>
        <w:t>Los caracteres siguientes pueden ser letras, dígitos, subrayados, guiones bajos, comas y dos   puntos.</w:t>
      </w:r>
    </w:p>
    <w:p w:rsidR="00265BB0" w:rsidRDefault="00265BB0" w:rsidP="00265BB0">
      <w:pPr>
        <w:pStyle w:val="Prrafodelista"/>
        <w:numPr>
          <w:ilvl w:val="0"/>
          <w:numId w:val="1"/>
        </w:numPr>
      </w:pPr>
      <w:r>
        <w:t>Los nombres que empiezan por las letras X M L en cualquier combinación con mayúscula o minúscula se reservan para estandarización.</w:t>
      </w:r>
    </w:p>
    <w:p w:rsidR="00265BB0" w:rsidRDefault="00265BB0" w:rsidP="00265BB0">
      <w:pPr>
        <w:pStyle w:val="Prrafodelista"/>
        <w:numPr>
          <w:ilvl w:val="0"/>
          <w:numId w:val="1"/>
        </w:numPr>
      </w:pPr>
      <w:r>
        <w:t>No puede componer ningún carácter de espaciado.</w:t>
      </w:r>
    </w:p>
    <w:p w:rsidR="00265BB0" w:rsidRDefault="00265BB0" w:rsidP="00265BB0">
      <w:pPr>
        <w:pStyle w:val="Prrafodelista"/>
        <w:numPr>
          <w:ilvl w:val="0"/>
          <w:numId w:val="1"/>
        </w:numPr>
      </w:pPr>
      <w:r>
        <w:t>No puede haber carácter de puntuación que no sean los ya citados</w:t>
      </w:r>
    </w:p>
    <w:p w:rsidR="00265BB0" w:rsidRDefault="00265BB0" w:rsidP="00265BB0">
      <w:r>
        <w:t>Uso de elementos y atributos:</w:t>
      </w:r>
    </w:p>
    <w:p w:rsidR="007B6A75" w:rsidRDefault="00265BB0" w:rsidP="00265BB0">
      <w:r>
        <w:t>Los elementos se usan para representar jerarquías o con</w:t>
      </w:r>
      <w:r w:rsidR="007B6A75">
        <w:t xml:space="preserve">tenidos de unos dentro de otros. </w:t>
      </w:r>
      <w:r>
        <w:t>El orden en que aparecen es representativo</w:t>
      </w:r>
      <w:r w:rsidR="007B6A75">
        <w:t xml:space="preserve">. Pueden tener atributos. </w:t>
      </w:r>
      <w:proofErr w:type="gramStart"/>
      <w:r w:rsidR="007B6A75">
        <w:t>Pueden</w:t>
      </w:r>
      <w:proofErr w:type="gramEnd"/>
      <w:r w:rsidR="007B6A75">
        <w:t xml:space="preserve"> haber </w:t>
      </w:r>
      <w:proofErr w:type="spellStart"/>
      <w:r w:rsidR="007B6A75">
        <w:t>multiples</w:t>
      </w:r>
      <w:proofErr w:type="spellEnd"/>
      <w:r w:rsidR="007B6A75">
        <w:t xml:space="preserve"> ocurrencias de un elemento.</w:t>
      </w:r>
    </w:p>
    <w:p w:rsidR="007B6A75" w:rsidRDefault="007B6A75" w:rsidP="00265BB0">
      <w:r>
        <w:t xml:space="preserve">Los atributos van asociados a los elementos, son modificadores de la información, se usan para metadatos, el orden de ellos no es representativo dentro del elemento al que se asocian. No pueden contener otros elementos y no puede haber </w:t>
      </w:r>
      <w:proofErr w:type="spellStart"/>
      <w:r>
        <w:t>multiples</w:t>
      </w:r>
      <w:proofErr w:type="spellEnd"/>
      <w:r>
        <w:t xml:space="preserve"> ocurrencias de un atributo dentro de un mismo elemento.</w:t>
      </w:r>
    </w:p>
    <w:p w:rsidR="007B6A75" w:rsidRDefault="007B6A75" w:rsidP="00265BB0">
      <w:proofErr w:type="spellStart"/>
      <w:r>
        <w:t>Validacion</w:t>
      </w:r>
      <w:proofErr w:type="spellEnd"/>
      <w:r>
        <w:t xml:space="preserve"> de documentos con </w:t>
      </w:r>
      <w:proofErr w:type="spellStart"/>
      <w:r>
        <w:t>dtd</w:t>
      </w:r>
      <w:proofErr w:type="spellEnd"/>
    </w:p>
    <w:p w:rsidR="007B6A75" w:rsidRDefault="007B6A75" w:rsidP="00265BB0">
      <w:r>
        <w:t xml:space="preserve">Un </w:t>
      </w:r>
      <w:proofErr w:type="spellStart"/>
      <w:r>
        <w:t>dtd</w:t>
      </w:r>
      <w:proofErr w:type="spellEnd"/>
      <w:r>
        <w:t xml:space="preserve"> es una </w:t>
      </w:r>
      <w:proofErr w:type="spellStart"/>
      <w:r>
        <w:t>descricion</w:t>
      </w:r>
      <w:proofErr w:type="spellEnd"/>
      <w:r>
        <w:t xml:space="preserve"> de la estructura de un documento XML. Se especifica que elementos tiene que aparecer, en </w:t>
      </w:r>
      <w:proofErr w:type="spellStart"/>
      <w:r>
        <w:t>que</w:t>
      </w:r>
      <w:proofErr w:type="spellEnd"/>
      <w:r>
        <w:t xml:space="preserve"> orden, cuales son </w:t>
      </w:r>
      <w:proofErr w:type="spellStart"/>
      <w:r>
        <w:t>obtativos</w:t>
      </w:r>
      <w:proofErr w:type="spellEnd"/>
      <w:r>
        <w:t>. Cuales obligatorios, y que atributos tienen los elementos</w:t>
      </w:r>
    </w:p>
    <w:p w:rsidR="007B6A75" w:rsidRDefault="007B6A75" w:rsidP="00265BB0">
      <w:r>
        <w:t xml:space="preserve">Estructura de un </w:t>
      </w:r>
      <w:proofErr w:type="spellStart"/>
      <w:r>
        <w:t>dtd</w:t>
      </w:r>
      <w:proofErr w:type="spellEnd"/>
    </w:p>
    <w:p w:rsidR="007B6A75" w:rsidRDefault="007B6A75" w:rsidP="00265BB0">
      <w:r>
        <w:t xml:space="preserve">Puede aparecer integrado en el documento o externo. Siempre que aparezca </w:t>
      </w:r>
      <w:proofErr w:type="spellStart"/>
      <w:r>
        <w:t>detrarado</w:t>
      </w:r>
      <w:proofErr w:type="spellEnd"/>
      <w:r>
        <w:t xml:space="preserve"> será al principio del documento XML y las reglas que lo constituyen aparecerán bien en el </w:t>
      </w:r>
      <w:proofErr w:type="spellStart"/>
      <w:r>
        <w:t>doptype</w:t>
      </w:r>
      <w:proofErr w:type="spellEnd"/>
      <w:r>
        <w:t xml:space="preserve"> o en un fichero aparte.</w:t>
      </w:r>
    </w:p>
    <w:p w:rsidR="007B6A75" w:rsidRDefault="007B6A75" w:rsidP="007B6A75">
      <w:r>
        <w:lastRenderedPageBreak/>
        <w:t>-Interno</w:t>
      </w:r>
    </w:p>
    <w:p w:rsidR="007B6A75" w:rsidRDefault="007B6A75" w:rsidP="007B6A75">
      <w:r>
        <w:t xml:space="preserve">      &lt;DOPTYPE </w:t>
      </w:r>
      <w:proofErr w:type="spellStart"/>
      <w:r>
        <w:t>elemento_raiz</w:t>
      </w:r>
      <w:proofErr w:type="spellEnd"/>
      <w:r>
        <w:t xml:space="preserve"> []&gt; en los corchetes aparece el documento</w:t>
      </w:r>
    </w:p>
    <w:p w:rsidR="007B6A75" w:rsidRPr="000721FC" w:rsidRDefault="007B6A75" w:rsidP="007B6A75">
      <w:bookmarkStart w:id="0" w:name="_GoBack"/>
      <w:bookmarkEnd w:id="0"/>
    </w:p>
    <w:sectPr w:rsidR="007B6A75" w:rsidRPr="00072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92C0A"/>
    <w:multiLevelType w:val="hybridMultilevel"/>
    <w:tmpl w:val="CAF2249E"/>
    <w:lvl w:ilvl="0" w:tplc="4D08A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FC"/>
    <w:rsid w:val="000721FC"/>
    <w:rsid w:val="00191F79"/>
    <w:rsid w:val="00265BB0"/>
    <w:rsid w:val="007B6A75"/>
    <w:rsid w:val="00A2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80B5E-E430-487C-82ED-9B8D699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LauriShi</dc:creator>
  <cp:keywords/>
  <dc:description/>
  <cp:lastModifiedBy>LauriShi</cp:lastModifiedBy>
  <cp:revision>1</cp:revision>
  <dcterms:created xsi:type="dcterms:W3CDTF">2014-01-13T10:51:00Z</dcterms:created>
  <dcterms:modified xsi:type="dcterms:W3CDTF">2014-01-13T12:33:00Z</dcterms:modified>
</cp:coreProperties>
</file>