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6A9" w:rsidRDefault="00190025" w:rsidP="00287D31">
      <w:pPr>
        <w:pStyle w:val="Ttulo1"/>
        <w:pBdr>
          <w:bottom w:val="single" w:sz="6" w:space="2" w:color="auto"/>
        </w:pBdr>
      </w:pPr>
      <w:r w:rsidRPr="00C7157D">
        <w:t>Reinos</w:t>
      </w:r>
    </w:p>
    <w:p w:rsidR="00C7157D" w:rsidRPr="00C7157D" w:rsidRDefault="00C7157D">
      <w:pPr>
        <w:rPr>
          <w:rStyle w:val="nfasisintenso"/>
        </w:rPr>
      </w:pPr>
    </w:p>
    <w:p w:rsidR="00190025" w:rsidRDefault="00C7157D">
      <w:pPr>
        <w:rPr>
          <w:rStyle w:val="nfasisintenso"/>
        </w:rPr>
      </w:pPr>
      <w:r w:rsidRPr="00C7157D">
        <w:rPr>
          <w:rStyle w:val="nfasisintenso"/>
        </w:rPr>
        <w:t>Características</w:t>
      </w:r>
      <w:r w:rsidR="00190025" w:rsidRPr="00C7157D">
        <w:rPr>
          <w:rStyle w:val="nfasisintenso"/>
        </w:rPr>
        <w:t xml:space="preserve"> Generales</w:t>
      </w:r>
    </w:p>
    <w:p w:rsidR="00C7157D" w:rsidRPr="00C7157D" w:rsidRDefault="00C7157D" w:rsidP="00C7157D">
      <w:pPr>
        <w:tabs>
          <w:tab w:val="left" w:pos="567"/>
          <w:tab w:val="center" w:pos="2268"/>
          <w:tab w:val="center" w:pos="4820"/>
          <w:tab w:val="left" w:pos="6804"/>
        </w:tabs>
        <w:rPr>
          <w:b/>
        </w:rPr>
      </w:pPr>
      <w:r w:rsidRPr="00C7157D">
        <w:rPr>
          <w:b/>
        </w:rPr>
        <w:t>Reino</w:t>
      </w:r>
      <w:r w:rsidRPr="00C7157D">
        <w:rPr>
          <w:b/>
        </w:rPr>
        <w:tab/>
        <w:t>Tipo de Células</w:t>
      </w:r>
      <w:r w:rsidRPr="00C7157D">
        <w:rPr>
          <w:b/>
        </w:rPr>
        <w:tab/>
        <w:t>Agrupación</w:t>
      </w:r>
      <w:r w:rsidRPr="00C7157D">
        <w:rPr>
          <w:b/>
        </w:rPr>
        <w:tab/>
        <w:t>Representantes</w:t>
      </w:r>
    </w:p>
    <w:p w:rsidR="003E7DD4" w:rsidRDefault="003E7DD4" w:rsidP="00287D31">
      <w:pPr>
        <w:tabs>
          <w:tab w:val="bar" w:pos="1276"/>
          <w:tab w:val="left" w:pos="1701"/>
          <w:tab w:val="bar" w:pos="3261"/>
          <w:tab w:val="center" w:pos="4820"/>
          <w:tab w:val="bar" w:pos="6379"/>
          <w:tab w:val="left" w:pos="6804"/>
        </w:tabs>
        <w:spacing w:after="0"/>
        <w:rPr>
          <w:lang w:val="es-ES_tradnl"/>
        </w:rPr>
      </w:pPr>
      <w:r>
        <w:rPr>
          <w:lang w:val="es-ES_tradnl"/>
        </w:rPr>
        <w:t>Monera</w:t>
      </w:r>
      <w:r w:rsidRPr="003E7DD4">
        <w:rPr>
          <w:lang w:val="es-ES_tradnl"/>
        </w:rPr>
        <w:t xml:space="preserve"> </w:t>
      </w:r>
      <w:r>
        <w:rPr>
          <w:lang w:val="es-ES_tradnl"/>
        </w:rPr>
        <w:tab/>
        <w:t>Procariotas</w:t>
      </w:r>
      <w:r>
        <w:rPr>
          <w:lang w:val="es-ES_tradnl"/>
        </w:rPr>
        <w:tab/>
        <w:t>Unicelular</w:t>
      </w:r>
      <w:r w:rsidR="00C7157D">
        <w:rPr>
          <w:lang w:val="es-ES_tradnl"/>
        </w:rPr>
        <w:tab/>
        <w:t>Bacterias</w:t>
      </w:r>
    </w:p>
    <w:p w:rsidR="003E7DD4" w:rsidRDefault="003E7DD4" w:rsidP="00287D31">
      <w:pPr>
        <w:tabs>
          <w:tab w:val="bar" w:pos="1276"/>
          <w:tab w:val="left" w:pos="1701"/>
          <w:tab w:val="bar" w:pos="3261"/>
          <w:tab w:val="center" w:pos="4820"/>
          <w:tab w:val="bar" w:pos="6379"/>
          <w:tab w:val="left" w:pos="6804"/>
        </w:tabs>
        <w:spacing w:after="0"/>
        <w:rPr>
          <w:lang w:val="es-ES_tradnl"/>
        </w:rPr>
      </w:pPr>
      <w:r>
        <w:rPr>
          <w:lang w:val="es-ES_tradnl"/>
        </w:rPr>
        <w:t>Protista</w:t>
      </w:r>
      <w:r>
        <w:rPr>
          <w:lang w:val="es-ES_tradnl"/>
        </w:rPr>
        <w:tab/>
        <w:t>Eucariotas</w:t>
      </w:r>
      <w:r>
        <w:rPr>
          <w:lang w:val="es-ES_tradnl"/>
        </w:rPr>
        <w:tab/>
        <w:t>Unicelular o Pluricelular</w:t>
      </w:r>
      <w:r w:rsidR="00C7157D">
        <w:rPr>
          <w:lang w:val="es-ES_tradnl"/>
        </w:rPr>
        <w:tab/>
        <w:t>Protozoos</w:t>
      </w:r>
    </w:p>
    <w:p w:rsidR="003E7DD4" w:rsidRDefault="003E7DD4" w:rsidP="00287D31">
      <w:pPr>
        <w:tabs>
          <w:tab w:val="bar" w:pos="1276"/>
          <w:tab w:val="left" w:pos="1701"/>
          <w:tab w:val="bar" w:pos="3261"/>
          <w:tab w:val="center" w:pos="4820"/>
          <w:tab w:val="bar" w:pos="6379"/>
          <w:tab w:val="left" w:pos="6804"/>
        </w:tabs>
        <w:spacing w:after="0"/>
        <w:rPr>
          <w:lang w:val="es-ES_tradnl"/>
        </w:rPr>
      </w:pPr>
      <w:proofErr w:type="spellStart"/>
      <w:r>
        <w:rPr>
          <w:lang w:val="es-ES_tradnl"/>
        </w:rPr>
        <w:t>Fungi</w:t>
      </w:r>
      <w:proofErr w:type="spellEnd"/>
      <w:r>
        <w:rPr>
          <w:lang w:val="es-ES_tradnl"/>
        </w:rPr>
        <w:tab/>
        <w:t>Eucariotas</w:t>
      </w:r>
      <w:r>
        <w:rPr>
          <w:lang w:val="es-ES_tradnl"/>
        </w:rPr>
        <w:tab/>
        <w:t>Unicelular o Pluricelular</w:t>
      </w:r>
      <w:r w:rsidR="00C7157D">
        <w:rPr>
          <w:lang w:val="es-ES_tradnl"/>
        </w:rPr>
        <w:tab/>
        <w:t>Hongos y Setas</w:t>
      </w:r>
    </w:p>
    <w:p w:rsidR="003E7DD4" w:rsidRDefault="003E7DD4" w:rsidP="00287D31">
      <w:pPr>
        <w:tabs>
          <w:tab w:val="bar" w:pos="1276"/>
          <w:tab w:val="left" w:pos="1701"/>
          <w:tab w:val="bar" w:pos="3261"/>
          <w:tab w:val="center" w:pos="4820"/>
          <w:tab w:val="bar" w:pos="6379"/>
          <w:tab w:val="left" w:pos="6804"/>
        </w:tabs>
        <w:spacing w:after="0"/>
        <w:rPr>
          <w:lang w:val="es-ES_tradnl"/>
        </w:rPr>
      </w:pPr>
      <w:proofErr w:type="spellStart"/>
      <w:r>
        <w:rPr>
          <w:lang w:val="es-ES_tradnl"/>
        </w:rPr>
        <w:t>Vegetae</w:t>
      </w:r>
      <w:proofErr w:type="spellEnd"/>
      <w:r>
        <w:rPr>
          <w:lang w:val="es-ES_tradnl"/>
        </w:rPr>
        <w:tab/>
        <w:t>Eucariotas</w:t>
      </w:r>
      <w:r>
        <w:rPr>
          <w:lang w:val="es-ES_tradnl"/>
        </w:rPr>
        <w:tab/>
        <w:t>Pluricelular</w:t>
      </w:r>
      <w:r w:rsidR="00C7157D">
        <w:rPr>
          <w:lang w:val="es-ES_tradnl"/>
        </w:rPr>
        <w:tab/>
        <w:t>Plantas</w:t>
      </w:r>
    </w:p>
    <w:p w:rsidR="00B70064" w:rsidRDefault="003E7DD4" w:rsidP="00287D31">
      <w:pPr>
        <w:tabs>
          <w:tab w:val="bar" w:pos="1276"/>
          <w:tab w:val="left" w:pos="1701"/>
          <w:tab w:val="bar" w:pos="3261"/>
          <w:tab w:val="center" w:pos="4820"/>
          <w:tab w:val="bar" w:pos="6379"/>
          <w:tab w:val="left" w:pos="6804"/>
        </w:tabs>
        <w:spacing w:after="0"/>
        <w:rPr>
          <w:lang w:val="es-ES_tradnl"/>
        </w:rPr>
      </w:pPr>
      <w:r>
        <w:rPr>
          <w:lang w:val="es-ES_tradnl"/>
        </w:rPr>
        <w:t>Animalia</w:t>
      </w:r>
      <w:r>
        <w:rPr>
          <w:lang w:val="es-ES_tradnl"/>
        </w:rPr>
        <w:tab/>
        <w:t>Eucariotas</w:t>
      </w:r>
      <w:r>
        <w:rPr>
          <w:lang w:val="es-ES_tradnl"/>
        </w:rPr>
        <w:tab/>
        <w:t>Pluri</w:t>
      </w:r>
      <w:r w:rsidR="00C7157D">
        <w:rPr>
          <w:lang w:val="es-ES_tradnl"/>
        </w:rPr>
        <w:t>celular</w:t>
      </w:r>
      <w:r w:rsidR="00C7157D">
        <w:rPr>
          <w:lang w:val="es-ES_tradnl"/>
        </w:rPr>
        <w:tab/>
        <w:t>Animales</w:t>
      </w:r>
    </w:p>
    <w:p w:rsidR="00B70064" w:rsidRDefault="00B70064" w:rsidP="00B70064">
      <w:pPr>
        <w:rPr>
          <w:lang w:val="es-ES_tradnl"/>
        </w:rPr>
      </w:pPr>
    </w:p>
    <w:p w:rsidR="00B70064" w:rsidRDefault="00B70064" w:rsidP="00141797">
      <w:pPr>
        <w:pStyle w:val="Ttulo1"/>
      </w:pPr>
      <w:r>
        <w:t>Reino Animal</w:t>
      </w:r>
    </w:p>
    <w:p w:rsidR="00B70064" w:rsidRDefault="00262B77" w:rsidP="00262B77">
      <w:pPr>
        <w:pStyle w:val="Taxo1"/>
      </w:pPr>
      <w:r>
        <w:t>Anélidos</w:t>
      </w:r>
    </w:p>
    <w:p w:rsidR="00262B77" w:rsidRDefault="00262B77" w:rsidP="00262B77">
      <w:pPr>
        <w:pStyle w:val="Taxo1"/>
      </w:pPr>
      <w:r>
        <w:t>Artrópodos</w:t>
      </w:r>
    </w:p>
    <w:p w:rsidR="00262B77" w:rsidRDefault="00262B77" w:rsidP="00262B77">
      <w:pPr>
        <w:pStyle w:val="Taxo2"/>
      </w:pPr>
      <w:r>
        <w:t>Arácnidos</w:t>
      </w:r>
    </w:p>
    <w:p w:rsidR="00262B77" w:rsidRDefault="00262B77" w:rsidP="00262B77">
      <w:pPr>
        <w:pStyle w:val="Taxo2"/>
      </w:pPr>
      <w:r>
        <w:t>Crustáceos</w:t>
      </w:r>
    </w:p>
    <w:p w:rsidR="00262B77" w:rsidRDefault="00262B77" w:rsidP="00262B77">
      <w:pPr>
        <w:pStyle w:val="Taxo2"/>
      </w:pPr>
      <w:r>
        <w:t>Insectos</w:t>
      </w:r>
    </w:p>
    <w:p w:rsidR="00262B77" w:rsidRDefault="00262B77" w:rsidP="00262B77">
      <w:pPr>
        <w:pStyle w:val="Taxo2"/>
      </w:pPr>
      <w:r>
        <w:t>Miriópodos</w:t>
      </w:r>
      <w:bookmarkStart w:id="0" w:name="_GoBack"/>
      <w:bookmarkEnd w:id="0"/>
    </w:p>
    <w:p w:rsidR="00262B77" w:rsidRDefault="00262B77" w:rsidP="00262B77">
      <w:pPr>
        <w:pStyle w:val="Taxo1"/>
      </w:pPr>
      <w:r>
        <w:t>Celentéreos</w:t>
      </w:r>
    </w:p>
    <w:p w:rsidR="00262B77" w:rsidRDefault="00262B77" w:rsidP="00262B77">
      <w:pPr>
        <w:pStyle w:val="Taxo1"/>
      </w:pPr>
      <w:r>
        <w:t>Cordados</w:t>
      </w:r>
    </w:p>
    <w:p w:rsidR="00262B77" w:rsidRDefault="00262B77" w:rsidP="00262B77">
      <w:pPr>
        <w:pStyle w:val="Taxo2"/>
        <w:numPr>
          <w:ilvl w:val="0"/>
          <w:numId w:val="4"/>
        </w:numPr>
      </w:pPr>
      <w:r>
        <w:t>Peces</w:t>
      </w:r>
    </w:p>
    <w:p w:rsidR="00262B77" w:rsidRDefault="00262B77" w:rsidP="00262B77">
      <w:pPr>
        <w:pStyle w:val="Taxo2"/>
      </w:pPr>
      <w:r>
        <w:t>Anfibios</w:t>
      </w:r>
    </w:p>
    <w:p w:rsidR="00262B77" w:rsidRDefault="00262B77" w:rsidP="00262B77">
      <w:pPr>
        <w:pStyle w:val="Taxo2"/>
      </w:pPr>
      <w:r>
        <w:t>Reptiles</w:t>
      </w:r>
    </w:p>
    <w:p w:rsidR="00262B77" w:rsidRDefault="00262B77" w:rsidP="00262B77">
      <w:pPr>
        <w:pStyle w:val="Taxo2"/>
      </w:pPr>
      <w:r>
        <w:t>Aves</w:t>
      </w:r>
    </w:p>
    <w:p w:rsidR="00262B77" w:rsidRDefault="00262B77" w:rsidP="00262B77">
      <w:pPr>
        <w:pStyle w:val="Taxo2"/>
      </w:pPr>
      <w:r>
        <w:t>Mamíferos</w:t>
      </w:r>
    </w:p>
    <w:p w:rsidR="00262B77" w:rsidRDefault="00262B77" w:rsidP="00262B77">
      <w:pPr>
        <w:pStyle w:val="Taxo3"/>
      </w:pPr>
      <w:r>
        <w:t>Carnívoros</w:t>
      </w:r>
    </w:p>
    <w:p w:rsidR="00262B77" w:rsidRDefault="00262B77" w:rsidP="00262B77">
      <w:pPr>
        <w:pStyle w:val="Taxo3"/>
      </w:pPr>
      <w:r>
        <w:t>Cetáceos</w:t>
      </w:r>
    </w:p>
    <w:p w:rsidR="00262B77" w:rsidRDefault="00262B77" w:rsidP="00262B77">
      <w:pPr>
        <w:pStyle w:val="Taxo3"/>
      </w:pPr>
      <w:r>
        <w:t>Insectívoros</w:t>
      </w:r>
    </w:p>
    <w:p w:rsidR="00262B77" w:rsidRDefault="00262B77" w:rsidP="00262B77">
      <w:pPr>
        <w:pStyle w:val="Taxo3"/>
      </w:pPr>
      <w:proofErr w:type="spellStart"/>
      <w:r>
        <w:lastRenderedPageBreak/>
        <w:t>Lagomorfos</w:t>
      </w:r>
      <w:proofErr w:type="spellEnd"/>
    </w:p>
    <w:p w:rsidR="00262B77" w:rsidRDefault="00262B77" w:rsidP="00262B77">
      <w:pPr>
        <w:pStyle w:val="Taxo3"/>
      </w:pPr>
      <w:r>
        <w:t>Marsupiales</w:t>
      </w:r>
    </w:p>
    <w:p w:rsidR="00262B77" w:rsidRDefault="00262B77" w:rsidP="00262B77">
      <w:pPr>
        <w:pStyle w:val="Taxo3"/>
      </w:pPr>
      <w:r>
        <w:t>Monotremas</w:t>
      </w:r>
    </w:p>
    <w:p w:rsidR="00262B77" w:rsidRDefault="00262B77" w:rsidP="00262B77">
      <w:pPr>
        <w:pStyle w:val="Taxo3"/>
      </w:pPr>
      <w:r>
        <w:t>Primates</w:t>
      </w:r>
    </w:p>
    <w:p w:rsidR="00262B77" w:rsidRDefault="00262B77" w:rsidP="00262B77">
      <w:pPr>
        <w:pStyle w:val="Taxo3"/>
      </w:pPr>
      <w:r>
        <w:t>Quirópteros</w:t>
      </w:r>
    </w:p>
    <w:p w:rsidR="00262B77" w:rsidRDefault="00262B77" w:rsidP="00262B77">
      <w:pPr>
        <w:pStyle w:val="Taxo3"/>
      </w:pPr>
      <w:r>
        <w:t>Roedores</w:t>
      </w:r>
    </w:p>
    <w:p w:rsidR="00262B77" w:rsidRDefault="00262B77" w:rsidP="00262B77">
      <w:pPr>
        <w:pStyle w:val="Taxo3"/>
      </w:pPr>
      <w:r>
        <w:t>Ungulados</w:t>
      </w:r>
    </w:p>
    <w:p w:rsidR="00262B77" w:rsidRDefault="00262B77" w:rsidP="00262B77">
      <w:pPr>
        <w:pStyle w:val="Taxo1"/>
      </w:pPr>
      <w:r>
        <w:t>Equinodermos</w:t>
      </w:r>
    </w:p>
    <w:p w:rsidR="00262B77" w:rsidRDefault="00262B77" w:rsidP="00262B77">
      <w:pPr>
        <w:pStyle w:val="Taxo1"/>
      </w:pPr>
      <w:r>
        <w:t>Esponjas</w:t>
      </w:r>
    </w:p>
    <w:p w:rsidR="00262B77" w:rsidRDefault="00262B77" w:rsidP="00262B77">
      <w:pPr>
        <w:pStyle w:val="Taxo1"/>
      </w:pPr>
      <w:r>
        <w:t>Moluscos</w:t>
      </w:r>
    </w:p>
    <w:p w:rsidR="00262B77" w:rsidRDefault="00262B77" w:rsidP="00262B77">
      <w:pPr>
        <w:pStyle w:val="Taxo2"/>
        <w:numPr>
          <w:ilvl w:val="0"/>
          <w:numId w:val="5"/>
        </w:numPr>
      </w:pPr>
      <w:r>
        <w:t>Bivalvos</w:t>
      </w:r>
    </w:p>
    <w:p w:rsidR="00262B77" w:rsidRDefault="00262B77" w:rsidP="00262B77">
      <w:pPr>
        <w:pStyle w:val="Taxo2"/>
        <w:numPr>
          <w:ilvl w:val="0"/>
          <w:numId w:val="5"/>
        </w:numPr>
      </w:pPr>
      <w:r>
        <w:t>Cefalópodos</w:t>
      </w:r>
    </w:p>
    <w:p w:rsidR="00262B77" w:rsidRPr="00190025" w:rsidRDefault="00262B77" w:rsidP="00262B77">
      <w:pPr>
        <w:pStyle w:val="Taxo2"/>
        <w:numPr>
          <w:ilvl w:val="0"/>
          <w:numId w:val="5"/>
        </w:numPr>
      </w:pPr>
      <w:r>
        <w:t>Gasterópodos</w:t>
      </w:r>
    </w:p>
    <w:sectPr w:rsidR="00262B77" w:rsidRPr="00190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31FB3"/>
    <w:multiLevelType w:val="hybridMultilevel"/>
    <w:tmpl w:val="7926404A"/>
    <w:lvl w:ilvl="0" w:tplc="90220ED4">
      <w:start w:val="1"/>
      <w:numFmt w:val="decimal"/>
      <w:pStyle w:val="Taxo3"/>
      <w:lvlText w:val="Orden -%1"/>
      <w:lvlJc w:val="left"/>
      <w:pPr>
        <w:ind w:left="142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4DD608C"/>
    <w:multiLevelType w:val="hybridMultilevel"/>
    <w:tmpl w:val="3DA69208"/>
    <w:lvl w:ilvl="0" w:tplc="B9BE2D40">
      <w:start w:val="1"/>
      <w:numFmt w:val="upperRoman"/>
      <w:pStyle w:val="Taxo1"/>
      <w:lvlText w:val="Filo 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177E5"/>
    <w:multiLevelType w:val="hybridMultilevel"/>
    <w:tmpl w:val="AB627734"/>
    <w:lvl w:ilvl="0" w:tplc="E086F1CA">
      <w:start w:val="1"/>
      <w:numFmt w:val="upperLetter"/>
      <w:pStyle w:val="Taxo2"/>
      <w:lvlText w:val="Clase 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5D"/>
    <w:rsid w:val="00141797"/>
    <w:rsid w:val="00190025"/>
    <w:rsid w:val="00262B77"/>
    <w:rsid w:val="00287D31"/>
    <w:rsid w:val="003C56A9"/>
    <w:rsid w:val="003E7DD4"/>
    <w:rsid w:val="007F3194"/>
    <w:rsid w:val="0083675D"/>
    <w:rsid w:val="00A90E89"/>
    <w:rsid w:val="00B70064"/>
    <w:rsid w:val="00C7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D178F2-274F-42E3-85EF-537457AD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6E9400" w:themeColor="accent1" w:themeShade="BF"/>
      <w:sz w:val="4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15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31"/>
    <w:rPr>
      <w:rFonts w:asciiTheme="majorHAnsi" w:eastAsiaTheme="majorEastAsia" w:hAnsiTheme="majorHAnsi" w:cstheme="majorBidi"/>
      <w:bCs/>
      <w:color w:val="6E9400" w:themeColor="accent1" w:themeShade="BF"/>
      <w:sz w:val="4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7157D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287D31"/>
    <w:rPr>
      <w:b/>
      <w:bCs/>
      <w:i/>
      <w:iCs/>
      <w:color w:val="FFAC43" w:themeColor="accent6" w:themeShade="BF"/>
    </w:rPr>
  </w:style>
  <w:style w:type="paragraph" w:customStyle="1" w:styleId="Taxo1">
    <w:name w:val="Taxo1"/>
    <w:basedOn w:val="Normal"/>
    <w:link w:val="Taxo1Car"/>
    <w:qFormat/>
    <w:rsid w:val="00B70064"/>
    <w:pPr>
      <w:numPr>
        <w:numId w:val="1"/>
      </w:numPr>
    </w:pPr>
    <w:rPr>
      <w:b/>
      <w:color w:val="956B43" w:themeColor="accent5"/>
      <w:sz w:val="24"/>
      <w:lang w:val="es-ES_tradnl"/>
    </w:rPr>
  </w:style>
  <w:style w:type="paragraph" w:customStyle="1" w:styleId="Taxo2">
    <w:name w:val="Taxo2"/>
    <w:basedOn w:val="Normal"/>
    <w:link w:val="Taxo2Car"/>
    <w:qFormat/>
    <w:rsid w:val="00A90E89"/>
    <w:pPr>
      <w:numPr>
        <w:numId w:val="2"/>
      </w:numPr>
    </w:pPr>
    <w:rPr>
      <w:color w:val="6B6E4B" w:themeColor="accent4" w:themeShade="BF"/>
      <w:sz w:val="24"/>
    </w:rPr>
  </w:style>
  <w:style w:type="character" w:customStyle="1" w:styleId="Taxo1Car">
    <w:name w:val="Taxo1 Car"/>
    <w:basedOn w:val="Fuentedeprrafopredeter"/>
    <w:link w:val="Taxo1"/>
    <w:rsid w:val="00B70064"/>
    <w:rPr>
      <w:b/>
      <w:color w:val="956B43" w:themeColor="accent5"/>
      <w:sz w:val="24"/>
      <w:lang w:val="es-ES_tradnl"/>
    </w:rPr>
  </w:style>
  <w:style w:type="paragraph" w:customStyle="1" w:styleId="Taxo3">
    <w:name w:val="Taxo3"/>
    <w:basedOn w:val="Normal"/>
    <w:link w:val="Taxo3Car"/>
    <w:qFormat/>
    <w:rsid w:val="00A90E89"/>
    <w:pPr>
      <w:numPr>
        <w:numId w:val="3"/>
      </w:numPr>
    </w:pPr>
    <w:rPr>
      <w:b/>
      <w:color w:val="000000" w:themeColor="text1"/>
      <w:sz w:val="20"/>
    </w:rPr>
  </w:style>
  <w:style w:type="character" w:customStyle="1" w:styleId="Taxo2Car">
    <w:name w:val="Taxo2 Car"/>
    <w:basedOn w:val="Fuentedeprrafopredeter"/>
    <w:link w:val="Taxo2"/>
    <w:rsid w:val="00A90E89"/>
    <w:rPr>
      <w:color w:val="6B6E4B" w:themeColor="accent4" w:themeShade="BF"/>
      <w:sz w:val="24"/>
    </w:rPr>
  </w:style>
  <w:style w:type="character" w:customStyle="1" w:styleId="Taxo3Car">
    <w:name w:val="Taxo3 Car"/>
    <w:basedOn w:val="Fuentedeprrafopredeter"/>
    <w:link w:val="Taxo3"/>
    <w:rsid w:val="00A90E89"/>
    <w:rPr>
      <w:b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Naranja-Verde">
      <a:dk1>
        <a:sysClr val="windowText" lastClr="000000"/>
      </a:dk1>
      <a:lt1>
        <a:sysClr val="window" lastClr="FFFFFF"/>
      </a:lt1>
      <a:dk2>
        <a:srgbClr val="2E2D21"/>
      </a:dk2>
      <a:lt2>
        <a:srgbClr val="EFFFC0"/>
      </a:lt2>
      <a:accent1>
        <a:srgbClr val="94C600"/>
      </a:accent1>
      <a:accent2>
        <a:srgbClr val="FF9711"/>
      </a:accent2>
      <a:accent3>
        <a:srgbClr val="BF4D00"/>
      </a:accent3>
      <a:accent4>
        <a:srgbClr val="909465"/>
      </a:accent4>
      <a:accent5>
        <a:srgbClr val="956B43"/>
      </a:accent5>
      <a:accent6>
        <a:srgbClr val="FFDCAF"/>
      </a:accent6>
      <a:hlink>
        <a:srgbClr val="F68100"/>
      </a:hlink>
      <a:folHlink>
        <a:srgbClr val="734100"/>
      </a:folHlink>
    </a:clrScheme>
    <a:fontScheme name="Verde-Naranja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</dc:creator>
  <cp:keywords/>
  <dc:description/>
  <cp:lastModifiedBy>LauriShi</cp:lastModifiedBy>
  <cp:revision>3</cp:revision>
  <dcterms:created xsi:type="dcterms:W3CDTF">2014-01-12T17:44:00Z</dcterms:created>
  <dcterms:modified xsi:type="dcterms:W3CDTF">2014-04-09T00:46:00Z</dcterms:modified>
</cp:coreProperties>
</file>