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328D" w:rsidRDefault="00AA6304">
      <w:pPr>
        <w:pStyle w:val="Title"/>
      </w:pPr>
      <w:r>
        <w:t xml:space="preserve">Test Project </w:t>
      </w:r>
    </w:p>
    <w:p w:rsidR="001D328D" w:rsidRDefault="001D328D"/>
    <w:p w:rsidR="001D328D" w:rsidRDefault="001D328D"/>
    <w:p w:rsidR="001D328D" w:rsidRDefault="00AA6304">
      <w:pPr>
        <w:pStyle w:val="Subtitle"/>
      </w:pPr>
      <w:r>
        <w:t>Server Side B</w:t>
      </w:r>
    </w:p>
    <w:p w:rsidR="001D328D" w:rsidRDefault="001D328D">
      <w:pPr>
        <w:rPr>
          <w:lang w:val="en-AU"/>
        </w:rPr>
      </w:pPr>
    </w:p>
    <w:p w:rsidR="001D328D" w:rsidRDefault="001D328D">
      <w:pPr>
        <w:rPr>
          <w:lang w:val="en-AU"/>
        </w:rPr>
      </w:pPr>
    </w:p>
    <w:p w:rsidR="001D328D" w:rsidRDefault="001D328D">
      <w:pPr>
        <w:rPr>
          <w:lang w:val="en-AU"/>
        </w:rPr>
      </w:pPr>
    </w:p>
    <w:p w:rsidR="001D328D" w:rsidRDefault="00AA6304">
      <w:pPr>
        <w:rPr>
          <w:b/>
          <w:sz w:val="28"/>
          <w:szCs w:val="28"/>
          <w:lang w:val="en-AU"/>
        </w:rPr>
      </w:pPr>
      <w:r>
        <w:rPr>
          <w:b/>
          <w:sz w:val="28"/>
          <w:szCs w:val="28"/>
          <w:lang w:val="en-AU"/>
        </w:rPr>
        <w:t>Submitted by:</w:t>
      </w:r>
    </w:p>
    <w:p w:rsidR="004E6F8F" w:rsidRDefault="004E6F8F">
      <w:pPr>
        <w:rPr>
          <w:sz w:val="28"/>
          <w:szCs w:val="28"/>
          <w:lang w:val="en-AU"/>
        </w:rPr>
      </w:pPr>
      <w:proofErr w:type="spellStart"/>
      <w:r>
        <w:rPr>
          <w:sz w:val="28"/>
          <w:szCs w:val="28"/>
          <w:lang w:val="en-AU"/>
        </w:rPr>
        <w:t>WorldSkills</w:t>
      </w:r>
      <w:proofErr w:type="spellEnd"/>
      <w:r>
        <w:rPr>
          <w:sz w:val="28"/>
          <w:szCs w:val="28"/>
          <w:lang w:val="en-AU"/>
        </w:rPr>
        <w:t xml:space="preserve"> International</w:t>
      </w:r>
    </w:p>
    <w:p w:rsidR="001D328D" w:rsidRDefault="00AA6304">
      <w:pPr>
        <w:rPr>
          <w:sz w:val="28"/>
          <w:szCs w:val="28"/>
          <w:lang w:val="en-AU"/>
        </w:rPr>
      </w:pPr>
      <w:r>
        <w:rPr>
          <w:sz w:val="28"/>
          <w:szCs w:val="28"/>
          <w:lang w:val="en-AU"/>
        </w:rPr>
        <w:t xml:space="preserve">Manuel </w:t>
      </w:r>
      <w:proofErr w:type="spellStart"/>
      <w:r>
        <w:rPr>
          <w:sz w:val="28"/>
          <w:szCs w:val="28"/>
          <w:lang w:val="en-AU"/>
        </w:rPr>
        <w:t>Schaffner</w:t>
      </w:r>
      <w:proofErr w:type="spellEnd"/>
      <w:r>
        <w:rPr>
          <w:sz w:val="28"/>
          <w:szCs w:val="28"/>
          <w:lang w:val="en-AU"/>
        </w:rPr>
        <w:t xml:space="preserve"> CH</w:t>
      </w:r>
    </w:p>
    <w:p w:rsidR="001D328D" w:rsidRDefault="001D328D">
      <w:pPr>
        <w:rPr>
          <w:color w:val="3366FF"/>
          <w:sz w:val="28"/>
          <w:szCs w:val="28"/>
          <w:lang w:val="en-AU"/>
        </w:rPr>
      </w:pPr>
    </w:p>
    <w:p w:rsidR="001D328D" w:rsidRDefault="00AA6304">
      <w:pPr>
        <w:rPr>
          <w:sz w:val="28"/>
          <w:szCs w:val="28"/>
          <w:lang w:val="en-AU"/>
        </w:rPr>
      </w:pPr>
      <w:r>
        <w:rPr>
          <w:b/>
          <w:bCs/>
          <w:sz w:val="28"/>
          <w:szCs w:val="28"/>
          <w:lang w:val="en-AU"/>
        </w:rPr>
        <w:t>Competition Time:</w:t>
      </w:r>
    </w:p>
    <w:p w:rsidR="001D328D" w:rsidRDefault="00AA6304">
      <w:pPr>
        <w:rPr>
          <w:sz w:val="28"/>
          <w:szCs w:val="28"/>
          <w:lang w:val="en-AU"/>
        </w:rPr>
      </w:pPr>
      <w:r>
        <w:rPr>
          <w:sz w:val="28"/>
          <w:szCs w:val="28"/>
          <w:lang w:val="en-AU"/>
        </w:rPr>
        <w:t>3 hours</w:t>
      </w:r>
    </w:p>
    <w:p w:rsidR="001D328D" w:rsidRDefault="001D328D">
      <w:pPr>
        <w:rPr>
          <w:sz w:val="28"/>
          <w:szCs w:val="28"/>
          <w:lang w:val="en-AU"/>
        </w:rPr>
      </w:pPr>
    </w:p>
    <w:p w:rsidR="001D328D" w:rsidRDefault="00AA6304">
      <w:pPr>
        <w:spacing w:line="240" w:lineRule="auto"/>
        <w:rPr>
          <w:sz w:val="28"/>
          <w:szCs w:val="28"/>
          <w:lang w:val="en-AU"/>
        </w:rPr>
      </w:pPr>
      <w:r>
        <w:rPr>
          <w:b/>
          <w:bCs/>
          <w:sz w:val="28"/>
          <w:szCs w:val="28"/>
          <w:lang w:val="en-AU"/>
        </w:rPr>
        <w:t>Assessment Browser:</w:t>
      </w:r>
    </w:p>
    <w:p w:rsidR="001D328D" w:rsidRDefault="00AA6304">
      <w:pPr>
        <w:spacing w:line="240" w:lineRule="auto"/>
        <w:sectPr w:rsidR="001D328D">
          <w:headerReference w:type="default" r:id="rId9"/>
          <w:footerReference w:type="default" r:id="rId10"/>
          <w:pgSz w:w="11906" w:h="16838"/>
          <w:pgMar w:top="1985" w:right="1134" w:bottom="1985" w:left="1134" w:header="567" w:footer="567" w:gutter="0"/>
          <w:cols w:space="720"/>
          <w:formProt w:val="0"/>
          <w:docGrid w:linePitch="360" w:charSpace="2047"/>
        </w:sectPr>
      </w:pPr>
      <w:r>
        <w:rPr>
          <w:sz w:val="28"/>
          <w:szCs w:val="28"/>
          <w:lang w:val="en-AU"/>
        </w:rPr>
        <w:t>Google Chrome</w:t>
      </w:r>
    </w:p>
    <w:p w:rsidR="001D328D" w:rsidRDefault="00AA6304">
      <w:pPr>
        <w:pStyle w:val="Heading2"/>
        <w:tabs>
          <w:tab w:val="left" w:pos="576"/>
        </w:tabs>
        <w:ind w:left="576" w:hanging="576"/>
        <w:rPr>
          <w:color w:val="0070C0"/>
        </w:rPr>
      </w:pPr>
      <w:r>
        <w:lastRenderedPageBreak/>
        <w:t xml:space="preserve">Introduction </w:t>
      </w:r>
    </w:p>
    <w:p w:rsidR="001D328D" w:rsidRDefault="001D328D"/>
    <w:p w:rsidR="001D328D" w:rsidRDefault="00AA6304">
      <w:proofErr w:type="spellStart"/>
      <w:r>
        <w:t>WorldSkills</w:t>
      </w:r>
      <w:proofErr w:type="spellEnd"/>
      <w:r>
        <w:t xml:space="preserve"> International would like to create a web application to manage the reservation process for Restaurant Service during a </w:t>
      </w:r>
      <w:proofErr w:type="spellStart"/>
      <w:r>
        <w:t>WorldSkills</w:t>
      </w:r>
      <w:proofErr w:type="spellEnd"/>
      <w:r>
        <w:t xml:space="preserve"> Competition. This tool will be used to request reservations to participate in the Restaurant Service competition.</w:t>
      </w:r>
    </w:p>
    <w:p w:rsidR="001D328D" w:rsidRDefault="00AA6304">
      <w:pPr>
        <w:pStyle w:val="Heading2"/>
        <w:tabs>
          <w:tab w:val="left" w:pos="576"/>
        </w:tabs>
        <w:ind w:left="576" w:hanging="576"/>
        <w:rPr>
          <w:color w:val="0070C0"/>
        </w:rPr>
      </w:pPr>
      <w:r>
        <w:t>Description of project and tasks</w:t>
      </w:r>
    </w:p>
    <w:p w:rsidR="001D328D" w:rsidRDefault="00AA6304">
      <w:r>
        <w:t>The overall application should suit the following requirements:</w:t>
      </w:r>
    </w:p>
    <w:p w:rsidR="001D328D" w:rsidRDefault="00AA6304">
      <w:r>
        <w:t xml:space="preserve">Bookings should be able to be done for an individual or a group. The look of the web application will correspond with the </w:t>
      </w:r>
      <w:proofErr w:type="spellStart"/>
      <w:r>
        <w:t>WorldSkills</w:t>
      </w:r>
      <w:proofErr w:type="spellEnd"/>
      <w:r>
        <w:t xml:space="preserve"> brand.</w:t>
      </w:r>
    </w:p>
    <w:p w:rsidR="00755E93" w:rsidRDefault="00755E93">
      <w:pPr>
        <w:rPr>
          <w:lang w:val="en-US"/>
        </w:rPr>
      </w:pPr>
      <w:bookmarkStart w:id="0" w:name="_GoBack"/>
      <w:bookmarkEnd w:id="0"/>
    </w:p>
    <w:p w:rsidR="001D328D" w:rsidRDefault="00AA6304">
      <w:pPr>
        <w:pStyle w:val="Heading3"/>
        <w:tabs>
          <w:tab w:val="left" w:pos="720"/>
        </w:tabs>
        <w:ind w:left="720" w:hanging="720"/>
        <w:rPr>
          <w:szCs w:val="20"/>
          <w:lang w:val="en-US"/>
        </w:rPr>
      </w:pPr>
      <w:r>
        <w:rPr>
          <w:lang w:val="en-US"/>
        </w:rPr>
        <w:t>Restaurant Service Seating information</w:t>
      </w:r>
    </w:p>
    <w:p w:rsidR="001D328D" w:rsidRDefault="00AA6304">
      <w:pPr>
        <w:widowControl w:val="0"/>
        <w:spacing w:after="0" w:line="240" w:lineRule="auto"/>
        <w:rPr>
          <w:rFonts w:cs="Times New Roman"/>
          <w:szCs w:val="20"/>
          <w:lang w:val="en-US"/>
        </w:rPr>
      </w:pPr>
      <w:r>
        <w:rPr>
          <w:rFonts w:cs="Times New Roman"/>
          <w:szCs w:val="20"/>
          <w:lang w:val="en-US"/>
        </w:rPr>
        <w:t>There are four modules that each Restaurant Service Competitor has to perform during a lunch service throughout the Competition on a rotation basis. Therefore all four modules are done each day from C1 - C4 by different Restaurant Service Competitors, thus each Restaurant Service Competitor will compete every day and do one (different) module each day. This means that guests on the same day will have different dining experience options.</w:t>
      </w:r>
    </w:p>
    <w:p w:rsidR="001D328D" w:rsidRDefault="001D328D">
      <w:pPr>
        <w:widowControl w:val="0"/>
        <w:spacing w:after="0" w:line="240" w:lineRule="auto"/>
        <w:rPr>
          <w:rFonts w:cs="Times New Roman"/>
          <w:szCs w:val="20"/>
          <w:lang w:val="en-US"/>
        </w:rPr>
      </w:pPr>
    </w:p>
    <w:p w:rsidR="001D328D" w:rsidRDefault="00AA6304">
      <w:pPr>
        <w:widowControl w:val="0"/>
        <w:spacing w:after="0" w:line="240" w:lineRule="auto"/>
        <w:rPr>
          <w:rFonts w:cs="Times New Roman"/>
          <w:szCs w:val="20"/>
          <w:lang w:val="en-US"/>
        </w:rPr>
      </w:pPr>
      <w:r>
        <w:rPr>
          <w:rFonts w:cs="Times New Roman"/>
          <w:szCs w:val="20"/>
          <w:lang w:val="en-US"/>
        </w:rPr>
        <w:t>The 4 modules are:</w:t>
      </w:r>
    </w:p>
    <w:p w:rsidR="001D328D" w:rsidRDefault="001D328D">
      <w:pPr>
        <w:widowControl w:val="0"/>
        <w:spacing w:after="0" w:line="240" w:lineRule="auto"/>
        <w:rPr>
          <w:rFonts w:cs="Times New Roman"/>
          <w:szCs w:val="20"/>
          <w:lang w:val="en-US"/>
        </w:rPr>
      </w:pPr>
    </w:p>
    <w:p w:rsidR="001D328D" w:rsidRDefault="00AA6304">
      <w:pPr>
        <w:pStyle w:val="ListParagraph"/>
        <w:widowControl w:val="0"/>
        <w:numPr>
          <w:ilvl w:val="0"/>
          <w:numId w:val="1"/>
        </w:numPr>
        <w:spacing w:after="0" w:line="240" w:lineRule="auto"/>
        <w:ind w:left="720" w:hanging="360"/>
        <w:rPr>
          <w:rFonts w:cs="Times New Roman"/>
          <w:szCs w:val="20"/>
          <w:lang w:val="en-US"/>
        </w:rPr>
      </w:pPr>
      <w:r>
        <w:rPr>
          <w:rFonts w:cs="Times New Roman"/>
          <w:b/>
          <w:szCs w:val="20"/>
          <w:lang w:val="en-US"/>
        </w:rPr>
        <w:t>Casual Dining</w:t>
      </w:r>
      <w:r>
        <w:rPr>
          <w:rFonts w:cs="Times New Roman"/>
          <w:szCs w:val="20"/>
          <w:lang w:val="en-US"/>
        </w:rPr>
        <w:t xml:space="preserve"> – 2 seating per day:</w:t>
      </w:r>
      <w:r>
        <w:rPr>
          <w:rFonts w:cs="Times New Roman"/>
          <w:szCs w:val="20"/>
          <w:lang w:val="en-US"/>
        </w:rPr>
        <w:br/>
        <w:t>Seating 1 – 10:50am – 12:00pm</w:t>
      </w:r>
      <w:r>
        <w:rPr>
          <w:rFonts w:cs="Times New Roman"/>
          <w:szCs w:val="20"/>
          <w:lang w:val="en-US"/>
        </w:rPr>
        <w:br/>
        <w:t>Seating 2 – 13:30pm – 14:40pm</w:t>
      </w:r>
      <w:r>
        <w:rPr>
          <w:rFonts w:cs="Times New Roman"/>
          <w:szCs w:val="20"/>
          <w:lang w:val="en-US"/>
        </w:rPr>
        <w:br/>
      </w:r>
      <w:r>
        <w:rPr>
          <w:rFonts w:cs="Times New Roman"/>
          <w:szCs w:val="20"/>
          <w:lang w:val="en-US"/>
        </w:rPr>
        <w:br/>
        <w:t>Seating for each Restaurant Service Competitor in the following configuration:</w:t>
      </w:r>
    </w:p>
    <w:p w:rsidR="001D328D" w:rsidRDefault="00AA6304">
      <w:pPr>
        <w:pStyle w:val="ListParagraph"/>
        <w:widowControl w:val="0"/>
        <w:numPr>
          <w:ilvl w:val="3"/>
          <w:numId w:val="1"/>
        </w:numPr>
        <w:spacing w:after="0" w:line="240" w:lineRule="auto"/>
        <w:rPr>
          <w:rFonts w:cs="Times New Roman"/>
          <w:szCs w:val="20"/>
          <w:lang w:val="en-US"/>
        </w:rPr>
      </w:pPr>
      <w:r>
        <w:rPr>
          <w:rFonts w:cs="Times New Roman"/>
          <w:szCs w:val="20"/>
          <w:lang w:val="en-US"/>
        </w:rPr>
        <w:t>1 table of 4</w:t>
      </w:r>
    </w:p>
    <w:p w:rsidR="001D328D" w:rsidRDefault="00AA6304">
      <w:pPr>
        <w:pStyle w:val="ListParagraph"/>
        <w:widowControl w:val="0"/>
        <w:numPr>
          <w:ilvl w:val="3"/>
          <w:numId w:val="1"/>
        </w:numPr>
        <w:spacing w:after="0" w:line="240" w:lineRule="auto"/>
        <w:rPr>
          <w:rFonts w:cs="Times New Roman"/>
          <w:szCs w:val="20"/>
          <w:lang w:val="en-US"/>
        </w:rPr>
      </w:pPr>
      <w:r>
        <w:rPr>
          <w:rFonts w:cs="Times New Roman"/>
          <w:szCs w:val="20"/>
          <w:lang w:val="en-US"/>
        </w:rPr>
        <w:t>1 table of 2</w:t>
      </w:r>
    </w:p>
    <w:p w:rsidR="001D328D" w:rsidRDefault="001D328D">
      <w:pPr>
        <w:widowControl w:val="0"/>
        <w:spacing w:after="0" w:line="240" w:lineRule="auto"/>
        <w:ind w:left="709"/>
        <w:rPr>
          <w:rFonts w:cs="Times New Roman"/>
          <w:szCs w:val="20"/>
          <w:lang w:val="en-US"/>
        </w:rPr>
      </w:pPr>
    </w:p>
    <w:p w:rsidR="001D328D" w:rsidRDefault="00AA6304">
      <w:pPr>
        <w:widowControl w:val="0"/>
        <w:spacing w:after="0" w:line="240" w:lineRule="auto"/>
        <w:ind w:left="709"/>
        <w:rPr>
          <w:rFonts w:cs="Times New Roman"/>
          <w:szCs w:val="20"/>
          <w:lang w:val="en-US"/>
        </w:rPr>
      </w:pPr>
      <w:r>
        <w:rPr>
          <w:rFonts w:cs="Times New Roman"/>
          <w:szCs w:val="20"/>
          <w:lang w:val="en-US"/>
        </w:rPr>
        <w:t>Total guests required assuming 6 Restaurant Service Competitors would be 36 guests per seating/day.</w:t>
      </w:r>
    </w:p>
    <w:p w:rsidR="001D328D" w:rsidRDefault="001D328D">
      <w:pPr>
        <w:widowControl w:val="0"/>
        <w:spacing w:after="0" w:line="240" w:lineRule="auto"/>
        <w:rPr>
          <w:rFonts w:cs="Times New Roman"/>
          <w:szCs w:val="20"/>
          <w:lang w:val="en-US"/>
        </w:rPr>
      </w:pPr>
    </w:p>
    <w:p w:rsidR="001D328D" w:rsidRDefault="00AA6304">
      <w:pPr>
        <w:widowControl w:val="0"/>
        <w:numPr>
          <w:ilvl w:val="0"/>
          <w:numId w:val="1"/>
        </w:numPr>
        <w:spacing w:after="0" w:line="240" w:lineRule="auto"/>
        <w:ind w:left="720" w:hanging="360"/>
        <w:rPr>
          <w:rFonts w:cs="Times New Roman"/>
          <w:szCs w:val="20"/>
          <w:lang w:val="en-US"/>
        </w:rPr>
      </w:pPr>
      <w:r>
        <w:rPr>
          <w:rFonts w:cs="Times New Roman"/>
          <w:b/>
          <w:szCs w:val="20"/>
          <w:lang w:val="en-US"/>
        </w:rPr>
        <w:t>Bar Service</w:t>
      </w:r>
      <w:r>
        <w:rPr>
          <w:rFonts w:cs="Times New Roman"/>
          <w:szCs w:val="20"/>
          <w:lang w:val="en-US"/>
        </w:rPr>
        <w:t xml:space="preserve"> – 1 seating per day:</w:t>
      </w:r>
      <w:r>
        <w:rPr>
          <w:rFonts w:cs="Times New Roman"/>
          <w:szCs w:val="20"/>
          <w:lang w:val="en-US"/>
        </w:rPr>
        <w:br/>
        <w:t>Seating: 13:15pm – 14:45pm</w:t>
      </w:r>
      <w:r>
        <w:rPr>
          <w:rFonts w:cs="Times New Roman"/>
          <w:szCs w:val="20"/>
          <w:lang w:val="en-US"/>
        </w:rPr>
        <w:br/>
      </w:r>
      <w:r>
        <w:rPr>
          <w:rFonts w:cs="Times New Roman"/>
          <w:szCs w:val="20"/>
          <w:lang w:val="en-US"/>
        </w:rPr>
        <w:br/>
        <w:t>Seating for each Restaurant Service Competitor in the following configuration:</w:t>
      </w:r>
    </w:p>
    <w:p w:rsidR="001D328D" w:rsidRDefault="00AA6304">
      <w:pPr>
        <w:pStyle w:val="ListParagraph"/>
        <w:widowControl w:val="0"/>
        <w:numPr>
          <w:ilvl w:val="0"/>
          <w:numId w:val="2"/>
        </w:numPr>
        <w:spacing w:after="0" w:line="240" w:lineRule="auto"/>
        <w:ind w:left="1080" w:hanging="360"/>
        <w:rPr>
          <w:rFonts w:cs="Times New Roman"/>
          <w:szCs w:val="20"/>
          <w:lang w:val="en-US"/>
        </w:rPr>
      </w:pPr>
      <w:r>
        <w:rPr>
          <w:rFonts w:cs="Times New Roman"/>
          <w:szCs w:val="20"/>
          <w:lang w:val="en-US"/>
        </w:rPr>
        <w:t>1 table of 6</w:t>
      </w:r>
    </w:p>
    <w:p w:rsidR="001D328D" w:rsidRDefault="001D328D">
      <w:pPr>
        <w:widowControl w:val="0"/>
        <w:spacing w:after="0" w:line="240" w:lineRule="auto"/>
        <w:ind w:left="709"/>
        <w:rPr>
          <w:rFonts w:cs="Times New Roman"/>
          <w:szCs w:val="20"/>
          <w:lang w:val="en-US"/>
        </w:rPr>
      </w:pPr>
    </w:p>
    <w:p w:rsidR="001D328D" w:rsidRDefault="00AA6304">
      <w:pPr>
        <w:widowControl w:val="0"/>
        <w:spacing w:after="0" w:line="240" w:lineRule="auto"/>
        <w:ind w:left="709"/>
        <w:rPr>
          <w:rFonts w:cs="Times New Roman"/>
          <w:szCs w:val="20"/>
          <w:lang w:val="en-US"/>
        </w:rPr>
      </w:pPr>
      <w:r>
        <w:rPr>
          <w:rFonts w:cs="Times New Roman"/>
          <w:szCs w:val="20"/>
          <w:lang w:val="en-US"/>
        </w:rPr>
        <w:t>Total guests required assuming 6 Restaurant Service Competitors would be 36 guests per seating/day</w:t>
      </w:r>
    </w:p>
    <w:p w:rsidR="001D328D" w:rsidRDefault="001D328D">
      <w:pPr>
        <w:widowControl w:val="0"/>
        <w:spacing w:after="0" w:line="240" w:lineRule="auto"/>
        <w:rPr>
          <w:rFonts w:cs="Times New Roman"/>
          <w:szCs w:val="20"/>
          <w:lang w:val="en-US"/>
        </w:rPr>
      </w:pPr>
    </w:p>
    <w:p w:rsidR="001D328D" w:rsidRDefault="00AA6304">
      <w:pPr>
        <w:pStyle w:val="ListParagraph"/>
        <w:widowControl w:val="0"/>
        <w:numPr>
          <w:ilvl w:val="0"/>
          <w:numId w:val="1"/>
        </w:numPr>
        <w:spacing w:after="0" w:line="240" w:lineRule="auto"/>
        <w:ind w:left="720" w:hanging="360"/>
        <w:rPr>
          <w:rFonts w:cs="Times New Roman"/>
          <w:szCs w:val="20"/>
          <w:lang w:val="en-US"/>
        </w:rPr>
      </w:pPr>
      <w:r>
        <w:rPr>
          <w:rFonts w:cs="Times New Roman"/>
          <w:b/>
          <w:szCs w:val="20"/>
          <w:lang w:val="en-US"/>
        </w:rPr>
        <w:t>Fine Dining</w:t>
      </w:r>
      <w:r>
        <w:rPr>
          <w:rFonts w:cs="Times New Roman"/>
          <w:szCs w:val="20"/>
          <w:lang w:val="en-US"/>
        </w:rPr>
        <w:t xml:space="preserve"> – 1 seating per day:</w:t>
      </w:r>
      <w:r>
        <w:rPr>
          <w:rFonts w:cs="Times New Roman"/>
          <w:szCs w:val="20"/>
          <w:lang w:val="en-US"/>
        </w:rPr>
        <w:br/>
        <w:t>Seating: 13:00pm – 15:15pm</w:t>
      </w:r>
      <w:r>
        <w:rPr>
          <w:rFonts w:cs="Times New Roman"/>
          <w:szCs w:val="20"/>
          <w:lang w:val="en-US"/>
        </w:rPr>
        <w:br/>
      </w:r>
      <w:r>
        <w:rPr>
          <w:rFonts w:cs="Times New Roman"/>
          <w:szCs w:val="20"/>
          <w:lang w:val="en-US"/>
        </w:rPr>
        <w:br/>
        <w:t>Seating for each Restaurant Service Competitor in the following configuration:</w:t>
      </w:r>
    </w:p>
    <w:p w:rsidR="001D328D" w:rsidRDefault="00AA6304">
      <w:pPr>
        <w:pStyle w:val="ListParagraph"/>
        <w:widowControl w:val="0"/>
        <w:numPr>
          <w:ilvl w:val="0"/>
          <w:numId w:val="2"/>
        </w:numPr>
        <w:spacing w:after="0" w:line="240" w:lineRule="auto"/>
        <w:ind w:left="1080" w:hanging="360"/>
        <w:rPr>
          <w:rFonts w:cs="Times New Roman"/>
          <w:szCs w:val="20"/>
          <w:lang w:val="en-US"/>
        </w:rPr>
      </w:pPr>
      <w:r>
        <w:rPr>
          <w:rFonts w:cs="Times New Roman"/>
          <w:szCs w:val="20"/>
          <w:lang w:val="en-US"/>
        </w:rPr>
        <w:t>1 table of 4</w:t>
      </w:r>
    </w:p>
    <w:p w:rsidR="001D328D" w:rsidRDefault="001D328D">
      <w:pPr>
        <w:widowControl w:val="0"/>
        <w:spacing w:after="0" w:line="240" w:lineRule="auto"/>
        <w:rPr>
          <w:rFonts w:cs="Times New Roman"/>
          <w:szCs w:val="20"/>
          <w:lang w:val="en-US"/>
        </w:rPr>
      </w:pPr>
    </w:p>
    <w:p w:rsidR="001D328D" w:rsidRDefault="00AA6304">
      <w:pPr>
        <w:widowControl w:val="0"/>
        <w:spacing w:after="0" w:line="240" w:lineRule="auto"/>
        <w:ind w:left="709"/>
      </w:pPr>
      <w:r>
        <w:rPr>
          <w:rFonts w:cs="Times New Roman"/>
          <w:szCs w:val="20"/>
          <w:lang w:val="en-US"/>
        </w:rPr>
        <w:t>Total guests required assuming 6 Restaurant Service Competitors would be 24 guests per seating/day.</w:t>
      </w:r>
      <w:r>
        <w:br w:type="page"/>
      </w:r>
    </w:p>
    <w:p w:rsidR="001D328D" w:rsidRDefault="001D328D">
      <w:pPr>
        <w:widowControl w:val="0"/>
        <w:spacing w:after="0" w:line="240" w:lineRule="auto"/>
        <w:ind w:left="709"/>
        <w:rPr>
          <w:rFonts w:cs="Times New Roman"/>
          <w:szCs w:val="20"/>
          <w:lang w:val="en-US"/>
        </w:rPr>
      </w:pPr>
    </w:p>
    <w:p w:rsidR="001D328D" w:rsidRDefault="00AA6304">
      <w:pPr>
        <w:pStyle w:val="ListParagraph"/>
        <w:widowControl w:val="0"/>
        <w:numPr>
          <w:ilvl w:val="0"/>
          <w:numId w:val="1"/>
        </w:numPr>
        <w:spacing w:after="0" w:line="240" w:lineRule="auto"/>
        <w:ind w:left="720" w:hanging="360"/>
        <w:rPr>
          <w:rFonts w:cs="Times New Roman"/>
          <w:szCs w:val="20"/>
          <w:lang w:val="en-US"/>
        </w:rPr>
      </w:pPr>
      <w:r>
        <w:rPr>
          <w:rFonts w:cs="Times New Roman"/>
          <w:b/>
          <w:szCs w:val="20"/>
          <w:lang w:val="en-US"/>
        </w:rPr>
        <w:t>Banquet Dining</w:t>
      </w:r>
      <w:r>
        <w:rPr>
          <w:rFonts w:cs="Times New Roman"/>
          <w:szCs w:val="20"/>
          <w:lang w:val="en-US"/>
        </w:rPr>
        <w:t xml:space="preserve"> – 1 seating per day:</w:t>
      </w:r>
      <w:r>
        <w:rPr>
          <w:rFonts w:cs="Times New Roman"/>
          <w:szCs w:val="20"/>
          <w:lang w:val="en-US"/>
        </w:rPr>
        <w:br/>
        <w:t>Seating: 12:45pm – 15:00pm</w:t>
      </w:r>
      <w:r>
        <w:rPr>
          <w:rFonts w:cs="Times New Roman"/>
          <w:szCs w:val="20"/>
          <w:lang w:val="en-US"/>
        </w:rPr>
        <w:br/>
      </w:r>
      <w:r>
        <w:rPr>
          <w:rFonts w:cs="Times New Roman"/>
          <w:szCs w:val="20"/>
          <w:lang w:val="en-US"/>
        </w:rPr>
        <w:br/>
        <w:t>Seating for each Restaurant Service Competitor in the following configuration::</w:t>
      </w:r>
    </w:p>
    <w:p w:rsidR="001D328D" w:rsidRDefault="00AA6304">
      <w:pPr>
        <w:pStyle w:val="ListParagraph"/>
        <w:widowControl w:val="0"/>
        <w:numPr>
          <w:ilvl w:val="0"/>
          <w:numId w:val="2"/>
        </w:numPr>
        <w:spacing w:after="0" w:line="240" w:lineRule="auto"/>
        <w:ind w:left="1080" w:hanging="360"/>
        <w:rPr>
          <w:rFonts w:cs="Times New Roman"/>
          <w:szCs w:val="20"/>
          <w:lang w:val="en-US"/>
        </w:rPr>
      </w:pPr>
      <w:r>
        <w:rPr>
          <w:rFonts w:cs="Times New Roman"/>
          <w:szCs w:val="20"/>
          <w:lang w:val="en-US"/>
        </w:rPr>
        <w:t>1 table of 6</w:t>
      </w:r>
    </w:p>
    <w:p w:rsidR="001D328D" w:rsidRDefault="001D328D">
      <w:pPr>
        <w:widowControl w:val="0"/>
        <w:spacing w:after="0" w:line="240" w:lineRule="auto"/>
        <w:ind w:left="709"/>
        <w:rPr>
          <w:rFonts w:cs="Times New Roman"/>
          <w:szCs w:val="20"/>
          <w:lang w:val="en-US"/>
        </w:rPr>
      </w:pPr>
    </w:p>
    <w:p w:rsidR="001D328D" w:rsidRDefault="00AA6304">
      <w:pPr>
        <w:ind w:left="709"/>
        <w:rPr>
          <w:rFonts w:cs="Times New Roman"/>
          <w:szCs w:val="20"/>
          <w:lang w:val="en-US"/>
        </w:rPr>
      </w:pPr>
      <w:r>
        <w:rPr>
          <w:rFonts w:cs="Times New Roman"/>
          <w:szCs w:val="20"/>
          <w:lang w:val="en-US"/>
        </w:rPr>
        <w:t>Total guests required assuming 6 Restaurant Service Competitors would be 36 guests per seating/day.</w:t>
      </w:r>
    </w:p>
    <w:p w:rsidR="001D328D" w:rsidRDefault="001D328D">
      <w:pPr>
        <w:rPr>
          <w:rFonts w:cs="Times New Roman"/>
          <w:szCs w:val="20"/>
          <w:lang w:val="en-US"/>
        </w:rPr>
      </w:pPr>
    </w:p>
    <w:p w:rsidR="001D328D" w:rsidRDefault="00AA6304">
      <w:proofErr w:type="gramStart"/>
      <w:r>
        <w:rPr>
          <w:rFonts w:cs="Times New Roman"/>
          <w:szCs w:val="20"/>
          <w:lang w:val="en-US"/>
        </w:rPr>
        <w:t>The information for the competition days (</w:t>
      </w:r>
      <w:proofErr w:type="spellStart"/>
      <w:r>
        <w:rPr>
          <w:rFonts w:cs="Times New Roman"/>
          <w:szCs w:val="20"/>
          <w:lang w:val="en-US"/>
        </w:rPr>
        <w:t>eg</w:t>
      </w:r>
      <w:proofErr w:type="spellEnd"/>
      <w:r>
        <w:rPr>
          <w:rFonts w:cs="Times New Roman"/>
          <w:szCs w:val="20"/>
          <w:lang w:val="en-US"/>
        </w:rPr>
        <w:t xml:space="preserve"> “C1 – 04.08.2015”) and the seating (name, description of module, configuration </w:t>
      </w:r>
      <w:proofErr w:type="spellStart"/>
      <w:r>
        <w:rPr>
          <w:rFonts w:cs="Times New Roman"/>
          <w:szCs w:val="20"/>
          <w:lang w:val="en-US"/>
        </w:rPr>
        <w:t>eg</w:t>
      </w:r>
      <w:proofErr w:type="spellEnd"/>
      <w:r>
        <w:rPr>
          <w:rFonts w:cs="Times New Roman"/>
          <w:szCs w:val="20"/>
          <w:lang w:val="en-US"/>
        </w:rPr>
        <w:t>.</w:t>
      </w:r>
      <w:proofErr w:type="gramEnd"/>
      <w:r>
        <w:rPr>
          <w:rFonts w:cs="Times New Roman"/>
          <w:szCs w:val="20"/>
          <w:lang w:val="en-US"/>
        </w:rPr>
        <w:t xml:space="preserve"> “1 table of 4 and 1 table of 2”, time </w:t>
      </w:r>
      <w:proofErr w:type="spellStart"/>
      <w:r>
        <w:rPr>
          <w:rFonts w:cs="Times New Roman"/>
          <w:szCs w:val="20"/>
          <w:lang w:val="en-US"/>
        </w:rPr>
        <w:t>eg</w:t>
      </w:r>
      <w:proofErr w:type="spellEnd"/>
      <w:r>
        <w:rPr>
          <w:rFonts w:cs="Times New Roman"/>
          <w:szCs w:val="20"/>
          <w:lang w:val="en-US"/>
        </w:rPr>
        <w:t xml:space="preserve"> “13:15pm – 14:45”, total number of Restaurant Service Competitors, number of seats/guests per Competitor) are to be configurable in the database (no need to create an interface; always four competition days and four Restaurant Service modules).</w:t>
      </w:r>
    </w:p>
    <w:p w:rsidR="001D328D" w:rsidRDefault="00AA6304">
      <w:r>
        <w:rPr>
          <w:rFonts w:cs="Times New Roman"/>
          <w:szCs w:val="20"/>
          <w:lang w:val="en-US"/>
        </w:rPr>
        <w:t xml:space="preserve">The system shows the number of seats available (at the point of time when the page is called) for each of the </w:t>
      </w:r>
      <w:proofErr w:type="spellStart"/>
      <w:r>
        <w:rPr>
          <w:rFonts w:cs="Times New Roman"/>
          <w:szCs w:val="20"/>
          <w:lang w:val="en-US"/>
        </w:rPr>
        <w:t>seatings</w:t>
      </w:r>
      <w:proofErr w:type="spellEnd"/>
      <w:r>
        <w:rPr>
          <w:rFonts w:cs="Times New Roman"/>
          <w:szCs w:val="20"/>
          <w:lang w:val="en-US"/>
        </w:rPr>
        <w:t>. It is possible to request a booking for a full seating.</w:t>
      </w:r>
    </w:p>
    <w:p w:rsidR="001D328D" w:rsidRDefault="00AA6304">
      <w:r>
        <w:rPr>
          <w:rFonts w:cs="Times New Roman"/>
          <w:szCs w:val="20"/>
          <w:lang w:val="en-US"/>
        </w:rPr>
        <w:t>The maximum guests from the same country for one seating is the total number of seats for that seating minus the seats served by one Restaurant Service Competitor (in the example above that would be maximum 30 guests from one country for one seating of “Casual dining”). This is to make sure that no guests will sit at the table where the Restaurant Service Competitor is from the same country as the guests. The maximum number of guests is the same for any country, even if that country does not have a Restaurant Service Competitor.</w:t>
      </w:r>
    </w:p>
    <w:p w:rsidR="001D328D" w:rsidRDefault="00AA6304">
      <w:r>
        <w:rPr>
          <w:rFonts w:cs="Times New Roman"/>
          <w:szCs w:val="20"/>
          <w:lang w:val="en-US"/>
        </w:rPr>
        <w:t>The system always accepts booking requests for any of the four competition days. Requests for past days will not be considered by WSI staff and will be declined.</w:t>
      </w:r>
      <w:r>
        <w:rPr>
          <w:rFonts w:cs="Times New Roman"/>
          <w:szCs w:val="20"/>
          <w:shd w:val="clear" w:color="auto" w:fill="FFFFFF"/>
          <w:lang w:val="en-US"/>
        </w:rPr>
        <w:t xml:space="preserve"> Bookings requested that exceed already confirmed </w:t>
      </w:r>
      <w:proofErr w:type="spellStart"/>
      <w:r>
        <w:rPr>
          <w:rFonts w:cs="Times New Roman"/>
          <w:szCs w:val="20"/>
          <w:shd w:val="clear" w:color="auto" w:fill="FFFFFF"/>
          <w:lang w:val="en-US"/>
        </w:rPr>
        <w:t>seatings</w:t>
      </w:r>
      <w:proofErr w:type="spellEnd"/>
      <w:r>
        <w:rPr>
          <w:rFonts w:cs="Times New Roman"/>
          <w:szCs w:val="20"/>
          <w:shd w:val="clear" w:color="auto" w:fill="FFFFFF"/>
          <w:lang w:val="en-US"/>
        </w:rPr>
        <w:t xml:space="preserve"> can be waitlisted in the case of a cancellation. The guest should be notified that they are on a waitlist and that they will be called if a cancellation occurs. </w:t>
      </w:r>
    </w:p>
    <w:p w:rsidR="001D328D" w:rsidRDefault="00AA6304">
      <w:pPr>
        <w:pStyle w:val="Heading3"/>
        <w:tabs>
          <w:tab w:val="left" w:pos="720"/>
        </w:tabs>
        <w:ind w:left="720" w:hanging="720"/>
      </w:pPr>
      <w:r>
        <w:t>Workflow</w:t>
      </w:r>
    </w:p>
    <w:p w:rsidR="001D328D" w:rsidRDefault="00AA6304">
      <w:r>
        <w:t xml:space="preserve">Submitted requests will automatically be scheduled into the overall schedule, but must be confirmed by WSI staff. WSI </w:t>
      </w:r>
      <w:proofErr w:type="gramStart"/>
      <w:r>
        <w:t>staff need</w:t>
      </w:r>
      <w:proofErr w:type="gramEnd"/>
      <w:r>
        <w:t xml:space="preserve"> to have the option to reschedule bookings (per guest) for other days, times or dining types. Once bookings are confirmed, the requester will receive an official email confirming their schedule.</w:t>
      </w:r>
    </w:p>
    <w:p w:rsidR="001D328D" w:rsidRDefault="00AA6304">
      <w:pPr>
        <w:keepNext/>
        <w:spacing w:after="160"/>
      </w:pPr>
      <w:r>
        <w:rPr>
          <w:noProof/>
          <w:lang w:val="en-AU" w:eastAsia="en-AU"/>
        </w:rPr>
        <w:drawing>
          <wp:inline distT="0" distB="0" distL="0" distR="0">
            <wp:extent cx="4903470" cy="281559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4903470" cy="2815590"/>
                    </a:xfrm>
                    <a:prstGeom prst="rect">
                      <a:avLst/>
                    </a:prstGeom>
                    <a:noFill/>
                    <a:ln w="9525">
                      <a:noFill/>
                      <a:miter lim="800000"/>
                      <a:headEnd/>
                      <a:tailEnd/>
                    </a:ln>
                  </pic:spPr>
                </pic:pic>
              </a:graphicData>
            </a:graphic>
          </wp:inline>
        </w:drawing>
      </w:r>
    </w:p>
    <w:p w:rsidR="001D328D" w:rsidRDefault="00AA6304">
      <w:pPr>
        <w:pStyle w:val="Caption"/>
      </w:pPr>
      <w:r>
        <w:t xml:space="preserve">Figure </w:t>
      </w:r>
      <w:r>
        <w:fldChar w:fldCharType="begin"/>
      </w:r>
      <w:r>
        <w:instrText>SEQ "Figure" \* ARABIC</w:instrText>
      </w:r>
      <w:r>
        <w:fldChar w:fldCharType="separate"/>
      </w:r>
      <w:r>
        <w:t>1</w:t>
      </w:r>
      <w:r>
        <w:fldChar w:fldCharType="end"/>
      </w:r>
      <w:r>
        <w:t>: Reservation states</w:t>
      </w:r>
    </w:p>
    <w:p w:rsidR="001D328D" w:rsidRDefault="001D328D">
      <w:pPr>
        <w:rPr>
          <w:lang w:val="en-US"/>
        </w:rPr>
      </w:pPr>
    </w:p>
    <w:p w:rsidR="001D328D" w:rsidRDefault="001D328D">
      <w:pPr>
        <w:pStyle w:val="Heading3"/>
        <w:tabs>
          <w:tab w:val="left" w:pos="720"/>
        </w:tabs>
        <w:ind w:left="720" w:hanging="720"/>
      </w:pPr>
    </w:p>
    <w:p w:rsidR="001D328D" w:rsidRDefault="00AA6304">
      <w:pPr>
        <w:pStyle w:val="Heading3"/>
        <w:tabs>
          <w:tab w:val="left" w:pos="720"/>
        </w:tabs>
        <w:ind w:left="720" w:hanging="720"/>
      </w:pPr>
      <w:r>
        <w:t>Pages required</w:t>
      </w:r>
    </w:p>
    <w:p w:rsidR="001D328D" w:rsidRDefault="00AA6304">
      <w:pPr>
        <w:pStyle w:val="ListParagraph"/>
        <w:numPr>
          <w:ilvl w:val="0"/>
          <w:numId w:val="3"/>
        </w:numPr>
        <w:spacing w:after="120" w:line="252" w:lineRule="auto"/>
      </w:pPr>
      <w:r>
        <w:t>Homepage with dining experience descriptions</w:t>
      </w:r>
    </w:p>
    <w:p w:rsidR="001D328D" w:rsidRDefault="00AA6304">
      <w:pPr>
        <w:pStyle w:val="ListParagraph"/>
        <w:numPr>
          <w:ilvl w:val="0"/>
          <w:numId w:val="3"/>
        </w:numPr>
        <w:spacing w:after="120" w:line="252" w:lineRule="auto"/>
      </w:pPr>
      <w:r>
        <w:t>Booking Contact Details and Guest Regulations</w:t>
      </w:r>
    </w:p>
    <w:p w:rsidR="001D328D" w:rsidRDefault="00AA6304">
      <w:pPr>
        <w:pStyle w:val="ListParagraph"/>
        <w:numPr>
          <w:ilvl w:val="0"/>
          <w:numId w:val="3"/>
        </w:numPr>
        <w:spacing w:after="120" w:line="252" w:lineRule="auto"/>
      </w:pPr>
      <w:r>
        <w:t>Booking Request for:</w:t>
      </w:r>
    </w:p>
    <w:p w:rsidR="001D328D" w:rsidRDefault="00AA6304">
      <w:pPr>
        <w:pStyle w:val="ListParagraph"/>
        <w:numPr>
          <w:ilvl w:val="1"/>
          <w:numId w:val="3"/>
        </w:numPr>
        <w:spacing w:after="120" w:line="252" w:lineRule="auto"/>
      </w:pPr>
      <w:r>
        <w:t>Individuals</w:t>
      </w:r>
    </w:p>
    <w:p w:rsidR="001D328D" w:rsidRDefault="00AA6304">
      <w:pPr>
        <w:pStyle w:val="ListParagraph"/>
        <w:numPr>
          <w:ilvl w:val="1"/>
          <w:numId w:val="3"/>
        </w:numPr>
        <w:spacing w:after="120" w:line="252" w:lineRule="auto"/>
      </w:pPr>
      <w:r>
        <w:t>Groups</w:t>
      </w:r>
    </w:p>
    <w:p w:rsidR="001D328D" w:rsidRDefault="00AA6304">
      <w:pPr>
        <w:pStyle w:val="ListParagraph"/>
        <w:numPr>
          <w:ilvl w:val="0"/>
          <w:numId w:val="3"/>
        </w:numPr>
        <w:spacing w:after="120" w:line="252" w:lineRule="auto"/>
      </w:pPr>
      <w:r>
        <w:t>Submission Confirmation</w:t>
      </w:r>
    </w:p>
    <w:p w:rsidR="001D328D" w:rsidRDefault="00AA6304">
      <w:pPr>
        <w:pStyle w:val="ListParagraph"/>
        <w:numPr>
          <w:ilvl w:val="0"/>
          <w:numId w:val="3"/>
        </w:numPr>
        <w:spacing w:after="120" w:line="252" w:lineRule="auto"/>
      </w:pPr>
      <w:r>
        <w:t>Reservation Management</w:t>
      </w:r>
    </w:p>
    <w:p w:rsidR="001D328D" w:rsidRDefault="00AA6304">
      <w:pPr>
        <w:pStyle w:val="ListParagraph"/>
        <w:spacing w:after="120"/>
        <w:ind w:left="0"/>
      </w:pPr>
      <w:r>
        <w:t>Each of the pages and its behaviour is described below.</w:t>
      </w:r>
    </w:p>
    <w:p w:rsidR="001D328D" w:rsidRDefault="001D328D">
      <w:pPr>
        <w:pStyle w:val="ListParagraph"/>
        <w:spacing w:after="120"/>
        <w:ind w:left="0"/>
      </w:pPr>
    </w:p>
    <w:p w:rsidR="001D328D" w:rsidRDefault="00AA6304">
      <w:pPr>
        <w:pStyle w:val="Heading3"/>
        <w:tabs>
          <w:tab w:val="left" w:pos="720"/>
        </w:tabs>
        <w:ind w:left="720" w:hanging="720"/>
      </w:pPr>
      <w:r>
        <w:rPr>
          <w:i/>
        </w:rPr>
        <w:t>Homepage with Dining Experience descriptions</w:t>
      </w:r>
    </w:p>
    <w:p w:rsidR="001D328D" w:rsidRDefault="00AA6304">
      <w:pPr>
        <w:jc w:val="center"/>
      </w:pPr>
      <w:r>
        <w:rPr>
          <w:noProof/>
          <w:lang w:val="en-AU" w:eastAsia="en-AU"/>
        </w:rPr>
        <w:drawing>
          <wp:inline distT="0" distB="0" distL="0" distR="0">
            <wp:extent cx="4700905" cy="17678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2"/>
                    <a:stretch>
                      <a:fillRect/>
                    </a:stretch>
                  </pic:blipFill>
                  <pic:spPr bwMode="auto">
                    <a:xfrm>
                      <a:off x="0" y="0"/>
                      <a:ext cx="4700905" cy="1767840"/>
                    </a:xfrm>
                    <a:prstGeom prst="rect">
                      <a:avLst/>
                    </a:prstGeom>
                    <a:noFill/>
                    <a:ln w="9525">
                      <a:noFill/>
                      <a:miter lim="800000"/>
                      <a:headEnd/>
                      <a:tailEnd/>
                    </a:ln>
                  </pic:spPr>
                </pic:pic>
              </a:graphicData>
            </a:graphic>
          </wp:inline>
        </w:drawing>
      </w:r>
    </w:p>
    <w:p w:rsidR="001D328D" w:rsidRDefault="00AA6304">
      <w:r>
        <w:t>The homepage will give a brief overview of each dining experience.</w:t>
      </w:r>
    </w:p>
    <w:p w:rsidR="001D328D" w:rsidRDefault="001D328D"/>
    <w:p w:rsidR="001D328D" w:rsidRDefault="00AA6304">
      <w:pPr>
        <w:pStyle w:val="Heading3"/>
        <w:tabs>
          <w:tab w:val="left" w:pos="720"/>
        </w:tabs>
        <w:ind w:left="720" w:hanging="720"/>
      </w:pPr>
      <w:r>
        <w:rPr>
          <w:i/>
        </w:rPr>
        <w:lastRenderedPageBreak/>
        <w:t>Booking Contact Details AND Guest Regulations</w:t>
      </w:r>
    </w:p>
    <w:p w:rsidR="001D328D" w:rsidRDefault="00AA6304">
      <w:pPr>
        <w:jc w:val="center"/>
      </w:pPr>
      <w:r>
        <w:rPr>
          <w:noProof/>
          <w:lang w:val="en-AU" w:eastAsia="en-AU"/>
        </w:rPr>
        <w:drawing>
          <wp:inline distT="0" distB="0" distL="0" distR="0">
            <wp:extent cx="4185920" cy="509333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3"/>
                    <a:stretch>
                      <a:fillRect/>
                    </a:stretch>
                  </pic:blipFill>
                  <pic:spPr bwMode="auto">
                    <a:xfrm>
                      <a:off x="0" y="0"/>
                      <a:ext cx="4185920" cy="5093335"/>
                    </a:xfrm>
                    <a:prstGeom prst="rect">
                      <a:avLst/>
                    </a:prstGeom>
                    <a:noFill/>
                    <a:ln w="9525">
                      <a:noFill/>
                      <a:miter lim="800000"/>
                      <a:headEnd/>
                      <a:tailEnd/>
                    </a:ln>
                  </pic:spPr>
                </pic:pic>
              </a:graphicData>
            </a:graphic>
          </wp:inline>
        </w:drawing>
      </w:r>
    </w:p>
    <w:p w:rsidR="001D328D" w:rsidRDefault="001D328D">
      <w:pPr>
        <w:spacing w:after="160"/>
      </w:pPr>
    </w:p>
    <w:p w:rsidR="001D328D" w:rsidRDefault="00AA6304">
      <w:pPr>
        <w:spacing w:after="160"/>
      </w:pPr>
      <w:r>
        <w:t>Everyone must accept the guest regulations before proceeding.</w:t>
      </w:r>
    </w:p>
    <w:p w:rsidR="001D328D" w:rsidRDefault="00AA6304">
      <w:pPr>
        <w:spacing w:after="160"/>
      </w:pPr>
      <w:r>
        <w:t>The mandatory fields must be verified and the email must be checked for correct pattern (</w:t>
      </w:r>
      <w:proofErr w:type="spellStart"/>
      <w:r>
        <w:t>eg</w:t>
      </w:r>
      <w:proofErr w:type="spellEnd"/>
      <w:r>
        <w:t xml:space="preserve">. </w:t>
      </w:r>
      <w:proofErr w:type="spellStart"/>
      <w:r>
        <w:t>xxx@yyy.zzz</w:t>
      </w:r>
      <w:proofErr w:type="spellEnd"/>
      <w:r>
        <w:t>).</w:t>
      </w:r>
    </w:p>
    <w:p w:rsidR="001D328D" w:rsidRDefault="00AA6304">
      <w:pPr>
        <w:spacing w:after="160"/>
      </w:pPr>
      <w:r>
        <w:t>For an individual, its name and country will also be used as guest information.</w:t>
      </w:r>
    </w:p>
    <w:p w:rsidR="001D328D" w:rsidRDefault="00AA6304">
      <w:pPr>
        <w:spacing w:after="160"/>
        <w:rPr>
          <w:i/>
        </w:rPr>
      </w:pPr>
      <w:r>
        <w:t>The list of countries is static and provided in the HTML code.</w:t>
      </w:r>
    </w:p>
    <w:p w:rsidR="001D328D" w:rsidRDefault="00AA6304">
      <w:pPr>
        <w:pStyle w:val="Heading3"/>
        <w:tabs>
          <w:tab w:val="left" w:pos="720"/>
        </w:tabs>
        <w:ind w:left="720" w:hanging="720"/>
        <w:rPr>
          <w:i/>
          <w:sz w:val="20"/>
          <w:szCs w:val="20"/>
        </w:rPr>
      </w:pPr>
      <w:r>
        <w:rPr>
          <w:i/>
        </w:rPr>
        <w:lastRenderedPageBreak/>
        <w:t>Booking Request</w:t>
      </w:r>
    </w:p>
    <w:p w:rsidR="001D328D" w:rsidRDefault="00AA6304">
      <w:pPr>
        <w:pStyle w:val="Heading3"/>
        <w:tabs>
          <w:tab w:val="left" w:pos="720"/>
        </w:tabs>
        <w:ind w:left="720" w:hanging="720"/>
      </w:pPr>
      <w:r>
        <w:rPr>
          <w:i/>
          <w:sz w:val="20"/>
          <w:szCs w:val="20"/>
        </w:rPr>
        <w:t>Individual</w:t>
      </w:r>
    </w:p>
    <w:p w:rsidR="001D328D" w:rsidRDefault="00AA6304">
      <w:pPr>
        <w:jc w:val="center"/>
      </w:pPr>
      <w:r>
        <w:rPr>
          <w:noProof/>
          <w:lang w:val="en-AU" w:eastAsia="en-AU"/>
        </w:rPr>
        <w:drawing>
          <wp:inline distT="0" distB="0" distL="0" distR="0">
            <wp:extent cx="4775200" cy="237045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4"/>
                    <a:stretch>
                      <a:fillRect/>
                    </a:stretch>
                  </pic:blipFill>
                  <pic:spPr bwMode="auto">
                    <a:xfrm>
                      <a:off x="0" y="0"/>
                      <a:ext cx="4775200" cy="2370455"/>
                    </a:xfrm>
                    <a:prstGeom prst="rect">
                      <a:avLst/>
                    </a:prstGeom>
                    <a:noFill/>
                    <a:ln w="9525">
                      <a:noFill/>
                      <a:miter lim="800000"/>
                      <a:headEnd/>
                      <a:tailEnd/>
                    </a:ln>
                  </pic:spPr>
                </pic:pic>
              </a:graphicData>
            </a:graphic>
          </wp:inline>
        </w:drawing>
      </w:r>
    </w:p>
    <w:p w:rsidR="001D328D" w:rsidRDefault="001D328D"/>
    <w:p w:rsidR="001D328D" w:rsidRDefault="00AA6304">
      <w:r>
        <w:t>Individuals may select more than one seating. Guests will be waitlisted for seating that are full.</w:t>
      </w:r>
    </w:p>
    <w:p w:rsidR="001D328D" w:rsidRDefault="00AA6304">
      <w:pPr>
        <w:pStyle w:val="Heading3"/>
        <w:tabs>
          <w:tab w:val="left" w:pos="720"/>
        </w:tabs>
        <w:ind w:left="720" w:hanging="720"/>
      </w:pPr>
      <w:r>
        <w:rPr>
          <w:i/>
          <w:sz w:val="20"/>
          <w:szCs w:val="20"/>
        </w:rPr>
        <w:lastRenderedPageBreak/>
        <w:t>Group</w:t>
      </w:r>
    </w:p>
    <w:p w:rsidR="001D328D" w:rsidRDefault="00AA6304">
      <w:pPr>
        <w:jc w:val="center"/>
      </w:pPr>
      <w:r>
        <w:rPr>
          <w:noProof/>
          <w:lang w:val="en-AU" w:eastAsia="en-AU"/>
        </w:rPr>
        <w:drawing>
          <wp:inline distT="0" distB="0" distL="0" distR="0">
            <wp:extent cx="4287520" cy="5865495"/>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15"/>
                    <a:stretch>
                      <a:fillRect/>
                    </a:stretch>
                  </pic:blipFill>
                  <pic:spPr bwMode="auto">
                    <a:xfrm>
                      <a:off x="0" y="0"/>
                      <a:ext cx="4287520" cy="5865495"/>
                    </a:xfrm>
                    <a:prstGeom prst="rect">
                      <a:avLst/>
                    </a:prstGeom>
                    <a:noFill/>
                    <a:ln w="9525">
                      <a:noFill/>
                      <a:miter lim="800000"/>
                      <a:headEnd/>
                      <a:tailEnd/>
                    </a:ln>
                  </pic:spPr>
                </pic:pic>
              </a:graphicData>
            </a:graphic>
          </wp:inline>
        </w:drawing>
      </w:r>
    </w:p>
    <w:p w:rsidR="001D328D" w:rsidRDefault="001D328D">
      <w:pPr>
        <w:jc w:val="center"/>
      </w:pPr>
    </w:p>
    <w:p w:rsidR="001D328D" w:rsidRDefault="00AA6304">
      <w:r>
        <w:t xml:space="preserve">The booking contact (no booking request for a seat) may enter information about the guests they want to request bookings for. They must select the day, dining experience and number of guests for each seating - that will add/remove the respective number of lines/input fields for that seating. Guest must be identified by their country at a minimum. </w:t>
      </w:r>
    </w:p>
    <w:p w:rsidR="001D328D" w:rsidRDefault="00AA6304">
      <w:pPr>
        <w:rPr>
          <w:i/>
        </w:rPr>
      </w:pPr>
      <w:r>
        <w:t>After submitting (pressing the button), the number of requests for guests from the same country per seating will be verified (server side). If there are too many, the booking page containing all the data will be displayed again, together with a message informing the booking contact to correct the request (see above). Only when correct it will be submitted to the database and continue to the confirmation page.</w:t>
      </w:r>
    </w:p>
    <w:p w:rsidR="001D328D" w:rsidRDefault="00AA6304">
      <w:pPr>
        <w:pStyle w:val="Heading3"/>
        <w:tabs>
          <w:tab w:val="left" w:pos="720"/>
        </w:tabs>
        <w:ind w:left="720" w:hanging="720"/>
      </w:pPr>
      <w:r>
        <w:rPr>
          <w:i/>
        </w:rPr>
        <w:lastRenderedPageBreak/>
        <w:t>Submission Confirmation</w:t>
      </w:r>
    </w:p>
    <w:p w:rsidR="001D328D" w:rsidRDefault="00AA6304">
      <w:pPr>
        <w:jc w:val="center"/>
      </w:pPr>
      <w:r>
        <w:rPr>
          <w:noProof/>
          <w:lang w:val="en-AU" w:eastAsia="en-AU"/>
        </w:rPr>
        <w:drawing>
          <wp:inline distT="0" distB="0" distL="0" distR="0">
            <wp:extent cx="4815840" cy="246570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6"/>
                    <a:stretch>
                      <a:fillRect/>
                    </a:stretch>
                  </pic:blipFill>
                  <pic:spPr bwMode="auto">
                    <a:xfrm>
                      <a:off x="0" y="0"/>
                      <a:ext cx="4815840" cy="2465705"/>
                    </a:xfrm>
                    <a:prstGeom prst="rect">
                      <a:avLst/>
                    </a:prstGeom>
                    <a:noFill/>
                    <a:ln w="9525">
                      <a:noFill/>
                      <a:miter lim="800000"/>
                      <a:headEnd/>
                      <a:tailEnd/>
                    </a:ln>
                  </pic:spPr>
                </pic:pic>
              </a:graphicData>
            </a:graphic>
          </wp:inline>
        </w:drawing>
      </w:r>
    </w:p>
    <w:p w:rsidR="001D328D" w:rsidRDefault="001D328D"/>
    <w:p w:rsidR="001D328D" w:rsidRDefault="00AA6304">
      <w:pPr>
        <w:rPr>
          <w:i/>
        </w:rPr>
      </w:pPr>
      <w:r>
        <w:t xml:space="preserve">Upon submitting their requests there should be a confirmation of their submission </w:t>
      </w:r>
      <w:r>
        <w:rPr>
          <w:i/>
        </w:rPr>
        <w:t>on screen</w:t>
      </w:r>
      <w:r>
        <w:t xml:space="preserve">. A text informs them to wait for the reservation confirmation via email. </w:t>
      </w:r>
    </w:p>
    <w:p w:rsidR="001D328D" w:rsidRDefault="00AA6304">
      <w:pPr>
        <w:pStyle w:val="Heading3"/>
        <w:tabs>
          <w:tab w:val="left" w:pos="720"/>
        </w:tabs>
        <w:ind w:left="720" w:hanging="720"/>
      </w:pPr>
      <w:r>
        <w:rPr>
          <w:i/>
        </w:rPr>
        <w:lastRenderedPageBreak/>
        <w:t>Reservation Management</w:t>
      </w:r>
    </w:p>
    <w:p w:rsidR="001D328D" w:rsidRDefault="00AA6304">
      <w:pPr>
        <w:jc w:val="center"/>
      </w:pPr>
      <w:r>
        <w:rPr>
          <w:noProof/>
          <w:lang w:val="en-AU" w:eastAsia="en-AU"/>
        </w:rPr>
        <w:drawing>
          <wp:inline distT="0" distB="0" distL="0" distR="0">
            <wp:extent cx="4368800" cy="5052695"/>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noChangeArrowheads="1"/>
                    </pic:cNvPicPr>
                  </pic:nvPicPr>
                  <pic:blipFill>
                    <a:blip r:embed="rId17"/>
                    <a:stretch>
                      <a:fillRect/>
                    </a:stretch>
                  </pic:blipFill>
                  <pic:spPr bwMode="auto">
                    <a:xfrm>
                      <a:off x="0" y="0"/>
                      <a:ext cx="4368800" cy="5052695"/>
                    </a:xfrm>
                    <a:prstGeom prst="rect">
                      <a:avLst/>
                    </a:prstGeom>
                    <a:noFill/>
                    <a:ln w="9525">
                      <a:noFill/>
                      <a:miter lim="800000"/>
                      <a:headEnd/>
                      <a:tailEnd/>
                    </a:ln>
                  </pic:spPr>
                </pic:pic>
              </a:graphicData>
            </a:graphic>
          </wp:inline>
        </w:drawing>
      </w:r>
    </w:p>
    <w:p w:rsidR="001D328D" w:rsidRDefault="001D328D"/>
    <w:p w:rsidR="001D328D" w:rsidRDefault="00AA6304">
      <w:r>
        <w:t>In a separate directory called “</w:t>
      </w:r>
      <w:bookmarkStart w:id="1" w:name="__DdeLink__4831_827231390"/>
      <w:r>
        <w:rPr>
          <w:rFonts w:ascii="Courier New" w:hAnsi="Courier New" w:cs="Courier New"/>
        </w:rPr>
        <w:t>/management</w:t>
      </w:r>
      <w:bookmarkEnd w:id="1"/>
      <w:r>
        <w:t xml:space="preserve">” inside the module directory (protecting this directory e.g. by </w:t>
      </w:r>
      <w:r>
        <w:rPr>
          <w:rFonts w:ascii="Courier New" w:hAnsi="Courier New" w:cs="Courier New"/>
        </w:rPr>
        <w:t>.</w:t>
      </w:r>
      <w:proofErr w:type="spellStart"/>
      <w:r>
        <w:rPr>
          <w:rFonts w:ascii="Courier New" w:hAnsi="Courier New" w:cs="Courier New"/>
        </w:rPr>
        <w:t>htaccess</w:t>
      </w:r>
      <w:proofErr w:type="spellEnd"/>
      <w:r>
        <w:t xml:space="preserve"> is not required and </w:t>
      </w:r>
      <w:r>
        <w:rPr>
          <w:b/>
          <w:bCs/>
        </w:rPr>
        <w:t>not</w:t>
      </w:r>
      <w:r>
        <w:t xml:space="preserve"> part of the competition) provide a page called “</w:t>
      </w:r>
      <w:proofErr w:type="spellStart"/>
      <w:r>
        <w:rPr>
          <w:rFonts w:ascii="Courier New" w:hAnsi="Courier New" w:cs="Courier New"/>
        </w:rPr>
        <w:t>ReservationManagement.php</w:t>
      </w:r>
      <w:proofErr w:type="spellEnd"/>
      <w:r>
        <w:t>” where WSI staff can view all existing reservations and confirm (accept), waitlist or decline pending reservations by selecting the respective radio button (shown only for “requested” state) per entry. It is not necessary to select a radio button for each line – the entry can be left undecided for later.</w:t>
      </w:r>
    </w:p>
    <w:p w:rsidR="001D328D" w:rsidRDefault="00AA6304">
      <w:r>
        <w:t>Pending (“requested” state) reservations can also be rescheduled to a different seating on the same or a different day: marking the entry for rescheduling will show the dropdowns for selecting the day and seating after saving (see above). Then the WSI staff can select the appropriate day and seating, set the entry to “confirm” and save.</w:t>
      </w:r>
    </w:p>
    <w:p w:rsidR="001D328D" w:rsidRDefault="00AA6304">
      <w:pPr>
        <w:rPr>
          <w:rFonts w:eastAsia="Arial"/>
        </w:rPr>
      </w:pPr>
      <w:r>
        <w:t xml:space="preserve">The list is sorted by day, then seating, then booking status (1. </w:t>
      </w:r>
      <w:proofErr w:type="gramStart"/>
      <w:r>
        <w:t>Confirmed, 2.</w:t>
      </w:r>
      <w:proofErr w:type="gramEnd"/>
      <w:r>
        <w:t xml:space="preserve"> </w:t>
      </w:r>
      <w:proofErr w:type="gramStart"/>
      <w:r>
        <w:t>Requested, 3.</w:t>
      </w:r>
      <w:proofErr w:type="gramEnd"/>
      <w:r>
        <w:t xml:space="preserve"> </w:t>
      </w:r>
      <w:proofErr w:type="gramStart"/>
      <w:r>
        <w:t>Waitlisted, 4.</w:t>
      </w:r>
      <w:proofErr w:type="gramEnd"/>
      <w:r>
        <w:t xml:space="preserve"> Declined) and then booking no (sequence of booking). The requests per seating are numbered (number preceding the name of guest). In that way it is easy for WSI staff to see how many guests they can allow (see “Bar Service” above).</w:t>
      </w:r>
    </w:p>
    <w:p w:rsidR="001D328D" w:rsidRDefault="00AA6304">
      <w:r>
        <w:rPr>
          <w:rFonts w:eastAsia="Arial"/>
        </w:rPr>
        <w:t>“</w:t>
      </w:r>
      <w:r>
        <w:t xml:space="preserve">Send emails” will send a note to each booking contact, showing the status of booking for every guest </w:t>
      </w:r>
      <w:proofErr w:type="gramStart"/>
      <w:r>
        <w:t>Pressing</w:t>
      </w:r>
      <w:proofErr w:type="gramEnd"/>
      <w:r>
        <w:t xml:space="preserve"> the button multiple times will send multiple notes to the same contact unless every guest for that contact is either confirmed or declined. </w:t>
      </w:r>
      <w:r>
        <w:rPr>
          <w:b/>
          <w:bCs/>
          <w:i/>
        </w:rPr>
        <w:t xml:space="preserve">For the competition “Send emails” will just save a text-file with </w:t>
      </w:r>
      <w:r>
        <w:rPr>
          <w:b/>
          <w:bCs/>
          <w:i/>
        </w:rPr>
        <w:lastRenderedPageBreak/>
        <w:t>the specified information on the server in a directory “</w:t>
      </w:r>
      <w:r>
        <w:rPr>
          <w:rFonts w:ascii="Courier New" w:hAnsi="Courier New" w:cs="Courier New"/>
          <w:b/>
          <w:bCs/>
          <w:i/>
        </w:rPr>
        <w:t>/emails</w:t>
      </w:r>
      <w:r>
        <w:rPr>
          <w:b/>
          <w:bCs/>
          <w:i/>
        </w:rPr>
        <w:t>”.</w:t>
      </w:r>
      <w:r>
        <w:t xml:space="preserve"> Later that will be changed into sending out an email.</w:t>
      </w:r>
    </w:p>
    <w:p w:rsidR="001D328D" w:rsidRDefault="00AA6304">
      <w:pPr>
        <w:jc w:val="center"/>
        <w:rPr>
          <w:i/>
          <w:szCs w:val="20"/>
        </w:rPr>
      </w:pPr>
      <w:r>
        <w:rPr>
          <w:noProof/>
          <w:lang w:val="en-AU" w:eastAsia="en-AU"/>
        </w:rPr>
        <w:drawing>
          <wp:inline distT="0" distB="0" distL="0" distR="0">
            <wp:extent cx="5188585" cy="4436745"/>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18"/>
                    <a:stretch>
                      <a:fillRect/>
                    </a:stretch>
                  </pic:blipFill>
                  <pic:spPr bwMode="auto">
                    <a:xfrm>
                      <a:off x="0" y="0"/>
                      <a:ext cx="5188585" cy="4436745"/>
                    </a:xfrm>
                    <a:prstGeom prst="rect">
                      <a:avLst/>
                    </a:prstGeom>
                    <a:noFill/>
                    <a:ln w="9525">
                      <a:noFill/>
                      <a:miter lim="800000"/>
                      <a:headEnd/>
                      <a:tailEnd/>
                    </a:ln>
                  </pic:spPr>
                </pic:pic>
              </a:graphicData>
            </a:graphic>
          </wp:inline>
        </w:drawing>
      </w:r>
    </w:p>
    <w:p w:rsidR="001D328D" w:rsidRDefault="00AA6304">
      <w:pPr>
        <w:pStyle w:val="Heading3"/>
        <w:tabs>
          <w:tab w:val="left" w:pos="720"/>
        </w:tabs>
        <w:ind w:left="720" w:hanging="720"/>
      </w:pPr>
      <w:r>
        <w:rPr>
          <w:i/>
          <w:sz w:val="20"/>
          <w:szCs w:val="20"/>
        </w:rPr>
        <w:t>Export for Restaurant Service Host</w:t>
      </w:r>
    </w:p>
    <w:p w:rsidR="001D328D" w:rsidRDefault="00AA6304">
      <w:r>
        <w:t>Booking information must be able to be exported or viewable (csv or screen) by the Restaurant Service host/hostess so they can seat people at the appropriate table (i.e. ensure that no one sits at a table with a Competitor from their country). This can be done using the button “Generate Guest List”.</w:t>
      </w:r>
    </w:p>
    <w:p w:rsidR="001D328D" w:rsidRDefault="00AA6304">
      <w:r>
        <w:t>Host/Hostess should clearly see the following information for each guest, grouped by day, then by seating, sorted by Booking No and filtered by status “confirmed”:</w:t>
      </w:r>
    </w:p>
    <w:p w:rsidR="001D328D" w:rsidRDefault="00AA6304">
      <w:pPr>
        <w:pStyle w:val="ListParagraph"/>
        <w:numPr>
          <w:ilvl w:val="0"/>
          <w:numId w:val="5"/>
        </w:numPr>
        <w:spacing w:after="120" w:line="252" w:lineRule="auto"/>
      </w:pPr>
      <w:r>
        <w:t>Booking No</w:t>
      </w:r>
    </w:p>
    <w:p w:rsidR="001D328D" w:rsidRDefault="00AA6304">
      <w:pPr>
        <w:pStyle w:val="ListParagraph"/>
        <w:numPr>
          <w:ilvl w:val="0"/>
          <w:numId w:val="5"/>
        </w:numPr>
        <w:spacing w:after="120" w:line="252" w:lineRule="auto"/>
      </w:pPr>
      <w:r>
        <w:t>Booking Contact Name</w:t>
      </w:r>
    </w:p>
    <w:p w:rsidR="001D328D" w:rsidRDefault="00AA6304">
      <w:pPr>
        <w:pStyle w:val="ListParagraph"/>
        <w:numPr>
          <w:ilvl w:val="0"/>
          <w:numId w:val="5"/>
        </w:numPr>
        <w:spacing w:after="120" w:line="252" w:lineRule="auto"/>
      </w:pPr>
      <w:r>
        <w:t>Booking Contact Organization</w:t>
      </w:r>
    </w:p>
    <w:p w:rsidR="001D328D" w:rsidRDefault="00AA6304">
      <w:pPr>
        <w:pStyle w:val="ListParagraph"/>
        <w:numPr>
          <w:ilvl w:val="0"/>
          <w:numId w:val="5"/>
        </w:numPr>
        <w:spacing w:after="120" w:line="252" w:lineRule="auto"/>
      </w:pPr>
      <w:r>
        <w:t>Guest Name</w:t>
      </w:r>
    </w:p>
    <w:p w:rsidR="001D328D" w:rsidRDefault="00AA6304">
      <w:pPr>
        <w:pStyle w:val="ListParagraph"/>
        <w:numPr>
          <w:ilvl w:val="0"/>
          <w:numId w:val="5"/>
        </w:numPr>
        <w:spacing w:after="120" w:line="252" w:lineRule="auto"/>
      </w:pPr>
      <w:r>
        <w:t>Guest Country</w:t>
      </w:r>
    </w:p>
    <w:p w:rsidR="001D328D" w:rsidRDefault="001D328D"/>
    <w:p w:rsidR="001D328D" w:rsidRDefault="00AA6304">
      <w:r>
        <w:br w:type="page"/>
      </w:r>
    </w:p>
    <w:p w:rsidR="001D328D" w:rsidRDefault="00AA6304">
      <w:pPr>
        <w:pStyle w:val="Heading2"/>
        <w:tabs>
          <w:tab w:val="left" w:pos="576"/>
        </w:tabs>
        <w:ind w:left="576" w:hanging="576"/>
        <w:rPr>
          <w:color w:val="0070C0"/>
        </w:rPr>
      </w:pPr>
      <w:r>
        <w:lastRenderedPageBreak/>
        <w:t>Instructions to the Web Design Competitor</w:t>
      </w:r>
      <w:r>
        <w:br/>
      </w:r>
    </w:p>
    <w:p w:rsidR="001D328D" w:rsidRDefault="00AA6304">
      <w:pPr>
        <w:pStyle w:val="Heading2"/>
        <w:numPr>
          <w:ilvl w:val="0"/>
          <w:numId w:val="6"/>
        </w:numPr>
        <w:spacing w:before="0"/>
        <w:rPr>
          <w:b w:val="0"/>
          <w:sz w:val="20"/>
          <w:szCs w:val="20"/>
        </w:rPr>
      </w:pPr>
      <w:r>
        <w:rPr>
          <w:b w:val="0"/>
          <w:caps w:val="0"/>
          <w:color w:val="00000A"/>
          <w:sz w:val="20"/>
          <w:szCs w:val="20"/>
        </w:rPr>
        <w:t>Save your files in your working directory on the server called "</w:t>
      </w:r>
      <w:proofErr w:type="spellStart"/>
      <w:r>
        <w:rPr>
          <w:b w:val="0"/>
          <w:caps w:val="0"/>
          <w:color w:val="00000A"/>
          <w:sz w:val="20"/>
          <w:szCs w:val="20"/>
        </w:rPr>
        <w:t>XX_ServerSide_B</w:t>
      </w:r>
      <w:proofErr w:type="spellEnd"/>
      <w:r>
        <w:rPr>
          <w:b w:val="0"/>
          <w:caps w:val="0"/>
          <w:color w:val="00000A"/>
          <w:sz w:val="20"/>
          <w:szCs w:val="20"/>
        </w:rPr>
        <w:t xml:space="preserve"> ", where XX is your country code.</w:t>
      </w:r>
    </w:p>
    <w:p w:rsidR="001D328D" w:rsidRDefault="00AA6304">
      <w:pPr>
        <w:pStyle w:val="Heading2"/>
        <w:numPr>
          <w:ilvl w:val="0"/>
          <w:numId w:val="6"/>
        </w:numPr>
        <w:spacing w:before="0"/>
        <w:rPr>
          <w:b w:val="0"/>
          <w:sz w:val="20"/>
          <w:szCs w:val="20"/>
        </w:rPr>
      </w:pPr>
      <w:r>
        <w:rPr>
          <w:rFonts w:eastAsia="MS Gothic"/>
          <w:b w:val="0"/>
          <w:caps w:val="0"/>
          <w:color w:val="00000A"/>
          <w:sz w:val="20"/>
          <w:szCs w:val="20"/>
        </w:rPr>
        <w:t xml:space="preserve">It should be possible to start the application by calling the directory mentioned above. You </w:t>
      </w:r>
      <w:proofErr w:type="gramStart"/>
      <w:r>
        <w:rPr>
          <w:rFonts w:eastAsia="MS Gothic"/>
          <w:b w:val="0"/>
          <w:caps w:val="0"/>
          <w:color w:val="00000A"/>
          <w:sz w:val="20"/>
          <w:szCs w:val="20"/>
        </w:rPr>
        <w:t>might  need</w:t>
      </w:r>
      <w:proofErr w:type="gramEnd"/>
      <w:r>
        <w:rPr>
          <w:rFonts w:eastAsia="MS Gothic"/>
          <w:b w:val="0"/>
          <w:caps w:val="0"/>
          <w:color w:val="00000A"/>
          <w:sz w:val="20"/>
          <w:szCs w:val="20"/>
        </w:rPr>
        <w:t xml:space="preserve"> to create some kind of redirect to the applications main page</w:t>
      </w:r>
      <w:r>
        <w:rPr>
          <w:b w:val="0"/>
          <w:caps w:val="0"/>
          <w:color w:val="00000A"/>
          <w:sz w:val="20"/>
          <w:szCs w:val="20"/>
        </w:rPr>
        <w:t>.</w:t>
      </w:r>
    </w:p>
    <w:p w:rsidR="001D328D" w:rsidRDefault="00AA6304">
      <w:pPr>
        <w:pStyle w:val="Heading2"/>
        <w:numPr>
          <w:ilvl w:val="0"/>
          <w:numId w:val="6"/>
        </w:numPr>
        <w:spacing w:before="0"/>
        <w:rPr>
          <w:b w:val="0"/>
          <w:caps w:val="0"/>
          <w:color w:val="00000A"/>
          <w:sz w:val="20"/>
          <w:szCs w:val="22"/>
        </w:rPr>
      </w:pPr>
      <w:r>
        <w:rPr>
          <w:b w:val="0"/>
          <w:caps w:val="0"/>
          <w:color w:val="00000A"/>
          <w:sz w:val="20"/>
          <w:szCs w:val="22"/>
        </w:rPr>
        <w:t>Create/generate a DB-diagram named “</w:t>
      </w:r>
      <w:proofErr w:type="spellStart"/>
      <w:r>
        <w:rPr>
          <w:b w:val="0"/>
          <w:caps w:val="0"/>
          <w:color w:val="00000A"/>
          <w:sz w:val="20"/>
          <w:szCs w:val="22"/>
        </w:rPr>
        <w:t>db-diagram.xxx</w:t>
      </w:r>
      <w:proofErr w:type="spellEnd"/>
      <w:r>
        <w:rPr>
          <w:b w:val="0"/>
          <w:caps w:val="0"/>
          <w:color w:val="00000A"/>
          <w:sz w:val="20"/>
          <w:szCs w:val="22"/>
        </w:rPr>
        <w:t xml:space="preserve">” (xxx is the extension/type of the file </w:t>
      </w:r>
      <w:proofErr w:type="spellStart"/>
      <w:r>
        <w:rPr>
          <w:b w:val="0"/>
          <w:caps w:val="0"/>
          <w:color w:val="00000A"/>
          <w:sz w:val="20"/>
          <w:szCs w:val="22"/>
        </w:rPr>
        <w:t>eg</w:t>
      </w:r>
      <w:proofErr w:type="spellEnd"/>
      <w:r>
        <w:rPr>
          <w:b w:val="0"/>
          <w:caps w:val="0"/>
          <w:color w:val="00000A"/>
          <w:sz w:val="20"/>
          <w:szCs w:val="22"/>
        </w:rPr>
        <w:t xml:space="preserve">. pdf or jpg) and put it into the directory mentioned above. </w:t>
      </w:r>
      <w:r>
        <w:rPr>
          <w:b w:val="0"/>
          <w:caps w:val="0"/>
          <w:color w:val="00000A"/>
          <w:sz w:val="20"/>
          <w:szCs w:val="22"/>
        </w:rPr>
        <w:br/>
        <w:t xml:space="preserve">You can use </w:t>
      </w:r>
      <w:proofErr w:type="spellStart"/>
      <w:r>
        <w:rPr>
          <w:b w:val="0"/>
          <w:caps w:val="0"/>
          <w:color w:val="00000A"/>
          <w:sz w:val="20"/>
          <w:szCs w:val="22"/>
        </w:rPr>
        <w:t>phpmyadmin</w:t>
      </w:r>
      <w:proofErr w:type="spellEnd"/>
      <w:r>
        <w:rPr>
          <w:b w:val="0"/>
          <w:caps w:val="0"/>
          <w:color w:val="00000A"/>
          <w:sz w:val="20"/>
          <w:szCs w:val="22"/>
        </w:rPr>
        <w:t xml:space="preserve"> -&gt; designer or any other tool to generate the diagram. </w:t>
      </w:r>
      <w:r>
        <w:rPr>
          <w:b w:val="0"/>
          <w:caps w:val="0"/>
          <w:color w:val="00000A"/>
          <w:sz w:val="20"/>
          <w:szCs w:val="22"/>
        </w:rPr>
        <w:br/>
        <w:t>Example:</w:t>
      </w:r>
      <w:r>
        <w:rPr>
          <w:b w:val="0"/>
          <w:caps w:val="0"/>
          <w:color w:val="00000A"/>
          <w:sz w:val="20"/>
          <w:szCs w:val="22"/>
        </w:rPr>
        <w:br/>
      </w:r>
      <w:r>
        <w:rPr>
          <w:b w:val="0"/>
          <w:caps w:val="0"/>
          <w:noProof/>
          <w:color w:val="00000A"/>
          <w:sz w:val="20"/>
          <w:szCs w:val="22"/>
          <w:lang w:val="en-AU" w:eastAsia="en-AU"/>
        </w:rPr>
        <w:drawing>
          <wp:inline distT="0" distB="0" distL="0" distR="0">
            <wp:extent cx="4537710" cy="201358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19"/>
                    <a:stretch>
                      <a:fillRect/>
                    </a:stretch>
                  </pic:blipFill>
                  <pic:spPr bwMode="auto">
                    <a:xfrm>
                      <a:off x="0" y="0"/>
                      <a:ext cx="4537710" cy="2013585"/>
                    </a:xfrm>
                    <a:prstGeom prst="rect">
                      <a:avLst/>
                    </a:prstGeom>
                    <a:noFill/>
                    <a:ln w="9525">
                      <a:noFill/>
                      <a:miter lim="800000"/>
                      <a:headEnd/>
                      <a:tailEnd/>
                    </a:ln>
                  </pic:spPr>
                </pic:pic>
              </a:graphicData>
            </a:graphic>
          </wp:inline>
        </w:drawing>
      </w:r>
    </w:p>
    <w:p w:rsidR="001D328D" w:rsidRDefault="00AA6304">
      <w:pPr>
        <w:pStyle w:val="Heading2"/>
        <w:numPr>
          <w:ilvl w:val="0"/>
          <w:numId w:val="6"/>
        </w:numPr>
        <w:spacing w:before="0"/>
        <w:rPr>
          <w:b w:val="0"/>
          <w:caps w:val="0"/>
          <w:color w:val="00000A"/>
          <w:sz w:val="20"/>
          <w:szCs w:val="22"/>
        </w:rPr>
      </w:pPr>
      <w:r>
        <w:rPr>
          <w:b w:val="0"/>
          <w:caps w:val="0"/>
          <w:color w:val="00000A"/>
          <w:sz w:val="20"/>
          <w:szCs w:val="22"/>
        </w:rPr>
        <w:t xml:space="preserve">Save all your work files (those that will </w:t>
      </w:r>
      <w:r>
        <w:rPr>
          <w:b w:val="0"/>
          <w:i/>
          <w:caps w:val="0"/>
          <w:color w:val="00000A"/>
          <w:sz w:val="20"/>
          <w:szCs w:val="22"/>
        </w:rPr>
        <w:t>not</w:t>
      </w:r>
      <w:r>
        <w:rPr>
          <w:b w:val="0"/>
          <w:caps w:val="0"/>
          <w:color w:val="00000A"/>
          <w:sz w:val="20"/>
          <w:szCs w:val="22"/>
        </w:rPr>
        <w:t xml:space="preserve"> be assessed) into a subdirectory called “work”.</w:t>
      </w:r>
    </w:p>
    <w:p w:rsidR="001D328D" w:rsidRDefault="00AA6304">
      <w:pPr>
        <w:pStyle w:val="Heading2"/>
        <w:numPr>
          <w:ilvl w:val="0"/>
          <w:numId w:val="6"/>
        </w:numPr>
        <w:spacing w:before="0"/>
        <w:rPr>
          <w:b w:val="0"/>
          <w:sz w:val="20"/>
          <w:szCs w:val="20"/>
        </w:rPr>
      </w:pPr>
      <w:r>
        <w:rPr>
          <w:b w:val="0"/>
          <w:caps w:val="0"/>
          <w:color w:val="00000A"/>
          <w:sz w:val="20"/>
          <w:szCs w:val="20"/>
        </w:rPr>
        <w:t>Save all other files (those that will be assessed) into a suitable directory structure and naming inside the directory mentioned above.</w:t>
      </w:r>
    </w:p>
    <w:p w:rsidR="001D328D" w:rsidRDefault="00AA6304">
      <w:pPr>
        <w:numPr>
          <w:ilvl w:val="0"/>
          <w:numId w:val="6"/>
        </w:numPr>
      </w:pPr>
      <w:r>
        <w:rPr>
          <w:szCs w:val="20"/>
        </w:rPr>
        <w:t>Create a SQL dump of your database and put the *.</w:t>
      </w:r>
      <w:proofErr w:type="spellStart"/>
      <w:r>
        <w:rPr>
          <w:szCs w:val="20"/>
        </w:rPr>
        <w:t>sql</w:t>
      </w:r>
      <w:proofErr w:type="spellEnd"/>
      <w:r>
        <w:rPr>
          <w:szCs w:val="20"/>
        </w:rPr>
        <w:t xml:space="preserve"> file in a folder “/</w:t>
      </w:r>
      <w:proofErr w:type="spellStart"/>
      <w:r>
        <w:rPr>
          <w:szCs w:val="20"/>
        </w:rPr>
        <w:t>dbdump</w:t>
      </w:r>
      <w:proofErr w:type="spellEnd"/>
      <w:r>
        <w:rPr>
          <w:szCs w:val="20"/>
        </w:rPr>
        <w:t>” inside the directory mentioned above (</w:t>
      </w:r>
      <w:proofErr w:type="spellStart"/>
      <w:r>
        <w:rPr>
          <w:szCs w:val="20"/>
        </w:rPr>
        <w:t>XX_ServerSide_B</w:t>
      </w:r>
      <w:proofErr w:type="spellEnd"/>
      <w:r>
        <w:rPr>
          <w:szCs w:val="20"/>
        </w:rPr>
        <w:t>).</w:t>
      </w:r>
    </w:p>
    <w:p w:rsidR="001D328D" w:rsidRDefault="00AA6304">
      <w:pPr>
        <w:pStyle w:val="Heading2"/>
        <w:numPr>
          <w:ilvl w:val="0"/>
          <w:numId w:val="6"/>
        </w:numPr>
        <w:spacing w:before="0"/>
        <w:rPr>
          <w:b w:val="0"/>
          <w:sz w:val="20"/>
          <w:szCs w:val="20"/>
        </w:rPr>
      </w:pPr>
      <w:r>
        <w:rPr>
          <w:rFonts w:eastAsia="MS Gothic"/>
          <w:b w:val="0"/>
          <w:caps w:val="0"/>
          <w:color w:val="00000A"/>
          <w:sz w:val="20"/>
          <w:szCs w:val="20"/>
        </w:rPr>
        <w:t>For this module you must use one of the two available frameworks which you installed on familiarization-day (C-2). Applications developed without use of any of these frameworks will not be considered. You should take advantage of the framework as much as possible.</w:t>
      </w:r>
    </w:p>
    <w:p w:rsidR="001D328D" w:rsidRDefault="001D328D">
      <w:pPr>
        <w:spacing w:line="252" w:lineRule="auto"/>
      </w:pPr>
    </w:p>
    <w:p w:rsidR="001D328D" w:rsidRDefault="00AA6304">
      <w:pPr>
        <w:pStyle w:val="Heading2"/>
        <w:tabs>
          <w:tab w:val="left" w:pos="0"/>
        </w:tabs>
        <w:ind w:left="576" w:hanging="576"/>
      </w:pPr>
      <w:r>
        <w:t>Files PROVIDED</w:t>
      </w:r>
    </w:p>
    <w:tbl>
      <w:tblPr>
        <w:tblW w:w="9632" w:type="dxa"/>
        <w:tblInd w:w="-39" w:type="dxa"/>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01" w:type="dxa"/>
          <w:bottom w:w="57" w:type="dxa"/>
          <w:right w:w="142" w:type="dxa"/>
        </w:tblCellMar>
        <w:tblLook w:val="04A0" w:firstRow="1" w:lastRow="0" w:firstColumn="1" w:lastColumn="0" w:noHBand="0" w:noVBand="1"/>
      </w:tblPr>
      <w:tblGrid>
        <w:gridCol w:w="4935"/>
        <w:gridCol w:w="4697"/>
      </w:tblGrid>
      <w:tr w:rsidR="001D328D">
        <w:trPr>
          <w:trHeight w:val="46"/>
        </w:trPr>
        <w:tc>
          <w:tcPr>
            <w:tcW w:w="3301" w:type="dxa"/>
            <w:tcBorders>
              <w:top w:val="single" w:sz="8" w:space="0" w:color="97D700"/>
              <w:left w:val="single" w:sz="8" w:space="0" w:color="97D700"/>
              <w:bottom w:val="single" w:sz="8" w:space="0" w:color="97D700"/>
              <w:right w:val="single" w:sz="8" w:space="0" w:color="97D700"/>
            </w:tcBorders>
            <w:shd w:val="clear" w:color="auto" w:fill="97D700"/>
            <w:tcMar>
              <w:left w:w="101" w:type="dxa"/>
            </w:tcMar>
          </w:tcPr>
          <w:p w:rsidR="001D328D" w:rsidRDefault="00AA6304">
            <w:pPr>
              <w:rPr>
                <w:b/>
                <w:caps/>
                <w:color w:val="FFFFFF"/>
              </w:rPr>
            </w:pPr>
            <w:r>
              <w:rPr>
                <w:b/>
                <w:caps/>
                <w:color w:val="FFFFFF"/>
              </w:rPr>
              <w:t>Item</w:t>
            </w:r>
          </w:p>
        </w:tc>
        <w:tc>
          <w:tcPr>
            <w:tcW w:w="6330" w:type="dxa"/>
            <w:tcBorders>
              <w:top w:val="single" w:sz="8" w:space="0" w:color="97D700"/>
              <w:left w:val="single" w:sz="8" w:space="0" w:color="97D700"/>
              <w:bottom w:val="single" w:sz="8" w:space="0" w:color="97D700"/>
              <w:right w:val="single" w:sz="8" w:space="0" w:color="97D700"/>
            </w:tcBorders>
            <w:shd w:val="clear" w:color="auto" w:fill="97D700"/>
            <w:tcMar>
              <w:left w:w="101" w:type="dxa"/>
            </w:tcMar>
          </w:tcPr>
          <w:p w:rsidR="001D328D" w:rsidRDefault="00AA6304">
            <w:pPr>
              <w:rPr>
                <w:b/>
                <w:caps/>
                <w:color w:val="FFFFFF"/>
              </w:rPr>
            </w:pPr>
            <w:r>
              <w:rPr>
                <w:b/>
                <w:caps/>
                <w:color w:val="FFFFFF"/>
              </w:rPr>
              <w:t>Description</w:t>
            </w:r>
          </w:p>
        </w:tc>
      </w:tr>
      <w:tr w:rsidR="001D328D">
        <w:trPr>
          <w:trHeight w:val="46"/>
        </w:trPr>
        <w:tc>
          <w:tcPr>
            <w:tcW w:w="3301"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rPr>
                <w:color w:val="000000"/>
              </w:rPr>
            </w:pPr>
            <w:proofErr w:type="spellStart"/>
            <w:r>
              <w:rPr>
                <w:rFonts w:ascii="Frutiger LT Com 45 Light" w:hAnsi="Frutiger LT Com 45 Light" w:cs="Frutiger LT Com 45 Light"/>
                <w:color w:val="000000"/>
              </w:rPr>
              <w:t>Laravel</w:t>
            </w:r>
            <w:proofErr w:type="spellEnd"/>
            <w:r>
              <w:rPr>
                <w:rFonts w:ascii="Frutiger LT Com 45 Light" w:hAnsi="Frutiger LT Com 45 Light" w:cs="Frutiger LT Com 45 Light"/>
                <w:color w:val="000000"/>
              </w:rPr>
              <w:t xml:space="preserve"> PHP Framework incl. short documentation / cheat sheet</w:t>
            </w:r>
          </w:p>
        </w:tc>
        <w:tc>
          <w:tcPr>
            <w:tcW w:w="6330"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r>
              <w:rPr>
                <w:rFonts w:ascii="Frutiger LT Com 45 Light" w:hAnsi="Frutiger LT Com 45 Light" w:cs="Frutiger LT Com 45 Light"/>
                <w:color w:val="000000"/>
              </w:rPr>
              <w:t xml:space="preserve">Web Design Competitor can choose which one of these frameworks he wants to use. Installation will be done on the </w:t>
            </w:r>
            <w:bookmarkStart w:id="2" w:name="__DdeLink__2407_827231390"/>
            <w:r>
              <w:rPr>
                <w:rFonts w:ascii="Frutiger LT Com 45 Light" w:hAnsi="Frutiger LT Com 45 Light" w:cs="Frutiger LT Com 45 Light"/>
                <w:color w:val="000000"/>
              </w:rPr>
              <w:t>familiarization</w:t>
            </w:r>
            <w:bookmarkEnd w:id="2"/>
            <w:r>
              <w:rPr>
                <w:rFonts w:ascii="Frutiger LT Com 45 Light" w:hAnsi="Frutiger LT Com 45 Light" w:cs="Frutiger LT Com 45 Light"/>
                <w:color w:val="000000"/>
              </w:rPr>
              <w:t>-day (C-2)</w:t>
            </w:r>
          </w:p>
        </w:tc>
      </w:tr>
      <w:tr w:rsidR="001D328D">
        <w:trPr>
          <w:trHeight w:val="46"/>
        </w:trPr>
        <w:tc>
          <w:tcPr>
            <w:tcW w:w="3301"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rPr>
                <w:rFonts w:ascii="Frutiger LT Com 45 Light" w:hAnsi="Frutiger LT Com 45 Light" w:cs="Frutiger LT Com 45 Light"/>
                <w:color w:val="000000"/>
              </w:rPr>
            </w:pPr>
            <w:proofErr w:type="spellStart"/>
            <w:r>
              <w:rPr>
                <w:rFonts w:ascii="Frutiger LT Com 45 Light" w:hAnsi="Frutiger LT Com 45 Light" w:cs="Frutiger LT Com 45 Light"/>
                <w:color w:val="000000"/>
              </w:rPr>
              <w:t>Yii</w:t>
            </w:r>
            <w:proofErr w:type="spellEnd"/>
            <w:r>
              <w:rPr>
                <w:rFonts w:ascii="Frutiger LT Com 45 Light" w:hAnsi="Frutiger LT Com 45 Light" w:cs="Frutiger LT Com 45 Light"/>
                <w:color w:val="000000"/>
              </w:rPr>
              <w:t xml:space="preserve"> PHP Framework incl. short documentation /</w:t>
            </w:r>
          </w:p>
        </w:tc>
        <w:tc>
          <w:tcPr>
            <w:tcW w:w="6330"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r>
              <w:rPr>
                <w:rFonts w:ascii="Frutiger LT Com 45 Light" w:hAnsi="Frutiger LT Com 45 Light" w:cs="Frutiger LT Com 45 Light"/>
                <w:color w:val="000000"/>
              </w:rPr>
              <w:t>Web Design Competitor can choose which one of these frameworks he wants to use. Installation will be done on the familiarization-day (C-2)</w:t>
            </w:r>
          </w:p>
        </w:tc>
      </w:tr>
      <w:tr w:rsidR="001D328D">
        <w:trPr>
          <w:trHeight w:val="46"/>
        </w:trPr>
        <w:tc>
          <w:tcPr>
            <w:tcW w:w="3301"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rPr>
                <w:rFonts w:ascii="Frutiger LT Com 45 Light" w:hAnsi="Frutiger LT Com 45 Light" w:cs="Frutiger LT Com 45 Light"/>
                <w:color w:val="000000"/>
              </w:rPr>
            </w:pPr>
            <w:r>
              <w:rPr>
                <w:rFonts w:ascii="Frutiger LT Com 45 Light" w:hAnsi="Frutiger LT Com 45 Light" w:cs="Frutiger LT Com 45 Light"/>
                <w:color w:val="000000"/>
              </w:rPr>
              <w:t>WSC2015_TP17_ServerSide_B_media_template.zip</w:t>
            </w:r>
          </w:p>
        </w:tc>
        <w:tc>
          <w:tcPr>
            <w:tcW w:w="6330"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rPr>
                <w:rFonts w:ascii="Frutiger LT Com 45 Light" w:hAnsi="Frutiger LT Com 45 Light" w:cs="Frutiger LT Com 45 Light"/>
                <w:color w:val="000000"/>
              </w:rPr>
            </w:pPr>
            <w:r>
              <w:rPr>
                <w:rFonts w:ascii="Frutiger LT Com 45 Light" w:hAnsi="Frutiger LT Com 45 Light" w:cs="Frutiger LT Com 45 Light"/>
                <w:color w:val="000000"/>
              </w:rPr>
              <w:t>Media files to be used</w:t>
            </w:r>
          </w:p>
        </w:tc>
      </w:tr>
    </w:tbl>
    <w:p w:rsidR="001D328D" w:rsidRDefault="00AA6304">
      <w:pPr>
        <w:pStyle w:val="ListParagraph"/>
        <w:ind w:left="0"/>
        <w:rPr>
          <w:rFonts w:eastAsia="Times New Roman" w:cs="Times New Roman"/>
          <w:b/>
          <w:caps/>
          <w:color w:val="000000"/>
          <w:sz w:val="32"/>
          <w:szCs w:val="26"/>
        </w:rPr>
      </w:pPr>
      <w:r>
        <w:br w:type="page"/>
      </w:r>
    </w:p>
    <w:p w:rsidR="001D328D" w:rsidRDefault="00AA6304">
      <w:pPr>
        <w:pStyle w:val="ListParagraph"/>
        <w:ind w:left="0"/>
      </w:pPr>
      <w:r>
        <w:rPr>
          <w:rFonts w:eastAsia="Times New Roman" w:cs="Times New Roman"/>
          <w:b/>
          <w:caps/>
          <w:color w:val="000000"/>
          <w:sz w:val="32"/>
          <w:szCs w:val="26"/>
        </w:rPr>
        <w:lastRenderedPageBreak/>
        <w:t>Internet Access</w:t>
      </w:r>
    </w:p>
    <w:p w:rsidR="001D328D" w:rsidRDefault="00AA6304">
      <w:pPr>
        <w:pStyle w:val="ListParagraph"/>
        <w:numPr>
          <w:ilvl w:val="0"/>
          <w:numId w:val="4"/>
        </w:numPr>
      </w:pPr>
      <w:r>
        <w:rPr>
          <w:rFonts w:eastAsia="Calibri" w:cs="Times New Roman"/>
        </w:rPr>
        <w:t>no internet access</w:t>
      </w:r>
    </w:p>
    <w:p w:rsidR="001D328D" w:rsidRDefault="00AA6304">
      <w:pPr>
        <w:pStyle w:val="Heading2"/>
        <w:tabs>
          <w:tab w:val="left" w:pos="576"/>
        </w:tabs>
        <w:ind w:left="576" w:hanging="576"/>
        <w:rPr>
          <w:color w:val="0070C0"/>
        </w:rPr>
      </w:pPr>
      <w:r>
        <w:t>Marking Scheme SUMMARY</w:t>
      </w:r>
    </w:p>
    <w:p w:rsidR="001D328D" w:rsidRDefault="001D328D"/>
    <w:tbl>
      <w:tblPr>
        <w:tblW w:w="9675" w:type="dxa"/>
        <w:tblInd w:w="-39" w:type="dxa"/>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01" w:type="dxa"/>
          <w:bottom w:w="57" w:type="dxa"/>
          <w:right w:w="142" w:type="dxa"/>
        </w:tblCellMar>
        <w:tblLook w:val="04A0" w:firstRow="1" w:lastRow="0" w:firstColumn="1" w:lastColumn="0" w:noHBand="0" w:noVBand="1"/>
      </w:tblPr>
      <w:tblGrid>
        <w:gridCol w:w="1623"/>
        <w:gridCol w:w="2565"/>
        <w:gridCol w:w="1979"/>
        <w:gridCol w:w="1981"/>
        <w:gridCol w:w="1527"/>
      </w:tblGrid>
      <w:tr w:rsidR="001D328D">
        <w:tc>
          <w:tcPr>
            <w:tcW w:w="1623" w:type="dxa"/>
            <w:tcBorders>
              <w:top w:val="single" w:sz="8" w:space="0" w:color="97D700"/>
              <w:left w:val="single" w:sz="8" w:space="0" w:color="97D700"/>
              <w:bottom w:val="single" w:sz="8" w:space="0" w:color="97D700"/>
              <w:right w:val="single" w:sz="8" w:space="0" w:color="97D700"/>
            </w:tcBorders>
            <w:shd w:val="clear" w:color="auto" w:fill="97D700"/>
            <w:tcMar>
              <w:left w:w="101" w:type="dxa"/>
            </w:tcMar>
          </w:tcPr>
          <w:p w:rsidR="001D328D" w:rsidRDefault="00AA6304">
            <w:pPr>
              <w:rPr>
                <w:b/>
                <w:caps/>
                <w:color w:val="FFFFFF"/>
                <w:sz w:val="24"/>
                <w:szCs w:val="24"/>
              </w:rPr>
            </w:pPr>
            <w:r>
              <w:rPr>
                <w:b/>
                <w:caps/>
                <w:color w:val="FFFFFF"/>
                <w:sz w:val="24"/>
                <w:szCs w:val="24"/>
              </w:rPr>
              <w:t>SECTION</w:t>
            </w:r>
          </w:p>
        </w:tc>
        <w:tc>
          <w:tcPr>
            <w:tcW w:w="2565" w:type="dxa"/>
            <w:tcBorders>
              <w:top w:val="single" w:sz="8" w:space="0" w:color="97D700"/>
              <w:left w:val="single" w:sz="8" w:space="0" w:color="97D700"/>
              <w:bottom w:val="single" w:sz="8" w:space="0" w:color="97D700"/>
              <w:right w:val="single" w:sz="8" w:space="0" w:color="97D700"/>
            </w:tcBorders>
            <w:shd w:val="clear" w:color="auto" w:fill="97D700"/>
            <w:tcMar>
              <w:left w:w="101" w:type="dxa"/>
            </w:tcMar>
          </w:tcPr>
          <w:p w:rsidR="001D328D" w:rsidRDefault="00AA6304">
            <w:pPr>
              <w:rPr>
                <w:b/>
                <w:caps/>
                <w:color w:val="FFFFFF"/>
                <w:sz w:val="24"/>
                <w:szCs w:val="24"/>
              </w:rPr>
            </w:pPr>
            <w:r>
              <w:rPr>
                <w:b/>
                <w:caps/>
                <w:color w:val="FFFFFF"/>
                <w:sz w:val="24"/>
                <w:szCs w:val="24"/>
              </w:rPr>
              <w:t>CRITERION</w:t>
            </w:r>
          </w:p>
        </w:tc>
        <w:tc>
          <w:tcPr>
            <w:tcW w:w="1979" w:type="dxa"/>
            <w:tcBorders>
              <w:top w:val="single" w:sz="8" w:space="0" w:color="97D700"/>
              <w:left w:val="single" w:sz="8" w:space="0" w:color="97D700"/>
              <w:bottom w:val="single" w:sz="8" w:space="0" w:color="97D700"/>
              <w:right w:val="single" w:sz="8" w:space="0" w:color="97D700"/>
            </w:tcBorders>
            <w:shd w:val="clear" w:color="auto" w:fill="97D700"/>
            <w:tcMar>
              <w:left w:w="101" w:type="dxa"/>
            </w:tcMar>
          </w:tcPr>
          <w:p w:rsidR="001D328D" w:rsidRDefault="00AA6304">
            <w:pPr>
              <w:rPr>
                <w:b/>
                <w:caps/>
                <w:color w:val="FFFFFF"/>
                <w:sz w:val="24"/>
                <w:szCs w:val="24"/>
              </w:rPr>
            </w:pPr>
            <w:r>
              <w:rPr>
                <w:b/>
                <w:caps/>
                <w:color w:val="FFFFFF"/>
                <w:sz w:val="24"/>
                <w:szCs w:val="24"/>
              </w:rPr>
              <w:t>judgement marks</w:t>
            </w:r>
          </w:p>
        </w:tc>
        <w:tc>
          <w:tcPr>
            <w:tcW w:w="1981" w:type="dxa"/>
            <w:tcBorders>
              <w:top w:val="single" w:sz="8" w:space="0" w:color="97D700"/>
              <w:left w:val="single" w:sz="8" w:space="0" w:color="97D700"/>
              <w:bottom w:val="single" w:sz="8" w:space="0" w:color="97D700"/>
              <w:right w:val="single" w:sz="8" w:space="0" w:color="97D700"/>
            </w:tcBorders>
            <w:shd w:val="clear" w:color="auto" w:fill="97D700"/>
            <w:tcMar>
              <w:left w:w="101" w:type="dxa"/>
            </w:tcMar>
          </w:tcPr>
          <w:p w:rsidR="001D328D" w:rsidRDefault="00AA6304">
            <w:pPr>
              <w:rPr>
                <w:b/>
                <w:caps/>
                <w:color w:val="FFFFFF"/>
                <w:sz w:val="24"/>
                <w:szCs w:val="24"/>
              </w:rPr>
            </w:pPr>
            <w:r>
              <w:rPr>
                <w:b/>
                <w:caps/>
                <w:color w:val="FFFFFF"/>
                <w:sz w:val="24"/>
                <w:szCs w:val="24"/>
              </w:rPr>
              <w:t>Objective marks</w:t>
            </w:r>
          </w:p>
        </w:tc>
        <w:tc>
          <w:tcPr>
            <w:tcW w:w="1527" w:type="dxa"/>
            <w:tcBorders>
              <w:top w:val="single" w:sz="8" w:space="0" w:color="97D700"/>
              <w:left w:val="single" w:sz="8" w:space="0" w:color="97D700"/>
              <w:bottom w:val="single" w:sz="8" w:space="0" w:color="97D700"/>
              <w:right w:val="single" w:sz="8" w:space="0" w:color="97D700"/>
            </w:tcBorders>
            <w:shd w:val="clear" w:color="auto" w:fill="97D700"/>
            <w:tcMar>
              <w:left w:w="101" w:type="dxa"/>
            </w:tcMar>
          </w:tcPr>
          <w:p w:rsidR="001D328D" w:rsidRDefault="00AA6304">
            <w:pPr>
              <w:rPr>
                <w:b/>
                <w:caps/>
                <w:color w:val="FFFFFF"/>
                <w:sz w:val="24"/>
                <w:szCs w:val="24"/>
              </w:rPr>
            </w:pPr>
            <w:r>
              <w:rPr>
                <w:b/>
                <w:caps/>
                <w:color w:val="FFFFFF"/>
                <w:sz w:val="24"/>
                <w:szCs w:val="24"/>
              </w:rPr>
              <w:t>TOTAL</w:t>
            </w:r>
          </w:p>
        </w:tc>
      </w:tr>
      <w:tr w:rsidR="001D328D">
        <w:tc>
          <w:tcPr>
            <w:tcW w:w="1623"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color w:val="000000"/>
              </w:rPr>
            </w:pPr>
            <w:r>
              <w:rPr>
                <w:rFonts w:ascii="Frutiger LT Com 45 Light" w:hAnsi="Frutiger LT Com 45 Light" w:cs="Frutiger LT Com 45 Light"/>
                <w:color w:val="000000"/>
              </w:rPr>
              <w:t>H1</w:t>
            </w:r>
          </w:p>
        </w:tc>
        <w:tc>
          <w:tcPr>
            <w:tcW w:w="2565"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rPr>
                <w:color w:val="000000"/>
                <w:szCs w:val="20"/>
              </w:rPr>
            </w:pPr>
            <w:r>
              <w:rPr>
                <w:color w:val="000000"/>
                <w:szCs w:val="20"/>
              </w:rPr>
              <w:t>Functionality: Dining Descriptions &amp; Booking Contact</w:t>
            </w:r>
          </w:p>
        </w:tc>
        <w:tc>
          <w:tcPr>
            <w:tcW w:w="1979"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1D328D">
            <w:pPr>
              <w:spacing w:after="0"/>
              <w:rPr>
                <w:rFonts w:ascii="Frutiger LT Com 45 Light" w:hAnsi="Frutiger LT Com 45 Light" w:cs="Frutiger LT Com 45 Light"/>
                <w:color w:val="000000"/>
              </w:rPr>
            </w:pPr>
          </w:p>
        </w:tc>
        <w:tc>
          <w:tcPr>
            <w:tcW w:w="1981"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color w:val="000000"/>
              </w:rPr>
            </w:pPr>
            <w:r>
              <w:rPr>
                <w:rFonts w:ascii="Frutiger LT Com 45 Light" w:hAnsi="Frutiger LT Com 45 Light" w:cs="Frutiger LT Com 45 Light"/>
                <w:color w:val="000000"/>
              </w:rPr>
              <w:t>1.25</w:t>
            </w:r>
          </w:p>
        </w:tc>
        <w:tc>
          <w:tcPr>
            <w:tcW w:w="1527"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color w:val="000000"/>
              </w:rPr>
            </w:pPr>
            <w:r>
              <w:rPr>
                <w:color w:val="000000"/>
              </w:rPr>
              <w:t>1.25</w:t>
            </w:r>
          </w:p>
        </w:tc>
      </w:tr>
      <w:tr w:rsidR="001D328D">
        <w:tc>
          <w:tcPr>
            <w:tcW w:w="1623"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color w:val="000000"/>
              </w:rPr>
            </w:pPr>
            <w:r>
              <w:rPr>
                <w:rFonts w:ascii="Frutiger LT Com 45 Light" w:hAnsi="Frutiger LT Com 45 Light" w:cs="Frutiger LT Com 45 Light"/>
                <w:color w:val="000000"/>
              </w:rPr>
              <w:t>H2</w:t>
            </w:r>
          </w:p>
        </w:tc>
        <w:tc>
          <w:tcPr>
            <w:tcW w:w="2565"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rPr>
                <w:color w:val="000000"/>
                <w:szCs w:val="20"/>
              </w:rPr>
            </w:pPr>
            <w:r>
              <w:rPr>
                <w:color w:val="000000"/>
                <w:szCs w:val="20"/>
              </w:rPr>
              <w:t>Functionality: Booking Request for Individual</w:t>
            </w:r>
          </w:p>
        </w:tc>
        <w:tc>
          <w:tcPr>
            <w:tcW w:w="1979"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1D328D">
            <w:pPr>
              <w:spacing w:after="0"/>
              <w:rPr>
                <w:rFonts w:ascii="Frutiger LT Com 45 Light" w:hAnsi="Frutiger LT Com 45 Light" w:cs="Frutiger LT Com 45 Light"/>
                <w:color w:val="000000"/>
              </w:rPr>
            </w:pPr>
          </w:p>
        </w:tc>
        <w:tc>
          <w:tcPr>
            <w:tcW w:w="1981"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color w:val="000000"/>
              </w:rPr>
            </w:pPr>
            <w:r>
              <w:rPr>
                <w:rFonts w:ascii="Frutiger LT Com 45 Light" w:hAnsi="Frutiger LT Com 45 Light" w:cs="Frutiger LT Com 45 Light"/>
                <w:color w:val="000000"/>
              </w:rPr>
              <w:t>1.25</w:t>
            </w:r>
          </w:p>
        </w:tc>
        <w:tc>
          <w:tcPr>
            <w:tcW w:w="1527"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color w:val="000000"/>
              </w:rPr>
            </w:pPr>
            <w:r>
              <w:rPr>
                <w:color w:val="000000"/>
              </w:rPr>
              <w:t>1.25</w:t>
            </w:r>
          </w:p>
        </w:tc>
      </w:tr>
      <w:tr w:rsidR="001D328D">
        <w:tc>
          <w:tcPr>
            <w:tcW w:w="1623"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color w:val="000000"/>
              </w:rPr>
            </w:pPr>
            <w:r>
              <w:rPr>
                <w:rFonts w:ascii="Frutiger LT Com 45 Light" w:hAnsi="Frutiger LT Com 45 Light" w:cs="Frutiger LT Com 45 Light"/>
                <w:color w:val="000000"/>
              </w:rPr>
              <w:t>H3</w:t>
            </w:r>
          </w:p>
        </w:tc>
        <w:tc>
          <w:tcPr>
            <w:tcW w:w="2565"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rPr>
                <w:color w:val="000000"/>
                <w:szCs w:val="20"/>
              </w:rPr>
            </w:pPr>
            <w:r>
              <w:rPr>
                <w:color w:val="000000"/>
                <w:szCs w:val="20"/>
              </w:rPr>
              <w:t>Functionality: Booking Request for Group</w:t>
            </w:r>
          </w:p>
        </w:tc>
        <w:tc>
          <w:tcPr>
            <w:tcW w:w="1979"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1D328D">
            <w:pPr>
              <w:spacing w:after="0"/>
              <w:rPr>
                <w:rFonts w:ascii="Frutiger LT Com 45 Light" w:hAnsi="Frutiger LT Com 45 Light" w:cs="Frutiger LT Com 45 Light"/>
                <w:color w:val="000000"/>
              </w:rPr>
            </w:pPr>
          </w:p>
        </w:tc>
        <w:tc>
          <w:tcPr>
            <w:tcW w:w="1981"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color w:val="000000"/>
              </w:rPr>
            </w:pPr>
            <w:r>
              <w:rPr>
                <w:rFonts w:ascii="Frutiger LT Com 45 Light" w:hAnsi="Frutiger LT Com 45 Light" w:cs="Frutiger LT Com 45 Light"/>
                <w:color w:val="000000"/>
              </w:rPr>
              <w:t>1</w:t>
            </w:r>
          </w:p>
        </w:tc>
        <w:tc>
          <w:tcPr>
            <w:tcW w:w="1527"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color w:val="000000"/>
              </w:rPr>
            </w:pPr>
            <w:r>
              <w:rPr>
                <w:color w:val="000000"/>
              </w:rPr>
              <w:t>1</w:t>
            </w:r>
          </w:p>
        </w:tc>
      </w:tr>
      <w:tr w:rsidR="001D328D">
        <w:tc>
          <w:tcPr>
            <w:tcW w:w="1623"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color w:val="000000"/>
              </w:rPr>
            </w:pPr>
            <w:r>
              <w:rPr>
                <w:rFonts w:ascii="Frutiger LT Com 45 Light" w:hAnsi="Frutiger LT Com 45 Light" w:cs="Frutiger LT Com 45 Light"/>
                <w:color w:val="000000"/>
              </w:rPr>
              <w:t>H4</w:t>
            </w:r>
          </w:p>
        </w:tc>
        <w:tc>
          <w:tcPr>
            <w:tcW w:w="2565"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rPr>
                <w:color w:val="000000"/>
                <w:szCs w:val="20"/>
              </w:rPr>
            </w:pPr>
            <w:r>
              <w:rPr>
                <w:color w:val="000000"/>
                <w:szCs w:val="20"/>
              </w:rPr>
              <w:t>Functionality: Reservation Management</w:t>
            </w:r>
          </w:p>
        </w:tc>
        <w:tc>
          <w:tcPr>
            <w:tcW w:w="1979"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1D328D">
            <w:pPr>
              <w:spacing w:after="0"/>
              <w:rPr>
                <w:rFonts w:ascii="Frutiger LT Com 45 Light" w:hAnsi="Frutiger LT Com 45 Light" w:cs="Frutiger LT Com 45 Light"/>
                <w:color w:val="000000"/>
              </w:rPr>
            </w:pPr>
          </w:p>
        </w:tc>
        <w:tc>
          <w:tcPr>
            <w:tcW w:w="1981"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color w:val="000000"/>
              </w:rPr>
            </w:pPr>
            <w:r>
              <w:rPr>
                <w:rFonts w:ascii="Frutiger LT Com 45 Light" w:hAnsi="Frutiger LT Com 45 Light" w:cs="Frutiger LT Com 45 Light"/>
                <w:color w:val="000000"/>
              </w:rPr>
              <w:t>2.5</w:t>
            </w:r>
          </w:p>
        </w:tc>
        <w:tc>
          <w:tcPr>
            <w:tcW w:w="1527"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color w:val="000000"/>
              </w:rPr>
            </w:pPr>
            <w:r>
              <w:rPr>
                <w:color w:val="000000"/>
              </w:rPr>
              <w:t>2.5</w:t>
            </w:r>
          </w:p>
        </w:tc>
      </w:tr>
      <w:tr w:rsidR="001D328D">
        <w:tc>
          <w:tcPr>
            <w:tcW w:w="1623"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color w:val="000000"/>
              </w:rPr>
            </w:pPr>
            <w:r>
              <w:rPr>
                <w:rFonts w:ascii="Frutiger LT Com 45 Light" w:hAnsi="Frutiger LT Com 45 Light" w:cs="Frutiger LT Com 45 Light"/>
                <w:color w:val="000000"/>
              </w:rPr>
              <w:t>H5</w:t>
            </w:r>
          </w:p>
        </w:tc>
        <w:tc>
          <w:tcPr>
            <w:tcW w:w="2565"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rPr>
                <w:color w:val="000000"/>
                <w:szCs w:val="20"/>
              </w:rPr>
            </w:pPr>
            <w:r>
              <w:rPr>
                <w:color w:val="000000"/>
                <w:szCs w:val="20"/>
              </w:rPr>
              <w:t>Functionality: Submission Confirmation and Reservation Confirmation</w:t>
            </w:r>
          </w:p>
        </w:tc>
        <w:tc>
          <w:tcPr>
            <w:tcW w:w="1979"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1D328D">
            <w:pPr>
              <w:spacing w:after="0"/>
              <w:rPr>
                <w:rFonts w:ascii="Frutiger LT Com 45 Light" w:hAnsi="Frutiger LT Com 45 Light" w:cs="Frutiger LT Com 45 Light"/>
                <w:color w:val="000000"/>
              </w:rPr>
            </w:pPr>
          </w:p>
        </w:tc>
        <w:tc>
          <w:tcPr>
            <w:tcW w:w="1981"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color w:val="000000"/>
              </w:rPr>
            </w:pPr>
            <w:r>
              <w:rPr>
                <w:rFonts w:ascii="Frutiger LT Com 45 Light" w:hAnsi="Frutiger LT Com 45 Light" w:cs="Frutiger LT Com 45 Light"/>
                <w:color w:val="000000"/>
              </w:rPr>
              <w:t>1.25</w:t>
            </w:r>
          </w:p>
        </w:tc>
        <w:tc>
          <w:tcPr>
            <w:tcW w:w="1527"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color w:val="000000"/>
              </w:rPr>
            </w:pPr>
            <w:r>
              <w:rPr>
                <w:color w:val="000000"/>
              </w:rPr>
              <w:t>1.25</w:t>
            </w:r>
          </w:p>
        </w:tc>
      </w:tr>
      <w:tr w:rsidR="001D328D">
        <w:tc>
          <w:tcPr>
            <w:tcW w:w="1623"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color w:val="000000"/>
              </w:rPr>
            </w:pPr>
            <w:r>
              <w:rPr>
                <w:rFonts w:ascii="Frutiger LT Com 45 Light" w:hAnsi="Frutiger LT Com 45 Light" w:cs="Frutiger LT Com 45 Light"/>
                <w:color w:val="000000"/>
              </w:rPr>
              <w:t>H6</w:t>
            </w:r>
          </w:p>
        </w:tc>
        <w:tc>
          <w:tcPr>
            <w:tcW w:w="2565"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rPr>
                <w:color w:val="000000"/>
                <w:szCs w:val="20"/>
              </w:rPr>
            </w:pPr>
            <w:r>
              <w:rPr>
                <w:color w:val="000000"/>
                <w:szCs w:val="20"/>
              </w:rPr>
              <w:t>Functionality: Reservation Data Export</w:t>
            </w:r>
          </w:p>
        </w:tc>
        <w:tc>
          <w:tcPr>
            <w:tcW w:w="1979"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1D328D">
            <w:pPr>
              <w:spacing w:after="0"/>
              <w:rPr>
                <w:rFonts w:ascii="Frutiger LT Com 45 Light" w:hAnsi="Frutiger LT Com 45 Light" w:cs="Frutiger LT Com 45 Light"/>
                <w:color w:val="000000"/>
              </w:rPr>
            </w:pPr>
          </w:p>
        </w:tc>
        <w:tc>
          <w:tcPr>
            <w:tcW w:w="1981"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color w:val="000000"/>
              </w:rPr>
            </w:pPr>
            <w:r>
              <w:rPr>
                <w:rFonts w:ascii="Frutiger LT Com 45 Light" w:hAnsi="Frutiger LT Com 45 Light" w:cs="Frutiger LT Com 45 Light"/>
                <w:color w:val="000000"/>
              </w:rPr>
              <w:t>1.25</w:t>
            </w:r>
          </w:p>
        </w:tc>
        <w:tc>
          <w:tcPr>
            <w:tcW w:w="1527"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color w:val="000000"/>
              </w:rPr>
            </w:pPr>
            <w:r>
              <w:rPr>
                <w:color w:val="000000"/>
              </w:rPr>
              <w:t>1.25</w:t>
            </w:r>
          </w:p>
        </w:tc>
      </w:tr>
      <w:tr w:rsidR="001D328D">
        <w:tc>
          <w:tcPr>
            <w:tcW w:w="1623"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color w:val="000000"/>
              </w:rPr>
            </w:pPr>
            <w:r>
              <w:rPr>
                <w:rFonts w:ascii="Frutiger LT Com 45 Light" w:hAnsi="Frutiger LT Com 45 Light" w:cs="Frutiger LT Com 45 Light"/>
                <w:color w:val="000000"/>
              </w:rPr>
              <w:t>H7</w:t>
            </w:r>
          </w:p>
        </w:tc>
        <w:tc>
          <w:tcPr>
            <w:tcW w:w="2565"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rPr>
                <w:color w:val="000000"/>
                <w:szCs w:val="20"/>
              </w:rPr>
            </w:pPr>
            <w:r>
              <w:rPr>
                <w:color w:val="000000"/>
                <w:szCs w:val="20"/>
              </w:rPr>
              <w:t>Functionality: Interaction / Workflow</w:t>
            </w:r>
          </w:p>
        </w:tc>
        <w:tc>
          <w:tcPr>
            <w:tcW w:w="1979"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color w:val="000000"/>
              </w:rPr>
            </w:pPr>
            <w:r>
              <w:rPr>
                <w:rFonts w:ascii="Frutiger LT Com 45 Light" w:hAnsi="Frutiger LT Com 45 Light" w:cs="Frutiger LT Com 45 Light"/>
                <w:color w:val="000000"/>
              </w:rPr>
              <w:t>0.5</w:t>
            </w:r>
          </w:p>
        </w:tc>
        <w:tc>
          <w:tcPr>
            <w:tcW w:w="1981"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1D328D">
            <w:pPr>
              <w:spacing w:after="0"/>
              <w:rPr>
                <w:rFonts w:ascii="Frutiger LT Com 45 Light" w:hAnsi="Frutiger LT Com 45 Light" w:cs="Frutiger LT Com 45 Light"/>
                <w:color w:val="000000"/>
              </w:rPr>
            </w:pPr>
          </w:p>
        </w:tc>
        <w:tc>
          <w:tcPr>
            <w:tcW w:w="1527"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color w:val="000000"/>
              </w:rPr>
            </w:pPr>
            <w:r>
              <w:rPr>
                <w:color w:val="000000"/>
              </w:rPr>
              <w:t>0.5</w:t>
            </w:r>
          </w:p>
        </w:tc>
      </w:tr>
      <w:tr w:rsidR="001D328D">
        <w:tc>
          <w:tcPr>
            <w:tcW w:w="1623"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color w:val="000000"/>
              </w:rPr>
            </w:pPr>
            <w:r>
              <w:rPr>
                <w:rFonts w:ascii="Frutiger LT Com 45 Light" w:hAnsi="Frutiger LT Com 45 Light" w:cs="Frutiger LT Com 45 Light"/>
                <w:color w:val="000000"/>
              </w:rPr>
              <w:t>H8</w:t>
            </w:r>
          </w:p>
        </w:tc>
        <w:tc>
          <w:tcPr>
            <w:tcW w:w="2565"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rPr>
                <w:color w:val="000000"/>
                <w:szCs w:val="20"/>
              </w:rPr>
            </w:pPr>
            <w:r>
              <w:rPr>
                <w:color w:val="000000"/>
                <w:szCs w:val="20"/>
              </w:rPr>
              <w:t>Working with Libraries</w:t>
            </w:r>
          </w:p>
        </w:tc>
        <w:tc>
          <w:tcPr>
            <w:tcW w:w="1979"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pPr>
            <w:r>
              <w:rPr>
                <w:rFonts w:ascii="Frutiger LT Com 45 Light" w:hAnsi="Frutiger LT Com 45 Light" w:cs="Frutiger LT Com 45 Light"/>
                <w:color w:val="000000"/>
              </w:rPr>
              <w:t>4</w:t>
            </w:r>
          </w:p>
        </w:tc>
        <w:tc>
          <w:tcPr>
            <w:tcW w:w="1981"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1D328D">
            <w:pPr>
              <w:spacing w:after="0"/>
              <w:rPr>
                <w:rFonts w:ascii="Frutiger LT Com 45 Light" w:hAnsi="Frutiger LT Com 45 Light" w:cs="Frutiger LT Com 45 Light"/>
                <w:color w:val="000000"/>
              </w:rPr>
            </w:pPr>
          </w:p>
        </w:tc>
        <w:tc>
          <w:tcPr>
            <w:tcW w:w="1527"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pPr>
            <w:r>
              <w:rPr>
                <w:color w:val="000000"/>
              </w:rPr>
              <w:t>4</w:t>
            </w:r>
          </w:p>
        </w:tc>
      </w:tr>
      <w:tr w:rsidR="001D328D">
        <w:tc>
          <w:tcPr>
            <w:tcW w:w="1623"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color w:val="000000"/>
              </w:rPr>
            </w:pPr>
            <w:r>
              <w:rPr>
                <w:rFonts w:ascii="Frutiger LT Com 45 Light" w:hAnsi="Frutiger LT Com 45 Light" w:cs="Frutiger LT Com 45 Light"/>
                <w:color w:val="000000"/>
              </w:rPr>
              <w:t>H9</w:t>
            </w:r>
          </w:p>
        </w:tc>
        <w:tc>
          <w:tcPr>
            <w:tcW w:w="2565"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rPr>
                <w:color w:val="000000"/>
                <w:szCs w:val="20"/>
              </w:rPr>
            </w:pPr>
            <w:r>
              <w:rPr>
                <w:color w:val="000000"/>
                <w:szCs w:val="20"/>
              </w:rPr>
              <w:t>Data &amp; Structure</w:t>
            </w:r>
          </w:p>
        </w:tc>
        <w:tc>
          <w:tcPr>
            <w:tcW w:w="1979"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pPr>
            <w:r>
              <w:rPr>
                <w:rFonts w:ascii="Frutiger LT Com 45 Light" w:hAnsi="Frutiger LT Com 45 Light" w:cs="Frutiger LT Com 45 Light"/>
                <w:color w:val="000000"/>
              </w:rPr>
              <w:t>1</w:t>
            </w:r>
          </w:p>
        </w:tc>
        <w:tc>
          <w:tcPr>
            <w:tcW w:w="1981"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pPr>
            <w:r>
              <w:rPr>
                <w:rFonts w:ascii="Frutiger LT Com 45 Light" w:hAnsi="Frutiger LT Com 45 Light" w:cs="Frutiger LT Com 45 Light"/>
                <w:color w:val="000000"/>
              </w:rPr>
              <w:t>1</w:t>
            </w:r>
          </w:p>
        </w:tc>
        <w:tc>
          <w:tcPr>
            <w:tcW w:w="1527"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pPr>
            <w:r>
              <w:rPr>
                <w:color w:val="000000"/>
              </w:rPr>
              <w:t>2</w:t>
            </w:r>
          </w:p>
        </w:tc>
      </w:tr>
      <w:tr w:rsidR="001D328D">
        <w:tc>
          <w:tcPr>
            <w:tcW w:w="1623"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rPr>
                <w:rFonts w:ascii="Frutiger LT Com 45 Light" w:hAnsi="Frutiger LT Com 45 Light" w:cs="Frutiger LT Com 45 Light"/>
                <w:b/>
                <w:color w:val="000000"/>
              </w:rPr>
            </w:pPr>
            <w:r>
              <w:rPr>
                <w:rFonts w:ascii="Frutiger LT Com 45 Light" w:hAnsi="Frutiger LT Com 45 Light" w:cs="Frutiger LT Com 45 Light"/>
                <w:b/>
                <w:color w:val="000000"/>
              </w:rPr>
              <w:t>Total</w:t>
            </w:r>
          </w:p>
        </w:tc>
        <w:tc>
          <w:tcPr>
            <w:tcW w:w="2565"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1D328D">
            <w:pPr>
              <w:rPr>
                <w:b/>
                <w:color w:val="000000"/>
                <w:szCs w:val="20"/>
              </w:rPr>
            </w:pPr>
          </w:p>
        </w:tc>
        <w:tc>
          <w:tcPr>
            <w:tcW w:w="1979"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pPr>
            <w:r>
              <w:rPr>
                <w:rFonts w:ascii="Frutiger LT Com 45 Light" w:hAnsi="Frutiger LT Com 45 Light" w:cs="Frutiger LT Com 45 Light"/>
                <w:b/>
                <w:color w:val="000000"/>
              </w:rPr>
              <w:t>5.5</w:t>
            </w:r>
          </w:p>
        </w:tc>
        <w:tc>
          <w:tcPr>
            <w:tcW w:w="1981"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pPr>
            <w:r>
              <w:rPr>
                <w:rFonts w:ascii="Frutiger LT Com 45 Light" w:hAnsi="Frutiger LT Com 45 Light" w:cs="Frutiger LT Com 45 Light"/>
                <w:b/>
                <w:color w:val="000000"/>
              </w:rPr>
              <w:t>9.5</w:t>
            </w:r>
          </w:p>
        </w:tc>
        <w:tc>
          <w:tcPr>
            <w:tcW w:w="1527" w:type="dxa"/>
            <w:tcBorders>
              <w:top w:val="single" w:sz="8" w:space="0" w:color="97D700"/>
              <w:left w:val="single" w:sz="8" w:space="0" w:color="97D700"/>
              <w:bottom w:val="single" w:sz="8" w:space="0" w:color="97D700"/>
              <w:right w:val="single" w:sz="8" w:space="0" w:color="97D700"/>
            </w:tcBorders>
            <w:shd w:val="clear" w:color="auto" w:fill="FFFFFF"/>
            <w:tcMar>
              <w:left w:w="101" w:type="dxa"/>
            </w:tcMar>
          </w:tcPr>
          <w:p w:rsidR="001D328D" w:rsidRDefault="00AA6304">
            <w:pPr>
              <w:spacing w:after="0"/>
            </w:pPr>
            <w:r>
              <w:rPr>
                <w:b/>
                <w:color w:val="000000"/>
              </w:rPr>
              <w:t>15</w:t>
            </w:r>
          </w:p>
        </w:tc>
      </w:tr>
    </w:tbl>
    <w:p w:rsidR="001D328D" w:rsidRDefault="001D328D">
      <w:pPr>
        <w:pStyle w:val="Heading2"/>
        <w:tabs>
          <w:tab w:val="left" w:pos="0"/>
        </w:tabs>
      </w:pPr>
    </w:p>
    <w:sectPr w:rsidR="001D328D">
      <w:headerReference w:type="default" r:id="rId20"/>
      <w:footerReference w:type="default" r:id="rId21"/>
      <w:pgSz w:w="11906" w:h="16838"/>
      <w:pgMar w:top="1985" w:right="1134" w:bottom="1418" w:left="1134" w:header="567" w:footer="284"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CFA" w:rsidRDefault="00A31CFA">
      <w:pPr>
        <w:spacing w:after="0" w:line="240" w:lineRule="auto"/>
      </w:pPr>
      <w:r>
        <w:separator/>
      </w:r>
    </w:p>
  </w:endnote>
  <w:endnote w:type="continuationSeparator" w:id="0">
    <w:p w:rsidR="00A31CFA" w:rsidRDefault="00A31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swiss"/>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Frutiger LT Com 45 Light">
    <w:altName w:val="Arial"/>
    <w:charset w:val="00"/>
    <w:family w:val="swiss"/>
    <w:pitch w:val="variable"/>
    <w:sig w:usb0="00000001" w:usb1="5000204A" w:usb2="00000000" w:usb3="00000000" w:csb0="0000009B" w:csb1="00000000"/>
  </w:font>
  <w:font w:name="MS Mincho">
    <w:altName w:val="ＭＳ 明朝"/>
    <w:panose1 w:val="02020609040205080304"/>
    <w:charset w:val="80"/>
    <w:family w:val="modern"/>
    <w:pitch w:val="fixed"/>
    <w:sig w:usb0="E00002FF" w:usb1="6AC7FDFB" w:usb2="00000012" w:usb3="00000000" w:csb0="0002009F" w:csb1="00000000"/>
  </w:font>
  <w:font w:name="Segoe UI">
    <w:altName w:val="Calibri"/>
    <w:panose1 w:val="020B0502040204020203"/>
    <w:charset w:val="00"/>
    <w:family w:val="swiss"/>
    <w:pitch w:val="variable"/>
    <w:sig w:usb0="E10022FF" w:usb1="C000E47F" w:usb2="00000029" w:usb3="00000000" w:csb0="000001DF" w:csb1="00000000"/>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font453">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28D" w:rsidRDefault="00AA6304">
    <w:pPr>
      <w:pStyle w:val="Footer"/>
    </w:pPr>
    <w:r>
      <w:rPr>
        <w:noProof/>
        <w:lang w:val="en-AU" w:eastAsia="en-AU"/>
      </w:rPr>
      <w:drawing>
        <wp:anchor distT="0" distB="0" distL="114300" distR="114300" simplePos="0" relativeHeight="4" behindDoc="1" locked="0" layoutInCell="1" allowOverlap="1">
          <wp:simplePos x="0" y="0"/>
          <wp:positionH relativeFrom="page">
            <wp:posOffset>730250</wp:posOffset>
          </wp:positionH>
          <wp:positionV relativeFrom="page">
            <wp:posOffset>8461375</wp:posOffset>
          </wp:positionV>
          <wp:extent cx="1274445" cy="1296035"/>
          <wp:effectExtent l="0" t="0" r="0" b="0"/>
          <wp:wrapNone/>
          <wp:docPr id="3" name="Picture 25" descr="\\psf\Home\\Dropbox (WS Secretariat)\WSI DESIGN\Updated templates (JC)\PowerPoint\elements\focus_compet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5" descr="\\psf\Home\\Dropbox (WS Secretariat)\WSI DESIGN\Updated templates (JC)\PowerPoint\elements\focus_competitions.png"/>
                  <pic:cNvPicPr>
                    <a:picLocks noChangeAspect="1" noChangeArrowheads="1"/>
                  </pic:cNvPicPr>
                </pic:nvPicPr>
                <pic:blipFill>
                  <a:blip r:embed="rId1"/>
                  <a:stretch>
                    <a:fillRect/>
                  </a:stretch>
                </pic:blipFill>
                <pic:spPr bwMode="auto">
                  <a:xfrm>
                    <a:off x="0" y="0"/>
                    <a:ext cx="1274445" cy="1296035"/>
                  </a:xfrm>
                  <a:prstGeom prst="rect">
                    <a:avLst/>
                  </a:prstGeom>
                  <a:noFill/>
                  <a:ln w="9525">
                    <a:noFill/>
                    <a:miter lim="800000"/>
                    <a:headEnd/>
                    <a:tailEnd/>
                  </a:ln>
                </pic:spPr>
              </pic:pic>
            </a:graphicData>
          </a:graphic>
        </wp:anchor>
      </w:drawing>
    </w:r>
    <w:r>
      <w:t xml:space="preserve"> </w:t>
    </w:r>
    <w:r>
      <w:rPr>
        <w:lang w:val="en-CA" w:eastAsia="en-CA"/>
      </w:rPr>
      <w:t>WSC2015_TP17_ServerSide_B_EN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30" w:type="dxa"/>
      <w:tblBorders>
        <w:top w:val="single" w:sz="48" w:space="0" w:color="97D700"/>
      </w:tblBorders>
      <w:tblCellMar>
        <w:top w:w="142" w:type="dxa"/>
        <w:left w:w="142" w:type="dxa"/>
        <w:bottom w:w="142" w:type="dxa"/>
        <w:right w:w="142" w:type="dxa"/>
      </w:tblCellMar>
      <w:tblLook w:val="0000" w:firstRow="0" w:lastRow="0" w:firstColumn="0" w:lastColumn="0" w:noHBand="0" w:noVBand="0"/>
    </w:tblPr>
    <w:tblGrid>
      <w:gridCol w:w="4196"/>
      <w:gridCol w:w="1537"/>
      <w:gridCol w:w="4197"/>
    </w:tblGrid>
    <w:tr w:rsidR="001D328D">
      <w:tc>
        <w:tcPr>
          <w:tcW w:w="4196" w:type="dxa"/>
          <w:tcBorders>
            <w:top w:val="single" w:sz="48" w:space="0" w:color="97D700"/>
          </w:tcBorders>
          <w:shd w:val="clear" w:color="auto" w:fill="auto"/>
          <w:vAlign w:val="center"/>
        </w:tcPr>
        <w:p w:rsidR="001D328D" w:rsidRDefault="00AA6304">
          <w:pPr>
            <w:pStyle w:val="Footer"/>
          </w:pPr>
          <w:r>
            <w:t>WSC2015_TP17_ServerSide_B_EN</w:t>
          </w:r>
        </w:p>
      </w:tc>
      <w:tc>
        <w:tcPr>
          <w:tcW w:w="1537" w:type="dxa"/>
          <w:tcBorders>
            <w:top w:val="single" w:sz="48" w:space="0" w:color="97D700"/>
          </w:tcBorders>
          <w:shd w:val="clear" w:color="auto" w:fill="auto"/>
          <w:vAlign w:val="center"/>
        </w:tcPr>
        <w:p w:rsidR="001D328D" w:rsidRDefault="00AA6304">
          <w:pPr>
            <w:pStyle w:val="Footer"/>
            <w:jc w:val="center"/>
          </w:pPr>
          <w:r>
            <w:t>Date: 09.08.15</w:t>
          </w:r>
        </w:p>
      </w:tc>
      <w:tc>
        <w:tcPr>
          <w:tcW w:w="4197" w:type="dxa"/>
          <w:tcBorders>
            <w:top w:val="single" w:sz="48" w:space="0" w:color="97D700"/>
          </w:tcBorders>
          <w:shd w:val="clear" w:color="auto" w:fill="auto"/>
          <w:vAlign w:val="center"/>
        </w:tcPr>
        <w:p w:rsidR="001D328D" w:rsidRDefault="00AA6304">
          <w:pPr>
            <w:pStyle w:val="Footer"/>
            <w:jc w:val="right"/>
          </w:pPr>
          <w:r>
            <w:fldChar w:fldCharType="begin"/>
          </w:r>
          <w:r>
            <w:instrText>PAGE</w:instrText>
          </w:r>
          <w:r>
            <w:fldChar w:fldCharType="separate"/>
          </w:r>
          <w:r w:rsidR="00755E93">
            <w:rPr>
              <w:noProof/>
            </w:rPr>
            <w:t>6</w:t>
          </w:r>
          <w:r>
            <w:fldChar w:fldCharType="end"/>
          </w:r>
          <w:r>
            <w:rPr>
              <w:rFonts w:eastAsia="Arial"/>
            </w:rPr>
            <w:t xml:space="preserve"> </w:t>
          </w:r>
          <w:r>
            <w:t xml:space="preserve">of </w:t>
          </w:r>
          <w:r>
            <w:fldChar w:fldCharType="begin"/>
          </w:r>
          <w:r>
            <w:instrText>NUMPAGES</w:instrText>
          </w:r>
          <w:r>
            <w:fldChar w:fldCharType="separate"/>
          </w:r>
          <w:r w:rsidR="00755E93">
            <w:rPr>
              <w:noProof/>
            </w:rPr>
            <w:t>12</w:t>
          </w:r>
          <w:r>
            <w:fldChar w:fldCharType="end"/>
          </w:r>
        </w:p>
      </w:tc>
    </w:tr>
  </w:tbl>
  <w:p w:rsidR="001D328D" w:rsidRDefault="001D32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CFA" w:rsidRDefault="00A31CFA">
      <w:pPr>
        <w:spacing w:after="0" w:line="240" w:lineRule="auto"/>
      </w:pPr>
      <w:r>
        <w:separator/>
      </w:r>
    </w:p>
  </w:footnote>
  <w:footnote w:type="continuationSeparator" w:id="0">
    <w:p w:rsidR="00A31CFA" w:rsidRDefault="00A31C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28D" w:rsidRDefault="00AA6304">
    <w:pPr>
      <w:pStyle w:val="Header"/>
    </w:pPr>
    <w:r>
      <w:rPr>
        <w:noProof/>
        <w:lang w:val="en-AU" w:eastAsia="en-AU"/>
      </w:rPr>
      <w:drawing>
        <wp:anchor distT="0" distB="0" distL="114300" distR="114300" simplePos="0" relativeHeight="2" behindDoc="1" locked="0" layoutInCell="1" allowOverlap="1">
          <wp:simplePos x="0" y="0"/>
          <wp:positionH relativeFrom="page">
            <wp:posOffset>10795</wp:posOffset>
          </wp:positionH>
          <wp:positionV relativeFrom="page">
            <wp:posOffset>10795</wp:posOffset>
          </wp:positionV>
          <wp:extent cx="7560310" cy="10692130"/>
          <wp:effectExtent l="0" t="0" r="0" b="0"/>
          <wp:wrapNone/>
          <wp:docPr id="1" name="Picture 23" descr="\\psf\Home\\Dropbox (WS Secretariat)\WSI DESIGN\Updated templates (JC)\Word\elements\Cube_Comp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descr="\\psf\Home\\Dropbox (WS Secretariat)\WSI DESIGN\Updated templates (JC)\Word\elements\Cube_Comp_word.png"/>
                  <pic:cNvPicPr>
                    <a:picLocks noChangeAspect="1" noChangeArrowheads="1"/>
                  </pic:cNvPicPr>
                </pic:nvPicPr>
                <pic:blipFill>
                  <a:blip r:embed="rId1"/>
                  <a:stretch>
                    <a:fillRect/>
                  </a:stretch>
                </pic:blipFill>
                <pic:spPr bwMode="auto">
                  <a:xfrm>
                    <a:off x="0" y="0"/>
                    <a:ext cx="7560310" cy="10692130"/>
                  </a:xfrm>
                  <a:prstGeom prst="rect">
                    <a:avLst/>
                  </a:prstGeom>
                  <a:noFill/>
                  <a:ln w="9525">
                    <a:noFill/>
                    <a:miter lim="800000"/>
                    <a:headEnd/>
                    <a:tailEnd/>
                  </a:ln>
                </pic:spPr>
              </pic:pic>
            </a:graphicData>
          </a:graphic>
        </wp:anchor>
      </w:drawing>
    </w:r>
    <w:r>
      <w:rPr>
        <w:noProof/>
        <w:lang w:val="en-AU" w:eastAsia="en-AU"/>
      </w:rPr>
      <w:drawing>
        <wp:anchor distT="0" distB="0" distL="114300" distR="114300" simplePos="0" relativeHeight="3" behindDoc="1" locked="0" layoutInCell="1" allowOverlap="1">
          <wp:simplePos x="0" y="0"/>
          <wp:positionH relativeFrom="page">
            <wp:posOffset>6362065</wp:posOffset>
          </wp:positionH>
          <wp:positionV relativeFrom="page">
            <wp:posOffset>212725</wp:posOffset>
          </wp:positionV>
          <wp:extent cx="1080135" cy="795655"/>
          <wp:effectExtent l="0" t="0" r="0" b="0"/>
          <wp:wrapNone/>
          <wp:docPr id="2" name="Picture 24" descr="\\psf\Home\\Dropbox (WS Secretariat)\WSI DESIGN\WS_Logos_Updated_SJ\RGB PNG\worldskills_white_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descr="\\psf\Home\\Dropbox (WS Secretariat)\WSI DESIGN\WS_Logos_Updated_SJ\RGB PNG\worldskills_white_RGB-01.png"/>
                  <pic:cNvPicPr>
                    <a:picLocks noChangeAspect="1" noChangeArrowheads="1"/>
                  </pic:cNvPicPr>
                </pic:nvPicPr>
                <pic:blipFill>
                  <a:blip r:embed="rId2"/>
                  <a:stretch>
                    <a:fillRect/>
                  </a:stretch>
                </pic:blipFill>
                <pic:spPr bwMode="auto">
                  <a:xfrm>
                    <a:off x="0" y="0"/>
                    <a:ext cx="1080135" cy="79565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28D" w:rsidRDefault="00AA6304">
    <w:pPr>
      <w:pStyle w:val="Header"/>
      <w:rPr>
        <w:lang w:val="en-CA"/>
      </w:rPr>
    </w:pPr>
    <w:r>
      <w:rPr>
        <w:noProof/>
        <w:lang w:val="en-AU" w:eastAsia="en-AU"/>
      </w:rPr>
      <w:drawing>
        <wp:anchor distT="0" distB="101600" distL="0" distR="0" simplePos="0" relativeHeight="15" behindDoc="1" locked="0" layoutInCell="1" allowOverlap="1">
          <wp:simplePos x="0" y="0"/>
          <wp:positionH relativeFrom="page">
            <wp:posOffset>5897245</wp:posOffset>
          </wp:positionH>
          <wp:positionV relativeFrom="page">
            <wp:posOffset>248285</wp:posOffset>
          </wp:positionV>
          <wp:extent cx="1078865" cy="7943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noChangeArrowheads="1"/>
                  </pic:cNvPicPr>
                </pic:nvPicPr>
                <pic:blipFill>
                  <a:blip r:embed="rId1"/>
                  <a:stretch>
                    <a:fillRect/>
                  </a:stretch>
                </pic:blipFill>
                <pic:spPr bwMode="auto">
                  <a:xfrm>
                    <a:off x="0" y="0"/>
                    <a:ext cx="1078865" cy="794385"/>
                  </a:xfrm>
                  <a:prstGeom prst="rect">
                    <a:avLst/>
                  </a:prstGeom>
                  <a:noFill/>
                  <a:ln w="9525">
                    <a:noFill/>
                    <a:miter lim="800000"/>
                    <a:headEnd/>
                    <a:tailEnd/>
                  </a:ln>
                </pic:spPr>
              </pic:pic>
            </a:graphicData>
          </a:graphic>
        </wp:anchor>
      </w:drawing>
    </w:r>
    <w:r>
      <w:rPr>
        <w:noProof/>
        <w:lang w:val="en-AU" w:eastAsia="en-AU"/>
      </w:rPr>
      <w:drawing>
        <wp:anchor distT="0" distB="101600" distL="0" distR="0" simplePos="0" relativeHeight="26" behindDoc="1" locked="0" layoutInCell="1" allowOverlap="1">
          <wp:simplePos x="0" y="0"/>
          <wp:positionH relativeFrom="page">
            <wp:posOffset>720090</wp:posOffset>
          </wp:positionH>
          <wp:positionV relativeFrom="page">
            <wp:posOffset>360045</wp:posOffset>
          </wp:positionV>
          <wp:extent cx="549275" cy="5600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
                  <a:stretch>
                    <a:fillRect/>
                  </a:stretch>
                </pic:blipFill>
                <pic:spPr bwMode="auto">
                  <a:xfrm>
                    <a:off x="0" y="0"/>
                    <a:ext cx="549275" cy="56007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00BAB"/>
    <w:multiLevelType w:val="multilevel"/>
    <w:tmpl w:val="AF7EEFD0"/>
    <w:lvl w:ilvl="0">
      <w:start w:val="1"/>
      <w:numFmt w:val="bullet"/>
      <w:lvlText w:val=""/>
      <w:lvlJc w:val="left"/>
      <w:pPr>
        <w:tabs>
          <w:tab w:val="num" w:pos="720"/>
        </w:tabs>
        <w:ind w:left="720" w:hanging="360"/>
      </w:pPr>
      <w:rPr>
        <w:rFonts w:ascii="Symbol" w:hAnsi="Symbol" w:cs="OpenSymbol" w:hint="default"/>
        <w:b w:val="0"/>
        <w:sz w:val="20"/>
      </w:rPr>
    </w:lvl>
    <w:lvl w:ilvl="1">
      <w:start w:val="1"/>
      <w:numFmt w:val="bullet"/>
      <w:lvlText w:val="◦"/>
      <w:lvlJc w:val="left"/>
      <w:pPr>
        <w:tabs>
          <w:tab w:val="num" w:pos="1080"/>
        </w:tabs>
        <w:ind w:left="1080" w:hanging="360"/>
      </w:pPr>
      <w:rPr>
        <w:rFonts w:ascii="OpenSymbol" w:hAnsi="OpenSymbol" w:cs="OpenSymbol" w:hint="default"/>
        <w:b w:val="0"/>
        <w:sz w:val="20"/>
      </w:rPr>
    </w:lvl>
    <w:lvl w:ilvl="2">
      <w:start w:val="1"/>
      <w:numFmt w:val="bullet"/>
      <w:lvlText w:val="▪"/>
      <w:lvlJc w:val="left"/>
      <w:pPr>
        <w:tabs>
          <w:tab w:val="num" w:pos="1440"/>
        </w:tabs>
        <w:ind w:left="1440" w:hanging="360"/>
      </w:pPr>
      <w:rPr>
        <w:rFonts w:ascii="OpenSymbol" w:hAnsi="OpenSymbol" w:cs="OpenSymbol" w:hint="default"/>
        <w:b w:val="0"/>
        <w:sz w:val="20"/>
      </w:rPr>
    </w:lvl>
    <w:lvl w:ilvl="3">
      <w:start w:val="1"/>
      <w:numFmt w:val="bullet"/>
      <w:lvlText w:val=""/>
      <w:lvlJc w:val="left"/>
      <w:pPr>
        <w:tabs>
          <w:tab w:val="num" w:pos="1800"/>
        </w:tabs>
        <w:ind w:left="1800" w:hanging="360"/>
      </w:pPr>
      <w:rPr>
        <w:rFonts w:ascii="Symbol" w:hAnsi="Symbol" w:cs="OpenSymbol" w:hint="default"/>
        <w:b w:val="0"/>
        <w:sz w:val="20"/>
      </w:rPr>
    </w:lvl>
    <w:lvl w:ilvl="4">
      <w:start w:val="1"/>
      <w:numFmt w:val="bullet"/>
      <w:lvlText w:val="◦"/>
      <w:lvlJc w:val="left"/>
      <w:pPr>
        <w:tabs>
          <w:tab w:val="num" w:pos="2160"/>
        </w:tabs>
        <w:ind w:left="2160" w:hanging="360"/>
      </w:pPr>
      <w:rPr>
        <w:rFonts w:ascii="OpenSymbol" w:hAnsi="OpenSymbol" w:cs="OpenSymbol" w:hint="default"/>
        <w:b w:val="0"/>
        <w:sz w:val="20"/>
      </w:rPr>
    </w:lvl>
    <w:lvl w:ilvl="5">
      <w:start w:val="1"/>
      <w:numFmt w:val="bullet"/>
      <w:lvlText w:val="▪"/>
      <w:lvlJc w:val="left"/>
      <w:pPr>
        <w:tabs>
          <w:tab w:val="num" w:pos="2520"/>
        </w:tabs>
        <w:ind w:left="2520" w:hanging="360"/>
      </w:pPr>
      <w:rPr>
        <w:rFonts w:ascii="OpenSymbol" w:hAnsi="OpenSymbol" w:cs="OpenSymbol" w:hint="default"/>
        <w:b w:val="0"/>
        <w:sz w:val="20"/>
      </w:rPr>
    </w:lvl>
    <w:lvl w:ilvl="6">
      <w:start w:val="1"/>
      <w:numFmt w:val="bullet"/>
      <w:lvlText w:val=""/>
      <w:lvlJc w:val="left"/>
      <w:pPr>
        <w:tabs>
          <w:tab w:val="num" w:pos="2880"/>
        </w:tabs>
        <w:ind w:left="2880" w:hanging="360"/>
      </w:pPr>
      <w:rPr>
        <w:rFonts w:ascii="Symbol" w:hAnsi="Symbol" w:cs="OpenSymbol" w:hint="default"/>
        <w:b w:val="0"/>
        <w:sz w:val="20"/>
      </w:rPr>
    </w:lvl>
    <w:lvl w:ilvl="7">
      <w:start w:val="1"/>
      <w:numFmt w:val="bullet"/>
      <w:lvlText w:val="◦"/>
      <w:lvlJc w:val="left"/>
      <w:pPr>
        <w:tabs>
          <w:tab w:val="num" w:pos="3240"/>
        </w:tabs>
        <w:ind w:left="3240" w:hanging="360"/>
      </w:pPr>
      <w:rPr>
        <w:rFonts w:ascii="OpenSymbol" w:hAnsi="OpenSymbol" w:cs="OpenSymbol" w:hint="default"/>
        <w:b w:val="0"/>
        <w:sz w:val="20"/>
      </w:rPr>
    </w:lvl>
    <w:lvl w:ilvl="8">
      <w:start w:val="1"/>
      <w:numFmt w:val="bullet"/>
      <w:lvlText w:val="▪"/>
      <w:lvlJc w:val="left"/>
      <w:pPr>
        <w:tabs>
          <w:tab w:val="num" w:pos="3600"/>
        </w:tabs>
        <w:ind w:left="3600" w:hanging="360"/>
      </w:pPr>
      <w:rPr>
        <w:rFonts w:ascii="OpenSymbol" w:hAnsi="OpenSymbol" w:cs="OpenSymbol" w:hint="default"/>
        <w:b w:val="0"/>
        <w:sz w:val="20"/>
      </w:rPr>
    </w:lvl>
  </w:abstractNum>
  <w:abstractNum w:abstractNumId="1">
    <w:nsid w:val="2C945FCE"/>
    <w:multiLevelType w:val="multilevel"/>
    <w:tmpl w:val="734CC876"/>
    <w:lvl w:ilvl="0">
      <w:start w:val="1"/>
      <w:numFmt w:val="bullet"/>
      <w:lvlText w:val=""/>
      <w:lvlJc w:val="left"/>
      <w:pPr>
        <w:ind w:left="284" w:hanging="284"/>
      </w:pPr>
      <w:rPr>
        <w:rFonts w:ascii="Symbol" w:hAnsi="Symbol" w:cs="Symbol" w:hint="default"/>
        <w:b/>
      </w:rPr>
    </w:lvl>
    <w:lvl w:ilvl="1">
      <w:start w:val="1"/>
      <w:numFmt w:val="bullet"/>
      <w:lvlText w:val=""/>
      <w:lvlJc w:val="left"/>
      <w:pPr>
        <w:ind w:left="568" w:hanging="284"/>
      </w:pPr>
      <w:rPr>
        <w:rFonts w:ascii="Symbol" w:hAnsi="Symbol" w:cs="Symbol" w:hint="default"/>
        <w:b/>
      </w:rPr>
    </w:lvl>
    <w:lvl w:ilvl="2">
      <w:start w:val="1"/>
      <w:numFmt w:val="bullet"/>
      <w:lvlText w:val=""/>
      <w:lvlJc w:val="left"/>
      <w:pPr>
        <w:ind w:left="852" w:hanging="284"/>
      </w:pPr>
      <w:rPr>
        <w:rFonts w:ascii="Symbol" w:hAnsi="Symbol" w:cs="Symbol" w:hint="default"/>
        <w:b/>
      </w:rPr>
    </w:lvl>
    <w:lvl w:ilvl="3">
      <w:start w:val="1"/>
      <w:numFmt w:val="bullet"/>
      <w:lvlText w:val=""/>
      <w:lvlJc w:val="left"/>
      <w:pPr>
        <w:ind w:left="1136" w:hanging="284"/>
      </w:pPr>
      <w:rPr>
        <w:rFonts w:ascii="Symbol" w:hAnsi="Symbol" w:cs="Symbol" w:hint="default"/>
        <w:b/>
      </w:rPr>
    </w:lvl>
    <w:lvl w:ilvl="4">
      <w:start w:val="1"/>
      <w:numFmt w:val="bullet"/>
      <w:lvlText w:val=""/>
      <w:lvlJc w:val="left"/>
      <w:pPr>
        <w:ind w:left="1420" w:hanging="284"/>
      </w:pPr>
      <w:rPr>
        <w:rFonts w:ascii="Symbol" w:hAnsi="Symbol" w:cs="Symbol" w:hint="default"/>
        <w:b/>
      </w:rPr>
    </w:lvl>
    <w:lvl w:ilvl="5">
      <w:start w:val="1"/>
      <w:numFmt w:val="decimal"/>
      <w:suff w:val="nothing"/>
      <w:lvlText w:val="%6"/>
      <w:lvlJc w:val="left"/>
      <w:pPr>
        <w:ind w:left="1704" w:hanging="284"/>
      </w:pPr>
    </w:lvl>
    <w:lvl w:ilvl="6">
      <w:start w:val="1"/>
      <w:numFmt w:val="decimal"/>
      <w:suff w:val="nothing"/>
      <w:lvlText w:val="%7"/>
      <w:lvlJc w:val="left"/>
      <w:pPr>
        <w:ind w:left="1988" w:hanging="284"/>
      </w:pPr>
    </w:lvl>
    <w:lvl w:ilvl="7">
      <w:start w:val="1"/>
      <w:numFmt w:val="decimal"/>
      <w:suff w:val="nothing"/>
      <w:lvlText w:val="%8"/>
      <w:lvlJc w:val="left"/>
      <w:pPr>
        <w:ind w:left="2272" w:hanging="284"/>
      </w:pPr>
    </w:lvl>
    <w:lvl w:ilvl="8">
      <w:start w:val="1"/>
      <w:numFmt w:val="decimal"/>
      <w:suff w:val="nothing"/>
      <w:lvlText w:val="%9"/>
      <w:lvlJc w:val="left"/>
      <w:pPr>
        <w:ind w:left="2556" w:hanging="284"/>
      </w:pPr>
    </w:lvl>
  </w:abstractNum>
  <w:abstractNum w:abstractNumId="2">
    <w:nsid w:val="2D9C7152"/>
    <w:multiLevelType w:val="multilevel"/>
    <w:tmpl w:val="6A8AA4F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nsid w:val="41E12532"/>
    <w:multiLevelType w:val="multilevel"/>
    <w:tmpl w:val="2E667F9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64393759"/>
    <w:multiLevelType w:val="multilevel"/>
    <w:tmpl w:val="28825068"/>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5">
    <w:nsid w:val="65C870D3"/>
    <w:multiLevelType w:val="multilevel"/>
    <w:tmpl w:val="5FCA2024"/>
    <w:lvl w:ilvl="0">
      <w:start w:val="1"/>
      <w:numFmt w:val="bullet"/>
      <w:lvlText w:val=""/>
      <w:lvlJc w:val="left"/>
      <w:pPr>
        <w:ind w:left="720" w:hanging="360"/>
      </w:pPr>
      <w:rPr>
        <w:rFonts w:ascii="Symbol" w:hAnsi="Symbol" w:cs="Symbol" w:hint="default"/>
        <w:caps w:val="0"/>
        <w:smallCaps w:val="0"/>
        <w:color w:val="00000A"/>
        <w:sz w:val="20"/>
        <w:szCs w:val="22"/>
      </w:rPr>
    </w:lvl>
    <w:lvl w:ilvl="1">
      <w:start w:val="1"/>
      <w:numFmt w:val="bullet"/>
      <w:lvlText w:val=""/>
      <w:lvlJc w:val="left"/>
      <w:pPr>
        <w:tabs>
          <w:tab w:val="num" w:pos="1080"/>
        </w:tabs>
        <w:ind w:left="1080" w:hanging="360"/>
      </w:pPr>
      <w:rPr>
        <w:rFonts w:ascii="Symbol" w:hAnsi="Symbol" w:cs="OpenSymbol" w:hint="default"/>
        <w:b w:val="0"/>
        <w:sz w:val="2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69D71BCE"/>
    <w:multiLevelType w:val="multilevel"/>
    <w:tmpl w:val="A6E4281A"/>
    <w:lvl w:ilvl="0">
      <w:start w:val="1"/>
      <w:numFmt w:val="decimal"/>
      <w:suff w:val="nothing"/>
      <w:lvlText w:val="%1"/>
      <w:lvlJc w:val="left"/>
      <w:pPr>
        <w:ind w:left="0" w:firstLine="0"/>
      </w:pPr>
    </w:lvl>
    <w:lvl w:ilvl="1">
      <w:start w:val="1"/>
      <w:numFmt w:val="decimal"/>
      <w:suff w:val="nothing"/>
      <w:lvlText w:val="%2"/>
      <w:lvlJc w:val="left"/>
      <w:pPr>
        <w:ind w:left="0" w:firstLine="0"/>
      </w:pPr>
    </w:lvl>
    <w:lvl w:ilvl="2">
      <w:start w:val="1"/>
      <w:numFmt w:val="decimal"/>
      <w:suff w:val="nothing"/>
      <w:lvlText w:val="%3"/>
      <w:lvlJc w:val="left"/>
      <w:pPr>
        <w:ind w:left="0" w:firstLine="0"/>
      </w:pPr>
    </w:lvl>
    <w:lvl w:ilvl="3">
      <w:start w:val="1"/>
      <w:numFmt w:val="decimal"/>
      <w:suff w:val="nothing"/>
      <w:lvlText w:val="%4"/>
      <w:lvlJc w:val="left"/>
      <w:pPr>
        <w:ind w:left="0" w:firstLine="0"/>
      </w:pPr>
    </w:lvl>
    <w:lvl w:ilvl="4">
      <w:start w:val="1"/>
      <w:numFmt w:val="decimal"/>
      <w:suff w:val="nothing"/>
      <w:lvlText w:val="%5"/>
      <w:lvlJc w:val="left"/>
      <w:pPr>
        <w:ind w:left="0" w:firstLine="0"/>
      </w:pPr>
    </w:lvl>
    <w:lvl w:ilvl="5">
      <w:start w:val="1"/>
      <w:numFmt w:val="decimal"/>
      <w:suff w:val="nothing"/>
      <w:lvlText w:val="%6"/>
      <w:lvlJc w:val="left"/>
      <w:pPr>
        <w:ind w:left="0" w:firstLine="0"/>
      </w:pPr>
    </w:lvl>
    <w:lvl w:ilvl="6">
      <w:start w:val="1"/>
      <w:numFmt w:val="decimal"/>
      <w:suff w:val="nothing"/>
      <w:lvlText w:val="%7"/>
      <w:lvlJc w:val="left"/>
      <w:pPr>
        <w:ind w:left="0" w:firstLine="0"/>
      </w:pPr>
    </w:lvl>
    <w:lvl w:ilvl="7">
      <w:start w:val="1"/>
      <w:numFmt w:val="decimal"/>
      <w:suff w:val="nothing"/>
      <w:lvlText w:val="%8"/>
      <w:lvlJc w:val="left"/>
      <w:pPr>
        <w:ind w:left="0" w:firstLine="0"/>
      </w:pPr>
    </w:lvl>
    <w:lvl w:ilvl="8">
      <w:start w:val="1"/>
      <w:numFmt w:val="decimal"/>
      <w:suff w:val="nothing"/>
      <w:lvlText w:val="%9"/>
      <w:lvlJc w:val="left"/>
      <w:pPr>
        <w:ind w:left="0" w:firstLine="0"/>
      </w:pPr>
    </w:lvl>
  </w:abstractNum>
  <w:num w:numId="1">
    <w:abstractNumId w:val="1"/>
  </w:num>
  <w:num w:numId="2">
    <w:abstractNumId w:val="6"/>
  </w:num>
  <w:num w:numId="3">
    <w:abstractNumId w:val="5"/>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328D"/>
    <w:rsid w:val="001D328D"/>
    <w:rsid w:val="004E6F8F"/>
    <w:rsid w:val="00755E93"/>
    <w:rsid w:val="00A31CFA"/>
    <w:rsid w:val="00AA6304"/>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GB"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w:qFormat="1"/>
    <w:lsdException w:name="List Number" w:qFormat="1"/>
    <w:lsdException w:name="Title" w:semiHidden="0" w:uiPriority="10" w:unhideWhenUsed="0"/>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041E6"/>
    <w:pPr>
      <w:suppressAutoHyphens/>
      <w:spacing w:after="80"/>
    </w:pPr>
    <w:rPr>
      <w:rFonts w:ascii="Arial" w:hAnsi="Arial"/>
      <w:color w:val="00000A"/>
    </w:rPr>
  </w:style>
  <w:style w:type="paragraph" w:styleId="Heading1">
    <w:name w:val="heading 1"/>
    <w:basedOn w:val="Normal"/>
    <w:next w:val="Normal"/>
    <w:link w:val="Heading1Char"/>
    <w:uiPriority w:val="9"/>
    <w:qFormat/>
    <w:rsid w:val="00300343"/>
    <w:pPr>
      <w:keepNext/>
      <w:keepLines/>
      <w:pageBreakBefore/>
      <w:spacing w:line="240" w:lineRule="auto"/>
      <w:outlineLvl w:val="0"/>
    </w:pPr>
    <w:rPr>
      <w:rFonts w:eastAsiaTheme="majorEastAsia" w:cstheme="majorBidi"/>
      <w:b/>
      <w:caps/>
      <w:color w:val="97D700"/>
      <w:sz w:val="40"/>
      <w:szCs w:val="32"/>
    </w:rPr>
  </w:style>
  <w:style w:type="paragraph" w:styleId="Heading2">
    <w:name w:val="heading 2"/>
    <w:basedOn w:val="Normal"/>
    <w:next w:val="Normal"/>
    <w:link w:val="Heading2Char"/>
    <w:uiPriority w:val="9"/>
    <w:unhideWhenUsed/>
    <w:qFormat/>
    <w:rsid w:val="00300343"/>
    <w:pPr>
      <w:keepNext/>
      <w:keepLines/>
      <w:spacing w:before="400" w:line="240" w:lineRule="auto"/>
      <w:outlineLvl w:val="1"/>
    </w:pPr>
    <w:rPr>
      <w:rFonts w:eastAsiaTheme="majorEastAsia" w:cstheme="majorBidi"/>
      <w:b/>
      <w:caps/>
      <w:color w:val="000000" w:themeColor="text1"/>
      <w:sz w:val="32"/>
      <w:szCs w:val="26"/>
    </w:rPr>
  </w:style>
  <w:style w:type="paragraph" w:styleId="Heading3">
    <w:name w:val="heading 3"/>
    <w:basedOn w:val="Normal"/>
    <w:next w:val="Normal"/>
    <w:link w:val="Heading3Char"/>
    <w:uiPriority w:val="9"/>
    <w:unhideWhenUsed/>
    <w:qFormat/>
    <w:rsid w:val="002B1320"/>
    <w:pPr>
      <w:keepNext/>
      <w:keepLines/>
      <w:spacing w:before="200" w:line="240" w:lineRule="auto"/>
      <w:outlineLvl w:val="2"/>
    </w:pPr>
    <w:rPr>
      <w:rFonts w:eastAsiaTheme="majorEastAsia" w:cstheme="majorBidi"/>
      <w:b/>
      <w:caps/>
      <w:color w:val="000000" w:themeColor="text1"/>
      <w:sz w:val="22"/>
      <w:szCs w:val="24"/>
    </w:rPr>
  </w:style>
  <w:style w:type="paragraph" w:styleId="Heading4">
    <w:name w:val="heading 4"/>
    <w:basedOn w:val="Heading3"/>
    <w:next w:val="Normal"/>
    <w:link w:val="Heading4Char"/>
    <w:uiPriority w:val="9"/>
    <w:unhideWhenUsed/>
    <w:qFormat/>
    <w:rsid w:val="00BE57EF"/>
    <w:pPr>
      <w:outlineLvl w:val="3"/>
    </w:pPr>
  </w:style>
  <w:style w:type="paragraph" w:styleId="Heading5">
    <w:name w:val="heading 5"/>
    <w:basedOn w:val="Heading4"/>
    <w:next w:val="Normal"/>
    <w:link w:val="Heading5Char"/>
    <w:uiPriority w:val="9"/>
    <w:unhideWhenUsed/>
    <w:qFormat/>
    <w:rsid w:val="00BE57EF"/>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3133A3"/>
    <w:rPr>
      <w:b/>
      <w:bCs/>
      <w:i/>
      <w:iCs/>
      <w:spacing w:val="5"/>
    </w:rPr>
  </w:style>
  <w:style w:type="character" w:customStyle="1" w:styleId="TitleChar">
    <w:name w:val="Title Char"/>
    <w:basedOn w:val="DefaultParagraphFont"/>
    <w:link w:val="Title"/>
    <w:uiPriority w:val="10"/>
    <w:qFormat/>
    <w:rsid w:val="001172EF"/>
    <w:rPr>
      <w:rFonts w:ascii="Frutiger LT Com 45 Light" w:eastAsiaTheme="majorEastAsia" w:hAnsi="Frutiger LT Com 45 Light" w:cstheme="majorBidi"/>
      <w:b/>
      <w:caps/>
      <w:color w:val="FFFFFF" w:themeColor="background1"/>
      <w:spacing w:val="0"/>
      <w:sz w:val="108"/>
      <w:szCs w:val="56"/>
      <w:lang w:val="en-AU"/>
    </w:rPr>
  </w:style>
  <w:style w:type="character" w:customStyle="1" w:styleId="Heading1Char">
    <w:name w:val="Heading 1 Char"/>
    <w:basedOn w:val="DefaultParagraphFont"/>
    <w:link w:val="Heading1"/>
    <w:uiPriority w:val="9"/>
    <w:qFormat/>
    <w:rsid w:val="00300343"/>
    <w:rPr>
      <w:rFonts w:ascii="Frutiger LT Com 45 Light" w:eastAsiaTheme="majorEastAsia" w:hAnsi="Frutiger LT Com 45 Light" w:cstheme="majorBidi"/>
      <w:b/>
      <w:caps/>
      <w:color w:val="97D700"/>
      <w:sz w:val="40"/>
      <w:szCs w:val="32"/>
    </w:rPr>
  </w:style>
  <w:style w:type="character" w:customStyle="1" w:styleId="HeaderChar">
    <w:name w:val="Header Char"/>
    <w:basedOn w:val="DefaultParagraphFont"/>
    <w:link w:val="Header"/>
    <w:uiPriority w:val="99"/>
    <w:qFormat/>
    <w:rsid w:val="00A77E62"/>
  </w:style>
  <w:style w:type="character" w:customStyle="1" w:styleId="FooterChar">
    <w:name w:val="Footer Char"/>
    <w:basedOn w:val="DefaultParagraphFont"/>
    <w:link w:val="Footer"/>
    <w:uiPriority w:val="99"/>
    <w:qFormat/>
    <w:rsid w:val="00300343"/>
    <w:rPr>
      <w:rFonts w:ascii="Frutiger LT Com 45 Light" w:hAnsi="Frutiger LT Com 45 Light"/>
      <w:sz w:val="14"/>
    </w:rPr>
  </w:style>
  <w:style w:type="character" w:customStyle="1" w:styleId="SubtitleChar">
    <w:name w:val="Subtitle Char"/>
    <w:basedOn w:val="DefaultParagraphFont"/>
    <w:link w:val="Subtitle"/>
    <w:uiPriority w:val="11"/>
    <w:qFormat/>
    <w:rsid w:val="00BD124E"/>
    <w:rPr>
      <w:rFonts w:ascii="Frutiger LT Com 45 Light" w:eastAsiaTheme="minorEastAsia" w:hAnsi="Frutiger LT Com 45 Light"/>
      <w:color w:val="00594F"/>
      <w:spacing w:val="15"/>
      <w:sz w:val="64"/>
      <w:szCs w:val="64"/>
      <w:lang w:val="en-AU"/>
    </w:rPr>
  </w:style>
  <w:style w:type="character" w:customStyle="1" w:styleId="Heading2Char">
    <w:name w:val="Heading 2 Char"/>
    <w:basedOn w:val="DefaultParagraphFont"/>
    <w:link w:val="Heading2"/>
    <w:uiPriority w:val="9"/>
    <w:qFormat/>
    <w:rsid w:val="00300343"/>
    <w:rPr>
      <w:rFonts w:ascii="Frutiger LT Com 45 Light" w:eastAsiaTheme="majorEastAsia" w:hAnsi="Frutiger LT Com 45 Light" w:cstheme="majorBidi"/>
      <w:b/>
      <w:caps/>
      <w:color w:val="000000" w:themeColor="text1"/>
      <w:sz w:val="32"/>
      <w:szCs w:val="26"/>
    </w:rPr>
  </w:style>
  <w:style w:type="character" w:customStyle="1" w:styleId="Heading3Char">
    <w:name w:val="Heading 3 Char"/>
    <w:basedOn w:val="DefaultParagraphFont"/>
    <w:link w:val="Heading3"/>
    <w:uiPriority w:val="9"/>
    <w:qFormat/>
    <w:rsid w:val="002B1320"/>
    <w:rPr>
      <w:rFonts w:ascii="Frutiger LT Com 45 Light" w:eastAsiaTheme="majorEastAsia" w:hAnsi="Frutiger LT Com 45 Light" w:cstheme="majorBidi"/>
      <w:b/>
      <w:caps/>
      <w:color w:val="000000" w:themeColor="text1"/>
      <w:szCs w:val="24"/>
    </w:rPr>
  </w:style>
  <w:style w:type="character" w:customStyle="1" w:styleId="BalloonTextChar">
    <w:name w:val="Balloon Text Char"/>
    <w:basedOn w:val="DefaultParagraphFont"/>
    <w:link w:val="BalloonText"/>
    <w:uiPriority w:val="99"/>
    <w:semiHidden/>
    <w:qFormat/>
    <w:rsid w:val="00462CB3"/>
    <w:rPr>
      <w:rFonts w:ascii="Segoe UI" w:hAnsi="Segoe UI" w:cs="Segoe UI"/>
      <w:sz w:val="18"/>
      <w:szCs w:val="18"/>
    </w:rPr>
  </w:style>
  <w:style w:type="character" w:customStyle="1" w:styleId="InternetLink">
    <w:name w:val="Internet Link"/>
    <w:basedOn w:val="DefaultParagraphFont"/>
    <w:uiPriority w:val="99"/>
    <w:unhideWhenUsed/>
    <w:rsid w:val="00F729AF"/>
    <w:rPr>
      <w:color w:val="0563C1" w:themeColor="hyperlink"/>
      <w:u w:val="single"/>
    </w:rPr>
  </w:style>
  <w:style w:type="character" w:customStyle="1" w:styleId="FootnoteTextChar">
    <w:name w:val="Footnote Text Char"/>
    <w:basedOn w:val="DefaultParagraphFont"/>
    <w:link w:val="FootnoteText"/>
    <w:uiPriority w:val="99"/>
    <w:semiHidden/>
    <w:qFormat/>
    <w:rsid w:val="0003526B"/>
    <w:rPr>
      <w:rFonts w:ascii="Frutiger LT Com 45 Light" w:hAnsi="Frutiger LT Com 45 Light"/>
      <w:sz w:val="16"/>
      <w:szCs w:val="20"/>
    </w:rPr>
  </w:style>
  <w:style w:type="character" w:styleId="FootnoteReference">
    <w:name w:val="footnote reference"/>
    <w:basedOn w:val="DefaultParagraphFont"/>
    <w:uiPriority w:val="99"/>
    <w:semiHidden/>
    <w:unhideWhenUsed/>
    <w:qFormat/>
    <w:rsid w:val="0003526B"/>
    <w:rPr>
      <w:rFonts w:ascii="Frutiger LT Com 45 Light" w:hAnsi="Frutiger LT Com 45 Light"/>
      <w:b w:val="0"/>
      <w:i w:val="0"/>
      <w:sz w:val="16"/>
      <w:vertAlign w:val="superscript"/>
    </w:rPr>
  </w:style>
  <w:style w:type="character" w:customStyle="1" w:styleId="Heading4Char">
    <w:name w:val="Heading 4 Char"/>
    <w:basedOn w:val="DefaultParagraphFont"/>
    <w:link w:val="Heading4"/>
    <w:uiPriority w:val="9"/>
    <w:qFormat/>
    <w:rsid w:val="00BE57EF"/>
    <w:rPr>
      <w:rFonts w:ascii="Frutiger LT Com 45 Light" w:eastAsiaTheme="majorEastAsia" w:hAnsi="Frutiger LT Com 45 Light" w:cstheme="majorBidi"/>
      <w:b/>
      <w:caps/>
      <w:color w:val="000000" w:themeColor="text1"/>
      <w:szCs w:val="24"/>
    </w:rPr>
  </w:style>
  <w:style w:type="character" w:customStyle="1" w:styleId="Heading5Char">
    <w:name w:val="Heading 5 Char"/>
    <w:basedOn w:val="DefaultParagraphFont"/>
    <w:link w:val="Heading5"/>
    <w:uiPriority w:val="9"/>
    <w:qFormat/>
    <w:rsid w:val="00BE57EF"/>
    <w:rPr>
      <w:rFonts w:ascii="Frutiger LT Com 45 Light" w:eastAsiaTheme="majorEastAsia" w:hAnsi="Frutiger LT Com 45 Light" w:cstheme="majorBidi"/>
      <w:b/>
      <w:caps/>
      <w:color w:val="000000" w:themeColor="text1"/>
      <w:szCs w:val="24"/>
    </w:rPr>
  </w:style>
  <w:style w:type="character" w:customStyle="1" w:styleId="ListParagraphChar">
    <w:name w:val="List Paragraph Char"/>
    <w:basedOn w:val="DefaultParagraphFont"/>
    <w:link w:val="ListParagraph"/>
    <w:uiPriority w:val="34"/>
    <w:qFormat/>
    <w:locked/>
    <w:rsid w:val="00611554"/>
    <w:rPr>
      <w:rFonts w:ascii="Arial" w:hAnsi="Arial"/>
      <w:sz w:val="20"/>
    </w:rPr>
  </w:style>
  <w:style w:type="character" w:customStyle="1" w:styleId="ListLabel1">
    <w:name w:val="ListLabel 1"/>
    <w:qFormat/>
    <w:rPr>
      <w:rFonts w:cs="Courier New"/>
    </w:rPr>
  </w:style>
  <w:style w:type="character" w:customStyle="1" w:styleId="ListLabel2">
    <w:name w:val="ListLabel 2"/>
    <w:qFormat/>
    <w:rPr>
      <w:rFonts w:cs="Times New Roman"/>
    </w:rPr>
  </w:style>
  <w:style w:type="character" w:customStyle="1" w:styleId="ListLabel3">
    <w:name w:val="ListLabel 3"/>
    <w:qFormat/>
    <w:rPr>
      <w:rFonts w:cs="Symbol"/>
      <w:b/>
    </w:rPr>
  </w:style>
  <w:style w:type="character" w:customStyle="1" w:styleId="ListLabel4">
    <w:name w:val="ListLabel 4"/>
    <w:qFormat/>
    <w:rPr>
      <w:rFonts w:cs="Symbol"/>
      <w:shd w:val="clear" w:color="auto" w:fill="00FF00"/>
      <w:lang w:val="de-CH" w:eastAsia="en-US"/>
    </w:rPr>
  </w:style>
  <w:style w:type="character" w:customStyle="1" w:styleId="ListLabel5">
    <w:name w:val="ListLabel 5"/>
    <w:qFormat/>
    <w:rPr>
      <w:rFonts w:cs="Symbol"/>
      <w:caps w:val="0"/>
      <w:smallCaps w:val="0"/>
      <w:color w:val="00000A"/>
      <w:sz w:val="20"/>
      <w:szCs w:val="22"/>
    </w:rPr>
  </w:style>
  <w:style w:type="character" w:customStyle="1" w:styleId="NumberingSymbols">
    <w:name w:val="Numbering Symbols"/>
    <w:qFormat/>
  </w:style>
  <w:style w:type="character" w:customStyle="1" w:styleId="ListLabel6">
    <w:name w:val="ListLabel 6"/>
    <w:qFormat/>
    <w:rPr>
      <w:rFonts w:cs="Symbol"/>
      <w:b/>
    </w:rPr>
  </w:style>
  <w:style w:type="character" w:customStyle="1" w:styleId="ListLabel7">
    <w:name w:val="ListLabel 7"/>
    <w:qFormat/>
    <w:rPr>
      <w:rFonts w:cs="Symbol"/>
      <w:caps w:val="0"/>
      <w:smallCaps w:val="0"/>
      <w:color w:val="00000A"/>
      <w:sz w:val="20"/>
      <w:szCs w:val="22"/>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Bullets">
    <w:name w:val="Bullets"/>
    <w:qFormat/>
    <w:rPr>
      <w:rFonts w:ascii="OpenSymbol" w:eastAsia="OpenSymbol" w:hAnsi="OpenSymbol" w:cs="OpenSymbol"/>
    </w:rPr>
  </w:style>
  <w:style w:type="character" w:customStyle="1" w:styleId="ListLabel11">
    <w:name w:val="ListLabel 11"/>
    <w:qFormat/>
    <w:rPr>
      <w:rFonts w:cs="Symbol"/>
      <w:b/>
    </w:rPr>
  </w:style>
  <w:style w:type="character" w:customStyle="1" w:styleId="ListLabel12">
    <w:name w:val="ListLabel 12"/>
    <w:qFormat/>
    <w:rPr>
      <w:rFonts w:cs="Symbol"/>
      <w:caps w:val="0"/>
      <w:smallCaps w:val="0"/>
      <w:color w:val="00000A"/>
      <w:sz w:val="20"/>
      <w:szCs w:val="22"/>
    </w:rPr>
  </w:style>
  <w:style w:type="character" w:customStyle="1" w:styleId="ListLabel13">
    <w:name w:val="ListLabel 13"/>
    <w:qFormat/>
    <w:rPr>
      <w:rFonts w:cs="OpenSymbol"/>
      <w:b w:val="0"/>
      <w:sz w:val="20"/>
    </w:rPr>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b/>
    </w:rPr>
  </w:style>
  <w:style w:type="character" w:customStyle="1" w:styleId="ListLabel18">
    <w:name w:val="ListLabel 18"/>
    <w:qFormat/>
    <w:rPr>
      <w:rFonts w:cs="Symbol"/>
      <w:caps w:val="0"/>
      <w:smallCaps w:val="0"/>
      <w:color w:val="00000A"/>
      <w:sz w:val="20"/>
      <w:szCs w:val="22"/>
    </w:rPr>
  </w:style>
  <w:style w:type="character" w:customStyle="1" w:styleId="ListLabel19">
    <w:name w:val="ListLabel 19"/>
    <w:qFormat/>
    <w:rPr>
      <w:rFonts w:cs="OpenSymbol"/>
      <w:b w:val="0"/>
      <w:sz w:val="20"/>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b/>
    </w:rPr>
  </w:style>
  <w:style w:type="character" w:customStyle="1" w:styleId="ListLabel24">
    <w:name w:val="ListLabel 24"/>
    <w:qFormat/>
    <w:rPr>
      <w:rFonts w:cs="Symbol"/>
      <w:caps w:val="0"/>
      <w:smallCaps w:val="0"/>
      <w:color w:val="00000A"/>
      <w:sz w:val="20"/>
      <w:szCs w:val="22"/>
    </w:rPr>
  </w:style>
  <w:style w:type="character" w:customStyle="1" w:styleId="ListLabel25">
    <w:name w:val="ListLabel 25"/>
    <w:qFormat/>
    <w:rPr>
      <w:rFonts w:cs="OpenSymbol"/>
      <w:b w:val="0"/>
      <w:sz w:val="20"/>
    </w:rPr>
  </w:style>
  <w:style w:type="character" w:customStyle="1" w:styleId="ListLabel26">
    <w:name w:val="ListLabel 26"/>
    <w:qFormat/>
    <w:rPr>
      <w:rFonts w:cs="Symbol"/>
    </w:rPr>
  </w:style>
  <w:style w:type="character" w:customStyle="1" w:styleId="ListLabel27">
    <w:name w:val="ListLabel 27"/>
    <w:qFormat/>
    <w:rPr>
      <w:rFonts w:cs="Courier New"/>
    </w:rPr>
  </w:style>
  <w:style w:type="character" w:customStyle="1" w:styleId="ListLabel28">
    <w:name w:val="ListLabel 28"/>
    <w:qFormat/>
    <w:rPr>
      <w:rFonts w:cs="Wingdings"/>
    </w:rPr>
  </w:style>
  <w:style w:type="paragraph" w:customStyle="1" w:styleId="Heading">
    <w:name w:val="Heading"/>
    <w:basedOn w:val="Normal"/>
    <w:next w:val="Normal"/>
    <w:qFormat/>
    <w:rsid w:val="00CA3C07"/>
    <w:pPr>
      <w:spacing w:after="0" w:line="1000" w:lineRule="exact"/>
      <w:contextualSpacing/>
    </w:pPr>
    <w:rPr>
      <w:rFonts w:eastAsia="Times New Roman" w:cs="Times New Roman"/>
      <w:b/>
      <w:caps/>
      <w:color w:val="FFFFFF"/>
      <w:sz w:val="108"/>
      <w:szCs w:val="56"/>
      <w:lang w:val="en-AU" w:eastAsia="zh-CN"/>
    </w:rPr>
  </w:style>
  <w:style w:type="paragraph" w:customStyle="1" w:styleId="TextBody">
    <w:name w:val="Text Body"/>
    <w:basedOn w:val="Normal"/>
    <w:pPr>
      <w:spacing w:after="140" w:line="288" w:lineRule="auto"/>
    </w:pPr>
  </w:style>
  <w:style w:type="paragraph" w:styleId="List">
    <w:name w:val="List"/>
    <w:basedOn w:val="TextBody"/>
    <w:rPr>
      <w:rFonts w:ascii="Calibri" w:hAnsi="Calibri" w:cs="FreeSans"/>
    </w:rPr>
  </w:style>
  <w:style w:type="paragraph" w:styleId="Caption">
    <w:name w:val="caption"/>
    <w:basedOn w:val="Normal"/>
    <w:qFormat/>
    <w:rsid w:val="00287992"/>
    <w:pPr>
      <w:suppressLineNumbers/>
      <w:spacing w:before="120" w:after="120" w:line="252" w:lineRule="auto"/>
    </w:pPr>
    <w:rPr>
      <w:rFonts w:ascii="Calibri" w:eastAsia="Calibri" w:hAnsi="Calibri" w:cs="FreeSans"/>
      <w:i/>
      <w:iCs/>
      <w:sz w:val="24"/>
      <w:szCs w:val="24"/>
      <w:lang w:eastAsia="zh-CN"/>
    </w:rPr>
  </w:style>
  <w:style w:type="paragraph" w:customStyle="1" w:styleId="Index">
    <w:name w:val="Index"/>
    <w:basedOn w:val="Normal"/>
    <w:qFormat/>
    <w:pPr>
      <w:suppressLineNumbers/>
    </w:pPr>
    <w:rPr>
      <w:rFonts w:ascii="Calibri" w:hAnsi="Calibri" w:cs="FreeSans"/>
    </w:rPr>
  </w:style>
  <w:style w:type="paragraph" w:styleId="Title">
    <w:name w:val="Title"/>
    <w:basedOn w:val="Normal"/>
    <w:next w:val="Normal"/>
    <w:link w:val="TitleChar"/>
    <w:uiPriority w:val="10"/>
    <w:qFormat/>
    <w:rsid w:val="001172EF"/>
    <w:pPr>
      <w:spacing w:after="0" w:line="1000" w:lineRule="exact"/>
      <w:contextualSpacing/>
    </w:pPr>
    <w:rPr>
      <w:rFonts w:eastAsiaTheme="majorEastAsia" w:cstheme="majorBidi"/>
      <w:b/>
      <w:caps/>
      <w:color w:val="FFFFFF" w:themeColor="background1"/>
      <w:sz w:val="108"/>
      <w:szCs w:val="56"/>
      <w:lang w:val="en-AU"/>
    </w:rPr>
  </w:style>
  <w:style w:type="paragraph" w:styleId="Header">
    <w:name w:val="header"/>
    <w:basedOn w:val="Normal"/>
    <w:link w:val="HeaderChar"/>
    <w:unhideWhenUsed/>
    <w:rsid w:val="00A77E62"/>
    <w:pPr>
      <w:tabs>
        <w:tab w:val="center" w:pos="4513"/>
        <w:tab w:val="right" w:pos="9026"/>
      </w:tabs>
      <w:spacing w:after="0" w:line="240" w:lineRule="auto"/>
    </w:pPr>
  </w:style>
  <w:style w:type="paragraph" w:styleId="Footer">
    <w:name w:val="footer"/>
    <w:basedOn w:val="Normal"/>
    <w:link w:val="FooterChar"/>
    <w:unhideWhenUsed/>
    <w:rsid w:val="00300343"/>
    <w:pPr>
      <w:tabs>
        <w:tab w:val="center" w:pos="4513"/>
        <w:tab w:val="right" w:pos="9026"/>
      </w:tabs>
      <w:spacing w:after="0" w:line="240" w:lineRule="auto"/>
    </w:pPr>
    <w:rPr>
      <w:sz w:val="14"/>
    </w:rPr>
  </w:style>
  <w:style w:type="paragraph" w:styleId="Subtitle">
    <w:name w:val="Subtitle"/>
    <w:basedOn w:val="Normal"/>
    <w:next w:val="Normal"/>
    <w:link w:val="SubtitleChar"/>
    <w:qFormat/>
    <w:rsid w:val="00BD124E"/>
    <w:pPr>
      <w:spacing w:after="0" w:line="720" w:lineRule="exact"/>
    </w:pPr>
    <w:rPr>
      <w:rFonts w:eastAsiaTheme="minorEastAsia"/>
      <w:color w:val="00594F"/>
      <w:spacing w:val="15"/>
      <w:sz w:val="64"/>
      <w:szCs w:val="64"/>
      <w:lang w:val="en-AU"/>
    </w:rPr>
  </w:style>
  <w:style w:type="paragraph" w:styleId="BalloonText">
    <w:name w:val="Balloon Text"/>
    <w:basedOn w:val="Normal"/>
    <w:link w:val="BalloonTextChar"/>
    <w:uiPriority w:val="99"/>
    <w:semiHidden/>
    <w:unhideWhenUsed/>
    <w:qFormat/>
    <w:rsid w:val="00462CB3"/>
    <w:pPr>
      <w:spacing w:after="0" w:line="240" w:lineRule="auto"/>
    </w:pPr>
    <w:rPr>
      <w:rFonts w:ascii="Segoe UI" w:hAnsi="Segoe UI" w:cs="Segoe UI"/>
      <w:sz w:val="18"/>
      <w:szCs w:val="18"/>
    </w:rPr>
  </w:style>
  <w:style w:type="paragraph" w:styleId="ListParagraph">
    <w:name w:val="List Paragraph"/>
    <w:basedOn w:val="Normal"/>
    <w:link w:val="ListParagraphChar"/>
    <w:uiPriority w:val="34"/>
    <w:qFormat/>
    <w:rsid w:val="007F212B"/>
    <w:pPr>
      <w:ind w:left="720"/>
      <w:contextualSpacing/>
    </w:pPr>
  </w:style>
  <w:style w:type="paragraph" w:styleId="ListNumber4">
    <w:name w:val="List Number 4"/>
    <w:basedOn w:val="Normal"/>
    <w:uiPriority w:val="99"/>
    <w:semiHidden/>
    <w:unhideWhenUsed/>
    <w:qFormat/>
    <w:rsid w:val="00D04BE0"/>
    <w:pPr>
      <w:ind w:left="1208" w:hanging="357"/>
      <w:contextualSpacing/>
    </w:pPr>
  </w:style>
  <w:style w:type="paragraph" w:styleId="ListNumber">
    <w:name w:val="List Number"/>
    <w:basedOn w:val="Normal"/>
    <w:uiPriority w:val="99"/>
    <w:unhideWhenUsed/>
    <w:qFormat/>
    <w:rsid w:val="00D04BE0"/>
    <w:pPr>
      <w:contextualSpacing/>
    </w:pPr>
  </w:style>
  <w:style w:type="paragraph" w:styleId="ListBullet">
    <w:name w:val="List Bullet"/>
    <w:basedOn w:val="Normal"/>
    <w:uiPriority w:val="99"/>
    <w:unhideWhenUsed/>
    <w:qFormat/>
    <w:rsid w:val="008429C5"/>
    <w:pPr>
      <w:contextualSpacing/>
    </w:pPr>
  </w:style>
  <w:style w:type="paragraph" w:styleId="ListBullet2">
    <w:name w:val="List Bullet 2"/>
    <w:basedOn w:val="Normal"/>
    <w:uiPriority w:val="99"/>
    <w:unhideWhenUsed/>
    <w:qFormat/>
    <w:rsid w:val="00192D2B"/>
    <w:pPr>
      <w:contextualSpacing/>
    </w:pPr>
  </w:style>
  <w:style w:type="paragraph" w:styleId="ListBullet3">
    <w:name w:val="List Bullet 3"/>
    <w:basedOn w:val="Normal"/>
    <w:uiPriority w:val="99"/>
    <w:unhideWhenUsed/>
    <w:qFormat/>
    <w:rsid w:val="00192D2B"/>
    <w:pPr>
      <w:ind w:left="851"/>
      <w:contextualSpacing/>
    </w:pPr>
  </w:style>
  <w:style w:type="paragraph" w:styleId="ListBullet4">
    <w:name w:val="List Bullet 4"/>
    <w:basedOn w:val="Normal"/>
    <w:uiPriority w:val="99"/>
    <w:unhideWhenUsed/>
    <w:qFormat/>
    <w:rsid w:val="008429C5"/>
    <w:pPr>
      <w:ind w:left="1135"/>
      <w:contextualSpacing/>
    </w:pPr>
  </w:style>
  <w:style w:type="paragraph" w:styleId="ListBullet5">
    <w:name w:val="List Bullet 5"/>
    <w:basedOn w:val="Normal"/>
    <w:uiPriority w:val="99"/>
    <w:unhideWhenUsed/>
    <w:qFormat/>
    <w:rsid w:val="008429C5"/>
    <w:pPr>
      <w:ind w:left="1418"/>
      <w:contextualSpacing/>
    </w:pPr>
  </w:style>
  <w:style w:type="paragraph" w:styleId="ListNumber2">
    <w:name w:val="List Number 2"/>
    <w:basedOn w:val="Normal"/>
    <w:uiPriority w:val="99"/>
    <w:unhideWhenUsed/>
    <w:qFormat/>
    <w:rsid w:val="00D04BE0"/>
    <w:pPr>
      <w:contextualSpacing/>
    </w:pPr>
  </w:style>
  <w:style w:type="paragraph" w:styleId="ListNumber3">
    <w:name w:val="List Number 3"/>
    <w:basedOn w:val="Normal"/>
    <w:uiPriority w:val="99"/>
    <w:unhideWhenUsed/>
    <w:qFormat/>
    <w:rsid w:val="00D04BE0"/>
    <w:pPr>
      <w:ind w:left="851"/>
      <w:contextualSpacing/>
    </w:pPr>
  </w:style>
  <w:style w:type="paragraph" w:styleId="ListNumber5">
    <w:name w:val="List Number 5"/>
    <w:basedOn w:val="Normal"/>
    <w:uiPriority w:val="99"/>
    <w:semiHidden/>
    <w:unhideWhenUsed/>
    <w:qFormat/>
    <w:rsid w:val="00D04BE0"/>
    <w:pPr>
      <w:ind w:left="1491" w:hanging="357"/>
      <w:contextualSpacing/>
    </w:pPr>
  </w:style>
  <w:style w:type="paragraph" w:styleId="FootnoteText">
    <w:name w:val="footnote text"/>
    <w:basedOn w:val="Normal"/>
    <w:link w:val="FootnoteTextChar"/>
    <w:uiPriority w:val="99"/>
    <w:semiHidden/>
    <w:unhideWhenUsed/>
    <w:qFormat/>
    <w:rsid w:val="0003526B"/>
    <w:pPr>
      <w:spacing w:line="240" w:lineRule="auto"/>
      <w:contextualSpacing/>
    </w:pPr>
    <w:rPr>
      <w:sz w:val="16"/>
      <w:szCs w:val="20"/>
    </w:rPr>
  </w:style>
  <w:style w:type="paragraph" w:customStyle="1" w:styleId="Contents2">
    <w:name w:val="Contents 2"/>
    <w:basedOn w:val="Normal"/>
    <w:next w:val="Normal"/>
    <w:autoRedefine/>
    <w:uiPriority w:val="39"/>
    <w:unhideWhenUsed/>
    <w:rsid w:val="00FA0688"/>
    <w:pPr>
      <w:tabs>
        <w:tab w:val="right" w:leader="dot" w:pos="9628"/>
      </w:tabs>
      <w:spacing w:before="80" w:after="0"/>
      <w:contextualSpacing/>
    </w:pPr>
  </w:style>
  <w:style w:type="paragraph" w:customStyle="1" w:styleId="Contents1">
    <w:name w:val="Contents 1"/>
    <w:basedOn w:val="Normal"/>
    <w:next w:val="Normal"/>
    <w:autoRedefine/>
    <w:uiPriority w:val="39"/>
    <w:unhideWhenUsed/>
    <w:rsid w:val="00264847"/>
    <w:pPr>
      <w:spacing w:before="120" w:after="0"/>
      <w:contextualSpacing/>
    </w:pPr>
    <w:rPr>
      <w:b/>
      <w:caps/>
    </w:rPr>
  </w:style>
  <w:style w:type="paragraph" w:customStyle="1" w:styleId="Contents3">
    <w:name w:val="Contents 3"/>
    <w:basedOn w:val="Normal"/>
    <w:next w:val="Normal"/>
    <w:autoRedefine/>
    <w:uiPriority w:val="39"/>
    <w:unhideWhenUsed/>
    <w:rsid w:val="00BE57EF"/>
    <w:pPr>
      <w:spacing w:after="0"/>
      <w:contextualSpacing/>
    </w:pPr>
    <w:rPr>
      <w:i/>
      <w:sz w:val="18"/>
    </w:rPr>
  </w:style>
  <w:style w:type="paragraph" w:customStyle="1" w:styleId="TableContents">
    <w:name w:val="Table Contents"/>
    <w:basedOn w:val="Normal"/>
    <w:qFormat/>
    <w:rsid w:val="00850938"/>
    <w:rPr>
      <w:rFonts w:eastAsia="Droid Sans Fallback" w:cs="font453"/>
    </w:rPr>
  </w:style>
  <w:style w:type="paragraph" w:customStyle="1" w:styleId="ColorfulList-Accent11">
    <w:name w:val="Colorful List - Accent 11"/>
    <w:basedOn w:val="Normal"/>
    <w:qFormat/>
    <w:rsid w:val="00DF15F8"/>
    <w:pPr>
      <w:spacing w:after="200" w:line="276" w:lineRule="auto"/>
      <w:ind w:left="720"/>
      <w:contextualSpacing/>
    </w:pPr>
    <w:rPr>
      <w:rFonts w:ascii="Calibri" w:eastAsia="Calibri" w:hAnsi="Calibri" w:cs="Times New Roman"/>
      <w:sz w:val="22"/>
      <w:lang w:val="pt-BR"/>
    </w:rPr>
  </w:style>
  <w:style w:type="paragraph" w:customStyle="1" w:styleId="Prrafodelista">
    <w:name w:val="Párrafo de lista"/>
    <w:basedOn w:val="Normal"/>
    <w:qFormat/>
    <w:rsid w:val="00CA3C07"/>
    <w:pPr>
      <w:spacing w:line="252" w:lineRule="auto"/>
      <w:ind w:left="720"/>
      <w:contextualSpacing/>
    </w:pPr>
    <w:rPr>
      <w:rFonts w:eastAsia="Calibri" w:cs="Arial"/>
      <w:lang w:eastAsia="zh-CN"/>
    </w:rPr>
  </w:style>
  <w:style w:type="paragraph" w:customStyle="1" w:styleId="Listaconvietas">
    <w:name w:val="Lista con viñetas"/>
    <w:basedOn w:val="Normal"/>
    <w:qFormat/>
    <w:rsid w:val="00CA3C07"/>
    <w:pPr>
      <w:spacing w:line="252" w:lineRule="auto"/>
      <w:contextualSpacing/>
    </w:pPr>
    <w:rPr>
      <w:rFonts w:eastAsia="Calibri" w:cs="Arial"/>
      <w:lang w:eastAsia="zh-CN"/>
    </w:rPr>
  </w:style>
  <w:style w:type="paragraph" w:customStyle="1" w:styleId="Quotations">
    <w:name w:val="Quotations"/>
    <w:basedOn w:val="Normal"/>
    <w:qFormat/>
  </w:style>
  <w:style w:type="numbering" w:customStyle="1" w:styleId="ListNumbers">
    <w:name w:val="ListNumbers"/>
    <w:uiPriority w:val="99"/>
    <w:rsid w:val="00EF6E85"/>
  </w:style>
  <w:style w:type="numbering" w:customStyle="1" w:styleId="ListBullets">
    <w:name w:val="ListBullets"/>
    <w:uiPriority w:val="99"/>
    <w:rsid w:val="001A554B"/>
  </w:style>
  <w:style w:type="numbering" w:customStyle="1" w:styleId="TOC">
    <w:name w:val="TOC"/>
    <w:uiPriority w:val="99"/>
    <w:rsid w:val="00264847"/>
  </w:style>
  <w:style w:type="table" w:styleId="TableGrid">
    <w:name w:val="Table Grid"/>
    <w:basedOn w:val="TableNormal"/>
    <w:uiPriority w:val="39"/>
    <w:rsid w:val="00F7002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D333DE"/>
    <w:pPr>
      <w:spacing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WSI-Table">
    <w:name w:val="WSI - Table"/>
    <w:basedOn w:val="TableNormal"/>
    <w:uiPriority w:val="99"/>
    <w:rsid w:val="00BD124E"/>
    <w:pPr>
      <w:spacing w:line="240" w:lineRule="auto"/>
    </w:pPr>
    <w:rPr>
      <w:color w:val="000000" w:themeColor="text1"/>
    </w:rPr>
    <w:tblPr>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42" w:type="dxa"/>
        <w:bottom w:w="57" w:type="dxa"/>
        <w:right w:w="142" w:type="dxa"/>
      </w:tblCellMar>
    </w:tblPr>
    <w:tcPr>
      <w:shd w:val="clear" w:color="auto" w:fill="FFFFFF" w:themeFill="background1"/>
    </w:tcPr>
    <w:tblStylePr w:type="firstRow">
      <w:pPr>
        <w:wordWrap/>
        <w:spacing w:beforeLines="0" w:before="0" w:afterLines="0" w:after="0"/>
      </w:pPr>
      <w:rPr>
        <w:b/>
        <w:i w:val="0"/>
        <w:caps/>
        <w:smallCaps w:val="0"/>
        <w:color w:val="FFFFFF" w:themeColor="background1"/>
        <w:sz w:val="20"/>
      </w:rPr>
      <w:tblPr/>
      <w:tcPr>
        <w:shd w:val="clear" w:color="auto" w:fill="97D700"/>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GB"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w:qFormat="1"/>
    <w:lsdException w:name="List Number" w:qFormat="1"/>
    <w:lsdException w:name="Title" w:semiHidden="0" w:uiPriority="10" w:unhideWhenUsed="0"/>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041E6"/>
    <w:pPr>
      <w:suppressAutoHyphens/>
      <w:spacing w:after="80"/>
    </w:pPr>
    <w:rPr>
      <w:rFonts w:ascii="Arial" w:hAnsi="Arial"/>
      <w:color w:val="00000A"/>
    </w:rPr>
  </w:style>
  <w:style w:type="paragraph" w:styleId="Heading1">
    <w:name w:val="heading 1"/>
    <w:basedOn w:val="Normal"/>
    <w:next w:val="Normal"/>
    <w:link w:val="Heading1Char"/>
    <w:uiPriority w:val="9"/>
    <w:qFormat/>
    <w:rsid w:val="00300343"/>
    <w:pPr>
      <w:keepNext/>
      <w:keepLines/>
      <w:pageBreakBefore/>
      <w:spacing w:line="240" w:lineRule="auto"/>
      <w:outlineLvl w:val="0"/>
    </w:pPr>
    <w:rPr>
      <w:rFonts w:eastAsiaTheme="majorEastAsia" w:cstheme="majorBidi"/>
      <w:b/>
      <w:caps/>
      <w:color w:val="97D700"/>
      <w:sz w:val="40"/>
      <w:szCs w:val="32"/>
    </w:rPr>
  </w:style>
  <w:style w:type="paragraph" w:styleId="Heading2">
    <w:name w:val="heading 2"/>
    <w:basedOn w:val="Normal"/>
    <w:next w:val="Normal"/>
    <w:link w:val="Heading2Char"/>
    <w:uiPriority w:val="9"/>
    <w:unhideWhenUsed/>
    <w:qFormat/>
    <w:rsid w:val="00300343"/>
    <w:pPr>
      <w:keepNext/>
      <w:keepLines/>
      <w:spacing w:before="400" w:line="240" w:lineRule="auto"/>
      <w:outlineLvl w:val="1"/>
    </w:pPr>
    <w:rPr>
      <w:rFonts w:eastAsiaTheme="majorEastAsia" w:cstheme="majorBidi"/>
      <w:b/>
      <w:caps/>
      <w:color w:val="000000" w:themeColor="text1"/>
      <w:sz w:val="32"/>
      <w:szCs w:val="26"/>
    </w:rPr>
  </w:style>
  <w:style w:type="paragraph" w:styleId="Heading3">
    <w:name w:val="heading 3"/>
    <w:basedOn w:val="Normal"/>
    <w:next w:val="Normal"/>
    <w:link w:val="Heading3Char"/>
    <w:uiPriority w:val="9"/>
    <w:unhideWhenUsed/>
    <w:qFormat/>
    <w:rsid w:val="002B1320"/>
    <w:pPr>
      <w:keepNext/>
      <w:keepLines/>
      <w:spacing w:before="200" w:line="240" w:lineRule="auto"/>
      <w:outlineLvl w:val="2"/>
    </w:pPr>
    <w:rPr>
      <w:rFonts w:eastAsiaTheme="majorEastAsia" w:cstheme="majorBidi"/>
      <w:b/>
      <w:caps/>
      <w:color w:val="000000" w:themeColor="text1"/>
      <w:sz w:val="22"/>
      <w:szCs w:val="24"/>
    </w:rPr>
  </w:style>
  <w:style w:type="paragraph" w:styleId="Heading4">
    <w:name w:val="heading 4"/>
    <w:basedOn w:val="Heading3"/>
    <w:next w:val="Normal"/>
    <w:link w:val="Heading4Char"/>
    <w:uiPriority w:val="9"/>
    <w:unhideWhenUsed/>
    <w:qFormat/>
    <w:rsid w:val="00BE57EF"/>
    <w:pPr>
      <w:outlineLvl w:val="3"/>
    </w:pPr>
  </w:style>
  <w:style w:type="paragraph" w:styleId="Heading5">
    <w:name w:val="heading 5"/>
    <w:basedOn w:val="Heading4"/>
    <w:next w:val="Normal"/>
    <w:link w:val="Heading5Char"/>
    <w:uiPriority w:val="9"/>
    <w:unhideWhenUsed/>
    <w:qFormat/>
    <w:rsid w:val="00BE57EF"/>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3133A3"/>
    <w:rPr>
      <w:b/>
      <w:bCs/>
      <w:i/>
      <w:iCs/>
      <w:spacing w:val="5"/>
    </w:rPr>
  </w:style>
  <w:style w:type="character" w:customStyle="1" w:styleId="TitleChar">
    <w:name w:val="Title Char"/>
    <w:basedOn w:val="DefaultParagraphFont"/>
    <w:link w:val="Title"/>
    <w:uiPriority w:val="10"/>
    <w:qFormat/>
    <w:rsid w:val="001172EF"/>
    <w:rPr>
      <w:rFonts w:ascii="Frutiger LT Com 45 Light" w:eastAsiaTheme="majorEastAsia" w:hAnsi="Frutiger LT Com 45 Light" w:cstheme="majorBidi"/>
      <w:b/>
      <w:caps/>
      <w:color w:val="FFFFFF" w:themeColor="background1"/>
      <w:spacing w:val="0"/>
      <w:sz w:val="108"/>
      <w:szCs w:val="56"/>
      <w:lang w:val="en-AU"/>
    </w:rPr>
  </w:style>
  <w:style w:type="character" w:customStyle="1" w:styleId="Heading1Char">
    <w:name w:val="Heading 1 Char"/>
    <w:basedOn w:val="DefaultParagraphFont"/>
    <w:link w:val="Heading1"/>
    <w:uiPriority w:val="9"/>
    <w:qFormat/>
    <w:rsid w:val="00300343"/>
    <w:rPr>
      <w:rFonts w:ascii="Frutiger LT Com 45 Light" w:eastAsiaTheme="majorEastAsia" w:hAnsi="Frutiger LT Com 45 Light" w:cstheme="majorBidi"/>
      <w:b/>
      <w:caps/>
      <w:color w:val="97D700"/>
      <w:sz w:val="40"/>
      <w:szCs w:val="32"/>
    </w:rPr>
  </w:style>
  <w:style w:type="character" w:customStyle="1" w:styleId="HeaderChar">
    <w:name w:val="Header Char"/>
    <w:basedOn w:val="DefaultParagraphFont"/>
    <w:link w:val="Header"/>
    <w:uiPriority w:val="99"/>
    <w:qFormat/>
    <w:rsid w:val="00A77E62"/>
  </w:style>
  <w:style w:type="character" w:customStyle="1" w:styleId="FooterChar">
    <w:name w:val="Footer Char"/>
    <w:basedOn w:val="DefaultParagraphFont"/>
    <w:link w:val="Footer"/>
    <w:uiPriority w:val="99"/>
    <w:qFormat/>
    <w:rsid w:val="00300343"/>
    <w:rPr>
      <w:rFonts w:ascii="Frutiger LT Com 45 Light" w:hAnsi="Frutiger LT Com 45 Light"/>
      <w:sz w:val="14"/>
    </w:rPr>
  </w:style>
  <w:style w:type="character" w:customStyle="1" w:styleId="SubtitleChar">
    <w:name w:val="Subtitle Char"/>
    <w:basedOn w:val="DefaultParagraphFont"/>
    <w:link w:val="Subtitle"/>
    <w:uiPriority w:val="11"/>
    <w:qFormat/>
    <w:rsid w:val="00BD124E"/>
    <w:rPr>
      <w:rFonts w:ascii="Frutiger LT Com 45 Light" w:eastAsiaTheme="minorEastAsia" w:hAnsi="Frutiger LT Com 45 Light"/>
      <w:color w:val="00594F"/>
      <w:spacing w:val="15"/>
      <w:sz w:val="64"/>
      <w:szCs w:val="64"/>
      <w:lang w:val="en-AU"/>
    </w:rPr>
  </w:style>
  <w:style w:type="character" w:customStyle="1" w:styleId="Heading2Char">
    <w:name w:val="Heading 2 Char"/>
    <w:basedOn w:val="DefaultParagraphFont"/>
    <w:link w:val="Heading2"/>
    <w:uiPriority w:val="9"/>
    <w:qFormat/>
    <w:rsid w:val="00300343"/>
    <w:rPr>
      <w:rFonts w:ascii="Frutiger LT Com 45 Light" w:eastAsiaTheme="majorEastAsia" w:hAnsi="Frutiger LT Com 45 Light" w:cstheme="majorBidi"/>
      <w:b/>
      <w:caps/>
      <w:color w:val="000000" w:themeColor="text1"/>
      <w:sz w:val="32"/>
      <w:szCs w:val="26"/>
    </w:rPr>
  </w:style>
  <w:style w:type="character" w:customStyle="1" w:styleId="Heading3Char">
    <w:name w:val="Heading 3 Char"/>
    <w:basedOn w:val="DefaultParagraphFont"/>
    <w:link w:val="Heading3"/>
    <w:uiPriority w:val="9"/>
    <w:qFormat/>
    <w:rsid w:val="002B1320"/>
    <w:rPr>
      <w:rFonts w:ascii="Frutiger LT Com 45 Light" w:eastAsiaTheme="majorEastAsia" w:hAnsi="Frutiger LT Com 45 Light" w:cstheme="majorBidi"/>
      <w:b/>
      <w:caps/>
      <w:color w:val="000000" w:themeColor="text1"/>
      <w:szCs w:val="24"/>
    </w:rPr>
  </w:style>
  <w:style w:type="character" w:customStyle="1" w:styleId="BalloonTextChar">
    <w:name w:val="Balloon Text Char"/>
    <w:basedOn w:val="DefaultParagraphFont"/>
    <w:link w:val="BalloonText"/>
    <w:uiPriority w:val="99"/>
    <w:semiHidden/>
    <w:qFormat/>
    <w:rsid w:val="00462CB3"/>
    <w:rPr>
      <w:rFonts w:ascii="Segoe UI" w:hAnsi="Segoe UI" w:cs="Segoe UI"/>
      <w:sz w:val="18"/>
      <w:szCs w:val="18"/>
    </w:rPr>
  </w:style>
  <w:style w:type="character" w:customStyle="1" w:styleId="InternetLink">
    <w:name w:val="Internet Link"/>
    <w:basedOn w:val="DefaultParagraphFont"/>
    <w:uiPriority w:val="99"/>
    <w:unhideWhenUsed/>
    <w:rsid w:val="00F729AF"/>
    <w:rPr>
      <w:color w:val="0563C1" w:themeColor="hyperlink"/>
      <w:u w:val="single"/>
    </w:rPr>
  </w:style>
  <w:style w:type="character" w:customStyle="1" w:styleId="FootnoteTextChar">
    <w:name w:val="Footnote Text Char"/>
    <w:basedOn w:val="DefaultParagraphFont"/>
    <w:link w:val="FootnoteText"/>
    <w:uiPriority w:val="99"/>
    <w:semiHidden/>
    <w:qFormat/>
    <w:rsid w:val="0003526B"/>
    <w:rPr>
      <w:rFonts w:ascii="Frutiger LT Com 45 Light" w:hAnsi="Frutiger LT Com 45 Light"/>
      <w:sz w:val="16"/>
      <w:szCs w:val="20"/>
    </w:rPr>
  </w:style>
  <w:style w:type="character" w:styleId="FootnoteReference">
    <w:name w:val="footnote reference"/>
    <w:basedOn w:val="DefaultParagraphFont"/>
    <w:uiPriority w:val="99"/>
    <w:semiHidden/>
    <w:unhideWhenUsed/>
    <w:qFormat/>
    <w:rsid w:val="0003526B"/>
    <w:rPr>
      <w:rFonts w:ascii="Frutiger LT Com 45 Light" w:hAnsi="Frutiger LT Com 45 Light"/>
      <w:b w:val="0"/>
      <w:i w:val="0"/>
      <w:sz w:val="16"/>
      <w:vertAlign w:val="superscript"/>
    </w:rPr>
  </w:style>
  <w:style w:type="character" w:customStyle="1" w:styleId="Heading4Char">
    <w:name w:val="Heading 4 Char"/>
    <w:basedOn w:val="DefaultParagraphFont"/>
    <w:link w:val="Heading4"/>
    <w:uiPriority w:val="9"/>
    <w:qFormat/>
    <w:rsid w:val="00BE57EF"/>
    <w:rPr>
      <w:rFonts w:ascii="Frutiger LT Com 45 Light" w:eastAsiaTheme="majorEastAsia" w:hAnsi="Frutiger LT Com 45 Light" w:cstheme="majorBidi"/>
      <w:b/>
      <w:caps/>
      <w:color w:val="000000" w:themeColor="text1"/>
      <w:szCs w:val="24"/>
    </w:rPr>
  </w:style>
  <w:style w:type="character" w:customStyle="1" w:styleId="Heading5Char">
    <w:name w:val="Heading 5 Char"/>
    <w:basedOn w:val="DefaultParagraphFont"/>
    <w:link w:val="Heading5"/>
    <w:uiPriority w:val="9"/>
    <w:qFormat/>
    <w:rsid w:val="00BE57EF"/>
    <w:rPr>
      <w:rFonts w:ascii="Frutiger LT Com 45 Light" w:eastAsiaTheme="majorEastAsia" w:hAnsi="Frutiger LT Com 45 Light" w:cstheme="majorBidi"/>
      <w:b/>
      <w:caps/>
      <w:color w:val="000000" w:themeColor="text1"/>
      <w:szCs w:val="24"/>
    </w:rPr>
  </w:style>
  <w:style w:type="character" w:customStyle="1" w:styleId="ListParagraphChar">
    <w:name w:val="List Paragraph Char"/>
    <w:basedOn w:val="DefaultParagraphFont"/>
    <w:link w:val="ListParagraph"/>
    <w:uiPriority w:val="34"/>
    <w:qFormat/>
    <w:locked/>
    <w:rsid w:val="00611554"/>
    <w:rPr>
      <w:rFonts w:ascii="Arial" w:hAnsi="Arial"/>
      <w:sz w:val="20"/>
    </w:rPr>
  </w:style>
  <w:style w:type="character" w:customStyle="1" w:styleId="ListLabel1">
    <w:name w:val="ListLabel 1"/>
    <w:qFormat/>
    <w:rPr>
      <w:rFonts w:cs="Courier New"/>
    </w:rPr>
  </w:style>
  <w:style w:type="character" w:customStyle="1" w:styleId="ListLabel2">
    <w:name w:val="ListLabel 2"/>
    <w:qFormat/>
    <w:rPr>
      <w:rFonts w:cs="Times New Roman"/>
    </w:rPr>
  </w:style>
  <w:style w:type="character" w:customStyle="1" w:styleId="ListLabel3">
    <w:name w:val="ListLabel 3"/>
    <w:qFormat/>
    <w:rPr>
      <w:rFonts w:cs="Symbol"/>
      <w:b/>
    </w:rPr>
  </w:style>
  <w:style w:type="character" w:customStyle="1" w:styleId="ListLabel4">
    <w:name w:val="ListLabel 4"/>
    <w:qFormat/>
    <w:rPr>
      <w:rFonts w:cs="Symbol"/>
      <w:shd w:val="clear" w:color="auto" w:fill="00FF00"/>
      <w:lang w:val="de-CH" w:eastAsia="en-US"/>
    </w:rPr>
  </w:style>
  <w:style w:type="character" w:customStyle="1" w:styleId="ListLabel5">
    <w:name w:val="ListLabel 5"/>
    <w:qFormat/>
    <w:rPr>
      <w:rFonts w:cs="Symbol"/>
      <w:caps w:val="0"/>
      <w:smallCaps w:val="0"/>
      <w:color w:val="00000A"/>
      <w:sz w:val="20"/>
      <w:szCs w:val="22"/>
    </w:rPr>
  </w:style>
  <w:style w:type="character" w:customStyle="1" w:styleId="NumberingSymbols">
    <w:name w:val="Numbering Symbols"/>
    <w:qFormat/>
  </w:style>
  <w:style w:type="character" w:customStyle="1" w:styleId="ListLabel6">
    <w:name w:val="ListLabel 6"/>
    <w:qFormat/>
    <w:rPr>
      <w:rFonts w:cs="Symbol"/>
      <w:b/>
    </w:rPr>
  </w:style>
  <w:style w:type="character" w:customStyle="1" w:styleId="ListLabel7">
    <w:name w:val="ListLabel 7"/>
    <w:qFormat/>
    <w:rPr>
      <w:rFonts w:cs="Symbol"/>
      <w:caps w:val="0"/>
      <w:smallCaps w:val="0"/>
      <w:color w:val="00000A"/>
      <w:sz w:val="20"/>
      <w:szCs w:val="22"/>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Bullets">
    <w:name w:val="Bullets"/>
    <w:qFormat/>
    <w:rPr>
      <w:rFonts w:ascii="OpenSymbol" w:eastAsia="OpenSymbol" w:hAnsi="OpenSymbol" w:cs="OpenSymbol"/>
    </w:rPr>
  </w:style>
  <w:style w:type="character" w:customStyle="1" w:styleId="ListLabel11">
    <w:name w:val="ListLabel 11"/>
    <w:qFormat/>
    <w:rPr>
      <w:rFonts w:cs="Symbol"/>
      <w:b/>
    </w:rPr>
  </w:style>
  <w:style w:type="character" w:customStyle="1" w:styleId="ListLabel12">
    <w:name w:val="ListLabel 12"/>
    <w:qFormat/>
    <w:rPr>
      <w:rFonts w:cs="Symbol"/>
      <w:caps w:val="0"/>
      <w:smallCaps w:val="0"/>
      <w:color w:val="00000A"/>
      <w:sz w:val="20"/>
      <w:szCs w:val="22"/>
    </w:rPr>
  </w:style>
  <w:style w:type="character" w:customStyle="1" w:styleId="ListLabel13">
    <w:name w:val="ListLabel 13"/>
    <w:qFormat/>
    <w:rPr>
      <w:rFonts w:cs="OpenSymbol"/>
      <w:b w:val="0"/>
      <w:sz w:val="20"/>
    </w:rPr>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b/>
    </w:rPr>
  </w:style>
  <w:style w:type="character" w:customStyle="1" w:styleId="ListLabel18">
    <w:name w:val="ListLabel 18"/>
    <w:qFormat/>
    <w:rPr>
      <w:rFonts w:cs="Symbol"/>
      <w:caps w:val="0"/>
      <w:smallCaps w:val="0"/>
      <w:color w:val="00000A"/>
      <w:sz w:val="20"/>
      <w:szCs w:val="22"/>
    </w:rPr>
  </w:style>
  <w:style w:type="character" w:customStyle="1" w:styleId="ListLabel19">
    <w:name w:val="ListLabel 19"/>
    <w:qFormat/>
    <w:rPr>
      <w:rFonts w:cs="OpenSymbol"/>
      <w:b w:val="0"/>
      <w:sz w:val="20"/>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b/>
    </w:rPr>
  </w:style>
  <w:style w:type="character" w:customStyle="1" w:styleId="ListLabel24">
    <w:name w:val="ListLabel 24"/>
    <w:qFormat/>
    <w:rPr>
      <w:rFonts w:cs="Symbol"/>
      <w:caps w:val="0"/>
      <w:smallCaps w:val="0"/>
      <w:color w:val="00000A"/>
      <w:sz w:val="20"/>
      <w:szCs w:val="22"/>
    </w:rPr>
  </w:style>
  <w:style w:type="character" w:customStyle="1" w:styleId="ListLabel25">
    <w:name w:val="ListLabel 25"/>
    <w:qFormat/>
    <w:rPr>
      <w:rFonts w:cs="OpenSymbol"/>
      <w:b w:val="0"/>
      <w:sz w:val="20"/>
    </w:rPr>
  </w:style>
  <w:style w:type="character" w:customStyle="1" w:styleId="ListLabel26">
    <w:name w:val="ListLabel 26"/>
    <w:qFormat/>
    <w:rPr>
      <w:rFonts w:cs="Symbol"/>
    </w:rPr>
  </w:style>
  <w:style w:type="character" w:customStyle="1" w:styleId="ListLabel27">
    <w:name w:val="ListLabel 27"/>
    <w:qFormat/>
    <w:rPr>
      <w:rFonts w:cs="Courier New"/>
    </w:rPr>
  </w:style>
  <w:style w:type="character" w:customStyle="1" w:styleId="ListLabel28">
    <w:name w:val="ListLabel 28"/>
    <w:qFormat/>
    <w:rPr>
      <w:rFonts w:cs="Wingdings"/>
    </w:rPr>
  </w:style>
  <w:style w:type="paragraph" w:customStyle="1" w:styleId="Heading">
    <w:name w:val="Heading"/>
    <w:basedOn w:val="Normal"/>
    <w:next w:val="Normal"/>
    <w:qFormat/>
    <w:rsid w:val="00CA3C07"/>
    <w:pPr>
      <w:spacing w:after="0" w:line="1000" w:lineRule="exact"/>
      <w:contextualSpacing/>
    </w:pPr>
    <w:rPr>
      <w:rFonts w:eastAsia="Times New Roman" w:cs="Times New Roman"/>
      <w:b/>
      <w:caps/>
      <w:color w:val="FFFFFF"/>
      <w:sz w:val="108"/>
      <w:szCs w:val="56"/>
      <w:lang w:val="en-AU" w:eastAsia="zh-CN"/>
    </w:rPr>
  </w:style>
  <w:style w:type="paragraph" w:customStyle="1" w:styleId="TextBody">
    <w:name w:val="Text Body"/>
    <w:basedOn w:val="Normal"/>
    <w:pPr>
      <w:spacing w:after="140" w:line="288" w:lineRule="auto"/>
    </w:pPr>
  </w:style>
  <w:style w:type="paragraph" w:styleId="List">
    <w:name w:val="List"/>
    <w:basedOn w:val="TextBody"/>
    <w:rPr>
      <w:rFonts w:ascii="Calibri" w:hAnsi="Calibri" w:cs="FreeSans"/>
    </w:rPr>
  </w:style>
  <w:style w:type="paragraph" w:styleId="Caption">
    <w:name w:val="caption"/>
    <w:basedOn w:val="Normal"/>
    <w:qFormat/>
    <w:rsid w:val="00287992"/>
    <w:pPr>
      <w:suppressLineNumbers/>
      <w:spacing w:before="120" w:after="120" w:line="252" w:lineRule="auto"/>
    </w:pPr>
    <w:rPr>
      <w:rFonts w:ascii="Calibri" w:eastAsia="Calibri" w:hAnsi="Calibri" w:cs="FreeSans"/>
      <w:i/>
      <w:iCs/>
      <w:sz w:val="24"/>
      <w:szCs w:val="24"/>
      <w:lang w:eastAsia="zh-CN"/>
    </w:rPr>
  </w:style>
  <w:style w:type="paragraph" w:customStyle="1" w:styleId="Index">
    <w:name w:val="Index"/>
    <w:basedOn w:val="Normal"/>
    <w:qFormat/>
    <w:pPr>
      <w:suppressLineNumbers/>
    </w:pPr>
    <w:rPr>
      <w:rFonts w:ascii="Calibri" w:hAnsi="Calibri" w:cs="FreeSans"/>
    </w:rPr>
  </w:style>
  <w:style w:type="paragraph" w:styleId="Title">
    <w:name w:val="Title"/>
    <w:basedOn w:val="Normal"/>
    <w:next w:val="Normal"/>
    <w:link w:val="TitleChar"/>
    <w:uiPriority w:val="10"/>
    <w:qFormat/>
    <w:rsid w:val="001172EF"/>
    <w:pPr>
      <w:spacing w:after="0" w:line="1000" w:lineRule="exact"/>
      <w:contextualSpacing/>
    </w:pPr>
    <w:rPr>
      <w:rFonts w:eastAsiaTheme="majorEastAsia" w:cstheme="majorBidi"/>
      <w:b/>
      <w:caps/>
      <w:color w:val="FFFFFF" w:themeColor="background1"/>
      <w:sz w:val="108"/>
      <w:szCs w:val="56"/>
      <w:lang w:val="en-AU"/>
    </w:rPr>
  </w:style>
  <w:style w:type="paragraph" w:styleId="Header">
    <w:name w:val="header"/>
    <w:basedOn w:val="Normal"/>
    <w:link w:val="HeaderChar"/>
    <w:unhideWhenUsed/>
    <w:rsid w:val="00A77E62"/>
    <w:pPr>
      <w:tabs>
        <w:tab w:val="center" w:pos="4513"/>
        <w:tab w:val="right" w:pos="9026"/>
      </w:tabs>
      <w:spacing w:after="0" w:line="240" w:lineRule="auto"/>
    </w:pPr>
  </w:style>
  <w:style w:type="paragraph" w:styleId="Footer">
    <w:name w:val="footer"/>
    <w:basedOn w:val="Normal"/>
    <w:link w:val="FooterChar"/>
    <w:unhideWhenUsed/>
    <w:rsid w:val="00300343"/>
    <w:pPr>
      <w:tabs>
        <w:tab w:val="center" w:pos="4513"/>
        <w:tab w:val="right" w:pos="9026"/>
      </w:tabs>
      <w:spacing w:after="0" w:line="240" w:lineRule="auto"/>
    </w:pPr>
    <w:rPr>
      <w:sz w:val="14"/>
    </w:rPr>
  </w:style>
  <w:style w:type="paragraph" w:styleId="Subtitle">
    <w:name w:val="Subtitle"/>
    <w:basedOn w:val="Normal"/>
    <w:next w:val="Normal"/>
    <w:link w:val="SubtitleChar"/>
    <w:qFormat/>
    <w:rsid w:val="00BD124E"/>
    <w:pPr>
      <w:spacing w:after="0" w:line="720" w:lineRule="exact"/>
    </w:pPr>
    <w:rPr>
      <w:rFonts w:eastAsiaTheme="minorEastAsia"/>
      <w:color w:val="00594F"/>
      <w:spacing w:val="15"/>
      <w:sz w:val="64"/>
      <w:szCs w:val="64"/>
      <w:lang w:val="en-AU"/>
    </w:rPr>
  </w:style>
  <w:style w:type="paragraph" w:styleId="BalloonText">
    <w:name w:val="Balloon Text"/>
    <w:basedOn w:val="Normal"/>
    <w:link w:val="BalloonTextChar"/>
    <w:uiPriority w:val="99"/>
    <w:semiHidden/>
    <w:unhideWhenUsed/>
    <w:qFormat/>
    <w:rsid w:val="00462CB3"/>
    <w:pPr>
      <w:spacing w:after="0" w:line="240" w:lineRule="auto"/>
    </w:pPr>
    <w:rPr>
      <w:rFonts w:ascii="Segoe UI" w:hAnsi="Segoe UI" w:cs="Segoe UI"/>
      <w:sz w:val="18"/>
      <w:szCs w:val="18"/>
    </w:rPr>
  </w:style>
  <w:style w:type="paragraph" w:styleId="ListParagraph">
    <w:name w:val="List Paragraph"/>
    <w:basedOn w:val="Normal"/>
    <w:link w:val="ListParagraphChar"/>
    <w:uiPriority w:val="34"/>
    <w:qFormat/>
    <w:rsid w:val="007F212B"/>
    <w:pPr>
      <w:ind w:left="720"/>
      <w:contextualSpacing/>
    </w:pPr>
  </w:style>
  <w:style w:type="paragraph" w:styleId="ListNumber4">
    <w:name w:val="List Number 4"/>
    <w:basedOn w:val="Normal"/>
    <w:uiPriority w:val="99"/>
    <w:semiHidden/>
    <w:unhideWhenUsed/>
    <w:qFormat/>
    <w:rsid w:val="00D04BE0"/>
    <w:pPr>
      <w:ind w:left="1208" w:hanging="357"/>
      <w:contextualSpacing/>
    </w:pPr>
  </w:style>
  <w:style w:type="paragraph" w:styleId="ListNumber">
    <w:name w:val="List Number"/>
    <w:basedOn w:val="Normal"/>
    <w:uiPriority w:val="99"/>
    <w:unhideWhenUsed/>
    <w:qFormat/>
    <w:rsid w:val="00D04BE0"/>
    <w:pPr>
      <w:contextualSpacing/>
    </w:pPr>
  </w:style>
  <w:style w:type="paragraph" w:styleId="ListBullet">
    <w:name w:val="List Bullet"/>
    <w:basedOn w:val="Normal"/>
    <w:uiPriority w:val="99"/>
    <w:unhideWhenUsed/>
    <w:qFormat/>
    <w:rsid w:val="008429C5"/>
    <w:pPr>
      <w:contextualSpacing/>
    </w:pPr>
  </w:style>
  <w:style w:type="paragraph" w:styleId="ListBullet2">
    <w:name w:val="List Bullet 2"/>
    <w:basedOn w:val="Normal"/>
    <w:uiPriority w:val="99"/>
    <w:unhideWhenUsed/>
    <w:qFormat/>
    <w:rsid w:val="00192D2B"/>
    <w:pPr>
      <w:contextualSpacing/>
    </w:pPr>
  </w:style>
  <w:style w:type="paragraph" w:styleId="ListBullet3">
    <w:name w:val="List Bullet 3"/>
    <w:basedOn w:val="Normal"/>
    <w:uiPriority w:val="99"/>
    <w:unhideWhenUsed/>
    <w:qFormat/>
    <w:rsid w:val="00192D2B"/>
    <w:pPr>
      <w:ind w:left="851"/>
      <w:contextualSpacing/>
    </w:pPr>
  </w:style>
  <w:style w:type="paragraph" w:styleId="ListBullet4">
    <w:name w:val="List Bullet 4"/>
    <w:basedOn w:val="Normal"/>
    <w:uiPriority w:val="99"/>
    <w:unhideWhenUsed/>
    <w:qFormat/>
    <w:rsid w:val="008429C5"/>
    <w:pPr>
      <w:ind w:left="1135"/>
      <w:contextualSpacing/>
    </w:pPr>
  </w:style>
  <w:style w:type="paragraph" w:styleId="ListBullet5">
    <w:name w:val="List Bullet 5"/>
    <w:basedOn w:val="Normal"/>
    <w:uiPriority w:val="99"/>
    <w:unhideWhenUsed/>
    <w:qFormat/>
    <w:rsid w:val="008429C5"/>
    <w:pPr>
      <w:ind w:left="1418"/>
      <w:contextualSpacing/>
    </w:pPr>
  </w:style>
  <w:style w:type="paragraph" w:styleId="ListNumber2">
    <w:name w:val="List Number 2"/>
    <w:basedOn w:val="Normal"/>
    <w:uiPriority w:val="99"/>
    <w:unhideWhenUsed/>
    <w:qFormat/>
    <w:rsid w:val="00D04BE0"/>
    <w:pPr>
      <w:contextualSpacing/>
    </w:pPr>
  </w:style>
  <w:style w:type="paragraph" w:styleId="ListNumber3">
    <w:name w:val="List Number 3"/>
    <w:basedOn w:val="Normal"/>
    <w:uiPriority w:val="99"/>
    <w:unhideWhenUsed/>
    <w:qFormat/>
    <w:rsid w:val="00D04BE0"/>
    <w:pPr>
      <w:ind w:left="851"/>
      <w:contextualSpacing/>
    </w:pPr>
  </w:style>
  <w:style w:type="paragraph" w:styleId="ListNumber5">
    <w:name w:val="List Number 5"/>
    <w:basedOn w:val="Normal"/>
    <w:uiPriority w:val="99"/>
    <w:semiHidden/>
    <w:unhideWhenUsed/>
    <w:qFormat/>
    <w:rsid w:val="00D04BE0"/>
    <w:pPr>
      <w:ind w:left="1491" w:hanging="357"/>
      <w:contextualSpacing/>
    </w:pPr>
  </w:style>
  <w:style w:type="paragraph" w:styleId="FootnoteText">
    <w:name w:val="footnote text"/>
    <w:basedOn w:val="Normal"/>
    <w:link w:val="FootnoteTextChar"/>
    <w:uiPriority w:val="99"/>
    <w:semiHidden/>
    <w:unhideWhenUsed/>
    <w:qFormat/>
    <w:rsid w:val="0003526B"/>
    <w:pPr>
      <w:spacing w:line="240" w:lineRule="auto"/>
      <w:contextualSpacing/>
    </w:pPr>
    <w:rPr>
      <w:sz w:val="16"/>
      <w:szCs w:val="20"/>
    </w:rPr>
  </w:style>
  <w:style w:type="paragraph" w:customStyle="1" w:styleId="Contents2">
    <w:name w:val="Contents 2"/>
    <w:basedOn w:val="Normal"/>
    <w:next w:val="Normal"/>
    <w:autoRedefine/>
    <w:uiPriority w:val="39"/>
    <w:unhideWhenUsed/>
    <w:rsid w:val="00FA0688"/>
    <w:pPr>
      <w:tabs>
        <w:tab w:val="right" w:leader="dot" w:pos="9628"/>
      </w:tabs>
      <w:spacing w:before="80" w:after="0"/>
      <w:contextualSpacing/>
    </w:pPr>
  </w:style>
  <w:style w:type="paragraph" w:customStyle="1" w:styleId="Contents1">
    <w:name w:val="Contents 1"/>
    <w:basedOn w:val="Normal"/>
    <w:next w:val="Normal"/>
    <w:autoRedefine/>
    <w:uiPriority w:val="39"/>
    <w:unhideWhenUsed/>
    <w:rsid w:val="00264847"/>
    <w:pPr>
      <w:spacing w:before="120" w:after="0"/>
      <w:contextualSpacing/>
    </w:pPr>
    <w:rPr>
      <w:b/>
      <w:caps/>
    </w:rPr>
  </w:style>
  <w:style w:type="paragraph" w:customStyle="1" w:styleId="Contents3">
    <w:name w:val="Contents 3"/>
    <w:basedOn w:val="Normal"/>
    <w:next w:val="Normal"/>
    <w:autoRedefine/>
    <w:uiPriority w:val="39"/>
    <w:unhideWhenUsed/>
    <w:rsid w:val="00BE57EF"/>
    <w:pPr>
      <w:spacing w:after="0"/>
      <w:contextualSpacing/>
    </w:pPr>
    <w:rPr>
      <w:i/>
      <w:sz w:val="18"/>
    </w:rPr>
  </w:style>
  <w:style w:type="paragraph" w:customStyle="1" w:styleId="TableContents">
    <w:name w:val="Table Contents"/>
    <w:basedOn w:val="Normal"/>
    <w:qFormat/>
    <w:rsid w:val="00850938"/>
    <w:rPr>
      <w:rFonts w:eastAsia="Droid Sans Fallback" w:cs="font453"/>
    </w:rPr>
  </w:style>
  <w:style w:type="paragraph" w:customStyle="1" w:styleId="ColorfulList-Accent11">
    <w:name w:val="Colorful List - Accent 11"/>
    <w:basedOn w:val="Normal"/>
    <w:qFormat/>
    <w:rsid w:val="00DF15F8"/>
    <w:pPr>
      <w:spacing w:after="200" w:line="276" w:lineRule="auto"/>
      <w:ind w:left="720"/>
      <w:contextualSpacing/>
    </w:pPr>
    <w:rPr>
      <w:rFonts w:ascii="Calibri" w:eastAsia="Calibri" w:hAnsi="Calibri" w:cs="Times New Roman"/>
      <w:sz w:val="22"/>
      <w:lang w:val="pt-BR"/>
    </w:rPr>
  </w:style>
  <w:style w:type="paragraph" w:customStyle="1" w:styleId="Prrafodelista">
    <w:name w:val="Párrafo de lista"/>
    <w:basedOn w:val="Normal"/>
    <w:qFormat/>
    <w:rsid w:val="00CA3C07"/>
    <w:pPr>
      <w:spacing w:line="252" w:lineRule="auto"/>
      <w:ind w:left="720"/>
      <w:contextualSpacing/>
    </w:pPr>
    <w:rPr>
      <w:rFonts w:eastAsia="Calibri" w:cs="Arial"/>
      <w:lang w:eastAsia="zh-CN"/>
    </w:rPr>
  </w:style>
  <w:style w:type="paragraph" w:customStyle="1" w:styleId="Listaconvietas">
    <w:name w:val="Lista con viñetas"/>
    <w:basedOn w:val="Normal"/>
    <w:qFormat/>
    <w:rsid w:val="00CA3C07"/>
    <w:pPr>
      <w:spacing w:line="252" w:lineRule="auto"/>
      <w:contextualSpacing/>
    </w:pPr>
    <w:rPr>
      <w:rFonts w:eastAsia="Calibri" w:cs="Arial"/>
      <w:lang w:eastAsia="zh-CN"/>
    </w:rPr>
  </w:style>
  <w:style w:type="paragraph" w:customStyle="1" w:styleId="Quotations">
    <w:name w:val="Quotations"/>
    <w:basedOn w:val="Normal"/>
    <w:qFormat/>
  </w:style>
  <w:style w:type="numbering" w:customStyle="1" w:styleId="ListNumbers">
    <w:name w:val="ListNumbers"/>
    <w:uiPriority w:val="99"/>
    <w:rsid w:val="00EF6E85"/>
  </w:style>
  <w:style w:type="numbering" w:customStyle="1" w:styleId="ListBullets">
    <w:name w:val="ListBullets"/>
    <w:uiPriority w:val="99"/>
    <w:rsid w:val="001A554B"/>
  </w:style>
  <w:style w:type="numbering" w:customStyle="1" w:styleId="TOC">
    <w:name w:val="TOC"/>
    <w:uiPriority w:val="99"/>
    <w:rsid w:val="00264847"/>
  </w:style>
  <w:style w:type="table" w:styleId="TableGrid">
    <w:name w:val="Table Grid"/>
    <w:basedOn w:val="TableNormal"/>
    <w:uiPriority w:val="39"/>
    <w:rsid w:val="00F7002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D333DE"/>
    <w:pPr>
      <w:spacing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WSI-Table">
    <w:name w:val="WSI - Table"/>
    <w:basedOn w:val="TableNormal"/>
    <w:uiPriority w:val="99"/>
    <w:rsid w:val="00BD124E"/>
    <w:pPr>
      <w:spacing w:line="240" w:lineRule="auto"/>
    </w:pPr>
    <w:rPr>
      <w:color w:val="000000" w:themeColor="text1"/>
    </w:rPr>
    <w:tblPr>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42" w:type="dxa"/>
        <w:bottom w:w="57" w:type="dxa"/>
        <w:right w:w="142" w:type="dxa"/>
      </w:tblCellMar>
    </w:tblPr>
    <w:tcPr>
      <w:shd w:val="clear" w:color="auto" w:fill="FFFFFF" w:themeFill="background1"/>
    </w:tcPr>
    <w:tblStylePr w:type="firstRow">
      <w:pPr>
        <w:wordWrap/>
        <w:spacing w:beforeLines="0" w:before="0" w:afterLines="0" w:after="0"/>
      </w:pPr>
      <w:rPr>
        <w:b/>
        <w:i w:val="0"/>
        <w:caps/>
        <w:smallCaps w:val="0"/>
        <w:color w:val="FFFFFF" w:themeColor="background1"/>
        <w:sz w:val="20"/>
      </w:rPr>
      <w:tblPr/>
      <w:tcPr>
        <w:shd w:val="clear" w:color="auto" w:fill="97D70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9E315-2E9B-4481-B360-BE1606D91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1569</Words>
  <Characters>8948</Characters>
  <Application>Microsoft Office Word</Application>
  <DocSecurity>0</DocSecurity>
  <Lines>74</Lines>
  <Paragraphs>20</Paragraphs>
  <ScaleCrop>false</ScaleCrop>
  <Company>Microsoft</Company>
  <LinksUpToDate>false</LinksUpToDate>
  <CharactersWithSpaces>10497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Luise Kuehnel</dc:creator>
  <cp:lastModifiedBy>jarrad</cp:lastModifiedBy>
  <cp:revision>34</cp:revision>
  <cp:lastPrinted>2015-08-04T12:22:00Z</cp:lastPrinted>
  <dcterms:created xsi:type="dcterms:W3CDTF">2015-08-04T12:44:00Z</dcterms:created>
  <dcterms:modified xsi:type="dcterms:W3CDTF">2015-08-09T19:42:00Z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