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B5345" w14:textId="77777777" w:rsidR="00947115" w:rsidRDefault="00CB0BFD" w:rsidP="00C71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</w:t>
      </w:r>
      <w:proofErr w:type="gram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aplicaste</w:t>
      </w:r>
      <w:proofErr w:type="gram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la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funcion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calculadoraLicencias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a la cual le indicaste los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parametros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añosTrabajados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y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diasTomados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. </w:t>
      </w:r>
    </w:p>
    <w:p w14:paraId="39585650" w14:textId="77777777" w:rsidR="00CE0923" w:rsidRDefault="00CE0923" w:rsidP="00C71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</w:p>
    <w:p w14:paraId="11BEB7A5" w14:textId="6FE662C4" w:rsidR="00CB0BFD" w:rsidRDefault="00CB0BFD" w:rsidP="00C71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Tene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en cuenta que cuando le indicas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parametros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a tu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funcion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debes utilizar esos mismo dentro de la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funcion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, en el caso de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diasTomados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lo aplicas dentro de la misma, pero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añosTrabajados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no lo utilizas dentro de la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funcion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, sino que lo que utilizas dentro de la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funcion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es el valor de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antiguedad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que tiene un alcance global dentro de tu archivo index.js y por lo tanto el valor de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antiguedad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se va a poder utilizar dentro de la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funcion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calculadoraLicencias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. Cuando haces una llamada a una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funcion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lo haces de la siguiente manera:</w:t>
      </w:r>
    </w:p>
    <w:p w14:paraId="0CF41BE0" w14:textId="77777777" w:rsidR="00CE0923" w:rsidRPr="00CB0BFD" w:rsidRDefault="00CE0923" w:rsidP="00C71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bookmarkStart w:id="0" w:name="_GoBack"/>
      <w:bookmarkEnd w:id="0"/>
    </w:p>
    <w:p w14:paraId="5C97E724" w14:textId="77777777" w:rsidR="00CB0BFD" w:rsidRPr="00CB0BFD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proofErr w:type="spellStart"/>
      <w:proofErr w:type="gram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let</w:t>
      </w:r>
      <w:proofErr w:type="spellEnd"/>
      <w:proofErr w:type="gram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resultado=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calculadoraLicencias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(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antiguedad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,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diasTomados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);</w:t>
      </w:r>
    </w:p>
    <w:p w14:paraId="4A8B44BE" w14:textId="77777777" w:rsidR="00CB0BFD" w:rsidRPr="00CB0BFD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En este caso haces la llamada a tu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funcion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y almacenas el valor de retorno en tu variable resultado. En la llamada a la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funcion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lo que se indica dentro de los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parentesis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es lo que se conoce como argumentos. Los argumentos pueden tener el mismo nombre que los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parametros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de tu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funcion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. Con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parametros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me refiero a lo que se indica dentro del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parentesis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en la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declaracion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de tu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funcion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:</w:t>
      </w:r>
    </w:p>
    <w:p w14:paraId="5BD8FFBE" w14:textId="77777777" w:rsidR="00CB0BFD" w:rsidRPr="00CB0BFD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proofErr w:type="spellStart"/>
      <w:proofErr w:type="gram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function</w:t>
      </w:r>
      <w:proofErr w:type="spellEnd"/>
      <w:proofErr w:type="gram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calculadoraLicencias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(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añosTrabajados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,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diasTomados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){</w:t>
      </w:r>
    </w:p>
    <w:p w14:paraId="2ED80A3F" w14:textId="77777777" w:rsidR="00CB0BFD" w:rsidRPr="00CB0BFD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    </w:t>
      </w:r>
      <w:proofErr w:type="spellStart"/>
      <w:proofErr w:type="gram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if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(</w:t>
      </w:r>
      <w:proofErr w:type="spellStart"/>
      <w:proofErr w:type="gram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añosTrabajados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&lt;5){</w:t>
      </w:r>
    </w:p>
    <w:p w14:paraId="310DCDC8" w14:textId="77777777" w:rsidR="00CB0BFD" w:rsidRPr="00CB0BFD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       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return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(14 -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diasTomados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);</w:t>
      </w:r>
    </w:p>
    <w:p w14:paraId="799C42A7" w14:textId="77777777" w:rsidR="00CB0BFD" w:rsidRPr="00CB0BFD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    }</w:t>
      </w:r>
      <w:proofErr w:type="spellStart"/>
      <w:proofErr w:type="gram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else</w:t>
      </w:r>
      <w:proofErr w:type="spellEnd"/>
      <w:proofErr w:type="gram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if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(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añosTrabajados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&gt;=5 &amp;&amp;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añosTrabajados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&lt;14){</w:t>
      </w:r>
    </w:p>
    <w:p w14:paraId="7AB5E811" w14:textId="77777777" w:rsidR="00CB0BFD" w:rsidRPr="00CB0BFD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       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return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(21 -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diasTomados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);</w:t>
      </w:r>
    </w:p>
    <w:p w14:paraId="2F94C77E" w14:textId="77777777" w:rsidR="00CB0BFD" w:rsidRPr="00CB0BFD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    }</w:t>
      </w:r>
      <w:proofErr w:type="spellStart"/>
      <w:proofErr w:type="gram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else</w:t>
      </w:r>
      <w:proofErr w:type="spellEnd"/>
      <w:proofErr w:type="gram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if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(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añosTrabajados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&gt;=14 &amp;&amp;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añosTrabajados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&lt;21){</w:t>
      </w:r>
    </w:p>
    <w:p w14:paraId="79B5F53A" w14:textId="77777777" w:rsidR="00CB0BFD" w:rsidRPr="00CB0BFD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       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return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(28 -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diasTomados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);</w:t>
      </w:r>
    </w:p>
    <w:p w14:paraId="548DA4B6" w14:textId="77777777" w:rsidR="00CB0BFD" w:rsidRPr="00CB0BFD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    }</w:t>
      </w:r>
      <w:proofErr w:type="spellStart"/>
      <w:proofErr w:type="gram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else</w:t>
      </w:r>
      <w:proofErr w:type="spellEnd"/>
      <w:proofErr w:type="gram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{</w:t>
      </w:r>
    </w:p>
    <w:p w14:paraId="58F4B0A8" w14:textId="77777777" w:rsidR="00CB0BFD" w:rsidRPr="00CB0BFD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       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return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(35 -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diasTomados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);</w:t>
      </w:r>
    </w:p>
    <w:p w14:paraId="3E2A155E" w14:textId="77777777" w:rsidR="00CB0BFD" w:rsidRPr="00CB0BFD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color w:val="BEBEBE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color w:val="D4D4D4"/>
          <w:sz w:val="28"/>
          <w:szCs w:val="28"/>
          <w:lang w:eastAsia="es-AR"/>
        </w:rPr>
        <w:t>    }</w:t>
      </w:r>
    </w:p>
    <w:p w14:paraId="6F82860C" w14:textId="77777777" w:rsidR="00CB0BFD" w:rsidRPr="00CB0BFD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color w:val="BEBEBE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color w:val="D4D4D4"/>
          <w:sz w:val="28"/>
          <w:szCs w:val="28"/>
          <w:lang w:eastAsia="es-AR"/>
        </w:rPr>
        <w:t>}</w:t>
      </w:r>
    </w:p>
    <w:p w14:paraId="7E949A19" w14:textId="77777777" w:rsidR="006E5F79" w:rsidRPr="00C715AC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En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programacion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se suele darle un nombre a los argumentos, y un nombre distinto a los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parametros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, pero podes igualmente llamar tanto a los argumentos como a los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parametros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de la misma forma por si te es </w:t>
      </w:r>
      <w:proofErr w:type="spellStart"/>
      <w:proofErr w:type="gram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mas</w:t>
      </w:r>
      <w:proofErr w:type="spellEnd"/>
      <w:proofErr w:type="gram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facil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. </w:t>
      </w:r>
    </w:p>
    <w:p w14:paraId="7D5D5E76" w14:textId="02CC9C4B" w:rsidR="00CB0BFD" w:rsidRPr="00C715AC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En este caso te hice la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correcion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para que veas como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tenes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que utilizar los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parametros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dentro de tu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funcion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, ya que el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parametro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añosTrabajados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no lo aplicabas dentro de la misma.</w:t>
      </w:r>
    </w:p>
    <w:p w14:paraId="163D7145" w14:textId="77777777" w:rsidR="004F3ED5" w:rsidRPr="00CB0BFD" w:rsidRDefault="004F3ED5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</w:p>
    <w:p w14:paraId="675CBA2F" w14:textId="77777777" w:rsidR="00BF3CDE" w:rsidRPr="00C715AC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Veo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tambien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que aplicaste la sentencia condicional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if-else-if-else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dentro de la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funcion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. </w:t>
      </w:r>
    </w:p>
    <w:p w14:paraId="00959670" w14:textId="77777777" w:rsidR="004F3ED5" w:rsidRPr="00C715AC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Te falto solamente aplicar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algun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bucle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for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o 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while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o do-</w:t>
      </w:r>
      <w:proofErr w:type="spellStart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>while</w:t>
      </w:r>
      <w:proofErr w:type="spellEnd"/>
      <w:r w:rsidRPr="00CB0BFD">
        <w:rPr>
          <w:rFonts w:ascii="var(--font-body-v2)" w:eastAsia="Times New Roman" w:hAnsi="var(--font-body-v2)" w:cs="Courier New"/>
          <w:sz w:val="28"/>
          <w:szCs w:val="28"/>
          <w:lang w:eastAsia="es-AR"/>
        </w:rPr>
        <w:t xml:space="preserve"> y una pequeña estructura a tu HTML. </w:t>
      </w:r>
    </w:p>
    <w:p w14:paraId="01FDC87C" w14:textId="7B41881B" w:rsidR="00CB0BFD" w:rsidRPr="00C715AC" w:rsidRDefault="00CB0BFD" w:rsidP="00C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var(--font-body-v2)" w:eastAsia="Times New Roman" w:hAnsi="var(--font-body-v2)" w:cs="Courier New"/>
          <w:sz w:val="28"/>
          <w:szCs w:val="28"/>
          <w:lang w:eastAsia="es-AR"/>
        </w:rPr>
      </w:pPr>
    </w:p>
    <w:sectPr w:rsidR="00CB0BFD" w:rsidRPr="00C71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dy-v2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05F11"/>
    <w:multiLevelType w:val="multilevel"/>
    <w:tmpl w:val="D636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32"/>
    <w:rsid w:val="000D0B70"/>
    <w:rsid w:val="001012CC"/>
    <w:rsid w:val="00176732"/>
    <w:rsid w:val="00255E8D"/>
    <w:rsid w:val="0036180B"/>
    <w:rsid w:val="004F3ED5"/>
    <w:rsid w:val="00535089"/>
    <w:rsid w:val="006408D0"/>
    <w:rsid w:val="00685029"/>
    <w:rsid w:val="006E5F79"/>
    <w:rsid w:val="00947115"/>
    <w:rsid w:val="00961111"/>
    <w:rsid w:val="00B56255"/>
    <w:rsid w:val="00BF3CDE"/>
    <w:rsid w:val="00C715AC"/>
    <w:rsid w:val="00CB0BFD"/>
    <w:rsid w:val="00CE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9E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0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0BFD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B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0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0BFD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B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1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5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12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3059">
                      <w:marLeft w:val="-225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43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836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5861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70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7003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3358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3575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8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5786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28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lucero</dc:creator>
  <cp:keywords/>
  <dc:description/>
  <cp:lastModifiedBy>Laura</cp:lastModifiedBy>
  <cp:revision>11</cp:revision>
  <dcterms:created xsi:type="dcterms:W3CDTF">2022-09-08T22:29:00Z</dcterms:created>
  <dcterms:modified xsi:type="dcterms:W3CDTF">2022-09-09T01:50:00Z</dcterms:modified>
</cp:coreProperties>
</file>