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65318521" w:rsid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p>
    <w:p w14:paraId="37CD3CBF" w14:textId="53197E4B" w:rsidR="00E764F9" w:rsidRPr="00E764F9" w:rsidRDefault="00E764F9" w:rsidP="0013751B">
      <w:pPr>
        <w:spacing w:line="240" w:lineRule="auto"/>
        <w:ind w:left="360" w:hanging="360"/>
        <w:rPr>
          <w:rFonts w:ascii="Times New Roman" w:hAnsi="Times New Roman" w:cs="Times New Roman"/>
          <w:color w:val="FF0000"/>
          <w:sz w:val="24"/>
          <w:szCs w:val="24"/>
        </w:rPr>
      </w:pPr>
      <w:r>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Red text indicates references added after publication of Peck and </w:t>
      </w:r>
      <w:proofErr w:type="spellStart"/>
      <w:r w:rsidRPr="00E764F9">
        <w:rPr>
          <w:rFonts w:ascii="Times New Roman" w:hAnsi="Times New Roman" w:cs="Times New Roman"/>
          <w:color w:val="FF0000"/>
          <w:sz w:val="24"/>
          <w:szCs w:val="24"/>
        </w:rPr>
        <w:t>Lauring</w:t>
      </w:r>
      <w:proofErr w:type="spellEnd"/>
      <w:r w:rsidRPr="00E764F9">
        <w:rPr>
          <w:rFonts w:ascii="Times New Roman" w:hAnsi="Times New Roman" w:cs="Times New Roman"/>
          <w:color w:val="FF0000"/>
          <w:sz w:val="24"/>
          <w:szCs w:val="24"/>
        </w:rPr>
        <w:t xml:space="preserve"> 2018</w:t>
      </w:r>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2D78D812" w:rsid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1005F459" w14:textId="217222B1" w:rsidR="006E2F97" w:rsidRPr="006E2F97" w:rsidRDefault="006E2F97" w:rsidP="0013751B">
      <w:pPr>
        <w:spacing w:line="240" w:lineRule="auto"/>
        <w:ind w:left="360" w:hanging="360"/>
        <w:rPr>
          <w:rFonts w:ascii="Times New Roman" w:hAnsi="Times New Roman" w:cs="Times New Roman"/>
          <w:color w:val="FF0000"/>
          <w:sz w:val="24"/>
          <w:szCs w:val="24"/>
        </w:rPr>
      </w:pPr>
      <w:r w:rsidRPr="006E2F97">
        <w:rPr>
          <w:rFonts w:ascii="Times New Roman" w:hAnsi="Times New Roman" w:cs="Times New Roman"/>
          <w:color w:val="FF0000"/>
          <w:sz w:val="24"/>
          <w:szCs w:val="24"/>
        </w:rPr>
        <w:t xml:space="preserve">Bai, Z., L. C. Liu, L. Jiang, L. Luo, H. Feng, P. Lin, Q. Jing, X. Xiao, H. Zhou, W. </w:t>
      </w:r>
      <w:proofErr w:type="spellStart"/>
      <w:r w:rsidRPr="006E2F97">
        <w:rPr>
          <w:rFonts w:ascii="Times New Roman" w:hAnsi="Times New Roman" w:cs="Times New Roman"/>
          <w:color w:val="FF0000"/>
          <w:sz w:val="24"/>
          <w:szCs w:val="24"/>
        </w:rPr>
        <w:t>Su</w:t>
      </w:r>
      <w:proofErr w:type="spellEnd"/>
      <w:r w:rsidRPr="006E2F97">
        <w:rPr>
          <w:rFonts w:ascii="Times New Roman" w:hAnsi="Times New Roman" w:cs="Times New Roman"/>
          <w:color w:val="FF0000"/>
          <w:sz w:val="24"/>
          <w:szCs w:val="24"/>
        </w:rPr>
        <w:t>, Y. Cao, Y. Li, Q. Cao, W. Chen, B. Di, and Z. Yang. (2018). “Evolutionary and phylodynamic analyses of Dengue virus serotype I in Guangdong Province, China, between 1985 and 2015.” Virus Research. (in press).</w:t>
      </w:r>
    </w:p>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4FB07DF9"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1311B220"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60669E2F"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3E8A55DD"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487EB92"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E. Johnston and D. Katzenstein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3B5F901B"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and C. B. C. Hwang (2005). "On the mutation rate of herpes simplex virus type 1." Genetics 170(2): 969-970.</w:t>
      </w:r>
    </w:p>
    <w:p w14:paraId="5C281F78" w14:textId="1E7A20E9" w:rsidR="004358C7" w:rsidRPr="004358C7" w:rsidRDefault="004358C7" w:rsidP="0013751B">
      <w:pPr>
        <w:spacing w:line="240" w:lineRule="auto"/>
        <w:ind w:left="360" w:hanging="360"/>
        <w:rPr>
          <w:rFonts w:ascii="Times New Roman" w:hAnsi="Times New Roman" w:cs="Times New Roman"/>
          <w:color w:val="FF0000"/>
          <w:sz w:val="24"/>
          <w:szCs w:val="24"/>
        </w:rPr>
      </w:pPr>
      <w:proofErr w:type="spellStart"/>
      <w:r w:rsidRPr="004358C7">
        <w:rPr>
          <w:rFonts w:ascii="Times New Roman" w:hAnsi="Times New Roman" w:cs="Times New Roman"/>
          <w:color w:val="FF0000"/>
          <w:sz w:val="24"/>
          <w:szCs w:val="24"/>
        </w:rPr>
        <w:t>Duch</w:t>
      </w:r>
      <w:r>
        <w:rPr>
          <w:rFonts w:ascii="Times New Roman" w:hAnsi="Times New Roman" w:cs="Times New Roman"/>
          <w:color w:val="FF0000"/>
          <w:sz w:val="24"/>
          <w:szCs w:val="24"/>
        </w:rPr>
        <w:t>ê</w:t>
      </w:r>
      <w:r w:rsidRPr="004358C7">
        <w:rPr>
          <w:rFonts w:ascii="Times New Roman" w:hAnsi="Times New Roman" w:cs="Times New Roman"/>
          <w:color w:val="FF0000"/>
          <w:sz w:val="24"/>
          <w:szCs w:val="24"/>
        </w:rPr>
        <w:t>ne</w:t>
      </w:r>
      <w:proofErr w:type="spellEnd"/>
      <w:r w:rsidRPr="004358C7">
        <w:rPr>
          <w:rFonts w:ascii="Times New Roman" w:hAnsi="Times New Roman" w:cs="Times New Roman"/>
          <w:color w:val="FF0000"/>
          <w:sz w:val="24"/>
          <w:szCs w:val="24"/>
        </w:rPr>
        <w:t>, S. and E. C. Holmes (2018). “Estimating evolutionary rates in giant viruses using ancient genomes.” Virus Evolution. 4(1): vey006.</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Traore,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4CEEC3D8"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5B8078A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Traore,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52D365BF"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E764F9">
        <w:rPr>
          <w:rFonts w:ascii="Times New Roman" w:hAnsi="Times New Roman" w:cs="Times New Roman"/>
          <w:sz w:val="24"/>
          <w:szCs w:val="24"/>
        </w:rPr>
        <w:t>Virological</w:t>
      </w:r>
      <w:proofErr w:type="spellEnd"/>
      <w:r w:rsidRPr="00E764F9">
        <w:rPr>
          <w:rFonts w:ascii="Times New Roman" w:hAnsi="Times New Roman" w:cs="Times New Roman"/>
          <w:sz w:val="24"/>
          <w:szCs w:val="24"/>
        </w:rPr>
        <w:t xml:space="preserve"> Methods 124(1-2): 95-104.</w:t>
      </w:r>
    </w:p>
    <w:p w14:paraId="28E1A5CF" w14:textId="2F096C4B" w:rsidR="00E764F9" w:rsidRPr="00E764F9" w:rsidRDefault="00E764F9" w:rsidP="00E764F9">
      <w:pPr>
        <w:autoSpaceDE w:val="0"/>
        <w:autoSpaceDN w:val="0"/>
        <w:adjustRightInd w:val="0"/>
        <w:spacing w:before="240" w:after="0" w:line="240" w:lineRule="auto"/>
        <w:ind w:left="720" w:hanging="720"/>
        <w:rPr>
          <w:rFonts w:ascii="Times New Roman" w:hAnsi="Times New Roman" w:cs="Times New Roman"/>
          <w:color w:val="FF0000"/>
          <w:sz w:val="24"/>
          <w:szCs w:val="24"/>
        </w:rPr>
      </w:pPr>
      <w:r w:rsidRPr="00E764F9">
        <w:rPr>
          <w:rFonts w:ascii="Times New Roman" w:hAnsi="Times New Roman" w:cs="Times New Roman"/>
          <w:color w:val="FF0000"/>
          <w:sz w:val="24"/>
          <w:szCs w:val="24"/>
        </w:rPr>
        <w:t>Huang</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L</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F. D. </w:t>
      </w:r>
      <w:proofErr w:type="spellStart"/>
      <w:r w:rsidRPr="00E764F9">
        <w:rPr>
          <w:rFonts w:ascii="Times New Roman" w:hAnsi="Times New Roman" w:cs="Times New Roman"/>
          <w:color w:val="FF0000"/>
          <w:sz w:val="24"/>
          <w:szCs w:val="24"/>
        </w:rPr>
        <w:t>Geng</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J. J. </w:t>
      </w:r>
      <w:r w:rsidRPr="00E764F9">
        <w:rPr>
          <w:rFonts w:ascii="Times New Roman" w:hAnsi="Times New Roman" w:cs="Times New Roman"/>
          <w:color w:val="FF0000"/>
          <w:sz w:val="24"/>
          <w:szCs w:val="24"/>
        </w:rPr>
        <w:t xml:space="preserve">Fan, </w:t>
      </w:r>
      <w:r w:rsidR="00D65042">
        <w:rPr>
          <w:rFonts w:ascii="Times New Roman" w:hAnsi="Times New Roman" w:cs="Times New Roman"/>
          <w:color w:val="FF0000"/>
          <w:sz w:val="24"/>
          <w:szCs w:val="24"/>
        </w:rPr>
        <w:t xml:space="preserve">C. </w:t>
      </w:r>
      <w:proofErr w:type="spellStart"/>
      <w:r w:rsidRPr="00E764F9">
        <w:rPr>
          <w:rFonts w:ascii="Times New Roman" w:hAnsi="Times New Roman" w:cs="Times New Roman"/>
          <w:color w:val="FF0000"/>
          <w:sz w:val="24"/>
          <w:szCs w:val="24"/>
        </w:rPr>
        <w:t>Xue</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X. Y. </w:t>
      </w:r>
      <w:r w:rsidRPr="00E764F9">
        <w:rPr>
          <w:rFonts w:ascii="Times New Roman" w:hAnsi="Times New Roman" w:cs="Times New Roman"/>
          <w:color w:val="FF0000"/>
          <w:sz w:val="24"/>
          <w:szCs w:val="24"/>
        </w:rPr>
        <w:t xml:space="preserve">Zhang, </w:t>
      </w:r>
      <w:r w:rsidR="00D65042">
        <w:rPr>
          <w:rFonts w:ascii="Times New Roman" w:hAnsi="Times New Roman" w:cs="Times New Roman"/>
          <w:color w:val="FF0000"/>
          <w:sz w:val="24"/>
          <w:szCs w:val="24"/>
        </w:rPr>
        <w:t xml:space="preserve">J.Q. </w:t>
      </w:r>
      <w:r w:rsidRPr="00E764F9">
        <w:rPr>
          <w:rFonts w:ascii="Times New Roman" w:hAnsi="Times New Roman" w:cs="Times New Roman"/>
          <w:color w:val="FF0000"/>
          <w:sz w:val="24"/>
          <w:szCs w:val="24"/>
        </w:rPr>
        <w:t>Kang,</w:t>
      </w:r>
      <w:r w:rsidR="00D65042">
        <w:rPr>
          <w:rFonts w:ascii="Times New Roman" w:hAnsi="Times New Roman" w:cs="Times New Roman"/>
          <w:color w:val="FF0000"/>
          <w:sz w:val="24"/>
          <w:szCs w:val="24"/>
        </w:rPr>
        <w:t xml:space="preserve"> J. Q.</w:t>
      </w:r>
      <w:r w:rsidRPr="00E764F9">
        <w:rPr>
          <w:rFonts w:ascii="Times New Roman" w:hAnsi="Times New Roman" w:cs="Times New Roman"/>
          <w:color w:val="FF0000"/>
          <w:sz w:val="24"/>
          <w:szCs w:val="24"/>
        </w:rPr>
        <w:t xml:space="preserve"> Zhang,</w:t>
      </w:r>
      <w:r w:rsidR="00D65042">
        <w:rPr>
          <w:rFonts w:ascii="Times New Roman" w:hAnsi="Times New Roman" w:cs="Times New Roman"/>
          <w:color w:val="FF0000"/>
          <w:sz w:val="24"/>
          <w:szCs w:val="24"/>
        </w:rPr>
        <w:t xml:space="preserve"> and Y.</w:t>
      </w:r>
      <w:r w:rsidRPr="00E764F9">
        <w:rPr>
          <w:rFonts w:ascii="Times New Roman" w:hAnsi="Times New Roman" w:cs="Times New Roman"/>
          <w:color w:val="FF0000"/>
          <w:sz w:val="24"/>
          <w:szCs w:val="24"/>
        </w:rPr>
        <w:t xml:space="preserve"> Ren.</w:t>
      </w:r>
      <w:r w:rsidRPr="00E764F9">
        <w:rPr>
          <w:rFonts w:ascii="Times New Roman" w:hAnsi="Times New Roman" w:cs="Times New Roman"/>
          <w:b/>
          <w:bCs/>
          <w:color w:val="FF0000"/>
          <w:sz w:val="24"/>
          <w:szCs w:val="24"/>
        </w:rPr>
        <w:t xml:space="preserve"> </w:t>
      </w:r>
      <w:r w:rsidR="00D65042">
        <w:rPr>
          <w:rFonts w:ascii="Times New Roman" w:hAnsi="Times New Roman" w:cs="Times New Roman"/>
          <w:b/>
          <w:bCs/>
          <w:color w:val="FF0000"/>
          <w:sz w:val="24"/>
          <w:szCs w:val="24"/>
        </w:rPr>
        <w:t>(</w:t>
      </w:r>
      <w:r w:rsidRPr="00E764F9">
        <w:rPr>
          <w:rFonts w:ascii="Times New Roman" w:hAnsi="Times New Roman" w:cs="Times New Roman"/>
          <w:color w:val="FF0000"/>
          <w:sz w:val="24"/>
          <w:szCs w:val="24"/>
        </w:rPr>
        <w:t>2018</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Genetic diversity and evolutionary history of four closely related Aquilegia species revealed by 10 nuclear gene fragments.</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Journal of Systematics and Evolution 56:129-138.</w:t>
      </w:r>
    </w:p>
    <w:p w14:paraId="53CB8DB6" w14:textId="77777777"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Hughes, G. J., L. A. </w:t>
      </w:r>
      <w:proofErr w:type="spellStart"/>
      <w:r w:rsidRPr="00E764F9">
        <w:rPr>
          <w:rFonts w:ascii="Times New Roman" w:hAnsi="Times New Roman" w:cs="Times New Roman"/>
          <w:sz w:val="24"/>
          <w:szCs w:val="24"/>
        </w:rPr>
        <w:t>Orciari</w:t>
      </w:r>
      <w:proofErr w:type="spellEnd"/>
      <w:r w:rsidRPr="00E764F9">
        <w:rPr>
          <w:rFonts w:ascii="Times New Roman" w:hAnsi="Times New Roman" w:cs="Times New Roman"/>
          <w:sz w:val="24"/>
          <w:szCs w:val="24"/>
        </w:rPr>
        <w:t xml:space="preserve"> and C. E. </w:t>
      </w:r>
      <w:proofErr w:type="spellStart"/>
      <w:r w:rsidRPr="00E764F9">
        <w:rPr>
          <w:rFonts w:ascii="Times New Roman" w:hAnsi="Times New Roman" w:cs="Times New Roman"/>
          <w:sz w:val="24"/>
          <w:szCs w:val="24"/>
        </w:rPr>
        <w:t>Rupprecht</w:t>
      </w:r>
      <w:proofErr w:type="spellEnd"/>
      <w:r w:rsidRPr="00E764F9">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E764F9">
        <w:rPr>
          <w:rFonts w:ascii="Times New Roman" w:hAnsi="Times New Roman" w:cs="Times New Roman"/>
          <w:sz w:val="24"/>
          <w:szCs w:val="24"/>
        </w:rPr>
        <w:t>Virol</w:t>
      </w:r>
      <w:proofErr w:type="spellEnd"/>
      <w:r w:rsidRPr="00E764F9">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Padhi</w:t>
      </w:r>
      <w:proofErr w:type="spellEnd"/>
      <w:r w:rsidRPr="0013751B">
        <w:rPr>
          <w:rFonts w:ascii="Times New Roman" w:hAnsi="Times New Roman" w:cs="Times New Roman"/>
          <w:sz w:val="24"/>
          <w:szCs w:val="24"/>
        </w:rPr>
        <w:t>, A., A. T. Moore, M. B. Brown, J. E. Foster, M. Pfeffer, K. P. Gaines, V. A. O'Brien, S. A. Strickler, A. E. Johnson and C. R. Brown (2008). "Phylogeographical structure and evolutionary history of two Buggy 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60312FA7"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p>
    <w:p w14:paraId="59FDFB00" w14:textId="3ADA5CBB" w:rsidR="0049427F" w:rsidRPr="003739B0" w:rsidRDefault="0049427F" w:rsidP="0013751B">
      <w:pPr>
        <w:spacing w:line="240" w:lineRule="auto"/>
        <w:ind w:left="360" w:hanging="360"/>
        <w:rPr>
          <w:rFonts w:ascii="Times New Roman" w:hAnsi="Times New Roman" w:cs="Times New Roman"/>
          <w:color w:val="FF0000"/>
          <w:sz w:val="24"/>
          <w:szCs w:val="24"/>
        </w:rPr>
      </w:pPr>
      <w:proofErr w:type="spellStart"/>
      <w:r w:rsidRPr="003739B0">
        <w:rPr>
          <w:rFonts w:ascii="Times New Roman" w:hAnsi="Times New Roman" w:cs="Times New Roman"/>
          <w:color w:val="FF0000"/>
          <w:sz w:val="24"/>
          <w:szCs w:val="24"/>
        </w:rPr>
        <w:t>Petterson</w:t>
      </w:r>
      <w:proofErr w:type="spellEnd"/>
      <w:r w:rsidRPr="003739B0">
        <w:rPr>
          <w:rFonts w:ascii="Times New Roman" w:hAnsi="Times New Roman" w:cs="Times New Roman"/>
          <w:color w:val="FF0000"/>
          <w:sz w:val="24"/>
          <w:szCs w:val="24"/>
        </w:rPr>
        <w:t xml:space="preserve">, J. H. O., V. </w:t>
      </w:r>
      <w:proofErr w:type="spellStart"/>
      <w:r w:rsidRPr="003739B0">
        <w:rPr>
          <w:rFonts w:ascii="Times New Roman" w:hAnsi="Times New Roman" w:cs="Times New Roman"/>
          <w:color w:val="FF0000"/>
          <w:sz w:val="24"/>
          <w:szCs w:val="24"/>
        </w:rPr>
        <w:t>Eldholm</w:t>
      </w:r>
      <w:proofErr w:type="spellEnd"/>
      <w:r w:rsidRPr="003739B0">
        <w:rPr>
          <w:rFonts w:ascii="Times New Roman" w:hAnsi="Times New Roman" w:cs="Times New Roman"/>
          <w:color w:val="FF0000"/>
          <w:sz w:val="24"/>
          <w:szCs w:val="24"/>
        </w:rPr>
        <w:t xml:space="preserve">, </w:t>
      </w:r>
      <w:r w:rsidR="003739B0" w:rsidRPr="003739B0">
        <w:rPr>
          <w:rFonts w:ascii="Times New Roman" w:hAnsi="Times New Roman" w:cs="Times New Roman"/>
          <w:color w:val="FF0000"/>
          <w:sz w:val="24"/>
          <w:szCs w:val="24"/>
        </w:rPr>
        <w:t xml:space="preserve">S. J. Seligman, A. </w:t>
      </w:r>
      <w:proofErr w:type="spellStart"/>
      <w:r w:rsidR="003739B0" w:rsidRPr="003739B0">
        <w:rPr>
          <w:rFonts w:ascii="Times New Roman" w:hAnsi="Times New Roman" w:cs="Times New Roman"/>
          <w:color w:val="FF0000"/>
          <w:sz w:val="24"/>
          <w:szCs w:val="24"/>
        </w:rPr>
        <w:t>Lundkvist</w:t>
      </w:r>
      <w:proofErr w:type="spellEnd"/>
      <w:r w:rsidR="003739B0" w:rsidRPr="003739B0">
        <w:rPr>
          <w:rFonts w:ascii="Times New Roman" w:hAnsi="Times New Roman" w:cs="Times New Roman"/>
          <w:color w:val="FF0000"/>
          <w:sz w:val="24"/>
          <w:szCs w:val="24"/>
        </w:rPr>
        <w:t xml:space="preserve">, A. K. </w:t>
      </w:r>
      <w:proofErr w:type="spellStart"/>
      <w:r w:rsidR="003739B0" w:rsidRPr="003739B0">
        <w:rPr>
          <w:rFonts w:ascii="Times New Roman" w:hAnsi="Times New Roman" w:cs="Times New Roman"/>
          <w:color w:val="FF0000"/>
          <w:sz w:val="24"/>
          <w:szCs w:val="24"/>
        </w:rPr>
        <w:t>Falconar</w:t>
      </w:r>
      <w:proofErr w:type="spellEnd"/>
      <w:r w:rsidR="003739B0" w:rsidRPr="003739B0">
        <w:rPr>
          <w:rFonts w:ascii="Times New Roman" w:hAnsi="Times New Roman" w:cs="Times New Roman"/>
          <w:color w:val="FF0000"/>
          <w:sz w:val="24"/>
          <w:szCs w:val="24"/>
        </w:rPr>
        <w:t xml:space="preserve">, M. W. Gaunt, D. </w:t>
      </w:r>
      <w:proofErr w:type="spellStart"/>
      <w:r w:rsidR="003739B0" w:rsidRPr="003739B0">
        <w:rPr>
          <w:rFonts w:ascii="Times New Roman" w:hAnsi="Times New Roman" w:cs="Times New Roman"/>
          <w:color w:val="FF0000"/>
          <w:sz w:val="24"/>
          <w:szCs w:val="24"/>
        </w:rPr>
        <w:t>Musso</w:t>
      </w:r>
      <w:proofErr w:type="spellEnd"/>
      <w:r w:rsidR="003739B0" w:rsidRPr="003739B0">
        <w:rPr>
          <w:rFonts w:ascii="Times New Roman" w:hAnsi="Times New Roman" w:cs="Times New Roman"/>
          <w:color w:val="FF0000"/>
          <w:sz w:val="24"/>
          <w:szCs w:val="24"/>
        </w:rPr>
        <w:t xml:space="preserve">, A. </w:t>
      </w:r>
      <w:proofErr w:type="spellStart"/>
      <w:r w:rsidR="003739B0" w:rsidRPr="003739B0">
        <w:rPr>
          <w:rFonts w:ascii="Times New Roman" w:hAnsi="Times New Roman" w:cs="Times New Roman"/>
          <w:color w:val="FF0000"/>
          <w:sz w:val="24"/>
          <w:szCs w:val="24"/>
        </w:rPr>
        <w:t>Nougairede</w:t>
      </w:r>
      <w:proofErr w:type="spellEnd"/>
      <w:r w:rsidR="003739B0" w:rsidRPr="003739B0">
        <w:rPr>
          <w:rFonts w:ascii="Times New Roman" w:hAnsi="Times New Roman" w:cs="Times New Roman"/>
          <w:color w:val="FF0000"/>
          <w:sz w:val="24"/>
          <w:szCs w:val="24"/>
        </w:rPr>
        <w:t xml:space="preserve">, R. </w:t>
      </w:r>
      <w:proofErr w:type="spellStart"/>
      <w:r w:rsidR="003739B0" w:rsidRPr="003739B0">
        <w:rPr>
          <w:rFonts w:ascii="Times New Roman" w:hAnsi="Times New Roman" w:cs="Times New Roman"/>
          <w:color w:val="FF0000"/>
          <w:sz w:val="24"/>
          <w:szCs w:val="24"/>
        </w:rPr>
        <w:t>Charrel</w:t>
      </w:r>
      <w:proofErr w:type="spellEnd"/>
      <w:r w:rsidR="003739B0" w:rsidRPr="003739B0">
        <w:rPr>
          <w:rFonts w:ascii="Times New Roman" w:hAnsi="Times New Roman" w:cs="Times New Roman"/>
          <w:color w:val="FF0000"/>
          <w:sz w:val="24"/>
          <w:szCs w:val="24"/>
        </w:rPr>
        <w:t xml:space="preserve">, E. A. Gould, X. de </w:t>
      </w:r>
      <w:proofErr w:type="spellStart"/>
      <w:r w:rsidR="003739B0" w:rsidRPr="003739B0">
        <w:rPr>
          <w:rFonts w:ascii="Times New Roman" w:hAnsi="Times New Roman" w:cs="Times New Roman"/>
          <w:color w:val="FF0000"/>
          <w:sz w:val="24"/>
          <w:szCs w:val="24"/>
        </w:rPr>
        <w:t>Lamballerie</w:t>
      </w:r>
      <w:proofErr w:type="spellEnd"/>
      <w:r w:rsidR="003739B0" w:rsidRPr="003739B0">
        <w:rPr>
          <w:rFonts w:ascii="Times New Roman" w:hAnsi="Times New Roman" w:cs="Times New Roman"/>
          <w:color w:val="FF0000"/>
          <w:sz w:val="24"/>
          <w:szCs w:val="24"/>
        </w:rPr>
        <w:t>. (2016). “How did Zika virus emerge in the Pacific Islands and Latin America?” mBio 7(5</w:t>
      </w:r>
      <w:proofErr w:type="gramStart"/>
      <w:r w:rsidR="003739B0" w:rsidRPr="003739B0">
        <w:rPr>
          <w:rFonts w:ascii="Times New Roman" w:hAnsi="Times New Roman" w:cs="Times New Roman"/>
          <w:color w:val="FF0000"/>
          <w:sz w:val="24"/>
          <w:szCs w:val="24"/>
        </w:rPr>
        <w:t>):e</w:t>
      </w:r>
      <w:proofErr w:type="gramEnd"/>
      <w:r w:rsidR="003739B0" w:rsidRPr="003739B0">
        <w:rPr>
          <w:rFonts w:ascii="Times New Roman" w:hAnsi="Times New Roman" w:cs="Times New Roman"/>
          <w:color w:val="FF0000"/>
          <w:sz w:val="24"/>
          <w:szCs w:val="24"/>
        </w:rPr>
        <w:t>01239-16.</w:t>
      </w:r>
    </w:p>
    <w:p w14:paraId="497A8998" w14:textId="1603D7F9" w:rsidR="0049427F" w:rsidRPr="0049427F" w:rsidRDefault="0049427F" w:rsidP="0013751B">
      <w:pPr>
        <w:spacing w:line="240" w:lineRule="auto"/>
        <w:ind w:left="360" w:hanging="360"/>
        <w:rPr>
          <w:rFonts w:ascii="Times New Roman" w:hAnsi="Times New Roman" w:cs="Times New Roman"/>
          <w:color w:val="FF0000"/>
          <w:sz w:val="24"/>
          <w:szCs w:val="24"/>
        </w:rPr>
      </w:pPr>
      <w:proofErr w:type="spellStart"/>
      <w:r w:rsidRPr="0049427F">
        <w:rPr>
          <w:rFonts w:ascii="Times New Roman" w:hAnsi="Times New Roman" w:cs="Times New Roman"/>
          <w:color w:val="FF0000"/>
          <w:sz w:val="24"/>
          <w:szCs w:val="24"/>
        </w:rPr>
        <w:t>Petterson</w:t>
      </w:r>
      <w:proofErr w:type="spellEnd"/>
      <w:r w:rsidRPr="0049427F">
        <w:rPr>
          <w:rFonts w:ascii="Times New Roman" w:hAnsi="Times New Roman" w:cs="Times New Roman"/>
          <w:color w:val="FF0000"/>
          <w:sz w:val="24"/>
          <w:szCs w:val="24"/>
        </w:rPr>
        <w:t>, J. H. O., J. Bohlin, M. Dupont-</w:t>
      </w:r>
      <w:proofErr w:type="spellStart"/>
      <w:r w:rsidRPr="0049427F">
        <w:rPr>
          <w:rFonts w:ascii="Times New Roman" w:hAnsi="Times New Roman" w:cs="Times New Roman"/>
          <w:color w:val="FF0000"/>
          <w:sz w:val="24"/>
          <w:szCs w:val="24"/>
        </w:rPr>
        <w:t>Rouzeyrol</w:t>
      </w:r>
      <w:proofErr w:type="spellEnd"/>
      <w:r w:rsidRPr="0049427F">
        <w:rPr>
          <w:rFonts w:ascii="Times New Roman" w:hAnsi="Times New Roman" w:cs="Times New Roman"/>
          <w:color w:val="FF0000"/>
          <w:sz w:val="24"/>
          <w:szCs w:val="24"/>
        </w:rPr>
        <w:t xml:space="preserve">, O. B. </w:t>
      </w:r>
      <w:proofErr w:type="spellStart"/>
      <w:r w:rsidRPr="0049427F">
        <w:rPr>
          <w:rFonts w:ascii="Times New Roman" w:hAnsi="Times New Roman" w:cs="Times New Roman"/>
          <w:color w:val="FF0000"/>
          <w:sz w:val="24"/>
          <w:szCs w:val="24"/>
        </w:rPr>
        <w:t>Brynildsrud</w:t>
      </w:r>
      <w:proofErr w:type="spellEnd"/>
      <w:r w:rsidRPr="0049427F">
        <w:rPr>
          <w:rFonts w:ascii="Times New Roman" w:hAnsi="Times New Roman" w:cs="Times New Roman"/>
          <w:color w:val="FF0000"/>
          <w:sz w:val="24"/>
          <w:szCs w:val="24"/>
        </w:rPr>
        <w:t xml:space="preserve">, K. </w:t>
      </w:r>
      <w:proofErr w:type="spellStart"/>
      <w:r w:rsidRPr="0049427F">
        <w:rPr>
          <w:rFonts w:ascii="Times New Roman" w:hAnsi="Times New Roman" w:cs="Times New Roman"/>
          <w:color w:val="FF0000"/>
          <w:sz w:val="24"/>
          <w:szCs w:val="24"/>
        </w:rPr>
        <w:t>Alfsnes</w:t>
      </w:r>
      <w:proofErr w:type="spellEnd"/>
      <w:r w:rsidRPr="0049427F">
        <w:rPr>
          <w:rFonts w:ascii="Times New Roman" w:hAnsi="Times New Roman" w:cs="Times New Roman"/>
          <w:color w:val="FF0000"/>
          <w:sz w:val="24"/>
          <w:szCs w:val="24"/>
        </w:rPr>
        <w:t>, V. Cao-</w:t>
      </w:r>
      <w:proofErr w:type="spellStart"/>
      <w:r w:rsidRPr="0049427F">
        <w:rPr>
          <w:rFonts w:ascii="Times New Roman" w:hAnsi="Times New Roman" w:cs="Times New Roman"/>
          <w:color w:val="FF0000"/>
          <w:sz w:val="24"/>
          <w:szCs w:val="24"/>
        </w:rPr>
        <w:t>Lormeau</w:t>
      </w:r>
      <w:proofErr w:type="spellEnd"/>
      <w:r w:rsidRPr="0049427F">
        <w:rPr>
          <w:rFonts w:ascii="Times New Roman" w:hAnsi="Times New Roman" w:cs="Times New Roman"/>
          <w:color w:val="FF0000"/>
          <w:sz w:val="24"/>
          <w:szCs w:val="24"/>
        </w:rPr>
        <w:t xml:space="preserve">, M. W. Gaunt, A. K. </w:t>
      </w:r>
      <w:proofErr w:type="spellStart"/>
      <w:r w:rsidRPr="0049427F">
        <w:rPr>
          <w:rFonts w:ascii="Times New Roman" w:hAnsi="Times New Roman" w:cs="Times New Roman"/>
          <w:color w:val="FF0000"/>
          <w:sz w:val="24"/>
          <w:szCs w:val="24"/>
        </w:rPr>
        <w:t>Falconar</w:t>
      </w:r>
      <w:proofErr w:type="spellEnd"/>
      <w:r w:rsidRPr="0049427F">
        <w:rPr>
          <w:rFonts w:ascii="Times New Roman" w:hAnsi="Times New Roman" w:cs="Times New Roman"/>
          <w:color w:val="FF0000"/>
          <w:sz w:val="24"/>
          <w:szCs w:val="24"/>
        </w:rPr>
        <w:t xml:space="preserve">, X. de </w:t>
      </w:r>
      <w:proofErr w:type="spellStart"/>
      <w:r w:rsidRPr="0049427F">
        <w:rPr>
          <w:rFonts w:ascii="Times New Roman" w:hAnsi="Times New Roman" w:cs="Times New Roman"/>
          <w:color w:val="FF0000"/>
          <w:sz w:val="24"/>
          <w:szCs w:val="24"/>
        </w:rPr>
        <w:t>Lamballerie</w:t>
      </w:r>
      <w:proofErr w:type="spellEnd"/>
      <w:r w:rsidRPr="0049427F">
        <w:rPr>
          <w:rFonts w:ascii="Times New Roman" w:hAnsi="Times New Roman" w:cs="Times New Roman"/>
          <w:color w:val="FF0000"/>
          <w:sz w:val="24"/>
          <w:szCs w:val="24"/>
        </w:rPr>
        <w:t xml:space="preserve">, V. </w:t>
      </w:r>
      <w:proofErr w:type="spellStart"/>
      <w:r w:rsidRPr="0049427F">
        <w:rPr>
          <w:rFonts w:ascii="Times New Roman" w:hAnsi="Times New Roman" w:cs="Times New Roman"/>
          <w:color w:val="FF0000"/>
          <w:sz w:val="24"/>
          <w:szCs w:val="24"/>
        </w:rPr>
        <w:t>Eldholm</w:t>
      </w:r>
      <w:proofErr w:type="spellEnd"/>
      <w:r w:rsidRPr="0049427F">
        <w:rPr>
          <w:rFonts w:ascii="Times New Roman" w:hAnsi="Times New Roman" w:cs="Times New Roman"/>
          <w:color w:val="FF0000"/>
          <w:sz w:val="24"/>
          <w:szCs w:val="24"/>
        </w:rPr>
        <w:t xml:space="preserve">, D. </w:t>
      </w:r>
      <w:proofErr w:type="spellStart"/>
      <w:r w:rsidRPr="0049427F">
        <w:rPr>
          <w:rFonts w:ascii="Times New Roman" w:hAnsi="Times New Roman" w:cs="Times New Roman"/>
          <w:color w:val="FF0000"/>
          <w:sz w:val="24"/>
          <w:szCs w:val="24"/>
        </w:rPr>
        <w:t>Musso</w:t>
      </w:r>
      <w:proofErr w:type="spellEnd"/>
      <w:r w:rsidRPr="0049427F">
        <w:rPr>
          <w:rFonts w:ascii="Times New Roman" w:hAnsi="Times New Roman" w:cs="Times New Roman"/>
          <w:color w:val="FF0000"/>
          <w:sz w:val="24"/>
          <w:szCs w:val="24"/>
        </w:rPr>
        <w:t>, E. A. Gould. (2018). “Re-visiting the evolution, dispersal, and epidemiology of Zika virus in Asia.” Emerging Microbes and Infections 7(79).</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53D1B445"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McClenaghan,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w:t>
      </w:r>
      <w:bookmarkStart w:id="0" w:name="_GoBack"/>
      <w:bookmarkEnd w:id="0"/>
      <w:r w:rsidRPr="0013751B">
        <w:rPr>
          <w:rFonts w:ascii="Times New Roman" w:hAnsi="Times New Roman" w:cs="Times New Roman"/>
          <w:sz w:val="24"/>
          <w:szCs w:val="24"/>
        </w:rPr>
        <w:t xml:space="preserv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0B8B7479"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w:t>
      </w:r>
      <w:r w:rsidR="00F00255">
        <w:rPr>
          <w:rFonts w:ascii="Times New Roman" w:hAnsi="Times New Roman" w:cs="Times New Roman"/>
          <w:sz w:val="24"/>
          <w:szCs w:val="24"/>
        </w:rPr>
        <w:t>á</w:t>
      </w:r>
      <w:r w:rsidRPr="0013751B">
        <w:rPr>
          <w:rFonts w:ascii="Times New Roman" w:hAnsi="Times New Roman" w:cs="Times New Roman"/>
          <w:sz w:val="24"/>
          <w:szCs w:val="24"/>
        </w:rPr>
        <w:t>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 w:val="003739B0"/>
    <w:rsid w:val="004358C7"/>
    <w:rsid w:val="0049427F"/>
    <w:rsid w:val="006E2F97"/>
    <w:rsid w:val="00A35A48"/>
    <w:rsid w:val="00D65042"/>
    <w:rsid w:val="00E764F9"/>
    <w:rsid w:val="00F0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8</cp:revision>
  <dcterms:created xsi:type="dcterms:W3CDTF">2018-05-11T20:19:00Z</dcterms:created>
  <dcterms:modified xsi:type="dcterms:W3CDTF">2018-09-24T14:49:00Z</dcterms:modified>
</cp:coreProperties>
</file>