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9987E" w14:textId="77777777" w:rsidR="004A6C3C" w:rsidRDefault="004249BB" w:rsidP="004A6C3C">
      <w:pPr>
        <w:pStyle w:val="Dtitle1"/>
        <w:rPr>
          <w:lang w:val="en-GB"/>
        </w:rPr>
      </w:pPr>
      <w:r w:rsidRPr="001B5DA1">
        <w:rPr>
          <w:lang w:val="en-GB"/>
        </w:rPr>
        <w:t xml:space="preserve">PURCHASE ORDER </w:t>
      </w:r>
    </w:p>
    <w:p w14:paraId="676C31F9" w14:textId="0397D8DE" w:rsidR="004249BB" w:rsidRPr="001B5DA1" w:rsidRDefault="004A6C3C" w:rsidP="004A6C3C">
      <w:pPr>
        <w:pStyle w:val="Dbodynormal"/>
        <w:rPr>
          <w:b/>
          <w:lang w:val="en-GB"/>
        </w:rPr>
      </w:pPr>
      <w:r>
        <w:rPr>
          <w:lang w:val="en-GB"/>
        </w:rPr>
        <w:t xml:space="preserve">This purchase order </w:t>
      </w:r>
      <w:r w:rsidR="004249BB" w:rsidRPr="001B5DA1">
        <w:rPr>
          <w:lang w:val="en-GB"/>
        </w:rPr>
        <w:t>is made on [</w:t>
      </w:r>
      <w:r w:rsidR="004249BB" w:rsidRPr="009D709A">
        <w:rPr>
          <w:highlight w:val="yellow"/>
          <w:lang w:val="en-GB"/>
        </w:rPr>
        <w:t>date</w:t>
      </w:r>
      <w:r w:rsidR="004249BB" w:rsidRPr="001B5DA1">
        <w:rPr>
          <w:lang w:val="en-GB"/>
        </w:rPr>
        <w:t>].</w:t>
      </w:r>
    </w:p>
    <w:p w14:paraId="3CC60DDA" w14:textId="77777777" w:rsidR="004249BB" w:rsidRPr="001B5DA1" w:rsidRDefault="004249BB" w:rsidP="009D709A">
      <w:pPr>
        <w:pStyle w:val="Dheader1"/>
        <w:rPr>
          <w:lang w:val="en-GB"/>
        </w:rPr>
      </w:pPr>
      <w:r w:rsidRPr="001B5DA1">
        <w:rPr>
          <w:lang w:val="en-GB"/>
        </w:rPr>
        <w:t>PARTIES</w:t>
      </w:r>
    </w:p>
    <w:p w14:paraId="150E295B" w14:textId="581A43B7" w:rsidR="004249BB" w:rsidRPr="001B5DA1" w:rsidRDefault="00000000" w:rsidP="00D12D76">
      <w:pPr>
        <w:pStyle w:val="Dtextlevelindependent"/>
      </w:pPr>
      <w:sdt>
        <w:sdtPr>
          <w:rPr>
            <w:b/>
            <w:lang w:val="en-US"/>
          </w:rPr>
          <w:alias w:val="party1"/>
          <w:tag w:val="party1"/>
          <w:id w:val="182070596"/>
          <w:placeholder>
            <w:docPart w:val="5220D29D084E474C83BE3E7390496C65"/>
          </w:placeholder>
          <w:dataBinding w:xpath="/root[1]/party1[1]" w:storeItemID="{C88A3F0F-17A9-4D3E-AE2E-7FA908D533AA}"/>
          <w:text/>
        </w:sdtPr>
        <w:sdtContent>
          <w:proofErr w:type="spellStart"/>
          <w:r w:rsidR="004249BB" w:rsidRPr="001B5DA1">
            <w:rPr>
              <w:b/>
              <w:lang w:val="en-US"/>
            </w:rPr>
            <w:t>DataFigured</w:t>
          </w:r>
          <w:proofErr w:type="spellEnd"/>
          <w:r w:rsidR="004249BB" w:rsidRPr="001B5DA1">
            <w:rPr>
              <w:b/>
              <w:lang w:val="en-US"/>
            </w:rPr>
            <w:t xml:space="preserve"> Oy </w:t>
          </w:r>
        </w:sdtContent>
      </w:sdt>
      <w:r w:rsidR="004249BB" w:rsidRPr="001B5DA1">
        <w:t xml:space="preserve">(Business ID 3519376-2) a limited liability company incorporated and existing under the laws of Finland whose registered office is at </w:t>
      </w:r>
      <w:proofErr w:type="spellStart"/>
      <w:r w:rsidR="00D24A0B" w:rsidRPr="00D24A0B">
        <w:t>Arkadiankatu</w:t>
      </w:r>
      <w:proofErr w:type="spellEnd"/>
      <w:r w:rsidR="00D24A0B" w:rsidRPr="00D24A0B">
        <w:t xml:space="preserve"> 28 D</w:t>
      </w:r>
      <w:r w:rsidR="004249BB" w:rsidRPr="001B5DA1">
        <w:t xml:space="preserve"> </w:t>
      </w:r>
      <w:r w:rsidR="00D24A0B">
        <w:t>44</w:t>
      </w:r>
      <w:r w:rsidR="004249BB" w:rsidRPr="001B5DA1">
        <w:t>, 0</w:t>
      </w:r>
      <w:r w:rsidR="00D24A0B">
        <w:t>0100</w:t>
      </w:r>
      <w:r w:rsidR="004249BB" w:rsidRPr="001B5DA1">
        <w:t xml:space="preserve"> </w:t>
      </w:r>
      <w:r w:rsidR="00D24A0B">
        <w:t>Helsinki</w:t>
      </w:r>
      <w:r w:rsidR="004249BB" w:rsidRPr="001B5DA1">
        <w:t>, Finland (</w:t>
      </w:r>
      <w:proofErr w:type="spellStart"/>
      <w:r w:rsidR="00D24A0B">
        <w:rPr>
          <w:b/>
        </w:rPr>
        <w:t>DataFigured</w:t>
      </w:r>
      <w:proofErr w:type="spellEnd"/>
      <w:r w:rsidR="004249BB" w:rsidRPr="001B5DA1">
        <w:t>); and</w:t>
      </w:r>
    </w:p>
    <w:p w14:paraId="47A7E623" w14:textId="1638C994" w:rsidR="00D12D76" w:rsidRDefault="00000000" w:rsidP="00D12D76">
      <w:pPr>
        <w:pStyle w:val="Dtextlevelindependent"/>
      </w:pPr>
      <w:sdt>
        <w:sdtPr>
          <w:rPr>
            <w:b/>
            <w:lang w:val="en-US"/>
          </w:rPr>
          <w:alias w:val="Party2"/>
          <w:tag w:val="Party2"/>
          <w:id w:val="182070607"/>
          <w:placeholder>
            <w:docPart w:val="50BDE1007E764A599F1EE4BAD98025E3"/>
          </w:placeholder>
          <w:dataBinding w:xpath="/root[1]/party2[1]" w:storeItemID="{C88A3F0F-17A9-4D3E-AE2E-7FA908D533AA}"/>
          <w:text/>
        </w:sdtPr>
        <w:sdtContent>
          <w:r w:rsidR="00243938" w:rsidRPr="00243938">
            <w:rPr>
              <w:b/>
              <w:lang w:val="en-US"/>
            </w:rPr>
            <w:t>Sten &amp; Co Oy Ab</w:t>
          </w:r>
        </w:sdtContent>
      </w:sdt>
      <w:r w:rsidR="004249BB" w:rsidRPr="001B5DA1">
        <w:t xml:space="preserve"> (</w:t>
      </w:r>
      <w:r w:rsidR="00D24A0B">
        <w:t xml:space="preserve">Business ID </w:t>
      </w:r>
      <w:r w:rsidR="00243938" w:rsidRPr="00243938">
        <w:t>0114140-3</w:t>
      </w:r>
      <w:r w:rsidR="004249BB" w:rsidRPr="001B5DA1">
        <w:t xml:space="preserve">), a </w:t>
      </w:r>
      <w:sdt>
        <w:sdtPr>
          <w:rPr>
            <w:lang w:val="en-US"/>
          </w:rPr>
          <w:alias w:val="write"/>
          <w:tag w:val="write"/>
          <w:id w:val="182070895"/>
          <w:placeholder>
            <w:docPart w:val="69461252BD074E5A97C2D15224F8794C"/>
          </w:placeholder>
          <w:text/>
        </w:sdtPr>
        <w:sdtContent>
          <w:r w:rsidR="004249BB" w:rsidRPr="001B5DA1">
            <w:rPr>
              <w:lang w:val="en-US"/>
            </w:rPr>
            <w:t>limited liability</w:t>
          </w:r>
        </w:sdtContent>
      </w:sdt>
      <w:r w:rsidR="004249BB" w:rsidRPr="001B5DA1">
        <w:t xml:space="preserve"> company incorporated and existing under the laws of</w:t>
      </w:r>
      <w:r w:rsidR="00D24A0B">
        <w:t xml:space="preserve"> </w:t>
      </w:r>
      <w:r w:rsidR="00243938">
        <w:t xml:space="preserve">Finland </w:t>
      </w:r>
      <w:r w:rsidR="004249BB" w:rsidRPr="001B5DA1">
        <w:t>whose registered office is at</w:t>
      </w:r>
      <w:r w:rsidR="00D24A0B">
        <w:rPr>
          <w:lang w:val="en-US"/>
        </w:rPr>
        <w:t xml:space="preserve"> </w:t>
      </w:r>
      <w:proofErr w:type="spellStart"/>
      <w:r w:rsidR="00243938" w:rsidRPr="00243938">
        <w:rPr>
          <w:lang w:val="en-US"/>
        </w:rPr>
        <w:t>Ilvesvuorenkatu</w:t>
      </w:r>
      <w:proofErr w:type="spellEnd"/>
      <w:r w:rsidR="00243938" w:rsidRPr="00243938">
        <w:rPr>
          <w:lang w:val="en-US"/>
        </w:rPr>
        <w:t xml:space="preserve"> 4, 01900 Nurmijärvi</w:t>
      </w:r>
      <w:r w:rsidR="00243938">
        <w:rPr>
          <w:lang w:val="en-US"/>
        </w:rPr>
        <w:t>, Finland</w:t>
      </w:r>
      <w:r w:rsidR="00D24A0B">
        <w:rPr>
          <w:lang w:val="en-US"/>
        </w:rPr>
        <w:t xml:space="preserve"> </w:t>
      </w:r>
      <w:r w:rsidR="004249BB" w:rsidRPr="001B5DA1">
        <w:t>(</w:t>
      </w:r>
      <w:r w:rsidR="00D24A0B">
        <w:rPr>
          <w:b/>
        </w:rPr>
        <w:t>Customer</w:t>
      </w:r>
      <w:proofErr w:type="gramStart"/>
      <w:r w:rsidR="004249BB" w:rsidRPr="001B5DA1">
        <w:t>);</w:t>
      </w:r>
      <w:proofErr w:type="gramEnd"/>
    </w:p>
    <w:p w14:paraId="03154360" w14:textId="3A6CD191" w:rsidR="00D12D76" w:rsidRDefault="00D12D76" w:rsidP="00D12D76">
      <w:pPr>
        <w:pStyle w:val="Dtextlevelindependent"/>
        <w:numPr>
          <w:ilvl w:val="0"/>
          <w:numId w:val="0"/>
        </w:numPr>
        <w:ind w:left="1134"/>
        <w:rPr>
          <w:b/>
          <w:lang w:val="en-US"/>
        </w:rPr>
      </w:pPr>
      <w:r w:rsidRPr="001B5DA1">
        <w:rPr>
          <w:rFonts w:cs="Arial"/>
        </w:rPr>
        <w:t xml:space="preserve">(1) – (2) together the </w:t>
      </w:r>
      <w:r w:rsidRPr="001B5DA1">
        <w:rPr>
          <w:rFonts w:cs="Arial"/>
          <w:b/>
        </w:rPr>
        <w:t>Parties</w:t>
      </w:r>
      <w:r w:rsidRPr="001B5DA1">
        <w:rPr>
          <w:rFonts w:cs="Arial"/>
        </w:rPr>
        <w:t xml:space="preserve"> and individually a </w:t>
      </w:r>
      <w:r w:rsidRPr="001B5DA1">
        <w:rPr>
          <w:rFonts w:cs="Arial"/>
          <w:b/>
        </w:rPr>
        <w:t>Party</w:t>
      </w:r>
      <w:r w:rsidRPr="001B5DA1">
        <w:rPr>
          <w:rFonts w:cs="Arial"/>
        </w:rPr>
        <w:t>.</w:t>
      </w:r>
    </w:p>
    <w:p w14:paraId="5F1001D0" w14:textId="77777777" w:rsidR="004249BB" w:rsidRPr="001B5DA1" w:rsidRDefault="004249BB" w:rsidP="00D12D76">
      <w:pPr>
        <w:pStyle w:val="Dheader1"/>
        <w:rPr>
          <w:lang w:val="en-GB"/>
        </w:rPr>
      </w:pPr>
      <w:r w:rsidRPr="001B5DA1">
        <w:rPr>
          <w:lang w:val="en-GB"/>
        </w:rPr>
        <w:t>Background and purpose</w:t>
      </w:r>
    </w:p>
    <w:p w14:paraId="04226135" w14:textId="672FB8A4" w:rsidR="004249BB" w:rsidRPr="001B5DA1" w:rsidRDefault="004249BB" w:rsidP="00D12D76">
      <w:pPr>
        <w:pStyle w:val="Dbodylevel2"/>
        <w:rPr>
          <w:lang w:val="en-GB"/>
        </w:rPr>
      </w:pPr>
      <w:r w:rsidRPr="001B5DA1">
        <w:rPr>
          <w:lang w:val="en-GB"/>
        </w:rPr>
        <w:t>This Purchase Order (</w:t>
      </w:r>
      <w:r w:rsidRPr="001B5DA1">
        <w:rPr>
          <w:b/>
          <w:lang w:val="en-GB"/>
        </w:rPr>
        <w:t>Purchase</w:t>
      </w:r>
      <w:r w:rsidRPr="001B5DA1">
        <w:rPr>
          <w:lang w:val="en-GB"/>
        </w:rPr>
        <w:t xml:space="preserve"> </w:t>
      </w:r>
      <w:r w:rsidRPr="001B5DA1">
        <w:rPr>
          <w:b/>
          <w:lang w:val="en-GB"/>
        </w:rPr>
        <w:t>Order</w:t>
      </w:r>
      <w:r w:rsidRPr="001B5DA1">
        <w:rPr>
          <w:lang w:val="en-GB"/>
        </w:rPr>
        <w:t xml:space="preserve">) is an integral part of the </w:t>
      </w:r>
      <w:r w:rsidR="009D709A">
        <w:rPr>
          <w:lang w:val="en-GB"/>
        </w:rPr>
        <w:t xml:space="preserve">Terms of Service </w:t>
      </w:r>
      <w:r w:rsidRPr="001B5DA1">
        <w:rPr>
          <w:lang w:val="en-GB"/>
        </w:rPr>
        <w:t>entered into between the Parties on [</w:t>
      </w:r>
      <w:r w:rsidRPr="009D709A">
        <w:rPr>
          <w:highlight w:val="yellow"/>
          <w:lang w:val="en-GB"/>
        </w:rPr>
        <w:t>date</w:t>
      </w:r>
      <w:r w:rsidRPr="001B5DA1">
        <w:rPr>
          <w:lang w:val="en-GB"/>
        </w:rPr>
        <w:t>].</w:t>
      </w:r>
    </w:p>
    <w:p w14:paraId="35F7DD29" w14:textId="71F3E23F" w:rsidR="004249BB" w:rsidRPr="001B5DA1" w:rsidRDefault="004249BB" w:rsidP="00D12D76">
      <w:pPr>
        <w:pStyle w:val="Dbodylevel2"/>
        <w:rPr>
          <w:lang w:val="en-GB"/>
        </w:rPr>
      </w:pPr>
      <w:r w:rsidRPr="001B5DA1">
        <w:rPr>
          <w:lang w:val="en-GB"/>
        </w:rPr>
        <w:t xml:space="preserve">The purpose of this Purchase Order is to specify the Services provided by </w:t>
      </w:r>
      <w:proofErr w:type="spellStart"/>
      <w:r w:rsidR="000350B8">
        <w:rPr>
          <w:lang w:val="en-GB"/>
        </w:rPr>
        <w:t>DataFigured</w:t>
      </w:r>
      <w:proofErr w:type="spellEnd"/>
      <w:r w:rsidRPr="001B5DA1">
        <w:rPr>
          <w:lang w:val="en-GB"/>
        </w:rPr>
        <w:t xml:space="preserve"> hereunder, as well as other relevant terms relating to the Services.</w:t>
      </w:r>
    </w:p>
    <w:p w14:paraId="00EC3C80" w14:textId="60D5BC9F" w:rsidR="004249BB" w:rsidRPr="001B5DA1" w:rsidRDefault="004249BB" w:rsidP="00D12D76">
      <w:pPr>
        <w:pStyle w:val="Dbodylevel2"/>
        <w:rPr>
          <w:lang w:val="en-GB"/>
        </w:rPr>
      </w:pPr>
      <w:r w:rsidRPr="001B5DA1">
        <w:rPr>
          <w:lang w:val="en-GB"/>
        </w:rPr>
        <w:t>In this Purchase Order, unless the context otherwise requires, all definitions used shall have the meaning as set forth in the Agreement</w:t>
      </w:r>
      <w:r w:rsidR="00431DF3">
        <w:rPr>
          <w:lang w:val="en-GB"/>
        </w:rPr>
        <w:t>.</w:t>
      </w:r>
    </w:p>
    <w:p w14:paraId="01D99C5F" w14:textId="77777777" w:rsidR="004249BB" w:rsidRPr="001B5DA1" w:rsidRDefault="004249BB" w:rsidP="00D12D76">
      <w:pPr>
        <w:pStyle w:val="Dheader1"/>
        <w:rPr>
          <w:lang w:val="en-GB"/>
        </w:rPr>
      </w:pPr>
      <w:r w:rsidRPr="001B5DA1">
        <w:rPr>
          <w:lang w:val="en-GB"/>
        </w:rPr>
        <w:t>Scope of the purchase order</w:t>
      </w:r>
    </w:p>
    <w:p w14:paraId="14509FE3" w14:textId="4679526C" w:rsidR="004249BB" w:rsidRPr="001B5DA1" w:rsidRDefault="004249BB" w:rsidP="00D12D76">
      <w:pPr>
        <w:pStyle w:val="Dbodylevel2"/>
        <w:rPr>
          <w:lang w:val="en-GB"/>
        </w:rPr>
      </w:pPr>
      <w:bookmarkStart w:id="0" w:name="_Ref410836454"/>
      <w:r w:rsidRPr="001B5DA1">
        <w:rPr>
          <w:lang w:val="en-GB"/>
        </w:rPr>
        <w:t>The Services subject to this Purchase Order include the following:</w:t>
      </w:r>
      <w:bookmarkEnd w:id="0"/>
    </w:p>
    <w:p w14:paraId="74128F5A" w14:textId="709D74EC" w:rsidR="004249BB" w:rsidRDefault="00243938" w:rsidP="00243938">
      <w:pPr>
        <w:pStyle w:val="Dbodynormal"/>
        <w:numPr>
          <w:ilvl w:val="0"/>
          <w:numId w:val="49"/>
        </w:numPr>
        <w:rPr>
          <w:lang w:val="en-GB"/>
        </w:rPr>
      </w:pPr>
      <w:r>
        <w:rPr>
          <w:lang w:val="en-GB"/>
        </w:rPr>
        <w:t>ERP integration project of an AI agent which automates Customer’s sales offer and order creation. The project includes</w:t>
      </w:r>
      <w:r w:rsidR="00DE66A7">
        <w:rPr>
          <w:lang w:val="en-GB"/>
        </w:rPr>
        <w:t xml:space="preserve"> ERP system’s</w:t>
      </w:r>
      <w:r>
        <w:rPr>
          <w:lang w:val="en-GB"/>
        </w:rPr>
        <w:t xml:space="preserve"> </w:t>
      </w:r>
      <w:r w:rsidR="00DE66A7">
        <w:rPr>
          <w:lang w:val="en-GB"/>
        </w:rPr>
        <w:t>API-integrations into the agent, building and integrating a web-based platform for Customer’s sales representatives to edit the orders before publishing in the ERP system, training the agent with Customer’s historical data, and training Customer’s workforce to use the agent. The targeted project timeline from start to end is 7–9 weeks.</w:t>
      </w:r>
    </w:p>
    <w:p w14:paraId="3E48F704" w14:textId="0DDF98C6" w:rsidR="00243938" w:rsidRPr="001B5DA1" w:rsidRDefault="00DE66A7" w:rsidP="00243938">
      <w:pPr>
        <w:pStyle w:val="Dbodynormal"/>
        <w:numPr>
          <w:ilvl w:val="0"/>
          <w:numId w:val="49"/>
        </w:numPr>
        <w:rPr>
          <w:lang w:val="en-GB"/>
        </w:rPr>
      </w:pPr>
      <w:r>
        <w:rPr>
          <w:lang w:val="en-GB"/>
        </w:rPr>
        <w:t>A recurring AI offer automation agent (</w:t>
      </w:r>
      <w:proofErr w:type="spellStart"/>
      <w:r>
        <w:rPr>
          <w:lang w:val="en-GB"/>
        </w:rPr>
        <w:t>Tarjousagentti</w:t>
      </w:r>
      <w:proofErr w:type="spellEnd"/>
      <w:r>
        <w:rPr>
          <w:lang w:val="en-GB"/>
        </w:rPr>
        <w:t>) subscription, which includes an access to the agent, customer support and continuous training of the agent.</w:t>
      </w:r>
    </w:p>
    <w:p w14:paraId="2F84BD10" w14:textId="59ADF137" w:rsidR="004249BB" w:rsidRPr="001B5DA1" w:rsidRDefault="004249BB" w:rsidP="00D12D76">
      <w:pPr>
        <w:pStyle w:val="Dbodylevel2"/>
        <w:rPr>
          <w:lang w:val="en-GB"/>
        </w:rPr>
      </w:pPr>
      <w:r w:rsidRPr="001B5DA1">
        <w:rPr>
          <w:lang w:val="en-GB"/>
        </w:rPr>
        <w:t xml:space="preserve">The Services listed above in Section </w:t>
      </w:r>
      <w:r w:rsidRPr="001B5DA1">
        <w:rPr>
          <w:lang w:val="en-GB"/>
        </w:rPr>
        <w:fldChar w:fldCharType="begin"/>
      </w:r>
      <w:r w:rsidRPr="001B5DA1">
        <w:rPr>
          <w:lang w:val="en-GB"/>
        </w:rPr>
        <w:instrText xml:space="preserve"> REF _Ref410836454 \r \h  \* MERGEFORMAT </w:instrText>
      </w:r>
      <w:r w:rsidRPr="001B5DA1">
        <w:rPr>
          <w:lang w:val="en-GB"/>
        </w:rPr>
      </w:r>
      <w:r w:rsidRPr="001B5DA1">
        <w:rPr>
          <w:lang w:val="en-GB"/>
        </w:rPr>
        <w:fldChar w:fldCharType="separate"/>
      </w:r>
      <w:r w:rsidRPr="001B5DA1">
        <w:rPr>
          <w:lang w:val="en-GB"/>
        </w:rPr>
        <w:t>3.1</w:t>
      </w:r>
      <w:r w:rsidRPr="001B5DA1">
        <w:rPr>
          <w:lang w:val="en-GB"/>
        </w:rPr>
        <w:fldChar w:fldCharType="end"/>
      </w:r>
      <w:r w:rsidRPr="001B5DA1">
        <w:rPr>
          <w:lang w:val="en-GB"/>
        </w:rPr>
        <w:t xml:space="preserve"> are described in more detail in the Appendices of this Purchase Order. </w:t>
      </w:r>
    </w:p>
    <w:p w14:paraId="1255EB34" w14:textId="77777777" w:rsidR="004249BB" w:rsidRPr="001B5DA1" w:rsidRDefault="004249BB" w:rsidP="00F962A2">
      <w:pPr>
        <w:pStyle w:val="Dheader1"/>
        <w:rPr>
          <w:lang w:val="en-GB"/>
        </w:rPr>
      </w:pPr>
      <w:r w:rsidRPr="001B5DA1">
        <w:rPr>
          <w:lang w:val="en-GB"/>
        </w:rPr>
        <w:t>APPENDICES</w:t>
      </w:r>
    </w:p>
    <w:p w14:paraId="052CDBF2" w14:textId="77777777" w:rsidR="004249BB" w:rsidRPr="001B5DA1" w:rsidRDefault="004249BB" w:rsidP="00F962A2">
      <w:pPr>
        <w:pStyle w:val="Dbodylevel2"/>
        <w:rPr>
          <w:lang w:val="en-GB"/>
        </w:rPr>
      </w:pPr>
      <w:r w:rsidRPr="001B5DA1">
        <w:rPr>
          <w:lang w:val="en-GB"/>
        </w:rPr>
        <w:t>The following Appendices shall constitute an integral part of this Purchase Order:</w:t>
      </w:r>
    </w:p>
    <w:p w14:paraId="24FE9348" w14:textId="164DE563" w:rsidR="004249BB" w:rsidRPr="005620F7" w:rsidRDefault="004249BB" w:rsidP="00A96AF7">
      <w:pPr>
        <w:pStyle w:val="Dbodynormal"/>
        <w:jc w:val="left"/>
        <w:rPr>
          <w:lang w:val="en-GB"/>
        </w:rPr>
      </w:pPr>
      <w:r w:rsidRPr="00243938">
        <w:rPr>
          <w:lang w:val="en-GB"/>
        </w:rPr>
        <w:lastRenderedPageBreak/>
        <w:t>Appendix 1</w:t>
      </w:r>
      <w:r w:rsidRPr="00243938">
        <w:rPr>
          <w:lang w:val="en-GB"/>
        </w:rPr>
        <w:tab/>
      </w:r>
      <w:r w:rsidRPr="00243938">
        <w:rPr>
          <w:lang w:val="en-GB"/>
        </w:rPr>
        <w:tab/>
      </w:r>
      <w:r w:rsidRPr="00243938">
        <w:rPr>
          <w:lang w:val="en-GB"/>
        </w:rPr>
        <w:tab/>
      </w:r>
      <w:proofErr w:type="spellStart"/>
      <w:r w:rsidR="00D13399" w:rsidRPr="00243938">
        <w:rPr>
          <w:lang w:val="en-GB"/>
        </w:rPr>
        <w:t>DataFigured</w:t>
      </w:r>
      <w:proofErr w:type="spellEnd"/>
      <w:r w:rsidR="00D13399" w:rsidRPr="00243938">
        <w:rPr>
          <w:lang w:val="en-GB"/>
        </w:rPr>
        <w:t xml:space="preserve"> Terms of Service</w:t>
      </w:r>
      <w:r w:rsidRPr="00243938">
        <w:rPr>
          <w:lang w:val="en-GB"/>
        </w:rPr>
        <w:br/>
        <w:t>Appendix 2</w:t>
      </w:r>
      <w:r w:rsidRPr="00243938">
        <w:rPr>
          <w:lang w:val="en-GB"/>
        </w:rPr>
        <w:tab/>
      </w:r>
      <w:r w:rsidRPr="00243938">
        <w:rPr>
          <w:lang w:val="en-GB"/>
        </w:rPr>
        <w:tab/>
      </w:r>
      <w:r w:rsidRPr="00243938">
        <w:rPr>
          <w:lang w:val="en-GB"/>
        </w:rPr>
        <w:tab/>
      </w:r>
      <w:proofErr w:type="spellStart"/>
      <w:r w:rsidR="00243938" w:rsidRPr="00243938">
        <w:rPr>
          <w:lang w:val="en-GB"/>
        </w:rPr>
        <w:t>Tuotekuvaus</w:t>
      </w:r>
      <w:proofErr w:type="spellEnd"/>
      <w:r w:rsidR="00243938" w:rsidRPr="00243938">
        <w:rPr>
          <w:lang w:val="en-GB"/>
        </w:rPr>
        <w:t xml:space="preserve"> – </w:t>
      </w:r>
      <w:proofErr w:type="spellStart"/>
      <w:r w:rsidR="00243938" w:rsidRPr="00243938">
        <w:rPr>
          <w:lang w:val="en-GB"/>
        </w:rPr>
        <w:t>Tarjousagentti</w:t>
      </w:r>
      <w:proofErr w:type="spellEnd"/>
      <w:r w:rsidR="00A67467" w:rsidRPr="00A67467">
        <w:rPr>
          <w:lang w:val="en-GB"/>
        </w:rPr>
        <w:t xml:space="preserve">                            </w:t>
      </w:r>
      <w:r w:rsidR="00A67467">
        <w:rPr>
          <w:lang w:val="en-GB"/>
        </w:rPr>
        <w:t>Appendix 3</w:t>
      </w:r>
      <w:r w:rsidR="00A67467">
        <w:rPr>
          <w:lang w:val="en-GB"/>
        </w:rPr>
        <w:tab/>
      </w:r>
      <w:r w:rsidR="00A67467">
        <w:rPr>
          <w:lang w:val="en-GB"/>
        </w:rPr>
        <w:tab/>
      </w:r>
      <w:r w:rsidR="00A67467">
        <w:rPr>
          <w:lang w:val="en-GB"/>
        </w:rPr>
        <w:tab/>
      </w:r>
      <w:proofErr w:type="spellStart"/>
      <w:r w:rsidR="00D14E66">
        <w:rPr>
          <w:lang w:val="en-GB"/>
        </w:rPr>
        <w:t>Integrointiprojekti</w:t>
      </w:r>
      <w:proofErr w:type="spellEnd"/>
      <w:r w:rsidRPr="00243938">
        <w:rPr>
          <w:lang w:val="en-GB"/>
        </w:rPr>
        <w:br/>
        <w:t xml:space="preserve">Appendix </w:t>
      </w:r>
      <w:r w:rsidR="00A67467">
        <w:rPr>
          <w:lang w:val="en-GB"/>
        </w:rPr>
        <w:t>4</w:t>
      </w:r>
      <w:r w:rsidRPr="00243938">
        <w:rPr>
          <w:lang w:val="en-GB"/>
        </w:rPr>
        <w:tab/>
      </w:r>
      <w:r w:rsidRPr="00243938">
        <w:rPr>
          <w:lang w:val="en-GB"/>
        </w:rPr>
        <w:tab/>
      </w:r>
      <w:r w:rsidRPr="00243938">
        <w:rPr>
          <w:lang w:val="en-GB"/>
        </w:rPr>
        <w:tab/>
      </w:r>
      <w:r w:rsidR="003235F8" w:rsidRPr="00243938">
        <w:rPr>
          <w:lang w:val="en-GB"/>
        </w:rPr>
        <w:t>Pricing and Fees</w:t>
      </w:r>
      <w:r w:rsidRPr="00243938">
        <w:rPr>
          <w:lang w:val="en-GB"/>
        </w:rPr>
        <w:br/>
        <w:t xml:space="preserve">Appendix </w:t>
      </w:r>
      <w:r w:rsidR="00A67467">
        <w:rPr>
          <w:lang w:val="en-GB"/>
        </w:rPr>
        <w:t>5</w:t>
      </w:r>
      <w:r w:rsidRPr="00243938">
        <w:rPr>
          <w:lang w:val="en-GB"/>
        </w:rPr>
        <w:tab/>
      </w:r>
      <w:r w:rsidRPr="00243938">
        <w:rPr>
          <w:lang w:val="en-GB"/>
        </w:rPr>
        <w:tab/>
      </w:r>
      <w:r w:rsidRPr="00243938">
        <w:rPr>
          <w:lang w:val="en-GB"/>
        </w:rPr>
        <w:tab/>
      </w:r>
      <w:r w:rsidR="0009710E" w:rsidRPr="00243938">
        <w:rPr>
          <w:lang w:val="en-GB"/>
        </w:rPr>
        <w:t>Security Overview</w:t>
      </w:r>
      <w:r w:rsidR="00A67467">
        <w:rPr>
          <w:lang w:val="en-GB"/>
        </w:rPr>
        <w:t xml:space="preserve">                               </w:t>
      </w:r>
    </w:p>
    <w:p w14:paraId="5564E5C1" w14:textId="77777777" w:rsidR="004249BB" w:rsidRPr="001B5DA1" w:rsidRDefault="004249BB" w:rsidP="0099542C">
      <w:pPr>
        <w:pStyle w:val="Dbodylevel2"/>
        <w:rPr>
          <w:lang w:val="en-GB"/>
        </w:rPr>
      </w:pPr>
      <w:r w:rsidRPr="001B5DA1">
        <w:rPr>
          <w:lang w:val="en-GB"/>
        </w:rPr>
        <w:t>In the event of any discrepancy between:</w:t>
      </w:r>
    </w:p>
    <w:p w14:paraId="1ACF0A96" w14:textId="77777777" w:rsidR="004249BB" w:rsidRPr="001B5DA1" w:rsidRDefault="004249BB" w:rsidP="0099542C">
      <w:pPr>
        <w:pStyle w:val="DlistAnumlevel2"/>
        <w:rPr>
          <w:lang w:val="en-GB"/>
        </w:rPr>
      </w:pPr>
      <w:r w:rsidRPr="001B5DA1">
        <w:rPr>
          <w:lang w:val="en-GB"/>
        </w:rPr>
        <w:t>the content of the body of this Purchase Order on one hand and any of its Appendices, the content of this Purchase Order shall prevail; and</w:t>
      </w:r>
    </w:p>
    <w:p w14:paraId="13D5DE6F" w14:textId="77777777" w:rsidR="004249BB" w:rsidRPr="001B5DA1" w:rsidRDefault="004249BB" w:rsidP="0099542C">
      <w:pPr>
        <w:pStyle w:val="DlistAnumlevel2"/>
        <w:rPr>
          <w:lang w:val="en-GB"/>
        </w:rPr>
      </w:pPr>
      <w:r w:rsidRPr="001B5DA1">
        <w:rPr>
          <w:lang w:val="en-GB"/>
        </w:rPr>
        <w:t>any of the Appendices of this Purchase Order, the Appendix with the lowest number shall prevail.</w:t>
      </w:r>
    </w:p>
    <w:p w14:paraId="0EC2F5CF" w14:textId="77777777" w:rsidR="004249BB" w:rsidRPr="001B5DA1" w:rsidRDefault="004249BB" w:rsidP="0099542C">
      <w:pPr>
        <w:pStyle w:val="Dheader1"/>
        <w:rPr>
          <w:lang w:val="en-GB"/>
        </w:rPr>
      </w:pPr>
      <w:r w:rsidRPr="001B5DA1">
        <w:rPr>
          <w:lang w:val="en-GB"/>
        </w:rPr>
        <w:t>CONTACT PERSONS and SERVICE PROVIDER Key PersonNEL</w:t>
      </w:r>
    </w:p>
    <w:p w14:paraId="685CC37D" w14:textId="77777777" w:rsidR="004249BB" w:rsidRPr="001B5DA1" w:rsidRDefault="004249BB" w:rsidP="00A96AF7">
      <w:pPr>
        <w:pStyle w:val="Dbodylevel2"/>
        <w:rPr>
          <w:lang w:val="en-GB"/>
        </w:rPr>
      </w:pPr>
      <w:r w:rsidRPr="001B5DA1">
        <w:rPr>
          <w:lang w:val="en-GB"/>
        </w:rPr>
        <w:t>Contact Persons:</w:t>
      </w:r>
    </w:p>
    <w:p w14:paraId="49C48294" w14:textId="137DD285" w:rsidR="004249BB" w:rsidRPr="0099542C" w:rsidRDefault="004249BB" w:rsidP="0099542C">
      <w:pPr>
        <w:pStyle w:val="DlistAnumlevel2"/>
        <w:numPr>
          <w:ilvl w:val="1"/>
          <w:numId w:val="34"/>
        </w:numPr>
        <w:rPr>
          <w:lang w:val="en-GB"/>
        </w:rPr>
      </w:pPr>
      <w:r w:rsidRPr="0099542C">
        <w:rPr>
          <w:lang w:val="en-GB"/>
        </w:rPr>
        <w:t>of the Customer:</w:t>
      </w:r>
      <w:r w:rsidR="00243938">
        <w:rPr>
          <w:lang w:val="en-GB"/>
        </w:rPr>
        <w:t xml:space="preserve"> Juho Koskinen, CEO</w:t>
      </w:r>
    </w:p>
    <w:p w14:paraId="12D23E63" w14:textId="1F2AACA6" w:rsidR="004249BB" w:rsidRPr="001B5DA1" w:rsidRDefault="004249BB" w:rsidP="0099542C">
      <w:pPr>
        <w:pStyle w:val="DlistAnumlevel2"/>
        <w:rPr>
          <w:lang w:val="en-GB"/>
        </w:rPr>
      </w:pPr>
      <w:r w:rsidRPr="001B5DA1">
        <w:rPr>
          <w:lang w:val="en-GB"/>
        </w:rPr>
        <w:t>of the Service Provider:</w:t>
      </w:r>
      <w:r w:rsidR="00243938">
        <w:rPr>
          <w:lang w:val="en-GB"/>
        </w:rPr>
        <w:t xml:space="preserve"> Lauri Pelkonen, CEO</w:t>
      </w:r>
    </w:p>
    <w:p w14:paraId="26B00E8B" w14:textId="77777777" w:rsidR="004249BB" w:rsidRPr="001B5DA1" w:rsidRDefault="004249BB" w:rsidP="00A96AF7">
      <w:pPr>
        <w:pStyle w:val="Dbodylevel2"/>
        <w:rPr>
          <w:lang w:val="en-GB"/>
        </w:rPr>
      </w:pPr>
      <w:r w:rsidRPr="001B5DA1">
        <w:rPr>
          <w:lang w:val="en-GB"/>
        </w:rPr>
        <w:t xml:space="preserve">Service Provider Key Personnel: </w:t>
      </w:r>
    </w:p>
    <w:p w14:paraId="7B5D4885" w14:textId="3C8748A4" w:rsidR="004249BB" w:rsidRPr="00243938" w:rsidRDefault="00243938" w:rsidP="00243938">
      <w:pPr>
        <w:pStyle w:val="Dbodynormal"/>
        <w:numPr>
          <w:ilvl w:val="0"/>
          <w:numId w:val="48"/>
        </w:numPr>
        <w:rPr>
          <w:rFonts w:cs="Arial"/>
        </w:rPr>
      </w:pPr>
      <w:r w:rsidRPr="00243938">
        <w:t xml:space="preserve">Lauri Pelkonen, </w:t>
      </w:r>
      <w:hyperlink r:id="rId11" w:history="1">
        <w:r w:rsidRPr="00A17601">
          <w:rPr>
            <w:rStyle w:val="Hyperlink"/>
          </w:rPr>
          <w:t>lauri@erp-agent.com</w:t>
        </w:r>
      </w:hyperlink>
      <w:r>
        <w:t>, +358 40 709 3234</w:t>
      </w:r>
    </w:p>
    <w:p w14:paraId="4C5EDF99" w14:textId="77777777" w:rsidR="004249BB" w:rsidRPr="001B5DA1" w:rsidRDefault="004249BB" w:rsidP="0099542C">
      <w:pPr>
        <w:pStyle w:val="Dheader1"/>
        <w:rPr>
          <w:lang w:val="en-GB"/>
        </w:rPr>
      </w:pPr>
      <w:r w:rsidRPr="001B5DA1">
        <w:rPr>
          <w:lang w:val="en-GB"/>
        </w:rPr>
        <w:t>signatures</w:t>
      </w:r>
    </w:p>
    <w:p w14:paraId="6EB4D4C2" w14:textId="39325AE3" w:rsidR="004249BB" w:rsidRPr="001B5DA1" w:rsidRDefault="004249BB" w:rsidP="0099542C">
      <w:pPr>
        <w:pStyle w:val="Dbodynormal"/>
        <w:rPr>
          <w:lang w:val="en-GB"/>
        </w:rPr>
      </w:pPr>
      <w:r w:rsidRPr="001B5DA1">
        <w:rPr>
          <w:lang w:val="en-GB"/>
        </w:rPr>
        <w:t>This P</w:t>
      </w:r>
      <w:r w:rsidR="00905E66">
        <w:rPr>
          <w:lang w:val="en-GB"/>
        </w:rPr>
        <w:t>urchase</w:t>
      </w:r>
      <w:r w:rsidRPr="001B5DA1">
        <w:rPr>
          <w:lang w:val="en-GB"/>
        </w:rPr>
        <w:t xml:space="preserve"> Order has been executed in two (2) originals, one (1) for each Party.</w:t>
      </w:r>
    </w:p>
    <w:tbl>
      <w:tblPr>
        <w:tblStyle w:val="TableGrid1"/>
        <w:tblW w:w="7986" w:type="dxa"/>
        <w:tblInd w:w="1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818"/>
        <w:gridCol w:w="222"/>
        <w:gridCol w:w="3946"/>
      </w:tblGrid>
      <w:tr w:rsidR="004249BB" w:rsidRPr="001B5DA1" w14:paraId="75931DCA" w14:textId="77777777" w:rsidTr="00441F0A">
        <w:trPr>
          <w:trHeight w:val="1021"/>
        </w:trPr>
        <w:tc>
          <w:tcPr>
            <w:tcW w:w="3818" w:type="dxa"/>
            <w:vAlign w:val="bottom"/>
          </w:tcPr>
          <w:p w14:paraId="2A531110" w14:textId="6EE77554" w:rsidR="004249BB" w:rsidRPr="001B5DA1" w:rsidRDefault="00243938" w:rsidP="00441F0A">
            <w:pPr>
              <w:spacing w:after="240"/>
              <w:jc w:val="left"/>
              <w:rPr>
                <w:rFonts w:ascii="Arial" w:hAnsi="Arial" w:cs="Arial"/>
              </w:rPr>
            </w:pPr>
            <w:r>
              <w:rPr>
                <w:rFonts w:ascii="Arial" w:hAnsi="Arial" w:cs="Arial"/>
              </w:rPr>
              <w:t>Helsinki, _______</w:t>
            </w:r>
          </w:p>
        </w:tc>
        <w:tc>
          <w:tcPr>
            <w:tcW w:w="222" w:type="dxa"/>
            <w:vAlign w:val="bottom"/>
          </w:tcPr>
          <w:p w14:paraId="4FC24C95" w14:textId="77777777" w:rsidR="004249BB" w:rsidRPr="001B5DA1" w:rsidRDefault="004249BB" w:rsidP="00441F0A">
            <w:pPr>
              <w:spacing w:after="240"/>
              <w:jc w:val="left"/>
              <w:rPr>
                <w:rFonts w:ascii="Arial" w:hAnsi="Arial" w:cs="Arial"/>
              </w:rPr>
            </w:pPr>
          </w:p>
        </w:tc>
        <w:tc>
          <w:tcPr>
            <w:tcW w:w="3946" w:type="dxa"/>
            <w:vAlign w:val="bottom"/>
          </w:tcPr>
          <w:p w14:paraId="6C00CBB0" w14:textId="77777777" w:rsidR="004249BB" w:rsidRPr="001B5DA1" w:rsidRDefault="004249BB" w:rsidP="00441F0A">
            <w:pPr>
              <w:spacing w:after="240"/>
              <w:jc w:val="left"/>
              <w:rPr>
                <w:rFonts w:ascii="Arial" w:hAnsi="Arial" w:cs="Arial"/>
              </w:rPr>
            </w:pPr>
            <w:r w:rsidRPr="001B5DA1">
              <w:rPr>
                <w:rFonts w:ascii="Arial" w:hAnsi="Arial" w:cs="Arial"/>
              </w:rPr>
              <w:t xml:space="preserve">[Place, </w:t>
            </w:r>
            <w:proofErr w:type="spellStart"/>
            <w:r w:rsidRPr="001B5DA1">
              <w:rPr>
                <w:rFonts w:ascii="Arial" w:hAnsi="Arial" w:cs="Arial"/>
              </w:rPr>
              <w:t>Date</w:t>
            </w:r>
            <w:proofErr w:type="spellEnd"/>
            <w:r w:rsidRPr="001B5DA1">
              <w:rPr>
                <w:rFonts w:ascii="Arial" w:hAnsi="Arial" w:cs="Arial"/>
              </w:rPr>
              <w:t>]</w:t>
            </w:r>
          </w:p>
        </w:tc>
      </w:tr>
      <w:tr w:rsidR="004249BB" w:rsidRPr="001B5DA1" w14:paraId="1FBBCC8B" w14:textId="77777777" w:rsidTr="00441F0A">
        <w:tc>
          <w:tcPr>
            <w:tcW w:w="3818" w:type="dxa"/>
          </w:tcPr>
          <w:p w14:paraId="27EABC28" w14:textId="41B66FCB" w:rsidR="004249BB" w:rsidRPr="001B5DA1" w:rsidRDefault="00000000" w:rsidP="00441F0A">
            <w:pPr>
              <w:spacing w:after="240"/>
              <w:rPr>
                <w:rFonts w:ascii="Arial" w:hAnsi="Arial" w:cs="Arial"/>
                <w:b/>
                <w:caps/>
                <w:lang w:val="en-US"/>
              </w:rPr>
            </w:pPr>
            <w:sdt>
              <w:sdtPr>
                <w:rPr>
                  <w:rFonts w:cs="Arial"/>
                  <w:b/>
                  <w:lang w:val="en-US"/>
                </w:rPr>
                <w:alias w:val="osapuoli1"/>
                <w:tag w:val="osapuoli1"/>
                <w:id w:val="182070661"/>
                <w:placeholder>
                  <w:docPart w:val="BC575A20763D452A868654AB1458F9A0"/>
                </w:placeholder>
                <w:dataBinding w:xpath="/root[1]/osapuoli1[1]" w:storeItemID="{EE9048DE-FC7F-423F-A1DC-9EA7A194117D}"/>
                <w:text/>
              </w:sdtPr>
              <w:sdtContent>
                <w:proofErr w:type="spellStart"/>
                <w:r w:rsidR="0099542C">
                  <w:rPr>
                    <w:rFonts w:ascii="Arial" w:hAnsi="Arial" w:cs="Arial"/>
                    <w:b/>
                    <w:lang w:val="en-US"/>
                  </w:rPr>
                  <w:t>DataFigured</w:t>
                </w:r>
                <w:proofErr w:type="spellEnd"/>
                <w:r w:rsidR="0099542C">
                  <w:rPr>
                    <w:rFonts w:ascii="Arial" w:hAnsi="Arial" w:cs="Arial"/>
                    <w:b/>
                    <w:lang w:val="en-US"/>
                  </w:rPr>
                  <w:t xml:space="preserve"> Oy</w:t>
                </w:r>
              </w:sdtContent>
            </w:sdt>
          </w:p>
        </w:tc>
        <w:tc>
          <w:tcPr>
            <w:tcW w:w="222" w:type="dxa"/>
          </w:tcPr>
          <w:p w14:paraId="7341020D" w14:textId="77777777" w:rsidR="004249BB" w:rsidRPr="001B5DA1" w:rsidRDefault="004249BB" w:rsidP="00441F0A">
            <w:pPr>
              <w:spacing w:after="240"/>
              <w:rPr>
                <w:rFonts w:ascii="Arial" w:hAnsi="Arial" w:cs="Arial"/>
                <w:b/>
                <w:lang w:val="en-US"/>
              </w:rPr>
            </w:pPr>
          </w:p>
        </w:tc>
        <w:tc>
          <w:tcPr>
            <w:tcW w:w="3946" w:type="dxa"/>
          </w:tcPr>
          <w:p w14:paraId="1FF89D6B" w14:textId="07D4688D" w:rsidR="004249BB" w:rsidRPr="001B5DA1" w:rsidRDefault="0099542C" w:rsidP="00441F0A">
            <w:pPr>
              <w:spacing w:after="240"/>
              <w:jc w:val="left"/>
              <w:rPr>
                <w:rFonts w:ascii="Arial" w:hAnsi="Arial" w:cs="Arial"/>
                <w:b/>
                <w:caps/>
                <w:lang w:val="en-US"/>
              </w:rPr>
            </w:pPr>
            <w:r>
              <w:rPr>
                <w:rFonts w:ascii="Arial" w:hAnsi="Arial" w:cs="Arial"/>
                <w:b/>
                <w:lang w:val="en-US"/>
              </w:rPr>
              <w:t>Customer</w:t>
            </w:r>
          </w:p>
        </w:tc>
      </w:tr>
      <w:tr w:rsidR="004249BB" w:rsidRPr="001B5DA1" w14:paraId="4A4E6C45" w14:textId="77777777" w:rsidTr="00441F0A">
        <w:tc>
          <w:tcPr>
            <w:tcW w:w="3818" w:type="dxa"/>
          </w:tcPr>
          <w:p w14:paraId="02A2AC98" w14:textId="77777777" w:rsidR="004249BB" w:rsidRPr="001B5DA1" w:rsidRDefault="004249BB" w:rsidP="00441F0A">
            <w:pPr>
              <w:spacing w:after="240"/>
              <w:rPr>
                <w:rFonts w:ascii="Arial" w:hAnsi="Arial" w:cs="Arial"/>
                <w:lang w:val="en-US"/>
              </w:rPr>
            </w:pPr>
          </w:p>
          <w:p w14:paraId="35C3EA42" w14:textId="77777777" w:rsidR="004249BB" w:rsidRPr="001B5DA1" w:rsidRDefault="004249BB" w:rsidP="00441F0A">
            <w:pPr>
              <w:spacing w:after="240"/>
              <w:rPr>
                <w:rFonts w:ascii="Arial" w:hAnsi="Arial" w:cs="Arial"/>
                <w:lang w:val="en-US"/>
              </w:rPr>
            </w:pPr>
          </w:p>
          <w:p w14:paraId="37FEB1CF" w14:textId="77777777" w:rsidR="004249BB" w:rsidRPr="001B5DA1" w:rsidRDefault="004249BB" w:rsidP="00441F0A">
            <w:pPr>
              <w:rPr>
                <w:rFonts w:ascii="Arial" w:hAnsi="Arial" w:cs="Arial"/>
                <w:lang w:val="en-US"/>
              </w:rPr>
            </w:pPr>
            <w:r w:rsidRPr="001B5DA1">
              <w:rPr>
                <w:rFonts w:ascii="Arial" w:hAnsi="Arial" w:cs="Arial"/>
                <w:lang w:val="en-US"/>
              </w:rPr>
              <w:t>____________________________</w:t>
            </w:r>
          </w:p>
        </w:tc>
        <w:tc>
          <w:tcPr>
            <w:tcW w:w="222" w:type="dxa"/>
          </w:tcPr>
          <w:p w14:paraId="40F815C9" w14:textId="77777777" w:rsidR="004249BB" w:rsidRPr="001B5DA1" w:rsidRDefault="004249BB" w:rsidP="00441F0A">
            <w:pPr>
              <w:spacing w:after="240"/>
              <w:rPr>
                <w:rFonts w:ascii="Arial" w:hAnsi="Arial" w:cs="Arial"/>
                <w:lang w:val="en-US"/>
              </w:rPr>
            </w:pPr>
          </w:p>
        </w:tc>
        <w:tc>
          <w:tcPr>
            <w:tcW w:w="3946" w:type="dxa"/>
          </w:tcPr>
          <w:p w14:paraId="086893B8" w14:textId="77777777" w:rsidR="004249BB" w:rsidRPr="001B5DA1" w:rsidRDefault="004249BB" w:rsidP="00441F0A">
            <w:pPr>
              <w:spacing w:after="240"/>
              <w:rPr>
                <w:rFonts w:ascii="Arial" w:hAnsi="Arial" w:cs="Arial"/>
                <w:lang w:val="en-US"/>
              </w:rPr>
            </w:pPr>
          </w:p>
          <w:p w14:paraId="2EF7A933" w14:textId="77777777" w:rsidR="004249BB" w:rsidRPr="001B5DA1" w:rsidRDefault="004249BB" w:rsidP="00441F0A">
            <w:pPr>
              <w:spacing w:after="240"/>
              <w:rPr>
                <w:rFonts w:ascii="Arial" w:hAnsi="Arial" w:cs="Arial"/>
                <w:lang w:val="en-US"/>
              </w:rPr>
            </w:pPr>
          </w:p>
          <w:p w14:paraId="6E22DB92" w14:textId="77777777" w:rsidR="004249BB" w:rsidRPr="001B5DA1" w:rsidRDefault="004249BB" w:rsidP="00441F0A">
            <w:pPr>
              <w:rPr>
                <w:rFonts w:ascii="Arial" w:hAnsi="Arial" w:cs="Arial"/>
                <w:lang w:val="en-US"/>
              </w:rPr>
            </w:pPr>
            <w:r w:rsidRPr="001B5DA1">
              <w:rPr>
                <w:rFonts w:ascii="Arial" w:hAnsi="Arial" w:cs="Arial"/>
                <w:lang w:val="en-US"/>
              </w:rPr>
              <w:t>_____________________________</w:t>
            </w:r>
          </w:p>
        </w:tc>
      </w:tr>
      <w:tr w:rsidR="004249BB" w:rsidRPr="004249BB" w14:paraId="76651C00" w14:textId="77777777" w:rsidTr="001B5DA1">
        <w:trPr>
          <w:trHeight w:val="74"/>
        </w:trPr>
        <w:tc>
          <w:tcPr>
            <w:tcW w:w="3818" w:type="dxa"/>
          </w:tcPr>
          <w:p w14:paraId="3D9C7333" w14:textId="0016693A" w:rsidR="004249BB" w:rsidRPr="001B5DA1" w:rsidRDefault="00243938" w:rsidP="00441F0A">
            <w:pPr>
              <w:rPr>
                <w:rFonts w:ascii="Arial" w:hAnsi="Arial" w:cs="Arial"/>
                <w:lang w:val="en-US"/>
              </w:rPr>
            </w:pPr>
            <w:r>
              <w:rPr>
                <w:rFonts w:ascii="Arial" w:hAnsi="Arial" w:cs="Arial"/>
                <w:lang w:val="en-US"/>
              </w:rPr>
              <w:t>Lauri Pelkonen</w:t>
            </w:r>
          </w:p>
          <w:p w14:paraId="35FC4717" w14:textId="13816E5A" w:rsidR="004249BB" w:rsidRPr="001B5DA1" w:rsidRDefault="00243938" w:rsidP="00441F0A">
            <w:pPr>
              <w:rPr>
                <w:rFonts w:ascii="Arial" w:hAnsi="Arial" w:cs="Arial"/>
                <w:lang w:val="en-US"/>
              </w:rPr>
            </w:pPr>
            <w:r>
              <w:rPr>
                <w:rFonts w:ascii="Arial" w:hAnsi="Arial" w:cs="Arial"/>
                <w:lang w:val="en-US"/>
              </w:rPr>
              <w:t>CEO</w:t>
            </w:r>
          </w:p>
        </w:tc>
        <w:tc>
          <w:tcPr>
            <w:tcW w:w="222" w:type="dxa"/>
          </w:tcPr>
          <w:p w14:paraId="2A4015D9" w14:textId="77777777" w:rsidR="004249BB" w:rsidRPr="001B5DA1" w:rsidRDefault="004249BB" w:rsidP="00441F0A">
            <w:pPr>
              <w:rPr>
                <w:rFonts w:ascii="Arial" w:hAnsi="Arial" w:cs="Arial"/>
                <w:lang w:val="en-US"/>
              </w:rPr>
            </w:pPr>
          </w:p>
        </w:tc>
        <w:tc>
          <w:tcPr>
            <w:tcW w:w="3946" w:type="dxa"/>
          </w:tcPr>
          <w:p w14:paraId="7792ED29" w14:textId="3F2AB8D1" w:rsidR="004249BB" w:rsidRPr="001B5DA1" w:rsidRDefault="00243938" w:rsidP="00441F0A">
            <w:pPr>
              <w:rPr>
                <w:rFonts w:ascii="Arial" w:hAnsi="Arial" w:cs="Arial"/>
                <w:lang w:val="en-US"/>
              </w:rPr>
            </w:pPr>
            <w:r>
              <w:rPr>
                <w:rFonts w:ascii="Arial" w:hAnsi="Arial" w:cs="Arial"/>
                <w:lang w:val="en-US"/>
              </w:rPr>
              <w:t>Juho Koskinen</w:t>
            </w:r>
          </w:p>
          <w:p w14:paraId="5AA13B19" w14:textId="0D8130C9" w:rsidR="004249BB" w:rsidRPr="004249BB" w:rsidRDefault="00243938" w:rsidP="00441F0A">
            <w:pPr>
              <w:rPr>
                <w:rFonts w:ascii="Arial" w:hAnsi="Arial" w:cs="Arial"/>
                <w:lang w:val="en-US"/>
              </w:rPr>
            </w:pPr>
            <w:r>
              <w:rPr>
                <w:rFonts w:ascii="Arial" w:hAnsi="Arial" w:cs="Arial"/>
                <w:lang w:val="en-US"/>
              </w:rPr>
              <w:t>CEO</w:t>
            </w:r>
          </w:p>
        </w:tc>
      </w:tr>
    </w:tbl>
    <w:p w14:paraId="7CB86393" w14:textId="3814EEE7" w:rsidR="004249BB" w:rsidRDefault="004249BB" w:rsidP="00997D7E">
      <w:pPr>
        <w:pStyle w:val="Dtitle1"/>
        <w:rPr>
          <w:lang w:val="en-GB"/>
        </w:rPr>
      </w:pPr>
    </w:p>
    <w:p w14:paraId="161DD8DB" w14:textId="77777777" w:rsidR="004249BB" w:rsidRDefault="004249BB">
      <w:pPr>
        <w:rPr>
          <w:b/>
          <w:caps/>
          <w:sz w:val="22"/>
          <w:lang w:val="en-GB"/>
        </w:rPr>
      </w:pPr>
      <w:r>
        <w:rPr>
          <w:lang w:val="en-GB"/>
        </w:rPr>
        <w:br w:type="page"/>
      </w:r>
    </w:p>
    <w:p w14:paraId="1233103B" w14:textId="3BF9E0EE" w:rsidR="00997D7E" w:rsidRPr="00997D7E" w:rsidRDefault="00744FCA" w:rsidP="00997D7E">
      <w:pPr>
        <w:pStyle w:val="Dtitle1"/>
        <w:rPr>
          <w:lang w:val="en-GB"/>
        </w:rPr>
      </w:pPr>
      <w:r>
        <w:rPr>
          <w:lang w:val="en-GB"/>
        </w:rPr>
        <w:lastRenderedPageBreak/>
        <w:t xml:space="preserve">appendix 1 – </w:t>
      </w:r>
      <w:r w:rsidR="007F628D">
        <w:rPr>
          <w:lang w:val="en-GB"/>
        </w:rPr>
        <w:t>Datafigured</w:t>
      </w:r>
      <w:r w:rsidR="00997D7E" w:rsidRPr="00997D7E">
        <w:rPr>
          <w:lang w:val="en-GB"/>
        </w:rPr>
        <w:t xml:space="preserve"> TERMS OF SERVICE</w:t>
      </w:r>
    </w:p>
    <w:p w14:paraId="7899A8F8" w14:textId="77DB6442" w:rsidR="00997D7E" w:rsidRPr="00997D7E" w:rsidRDefault="00997D7E" w:rsidP="00905E66">
      <w:pPr>
        <w:pStyle w:val="Dbodynormal"/>
        <w:rPr>
          <w:lang w:val="en-GB"/>
        </w:rPr>
      </w:pPr>
      <w:r w:rsidRPr="00997D7E">
        <w:rPr>
          <w:lang w:val="en-GB"/>
        </w:rPr>
        <w:t xml:space="preserve">These Terms of Service govern the use of </w:t>
      </w:r>
      <w:proofErr w:type="spellStart"/>
      <w:r w:rsidR="00851913">
        <w:rPr>
          <w:lang w:val="en-GB"/>
        </w:rPr>
        <w:t>DataFigured</w:t>
      </w:r>
      <w:proofErr w:type="spellEnd"/>
      <w:r w:rsidR="00675E25">
        <w:rPr>
          <w:lang w:val="en-GB"/>
        </w:rPr>
        <w:t xml:space="preserve"> </w:t>
      </w:r>
      <w:r w:rsidRPr="00997D7E">
        <w:rPr>
          <w:lang w:val="en-GB"/>
        </w:rPr>
        <w:t>Services.</w:t>
      </w:r>
    </w:p>
    <w:p w14:paraId="6662F490" w14:textId="0FE75C0A" w:rsidR="00997D7E" w:rsidRPr="00997D7E" w:rsidRDefault="00997D7E" w:rsidP="00997D7E">
      <w:pPr>
        <w:pStyle w:val="Dbodynormal"/>
        <w:rPr>
          <w:lang w:val="en-GB"/>
        </w:rPr>
      </w:pPr>
      <w:r w:rsidRPr="00997D7E">
        <w:rPr>
          <w:lang w:val="en-GB"/>
        </w:rPr>
        <w:t xml:space="preserve">The Services are available only to individuals who are acting in their capacity as an employee or representative of a business entity or other organisation that has executed a Purchase Order with </w:t>
      </w:r>
      <w:proofErr w:type="spellStart"/>
      <w:r w:rsidR="00851913">
        <w:rPr>
          <w:lang w:val="en-GB"/>
        </w:rPr>
        <w:t>DataFigured</w:t>
      </w:r>
      <w:proofErr w:type="spellEnd"/>
      <w:r w:rsidRPr="00997D7E">
        <w:rPr>
          <w:lang w:val="en-GB"/>
        </w:rPr>
        <w:t xml:space="preserve"> or that has been granted access to the Free Version of the Services.</w:t>
      </w:r>
    </w:p>
    <w:p w14:paraId="15449FB9" w14:textId="1D13EE33" w:rsidR="00997D7E" w:rsidRPr="00997D7E" w:rsidRDefault="00997D7E" w:rsidP="00997D7E">
      <w:pPr>
        <w:pStyle w:val="Dbodynormal"/>
        <w:rPr>
          <w:lang w:val="en-GB"/>
        </w:rPr>
      </w:pPr>
      <w:r w:rsidRPr="00997D7E">
        <w:rPr>
          <w:lang w:val="en-GB"/>
        </w:rPr>
        <w:t>If you cannot or do not agree to all terms and conditions in this Agreement, or if you are not eligible or authorised to do so, you should not access or use the Services.</w:t>
      </w:r>
    </w:p>
    <w:p w14:paraId="7A272FF2" w14:textId="37A0A608" w:rsidR="00997D7E" w:rsidRPr="00465FFF" w:rsidRDefault="00997D7E" w:rsidP="00465FFF">
      <w:pPr>
        <w:pStyle w:val="Dheader1"/>
        <w:numPr>
          <w:ilvl w:val="0"/>
          <w:numId w:val="35"/>
        </w:numPr>
        <w:rPr>
          <w:lang w:val="en-GB"/>
        </w:rPr>
      </w:pPr>
      <w:r w:rsidRPr="00465FFF">
        <w:rPr>
          <w:lang w:val="en-GB"/>
        </w:rPr>
        <w:t>DEFINITIONS</w:t>
      </w:r>
    </w:p>
    <w:p w14:paraId="30D40AAF" w14:textId="0703FA99" w:rsidR="00997D7E" w:rsidRDefault="00997D7E" w:rsidP="00AB0376">
      <w:pPr>
        <w:pStyle w:val="Dbodynormal"/>
        <w:rPr>
          <w:lang w:val="en-GB"/>
        </w:rPr>
      </w:pPr>
      <w:r w:rsidRPr="00997D7E">
        <w:rPr>
          <w:lang w:val="en-GB"/>
        </w:rPr>
        <w:t>As used in the Agreement, the following capitalised terms shall have the meaning set out below.</w:t>
      </w:r>
    </w:p>
    <w:tbl>
      <w:tblPr>
        <w:tblStyle w:val="TableGrid"/>
        <w:tblW w:w="4376" w:type="pct"/>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20" w:type="dxa"/>
          <w:left w:w="0" w:type="dxa"/>
          <w:right w:w="0" w:type="dxa"/>
        </w:tblCellMar>
        <w:tblLook w:val="04A0" w:firstRow="1" w:lastRow="0" w:firstColumn="1" w:lastColumn="0" w:noHBand="0" w:noVBand="1"/>
      </w:tblPr>
      <w:tblGrid>
        <w:gridCol w:w="1701"/>
        <w:gridCol w:w="142"/>
        <w:gridCol w:w="6095"/>
      </w:tblGrid>
      <w:tr w:rsidR="00AE207D" w:rsidRPr="00042DA8" w14:paraId="7BE6623E" w14:textId="77777777" w:rsidTr="00E6494B">
        <w:trPr>
          <w:cantSplit/>
        </w:trPr>
        <w:tc>
          <w:tcPr>
            <w:tcW w:w="1701" w:type="dxa"/>
          </w:tcPr>
          <w:p w14:paraId="46EBC14A" w14:textId="09A99C14" w:rsidR="00AE207D" w:rsidRPr="00036C74" w:rsidRDefault="00AE207D" w:rsidP="00036C74">
            <w:pPr>
              <w:pStyle w:val="Dnormal"/>
              <w:rPr>
                <w:b/>
                <w:bCs/>
                <w:lang w:val="en-GB"/>
              </w:rPr>
            </w:pPr>
            <w:r w:rsidRPr="00036C74">
              <w:rPr>
                <w:b/>
                <w:bCs/>
                <w:lang w:val="en-GB"/>
              </w:rPr>
              <w:t>Agreement</w:t>
            </w:r>
          </w:p>
        </w:tc>
        <w:tc>
          <w:tcPr>
            <w:tcW w:w="142" w:type="dxa"/>
          </w:tcPr>
          <w:p w14:paraId="5D6320D4" w14:textId="77777777" w:rsidR="00AE207D" w:rsidRPr="00AE4053" w:rsidRDefault="00AE207D" w:rsidP="00036C74">
            <w:pPr>
              <w:pStyle w:val="Dnormal"/>
              <w:rPr>
                <w:lang w:val="en-GB"/>
              </w:rPr>
            </w:pPr>
          </w:p>
        </w:tc>
        <w:tc>
          <w:tcPr>
            <w:tcW w:w="6095" w:type="dxa"/>
          </w:tcPr>
          <w:p w14:paraId="3EEF42E7" w14:textId="5F2DB1F1" w:rsidR="00AE207D" w:rsidRPr="00AE4053" w:rsidRDefault="00AE207D" w:rsidP="00036C74">
            <w:pPr>
              <w:pStyle w:val="Dnormal"/>
              <w:rPr>
                <w:lang w:val="en-GB"/>
              </w:rPr>
            </w:pPr>
            <w:r w:rsidRPr="00AE207D">
              <w:rPr>
                <w:lang w:val="en-GB"/>
              </w:rPr>
              <w:t>shall mean the</w:t>
            </w:r>
            <w:r w:rsidR="001445A7">
              <w:rPr>
                <w:lang w:val="en-GB"/>
              </w:rPr>
              <w:t xml:space="preserve"> Purchase Order, these</w:t>
            </w:r>
            <w:r w:rsidRPr="00AE207D">
              <w:rPr>
                <w:lang w:val="en-GB"/>
              </w:rPr>
              <w:t xml:space="preserve"> Terms of Service and any </w:t>
            </w:r>
            <w:r w:rsidR="001445A7">
              <w:rPr>
                <w:lang w:val="en-GB"/>
              </w:rPr>
              <w:t>Appendices</w:t>
            </w:r>
            <w:r w:rsidRPr="00AE207D">
              <w:rPr>
                <w:lang w:val="en-GB"/>
              </w:rPr>
              <w:t xml:space="preserve"> thereto.</w:t>
            </w:r>
          </w:p>
        </w:tc>
      </w:tr>
      <w:tr w:rsidR="00AE207D" w:rsidRPr="00042DA8" w14:paraId="01F694A0" w14:textId="77777777" w:rsidTr="00E6494B">
        <w:trPr>
          <w:cantSplit/>
        </w:trPr>
        <w:tc>
          <w:tcPr>
            <w:tcW w:w="1701" w:type="dxa"/>
          </w:tcPr>
          <w:p w14:paraId="18F23A0A" w14:textId="7C8FD3FA" w:rsidR="00AE207D" w:rsidRPr="00036C74" w:rsidRDefault="00AE207D" w:rsidP="00036C74">
            <w:pPr>
              <w:pStyle w:val="Dnormal"/>
              <w:rPr>
                <w:b/>
                <w:bCs/>
                <w:lang w:val="en-GB"/>
              </w:rPr>
            </w:pPr>
            <w:r w:rsidRPr="00036C74">
              <w:rPr>
                <w:b/>
                <w:bCs/>
                <w:lang w:val="en-GB"/>
              </w:rPr>
              <w:t>Customer</w:t>
            </w:r>
          </w:p>
        </w:tc>
        <w:tc>
          <w:tcPr>
            <w:tcW w:w="142" w:type="dxa"/>
          </w:tcPr>
          <w:p w14:paraId="1FA93FA4" w14:textId="77777777" w:rsidR="00AE207D" w:rsidRPr="00AE4053" w:rsidRDefault="00AE207D" w:rsidP="00036C74">
            <w:pPr>
              <w:pStyle w:val="Dnormal"/>
              <w:rPr>
                <w:lang w:val="en-GB"/>
              </w:rPr>
            </w:pPr>
          </w:p>
        </w:tc>
        <w:tc>
          <w:tcPr>
            <w:tcW w:w="6095" w:type="dxa"/>
          </w:tcPr>
          <w:p w14:paraId="07CA9659" w14:textId="55FECDED" w:rsidR="00AE207D" w:rsidRPr="00D46BFB" w:rsidRDefault="00AE207D" w:rsidP="00036C74">
            <w:pPr>
              <w:pStyle w:val="Dnormal"/>
              <w:rPr>
                <w:lang w:val="en-GB"/>
              </w:rPr>
            </w:pPr>
            <w:r w:rsidRPr="00D46BFB">
              <w:rPr>
                <w:lang w:val="en-GB"/>
              </w:rPr>
              <w:t>shall mean the entity having subscribed to the Services and/or, as applicable, the User’s employer or other entity for the benefit of which the User is permitted to access and use the Services.</w:t>
            </w:r>
          </w:p>
        </w:tc>
      </w:tr>
      <w:tr w:rsidR="00AE207D" w:rsidRPr="00042DA8" w14:paraId="210BCAF8" w14:textId="77777777" w:rsidTr="00E6494B">
        <w:trPr>
          <w:cantSplit/>
        </w:trPr>
        <w:tc>
          <w:tcPr>
            <w:tcW w:w="1701" w:type="dxa"/>
          </w:tcPr>
          <w:p w14:paraId="6A22BCB4" w14:textId="043B7B99" w:rsidR="00AE207D" w:rsidRPr="00E6494B" w:rsidRDefault="00AE207D" w:rsidP="00036C74">
            <w:pPr>
              <w:pStyle w:val="Dnormal"/>
              <w:rPr>
                <w:b/>
                <w:bCs/>
                <w:lang w:val="en-GB"/>
              </w:rPr>
            </w:pPr>
            <w:r w:rsidRPr="00E6494B">
              <w:rPr>
                <w:b/>
                <w:bCs/>
                <w:lang w:val="en-GB"/>
              </w:rPr>
              <w:t>Data Controller</w:t>
            </w:r>
          </w:p>
        </w:tc>
        <w:tc>
          <w:tcPr>
            <w:tcW w:w="142" w:type="dxa"/>
          </w:tcPr>
          <w:p w14:paraId="51AE4465" w14:textId="77777777" w:rsidR="00AE207D" w:rsidRPr="00E6494B" w:rsidRDefault="00AE207D" w:rsidP="00036C74">
            <w:pPr>
              <w:pStyle w:val="Dnormal"/>
              <w:rPr>
                <w:lang w:val="en-GB"/>
              </w:rPr>
            </w:pPr>
          </w:p>
        </w:tc>
        <w:tc>
          <w:tcPr>
            <w:tcW w:w="6095" w:type="dxa"/>
          </w:tcPr>
          <w:p w14:paraId="2582ABF6" w14:textId="2B041CBC" w:rsidR="00AE207D" w:rsidRPr="00E6494B" w:rsidRDefault="00AE207D" w:rsidP="00036C74">
            <w:pPr>
              <w:pStyle w:val="Dnormal"/>
              <w:rPr>
                <w:lang w:val="en-GB"/>
              </w:rPr>
            </w:pPr>
            <w:r w:rsidRPr="00E6494B">
              <w:rPr>
                <w:lang w:val="en-GB"/>
              </w:rPr>
              <w:t>shall have the meaning given to it in the Data Protection Legislation.</w:t>
            </w:r>
          </w:p>
        </w:tc>
      </w:tr>
      <w:tr w:rsidR="00AE207D" w:rsidRPr="00042DA8" w14:paraId="47BAFC1B" w14:textId="77777777" w:rsidTr="00E6494B">
        <w:trPr>
          <w:cantSplit/>
        </w:trPr>
        <w:tc>
          <w:tcPr>
            <w:tcW w:w="1701" w:type="dxa"/>
          </w:tcPr>
          <w:p w14:paraId="428DD1E3" w14:textId="177323A2" w:rsidR="00AE207D" w:rsidRPr="00E6494B" w:rsidRDefault="00AE207D" w:rsidP="00036C74">
            <w:pPr>
              <w:pStyle w:val="Dnormal"/>
              <w:rPr>
                <w:b/>
                <w:bCs/>
                <w:lang w:val="en-GB"/>
              </w:rPr>
            </w:pPr>
            <w:r w:rsidRPr="00E6494B">
              <w:rPr>
                <w:b/>
                <w:bCs/>
                <w:lang w:val="en-GB"/>
              </w:rPr>
              <w:t>Data Processer</w:t>
            </w:r>
          </w:p>
        </w:tc>
        <w:tc>
          <w:tcPr>
            <w:tcW w:w="142" w:type="dxa"/>
          </w:tcPr>
          <w:p w14:paraId="55B9D438" w14:textId="77777777" w:rsidR="00AE207D" w:rsidRPr="00E6494B" w:rsidRDefault="00AE207D" w:rsidP="00036C74">
            <w:pPr>
              <w:pStyle w:val="Dnormal"/>
              <w:rPr>
                <w:lang w:val="en-GB"/>
              </w:rPr>
            </w:pPr>
          </w:p>
        </w:tc>
        <w:tc>
          <w:tcPr>
            <w:tcW w:w="6095" w:type="dxa"/>
          </w:tcPr>
          <w:p w14:paraId="550F519E" w14:textId="7148A238" w:rsidR="00AE207D" w:rsidRPr="00E6494B" w:rsidRDefault="00AE207D" w:rsidP="00036C74">
            <w:pPr>
              <w:pStyle w:val="Dnormal"/>
              <w:rPr>
                <w:lang w:val="en-GB"/>
              </w:rPr>
            </w:pPr>
            <w:r w:rsidRPr="00E6494B">
              <w:rPr>
                <w:lang w:val="en-GB"/>
              </w:rPr>
              <w:t>shall have the meaning given to it in the Data Protection Legislation.</w:t>
            </w:r>
          </w:p>
        </w:tc>
      </w:tr>
      <w:tr w:rsidR="00AE207D" w:rsidRPr="00042DA8" w14:paraId="1DC12270" w14:textId="77777777" w:rsidTr="00E6494B">
        <w:trPr>
          <w:cantSplit/>
        </w:trPr>
        <w:tc>
          <w:tcPr>
            <w:tcW w:w="1701" w:type="dxa"/>
          </w:tcPr>
          <w:p w14:paraId="5353C84A" w14:textId="7B7220CC" w:rsidR="00AE207D" w:rsidRPr="00E6494B" w:rsidRDefault="00AE207D" w:rsidP="00036C74">
            <w:pPr>
              <w:pStyle w:val="Dnormal"/>
              <w:rPr>
                <w:b/>
                <w:bCs/>
                <w:lang w:val="en-GB"/>
              </w:rPr>
            </w:pPr>
            <w:r w:rsidRPr="00E6494B">
              <w:rPr>
                <w:b/>
                <w:bCs/>
                <w:lang w:val="en-GB"/>
              </w:rPr>
              <w:t>Data Protection Legislation</w:t>
            </w:r>
          </w:p>
        </w:tc>
        <w:tc>
          <w:tcPr>
            <w:tcW w:w="142" w:type="dxa"/>
          </w:tcPr>
          <w:p w14:paraId="50378E3B" w14:textId="77777777" w:rsidR="00AE207D" w:rsidRPr="00E6494B" w:rsidRDefault="00AE207D" w:rsidP="00036C74">
            <w:pPr>
              <w:pStyle w:val="Dnormal"/>
              <w:rPr>
                <w:lang w:val="en-GB"/>
              </w:rPr>
            </w:pPr>
          </w:p>
        </w:tc>
        <w:tc>
          <w:tcPr>
            <w:tcW w:w="6095" w:type="dxa"/>
          </w:tcPr>
          <w:p w14:paraId="7E5854FB" w14:textId="6E53EA31" w:rsidR="00AE207D" w:rsidRPr="00E6494B" w:rsidRDefault="00AE207D" w:rsidP="00036C74">
            <w:pPr>
              <w:pStyle w:val="Dnormal"/>
              <w:rPr>
                <w:lang w:val="en-GB"/>
              </w:rPr>
            </w:pPr>
            <w:r w:rsidRPr="00E6494B">
              <w:rPr>
                <w:lang w:val="en-GB"/>
              </w:rPr>
              <w:t>shall mean all mandatory laws and regulations applicable to processing of Personal Data from time to time, including the EU General Data Protection Regulation 2016/679 and all related national laws, regulations and other statutes implementing the General Data Protection Regulation</w:t>
            </w:r>
            <w:r w:rsidR="00E6494B" w:rsidRPr="00E6494B">
              <w:rPr>
                <w:lang w:val="en-GB"/>
              </w:rPr>
              <w:t>.</w:t>
            </w:r>
          </w:p>
        </w:tc>
      </w:tr>
      <w:tr w:rsidR="00AE207D" w:rsidRPr="00042DA8" w14:paraId="0E2F11B8" w14:textId="77777777" w:rsidTr="00E6494B">
        <w:trPr>
          <w:cantSplit/>
        </w:trPr>
        <w:tc>
          <w:tcPr>
            <w:tcW w:w="1701" w:type="dxa"/>
          </w:tcPr>
          <w:p w14:paraId="27D784F2" w14:textId="4C55B7D7" w:rsidR="00AE207D" w:rsidRPr="00036C74" w:rsidRDefault="00AE207D" w:rsidP="00036C74">
            <w:pPr>
              <w:pStyle w:val="Dnormal"/>
              <w:rPr>
                <w:b/>
                <w:bCs/>
                <w:lang w:val="en-GB"/>
              </w:rPr>
            </w:pPr>
            <w:r w:rsidRPr="00036C74">
              <w:rPr>
                <w:b/>
                <w:bCs/>
                <w:lang w:val="en-GB"/>
              </w:rPr>
              <w:t>Free Version</w:t>
            </w:r>
            <w:r w:rsidR="000737D1" w:rsidRPr="00036C74">
              <w:rPr>
                <w:b/>
                <w:bCs/>
                <w:lang w:val="en-GB"/>
              </w:rPr>
              <w:t>(</w:t>
            </w:r>
            <w:r w:rsidRPr="00036C74">
              <w:rPr>
                <w:b/>
                <w:bCs/>
                <w:lang w:val="en-GB"/>
              </w:rPr>
              <w:t>s</w:t>
            </w:r>
            <w:r w:rsidR="000737D1" w:rsidRPr="00036C74">
              <w:rPr>
                <w:b/>
                <w:bCs/>
                <w:lang w:val="en-GB"/>
              </w:rPr>
              <w:t>)</w:t>
            </w:r>
          </w:p>
        </w:tc>
        <w:tc>
          <w:tcPr>
            <w:tcW w:w="142" w:type="dxa"/>
          </w:tcPr>
          <w:p w14:paraId="12140744" w14:textId="77777777" w:rsidR="00AE207D" w:rsidRPr="00AE4053" w:rsidRDefault="00AE207D" w:rsidP="00036C74">
            <w:pPr>
              <w:pStyle w:val="Dnormal"/>
              <w:rPr>
                <w:lang w:val="en-GB"/>
              </w:rPr>
            </w:pPr>
          </w:p>
        </w:tc>
        <w:tc>
          <w:tcPr>
            <w:tcW w:w="6095" w:type="dxa"/>
          </w:tcPr>
          <w:p w14:paraId="25677CE5" w14:textId="67D30082" w:rsidR="00AE207D" w:rsidRPr="00AE4053" w:rsidRDefault="00AE207D" w:rsidP="00036C74">
            <w:pPr>
              <w:pStyle w:val="Dnormal"/>
              <w:rPr>
                <w:lang w:val="en-GB"/>
              </w:rPr>
            </w:pPr>
            <w:r w:rsidRPr="00AE207D">
              <w:rPr>
                <w:lang w:val="en-GB"/>
              </w:rPr>
              <w:t xml:space="preserve">shall mean any versions of the Services available from time to time to </w:t>
            </w:r>
            <w:proofErr w:type="spellStart"/>
            <w:r w:rsidR="00675E25" w:rsidRPr="00675E25">
              <w:rPr>
                <w:lang w:val="en-GB"/>
              </w:rPr>
              <w:t>DataFigured</w:t>
            </w:r>
            <w:r w:rsidRPr="00AE207D">
              <w:rPr>
                <w:lang w:val="en-GB"/>
              </w:rPr>
              <w:t>’s</w:t>
            </w:r>
            <w:proofErr w:type="spellEnd"/>
            <w:r w:rsidRPr="00AE207D">
              <w:rPr>
                <w:lang w:val="en-GB"/>
              </w:rPr>
              <w:t xml:space="preserve"> customers for trial use free of charge.</w:t>
            </w:r>
          </w:p>
        </w:tc>
      </w:tr>
      <w:tr w:rsidR="00AE207D" w:rsidRPr="00042DA8" w14:paraId="43FDA001" w14:textId="77777777" w:rsidTr="00E6494B">
        <w:trPr>
          <w:cantSplit/>
        </w:trPr>
        <w:tc>
          <w:tcPr>
            <w:tcW w:w="1701" w:type="dxa"/>
          </w:tcPr>
          <w:p w14:paraId="0685AC9C" w14:textId="0945FD2F" w:rsidR="00AE207D" w:rsidRPr="00036C74" w:rsidRDefault="00AE207D" w:rsidP="00036C74">
            <w:pPr>
              <w:pStyle w:val="Dnormal"/>
              <w:rPr>
                <w:b/>
                <w:bCs/>
                <w:lang w:val="en-GB"/>
              </w:rPr>
            </w:pPr>
            <w:r w:rsidRPr="00036C74">
              <w:rPr>
                <w:b/>
                <w:bCs/>
                <w:lang w:val="en-GB"/>
              </w:rPr>
              <w:t>Intellectual Property Rights</w:t>
            </w:r>
          </w:p>
        </w:tc>
        <w:tc>
          <w:tcPr>
            <w:tcW w:w="142" w:type="dxa"/>
          </w:tcPr>
          <w:p w14:paraId="513B89C7" w14:textId="77777777" w:rsidR="00AE207D" w:rsidRPr="00AE4053" w:rsidRDefault="00AE207D" w:rsidP="00036C74">
            <w:pPr>
              <w:pStyle w:val="Dnormal"/>
              <w:rPr>
                <w:lang w:val="en-GB"/>
              </w:rPr>
            </w:pPr>
          </w:p>
        </w:tc>
        <w:tc>
          <w:tcPr>
            <w:tcW w:w="6095" w:type="dxa"/>
          </w:tcPr>
          <w:p w14:paraId="74217E77" w14:textId="6A52FF09" w:rsidR="00AE207D" w:rsidRPr="00AE4053" w:rsidRDefault="00AE207D" w:rsidP="00036C74">
            <w:pPr>
              <w:pStyle w:val="Dnormal"/>
              <w:rPr>
                <w:lang w:val="en-GB"/>
              </w:rPr>
            </w:pPr>
            <w:r w:rsidRPr="00AE207D">
              <w:rPr>
                <w:lang w:val="en-GB"/>
              </w:rPr>
              <w:t xml:space="preserve">shall mean copyrights and related rights </w:t>
            </w:r>
            <w:r w:rsidR="000737D1">
              <w:rPr>
                <w:lang w:val="en-GB"/>
              </w:rPr>
              <w:t>(</w:t>
            </w:r>
            <w:r w:rsidRPr="00AE207D">
              <w:rPr>
                <w:lang w:val="en-GB"/>
              </w:rPr>
              <w:t>including database and catalogue rights and photography rights</w:t>
            </w:r>
            <w:r w:rsidR="000737D1">
              <w:rPr>
                <w:lang w:val="en-GB"/>
              </w:rPr>
              <w:t>)</w:t>
            </w:r>
            <w:r w:rsidRPr="00AE207D">
              <w:rPr>
                <w:lang w:val="en-GB"/>
              </w:rPr>
              <w:t>, patents, utility models, design rights, trademarks, tradenames, trade secrets, know-how and any other form of registered or unregistered intellectual property rights or statutory protection of any kind and applications for any of the foregoing.</w:t>
            </w:r>
          </w:p>
        </w:tc>
      </w:tr>
      <w:tr w:rsidR="00F14A94" w:rsidRPr="00042DA8" w14:paraId="0A33F7C3" w14:textId="77777777" w:rsidTr="00E6494B">
        <w:trPr>
          <w:cantSplit/>
        </w:trPr>
        <w:tc>
          <w:tcPr>
            <w:tcW w:w="1701" w:type="dxa"/>
          </w:tcPr>
          <w:p w14:paraId="62E894DF" w14:textId="339694AE" w:rsidR="00F14A94" w:rsidRPr="00036C74" w:rsidRDefault="00F14A94" w:rsidP="00036C74">
            <w:pPr>
              <w:pStyle w:val="Dnormal"/>
              <w:rPr>
                <w:b/>
                <w:bCs/>
                <w:lang w:val="en-GB"/>
              </w:rPr>
            </w:pPr>
            <w:r>
              <w:rPr>
                <w:b/>
                <w:bCs/>
                <w:lang w:val="en-GB"/>
              </w:rPr>
              <w:t>Intended Purpose</w:t>
            </w:r>
          </w:p>
        </w:tc>
        <w:tc>
          <w:tcPr>
            <w:tcW w:w="142" w:type="dxa"/>
          </w:tcPr>
          <w:p w14:paraId="0FA42733" w14:textId="77777777" w:rsidR="00F14A94" w:rsidRPr="00AE4053" w:rsidRDefault="00F14A94" w:rsidP="00036C74">
            <w:pPr>
              <w:pStyle w:val="Dnormal"/>
              <w:rPr>
                <w:lang w:val="en-GB"/>
              </w:rPr>
            </w:pPr>
          </w:p>
        </w:tc>
        <w:tc>
          <w:tcPr>
            <w:tcW w:w="6095" w:type="dxa"/>
          </w:tcPr>
          <w:p w14:paraId="2780907E" w14:textId="0E6E083A" w:rsidR="00F14A94" w:rsidRPr="00AE207D" w:rsidRDefault="00DD54A0" w:rsidP="00036C74">
            <w:pPr>
              <w:pStyle w:val="Dnormal"/>
              <w:rPr>
                <w:lang w:val="en-GB"/>
              </w:rPr>
            </w:pPr>
            <w:r>
              <w:rPr>
                <w:lang w:val="en-GB"/>
              </w:rPr>
              <w:t>s</w:t>
            </w:r>
            <w:r w:rsidR="00F14A94">
              <w:rPr>
                <w:lang w:val="en-GB"/>
              </w:rPr>
              <w:t>hall have the meaning as laid out in</w:t>
            </w:r>
            <w:r w:rsidR="00A0201D">
              <w:rPr>
                <w:lang w:val="en-GB"/>
              </w:rPr>
              <w:t xml:space="preserve"> the Purchase Order and its </w:t>
            </w:r>
            <w:r w:rsidR="001445A7">
              <w:rPr>
                <w:lang w:val="en-GB"/>
              </w:rPr>
              <w:t>Appendices</w:t>
            </w:r>
            <w:r w:rsidR="005B6936">
              <w:rPr>
                <w:lang w:val="en-GB"/>
              </w:rPr>
              <w:t>.</w:t>
            </w:r>
          </w:p>
        </w:tc>
      </w:tr>
      <w:tr w:rsidR="00AE207D" w:rsidRPr="00042DA8" w14:paraId="2F2B35D9" w14:textId="77777777" w:rsidTr="00E6494B">
        <w:trPr>
          <w:cantSplit/>
        </w:trPr>
        <w:tc>
          <w:tcPr>
            <w:tcW w:w="1701" w:type="dxa"/>
          </w:tcPr>
          <w:p w14:paraId="33F3C803" w14:textId="11BF8B37" w:rsidR="00AE207D" w:rsidRPr="00036C74" w:rsidRDefault="00AE207D" w:rsidP="00036C74">
            <w:pPr>
              <w:pStyle w:val="Dnormal"/>
              <w:rPr>
                <w:b/>
                <w:bCs/>
                <w:lang w:val="en-GB"/>
              </w:rPr>
            </w:pPr>
            <w:r w:rsidRPr="00036C74">
              <w:rPr>
                <w:b/>
                <w:bCs/>
                <w:lang w:val="en-GB"/>
              </w:rPr>
              <w:t>Party</w:t>
            </w:r>
          </w:p>
        </w:tc>
        <w:tc>
          <w:tcPr>
            <w:tcW w:w="142" w:type="dxa"/>
          </w:tcPr>
          <w:p w14:paraId="2A4CEB44" w14:textId="77777777" w:rsidR="00AE207D" w:rsidRPr="00AE4053" w:rsidRDefault="00AE207D" w:rsidP="00036C74">
            <w:pPr>
              <w:pStyle w:val="Dnormal"/>
              <w:rPr>
                <w:lang w:val="en-GB"/>
              </w:rPr>
            </w:pPr>
          </w:p>
        </w:tc>
        <w:tc>
          <w:tcPr>
            <w:tcW w:w="6095" w:type="dxa"/>
          </w:tcPr>
          <w:p w14:paraId="63EA50D0" w14:textId="1072E3B1" w:rsidR="00AE207D" w:rsidRPr="00AE207D" w:rsidRDefault="00AE207D" w:rsidP="00036C74">
            <w:pPr>
              <w:pStyle w:val="Dnormal"/>
              <w:rPr>
                <w:lang w:val="en-GB"/>
              </w:rPr>
            </w:pPr>
            <w:r w:rsidRPr="00AE207D">
              <w:rPr>
                <w:lang w:val="en-GB"/>
              </w:rPr>
              <w:t xml:space="preserve">shall mean </w:t>
            </w:r>
            <w:proofErr w:type="spellStart"/>
            <w:r w:rsidR="00675E25" w:rsidRPr="00675E25">
              <w:rPr>
                <w:lang w:val="en-GB"/>
              </w:rPr>
              <w:t>DataFigured</w:t>
            </w:r>
            <w:proofErr w:type="spellEnd"/>
            <w:r w:rsidRPr="00AE207D">
              <w:rPr>
                <w:lang w:val="en-GB"/>
              </w:rPr>
              <w:t xml:space="preserve"> or the Customer </w:t>
            </w:r>
            <w:r w:rsidR="000737D1">
              <w:rPr>
                <w:lang w:val="en-GB"/>
              </w:rPr>
              <w:t>(</w:t>
            </w:r>
            <w:r w:rsidRPr="00AE207D">
              <w:rPr>
                <w:lang w:val="en-GB"/>
              </w:rPr>
              <w:t xml:space="preserve">jointly the </w:t>
            </w:r>
            <w:r w:rsidRPr="00036C74">
              <w:rPr>
                <w:b/>
                <w:bCs/>
                <w:lang w:val="en-GB"/>
              </w:rPr>
              <w:t>Parties</w:t>
            </w:r>
            <w:r w:rsidR="000737D1">
              <w:rPr>
                <w:lang w:val="en-GB"/>
              </w:rPr>
              <w:t>)</w:t>
            </w:r>
            <w:r w:rsidRPr="00AE207D">
              <w:rPr>
                <w:lang w:val="en-GB"/>
              </w:rPr>
              <w:t>.</w:t>
            </w:r>
          </w:p>
        </w:tc>
      </w:tr>
      <w:tr w:rsidR="00AE207D" w:rsidRPr="00042DA8" w14:paraId="036FC6E3" w14:textId="77777777" w:rsidTr="00E6494B">
        <w:trPr>
          <w:cantSplit/>
        </w:trPr>
        <w:tc>
          <w:tcPr>
            <w:tcW w:w="1701" w:type="dxa"/>
          </w:tcPr>
          <w:p w14:paraId="46FAC190" w14:textId="419EF191" w:rsidR="00AE207D" w:rsidRPr="004A20FD" w:rsidRDefault="00AE207D" w:rsidP="00036C74">
            <w:pPr>
              <w:pStyle w:val="Dnormal"/>
              <w:rPr>
                <w:b/>
                <w:bCs/>
                <w:lang w:val="en-GB"/>
              </w:rPr>
            </w:pPr>
            <w:r w:rsidRPr="004A20FD">
              <w:rPr>
                <w:b/>
                <w:bCs/>
                <w:lang w:val="en-GB"/>
              </w:rPr>
              <w:t>Personal Data</w:t>
            </w:r>
          </w:p>
        </w:tc>
        <w:tc>
          <w:tcPr>
            <w:tcW w:w="142" w:type="dxa"/>
          </w:tcPr>
          <w:p w14:paraId="1CE088D5" w14:textId="77777777" w:rsidR="00AE207D" w:rsidRPr="004A20FD" w:rsidRDefault="00AE207D" w:rsidP="00036C74">
            <w:pPr>
              <w:pStyle w:val="Dnormal"/>
              <w:rPr>
                <w:lang w:val="en-GB"/>
              </w:rPr>
            </w:pPr>
          </w:p>
        </w:tc>
        <w:tc>
          <w:tcPr>
            <w:tcW w:w="6095" w:type="dxa"/>
          </w:tcPr>
          <w:p w14:paraId="6CEE0CD9" w14:textId="45BFCAA2" w:rsidR="00AE207D" w:rsidRPr="004A20FD" w:rsidRDefault="00AE207D" w:rsidP="00036C74">
            <w:pPr>
              <w:pStyle w:val="Dnormal"/>
              <w:rPr>
                <w:lang w:val="en-GB"/>
              </w:rPr>
            </w:pPr>
            <w:r w:rsidRPr="004A20FD">
              <w:rPr>
                <w:lang w:val="en-GB"/>
              </w:rPr>
              <w:t>shall have the meaning given to it in the Data Protection Legislation.</w:t>
            </w:r>
          </w:p>
        </w:tc>
      </w:tr>
      <w:tr w:rsidR="00AE207D" w:rsidRPr="00042DA8" w14:paraId="7CC74DCB" w14:textId="77777777" w:rsidTr="00E6494B">
        <w:trPr>
          <w:cantSplit/>
        </w:trPr>
        <w:tc>
          <w:tcPr>
            <w:tcW w:w="1701" w:type="dxa"/>
          </w:tcPr>
          <w:p w14:paraId="202802CB" w14:textId="1B28F3BE" w:rsidR="00AE207D" w:rsidRPr="00036C74" w:rsidRDefault="00AE207D" w:rsidP="00036C74">
            <w:pPr>
              <w:pStyle w:val="Dnormal"/>
              <w:rPr>
                <w:b/>
                <w:bCs/>
                <w:lang w:val="en-GB"/>
              </w:rPr>
            </w:pPr>
            <w:r w:rsidRPr="00036C74">
              <w:rPr>
                <w:b/>
                <w:bCs/>
                <w:lang w:val="en-GB"/>
              </w:rPr>
              <w:t>Services</w:t>
            </w:r>
          </w:p>
        </w:tc>
        <w:tc>
          <w:tcPr>
            <w:tcW w:w="142" w:type="dxa"/>
          </w:tcPr>
          <w:p w14:paraId="39FFF326" w14:textId="77777777" w:rsidR="00AE207D" w:rsidRPr="00AE4053" w:rsidRDefault="00AE207D" w:rsidP="00036C74">
            <w:pPr>
              <w:pStyle w:val="Dnormal"/>
              <w:rPr>
                <w:lang w:val="en-GB"/>
              </w:rPr>
            </w:pPr>
          </w:p>
        </w:tc>
        <w:tc>
          <w:tcPr>
            <w:tcW w:w="6095" w:type="dxa"/>
          </w:tcPr>
          <w:p w14:paraId="2B1FC4A2" w14:textId="1E6D9871" w:rsidR="00AE207D" w:rsidRPr="00AE207D" w:rsidRDefault="00AE207D" w:rsidP="00036C74">
            <w:pPr>
              <w:pStyle w:val="Dnormal"/>
              <w:rPr>
                <w:lang w:val="en-GB"/>
              </w:rPr>
            </w:pPr>
            <w:r w:rsidRPr="00AE207D">
              <w:rPr>
                <w:lang w:val="en-GB"/>
              </w:rPr>
              <w:t xml:space="preserve">shall </w:t>
            </w:r>
            <w:r w:rsidR="00B80446">
              <w:rPr>
                <w:lang w:val="en-GB"/>
              </w:rPr>
              <w:t xml:space="preserve">have the </w:t>
            </w:r>
            <w:r w:rsidRPr="00AE207D">
              <w:rPr>
                <w:lang w:val="en-GB"/>
              </w:rPr>
              <w:t>mean</w:t>
            </w:r>
            <w:r w:rsidR="00B80446">
              <w:rPr>
                <w:lang w:val="en-GB"/>
              </w:rPr>
              <w:t>ing</w:t>
            </w:r>
            <w:r w:rsidRPr="00AE207D">
              <w:rPr>
                <w:lang w:val="en-GB"/>
              </w:rPr>
              <w:t xml:space="preserve"> </w:t>
            </w:r>
            <w:r w:rsidR="00B80446">
              <w:rPr>
                <w:lang w:val="en-GB"/>
              </w:rPr>
              <w:t>as laid out in the relevant Purchase Order</w:t>
            </w:r>
            <w:r w:rsidR="00E6494B">
              <w:rPr>
                <w:lang w:val="en-GB"/>
              </w:rPr>
              <w:t xml:space="preserve"> or its </w:t>
            </w:r>
            <w:r w:rsidR="001445A7">
              <w:rPr>
                <w:lang w:val="en-GB"/>
              </w:rPr>
              <w:t>Appendices</w:t>
            </w:r>
            <w:r w:rsidRPr="00AE207D">
              <w:rPr>
                <w:lang w:val="en-GB"/>
              </w:rPr>
              <w:t>.</w:t>
            </w:r>
          </w:p>
        </w:tc>
      </w:tr>
      <w:tr w:rsidR="00727E4C" w:rsidRPr="00042DA8" w14:paraId="0ACB70BE" w14:textId="77777777" w:rsidTr="00E6494B">
        <w:trPr>
          <w:cantSplit/>
        </w:trPr>
        <w:tc>
          <w:tcPr>
            <w:tcW w:w="1701" w:type="dxa"/>
          </w:tcPr>
          <w:p w14:paraId="07B0FE3F" w14:textId="0642FAC7" w:rsidR="00727E4C" w:rsidRPr="00036C74" w:rsidRDefault="00727E4C" w:rsidP="00036C74">
            <w:pPr>
              <w:pStyle w:val="Dnormal"/>
              <w:rPr>
                <w:b/>
                <w:bCs/>
                <w:lang w:val="en-GB"/>
              </w:rPr>
            </w:pPr>
            <w:r w:rsidRPr="00036C74">
              <w:rPr>
                <w:b/>
                <w:bCs/>
                <w:lang w:val="en-GB"/>
              </w:rPr>
              <w:t>Service Fee</w:t>
            </w:r>
            <w:r w:rsidR="000737D1" w:rsidRPr="00036C74">
              <w:rPr>
                <w:b/>
                <w:bCs/>
                <w:lang w:val="en-GB"/>
              </w:rPr>
              <w:t>(</w:t>
            </w:r>
            <w:r w:rsidRPr="00036C74">
              <w:rPr>
                <w:b/>
                <w:bCs/>
                <w:lang w:val="en-GB"/>
              </w:rPr>
              <w:t>s</w:t>
            </w:r>
            <w:r w:rsidR="000737D1" w:rsidRPr="00036C74">
              <w:rPr>
                <w:b/>
                <w:bCs/>
                <w:lang w:val="en-GB"/>
              </w:rPr>
              <w:t>)</w:t>
            </w:r>
          </w:p>
        </w:tc>
        <w:tc>
          <w:tcPr>
            <w:tcW w:w="142" w:type="dxa"/>
          </w:tcPr>
          <w:p w14:paraId="2C166D36" w14:textId="77777777" w:rsidR="00727E4C" w:rsidRPr="00AE4053" w:rsidRDefault="00727E4C" w:rsidP="00036C74">
            <w:pPr>
              <w:pStyle w:val="Dnormal"/>
              <w:rPr>
                <w:lang w:val="en-GB"/>
              </w:rPr>
            </w:pPr>
          </w:p>
        </w:tc>
        <w:tc>
          <w:tcPr>
            <w:tcW w:w="6095" w:type="dxa"/>
          </w:tcPr>
          <w:p w14:paraId="73687E8A" w14:textId="6623F783" w:rsidR="00727E4C" w:rsidRPr="00AE207D" w:rsidRDefault="00727E4C" w:rsidP="00036C74">
            <w:pPr>
              <w:pStyle w:val="Dnormal"/>
              <w:rPr>
                <w:lang w:val="en-GB"/>
              </w:rPr>
            </w:pPr>
            <w:r w:rsidRPr="00727E4C">
              <w:rPr>
                <w:lang w:val="en-GB"/>
              </w:rPr>
              <w:t xml:space="preserve">shall mean the fees payable by Customer to </w:t>
            </w:r>
            <w:proofErr w:type="spellStart"/>
            <w:r w:rsidR="00675E25" w:rsidRPr="00675E25">
              <w:rPr>
                <w:lang w:val="en-GB"/>
              </w:rPr>
              <w:t>DataFigured</w:t>
            </w:r>
            <w:proofErr w:type="spellEnd"/>
            <w:r w:rsidRPr="00727E4C">
              <w:rPr>
                <w:lang w:val="en-GB"/>
              </w:rPr>
              <w:t xml:space="preserve"> for the use of and access to the Services.</w:t>
            </w:r>
          </w:p>
        </w:tc>
      </w:tr>
      <w:tr w:rsidR="00727E4C" w:rsidRPr="00042DA8" w14:paraId="255F2F9A" w14:textId="77777777" w:rsidTr="00E6494B">
        <w:trPr>
          <w:cantSplit/>
        </w:trPr>
        <w:tc>
          <w:tcPr>
            <w:tcW w:w="1701" w:type="dxa"/>
          </w:tcPr>
          <w:p w14:paraId="3B72A9F5" w14:textId="2D1E2B42" w:rsidR="00727E4C" w:rsidRPr="00036C74" w:rsidRDefault="00727E4C" w:rsidP="00036C74">
            <w:pPr>
              <w:pStyle w:val="Dnormal"/>
              <w:rPr>
                <w:b/>
                <w:bCs/>
                <w:lang w:val="en-GB"/>
              </w:rPr>
            </w:pPr>
            <w:r w:rsidRPr="00036C74">
              <w:rPr>
                <w:b/>
                <w:bCs/>
                <w:lang w:val="en-GB"/>
              </w:rPr>
              <w:t>User</w:t>
            </w:r>
            <w:r w:rsidR="000737D1" w:rsidRPr="00036C74">
              <w:rPr>
                <w:b/>
                <w:bCs/>
                <w:lang w:val="en-GB"/>
              </w:rPr>
              <w:t>(</w:t>
            </w:r>
            <w:r w:rsidRPr="00036C74">
              <w:rPr>
                <w:b/>
                <w:bCs/>
                <w:lang w:val="en-GB"/>
              </w:rPr>
              <w:t>s</w:t>
            </w:r>
            <w:r w:rsidR="000737D1" w:rsidRPr="00036C74">
              <w:rPr>
                <w:b/>
                <w:bCs/>
                <w:lang w:val="en-GB"/>
              </w:rPr>
              <w:t>)</w:t>
            </w:r>
          </w:p>
        </w:tc>
        <w:tc>
          <w:tcPr>
            <w:tcW w:w="142" w:type="dxa"/>
          </w:tcPr>
          <w:p w14:paraId="38EEE3F0" w14:textId="77777777" w:rsidR="00727E4C" w:rsidRPr="00AE4053" w:rsidRDefault="00727E4C" w:rsidP="00036C74">
            <w:pPr>
              <w:pStyle w:val="Dnormal"/>
              <w:rPr>
                <w:lang w:val="en-GB"/>
              </w:rPr>
            </w:pPr>
          </w:p>
        </w:tc>
        <w:tc>
          <w:tcPr>
            <w:tcW w:w="6095" w:type="dxa"/>
          </w:tcPr>
          <w:p w14:paraId="3FAB300D" w14:textId="22D2B897" w:rsidR="00727E4C" w:rsidRPr="00AE207D" w:rsidRDefault="00727E4C" w:rsidP="00036C74">
            <w:pPr>
              <w:pStyle w:val="Dnormal"/>
              <w:rPr>
                <w:lang w:val="en-GB"/>
              </w:rPr>
            </w:pPr>
            <w:r w:rsidRPr="00727E4C">
              <w:rPr>
                <w:lang w:val="en-GB"/>
              </w:rPr>
              <w:t>shall mean any authorised individual that has been granted the right to use and access the Services on behalf of Customer hereunder.</w:t>
            </w:r>
          </w:p>
        </w:tc>
      </w:tr>
    </w:tbl>
    <w:p w14:paraId="098FA6D1" w14:textId="53C8F824" w:rsidR="00997D7E" w:rsidRPr="00AB0376" w:rsidRDefault="00997D7E" w:rsidP="00727E4C">
      <w:pPr>
        <w:pStyle w:val="Dheader1"/>
        <w:rPr>
          <w:lang w:val="en-GB"/>
        </w:rPr>
      </w:pPr>
      <w:r w:rsidRPr="00997D7E">
        <w:rPr>
          <w:lang w:val="en-GB"/>
        </w:rPr>
        <w:lastRenderedPageBreak/>
        <w:t xml:space="preserve">USE </w:t>
      </w:r>
      <w:r w:rsidR="000E28B0">
        <w:rPr>
          <w:lang w:val="en-GB"/>
        </w:rPr>
        <w:t xml:space="preserve">OF </w:t>
      </w:r>
      <w:r w:rsidRPr="00997D7E">
        <w:rPr>
          <w:lang w:val="en-GB"/>
        </w:rPr>
        <w:t>THE SERVICE</w:t>
      </w:r>
    </w:p>
    <w:p w14:paraId="6C3AE792" w14:textId="52CF1418" w:rsidR="00997D7E" w:rsidRDefault="00997D7E" w:rsidP="00603D18">
      <w:pPr>
        <w:pStyle w:val="Dbodylevel2"/>
        <w:rPr>
          <w:lang w:val="en-GB"/>
        </w:rPr>
      </w:pPr>
      <w:r w:rsidRPr="00997D7E">
        <w:rPr>
          <w:lang w:val="en-GB"/>
        </w:rPr>
        <w:t xml:space="preserve">Subject to due payment of the applicable Service Fees as well as compliance with the terms of the Agreement, </w:t>
      </w:r>
      <w:proofErr w:type="spellStart"/>
      <w:r w:rsidR="00675E25" w:rsidRPr="00675E25">
        <w:rPr>
          <w:lang w:val="en-GB"/>
        </w:rPr>
        <w:t>DataFigured</w:t>
      </w:r>
      <w:proofErr w:type="spellEnd"/>
      <w:r w:rsidRPr="00997D7E">
        <w:rPr>
          <w:lang w:val="en-GB"/>
        </w:rPr>
        <w:t xml:space="preserve"> grants to Customer and any Customer’s Users a limited, non-exclusive, non-transferable, and non-sublicensable right to use the Services during the term of this Agreement for the purposes of Customer’s internal business operations as set out herein.</w:t>
      </w:r>
    </w:p>
    <w:p w14:paraId="0ED81E1D" w14:textId="25599198" w:rsidR="00D81821" w:rsidRPr="00D81821" w:rsidRDefault="00D81821" w:rsidP="00D81821">
      <w:pPr>
        <w:pStyle w:val="Dbodylevel3"/>
        <w:rPr>
          <w:lang w:val="en-GB"/>
        </w:rPr>
      </w:pPr>
      <w:r w:rsidRPr="002451A7">
        <w:rPr>
          <w:lang w:val="en-GB"/>
        </w:rPr>
        <w:t>The Service include</w:t>
      </w:r>
      <w:r>
        <w:rPr>
          <w:lang w:val="en-GB"/>
        </w:rPr>
        <w:t>s</w:t>
      </w:r>
      <w:r w:rsidRPr="002451A7">
        <w:rPr>
          <w:lang w:val="en-GB"/>
        </w:rPr>
        <w:t xml:space="preserve"> features </w:t>
      </w:r>
      <w:r>
        <w:rPr>
          <w:lang w:val="en-GB"/>
        </w:rPr>
        <w:t>and</w:t>
      </w:r>
      <w:r w:rsidRPr="002451A7">
        <w:rPr>
          <w:lang w:val="en-GB"/>
        </w:rPr>
        <w:t xml:space="preserve"> functionalities that incorporate </w:t>
      </w:r>
      <w:r>
        <w:rPr>
          <w:lang w:val="en-GB"/>
        </w:rPr>
        <w:t>artificial intelligence (AI)</w:t>
      </w:r>
      <w:r w:rsidRPr="002451A7">
        <w:rPr>
          <w:lang w:val="en-GB"/>
        </w:rPr>
        <w:t xml:space="preserve">. </w:t>
      </w:r>
      <w:r w:rsidRPr="00D81821">
        <w:rPr>
          <w:lang w:val="en-GB"/>
        </w:rPr>
        <w:t>Any outputs produced by AI are advisory and supplementary in nature and are not designed to be autonomously used to make decisions that create legal or</w:t>
      </w:r>
      <w:r w:rsidR="006E3A75">
        <w:rPr>
          <w:lang w:val="en-GB"/>
        </w:rPr>
        <w:t xml:space="preserve"> any</w:t>
      </w:r>
      <w:r w:rsidRPr="00D81821">
        <w:rPr>
          <w:lang w:val="en-GB"/>
        </w:rPr>
        <w:t xml:space="preserve"> similarly significant effects for any natural person.</w:t>
      </w:r>
    </w:p>
    <w:p w14:paraId="1407E487" w14:textId="06D50347" w:rsidR="00D81821" w:rsidRPr="00A544FD" w:rsidRDefault="00D81821" w:rsidP="00D81821">
      <w:pPr>
        <w:pStyle w:val="Dbodylevel3"/>
        <w:rPr>
          <w:lang w:val="en-GB"/>
        </w:rPr>
      </w:pPr>
      <w:r w:rsidRPr="003C390F">
        <w:rPr>
          <w:lang w:val="en-GB"/>
        </w:rPr>
        <w:t xml:space="preserve">According to </w:t>
      </w:r>
      <w:proofErr w:type="spellStart"/>
      <w:r w:rsidR="00EA67D7">
        <w:rPr>
          <w:lang w:val="en-GB"/>
        </w:rPr>
        <w:t>DataFigured</w:t>
      </w:r>
      <w:r>
        <w:rPr>
          <w:lang w:val="en-GB"/>
        </w:rPr>
        <w:t>’s</w:t>
      </w:r>
      <w:proofErr w:type="spellEnd"/>
      <w:r w:rsidRPr="003C390F">
        <w:rPr>
          <w:lang w:val="en-GB"/>
        </w:rPr>
        <w:t xml:space="preserve"> assessment, the use of AI in the Service</w:t>
      </w:r>
      <w:r w:rsidR="00C53E22">
        <w:rPr>
          <w:lang w:val="en-GB"/>
        </w:rPr>
        <w:t xml:space="preserve"> as defined in the Purchase Order and its </w:t>
      </w:r>
      <w:r w:rsidR="001445A7">
        <w:rPr>
          <w:lang w:val="en-GB"/>
        </w:rPr>
        <w:t>Appendices</w:t>
      </w:r>
      <w:r>
        <w:rPr>
          <w:lang w:val="en-GB"/>
        </w:rPr>
        <w:t>,</w:t>
      </w:r>
      <w:r w:rsidRPr="00D81821">
        <w:rPr>
          <w:lang w:val="en-GB"/>
        </w:rPr>
        <w:t xml:space="preserve"> </w:t>
      </w:r>
      <w:r w:rsidRPr="003C390F">
        <w:rPr>
          <w:lang w:val="en-GB"/>
        </w:rPr>
        <w:t xml:space="preserve">does not constitute a prohibited or high-risk system under the EU AI Act. </w:t>
      </w:r>
      <w:proofErr w:type="spellStart"/>
      <w:r w:rsidR="00EA67D7">
        <w:rPr>
          <w:lang w:val="en-GB"/>
        </w:rPr>
        <w:t>DataFigured</w:t>
      </w:r>
      <w:proofErr w:type="spellEnd"/>
      <w:r>
        <w:rPr>
          <w:lang w:val="en-GB"/>
        </w:rPr>
        <w:t xml:space="preserve"> </w:t>
      </w:r>
      <w:r w:rsidRPr="00A544FD">
        <w:rPr>
          <w:lang w:val="en-GB"/>
        </w:rPr>
        <w:t>shall inform the Customer without undue delay, if there are any changes in the risk assessment of the AI incorporated in the Service under the EU AI Act.</w:t>
      </w:r>
    </w:p>
    <w:p w14:paraId="5E18C06C" w14:textId="77777777" w:rsidR="005B238E" w:rsidRDefault="00D81821" w:rsidP="00D81821">
      <w:pPr>
        <w:pStyle w:val="Dbodylevel3"/>
        <w:rPr>
          <w:lang w:val="en-GB"/>
        </w:rPr>
      </w:pPr>
      <w:r w:rsidRPr="002451A7">
        <w:rPr>
          <w:lang w:val="en-GB"/>
        </w:rPr>
        <w:t>The Customer hereby warrants and agrees to use any AI incorporated in the Service solely for the Inten</w:t>
      </w:r>
      <w:r>
        <w:rPr>
          <w:lang w:val="en-GB"/>
        </w:rPr>
        <w:t>d</w:t>
      </w:r>
      <w:r w:rsidRPr="002451A7">
        <w:rPr>
          <w:lang w:val="en-GB"/>
        </w:rPr>
        <w:t xml:space="preserve">ed Purpose. </w:t>
      </w:r>
      <w:r w:rsidRPr="00D81821">
        <w:rPr>
          <w:lang w:val="en-GB"/>
        </w:rPr>
        <w:t>The use of AI is expressly intended only to support human decision-making and assessment and shall not be used to make independent decisions without involvement of proper human overview.</w:t>
      </w:r>
    </w:p>
    <w:p w14:paraId="3E6AA77D" w14:textId="11EDE2AD" w:rsidR="00B33835" w:rsidRDefault="005B238E" w:rsidP="00D81821">
      <w:pPr>
        <w:pStyle w:val="Dbodylevel3"/>
        <w:rPr>
          <w:lang w:val="en-GB"/>
        </w:rPr>
      </w:pPr>
      <w:r w:rsidRPr="005B238E">
        <w:rPr>
          <w:lang w:val="en-GB"/>
        </w:rPr>
        <w:t xml:space="preserve">Customer understands and agrees that </w:t>
      </w:r>
      <w:r>
        <w:rPr>
          <w:lang w:val="en-GB"/>
        </w:rPr>
        <w:t>Service o</w:t>
      </w:r>
      <w:r w:rsidRPr="005B238E">
        <w:rPr>
          <w:lang w:val="en-GB"/>
        </w:rPr>
        <w:t xml:space="preserve">utputs are generated automatically based on </w:t>
      </w:r>
      <w:r>
        <w:rPr>
          <w:lang w:val="en-GB"/>
        </w:rPr>
        <w:t>i</w:t>
      </w:r>
      <w:r w:rsidRPr="005B238E">
        <w:rPr>
          <w:lang w:val="en-GB"/>
        </w:rPr>
        <w:t xml:space="preserve">nputs </w:t>
      </w:r>
      <w:r>
        <w:rPr>
          <w:lang w:val="en-GB"/>
        </w:rPr>
        <w:t xml:space="preserve">to the Service </w:t>
      </w:r>
      <w:r w:rsidRPr="005B238E">
        <w:rPr>
          <w:lang w:val="en-GB"/>
        </w:rPr>
        <w:t xml:space="preserve">and other available data and are intended to support, not replace, Customer’s own expertise, judgment and internal review processes. Customer remains solely responsible for all decisions, actions and omissions taken or not taken in reliance on any </w:t>
      </w:r>
      <w:r w:rsidR="009845A2">
        <w:rPr>
          <w:lang w:val="en-GB"/>
        </w:rPr>
        <w:t>o</w:t>
      </w:r>
      <w:r w:rsidRPr="005B238E">
        <w:rPr>
          <w:lang w:val="en-GB"/>
        </w:rPr>
        <w:t>utput.</w:t>
      </w:r>
      <w:r w:rsidR="00FB7BAA">
        <w:rPr>
          <w:lang w:val="en-GB"/>
        </w:rPr>
        <w:t xml:space="preserve"> </w:t>
      </w:r>
    </w:p>
    <w:p w14:paraId="475E7904" w14:textId="2C4C99CE" w:rsidR="00D81821" w:rsidRPr="00D81821" w:rsidRDefault="00EA67D7" w:rsidP="00D81821">
      <w:pPr>
        <w:pStyle w:val="Dbodylevel3"/>
        <w:rPr>
          <w:b/>
          <w:bCs/>
          <w:lang w:val="en-GB"/>
        </w:rPr>
      </w:pPr>
      <w:proofErr w:type="spellStart"/>
      <w:r>
        <w:rPr>
          <w:lang w:val="en-GB"/>
        </w:rPr>
        <w:t>DataFigured</w:t>
      </w:r>
      <w:proofErr w:type="spellEnd"/>
      <w:r w:rsidR="00D81821" w:rsidRPr="00581894">
        <w:rPr>
          <w:lang w:val="en-GB"/>
        </w:rPr>
        <w:t xml:space="preserve"> does not develop its own AI models, nor does it collect any Customer</w:t>
      </w:r>
      <w:r w:rsidR="00D81821">
        <w:rPr>
          <w:lang w:val="en-GB"/>
        </w:rPr>
        <w:t xml:space="preserve"> specific</w:t>
      </w:r>
      <w:r w:rsidR="00D81821" w:rsidRPr="00581894">
        <w:rPr>
          <w:lang w:val="en-GB"/>
        </w:rPr>
        <w:t xml:space="preserve"> data for this purpose. </w:t>
      </w:r>
      <w:r w:rsidR="00D81821" w:rsidRPr="00C35F67">
        <w:rPr>
          <w:lang w:val="en-GB"/>
        </w:rPr>
        <w:t xml:space="preserve">Any Customer </w:t>
      </w:r>
      <w:r w:rsidR="00D81821">
        <w:rPr>
          <w:lang w:val="en-GB"/>
        </w:rPr>
        <w:t>d</w:t>
      </w:r>
      <w:r w:rsidR="00D81821" w:rsidRPr="00C35F67">
        <w:rPr>
          <w:lang w:val="en-GB"/>
        </w:rPr>
        <w:t>ata that is collected in relation to A</w:t>
      </w:r>
      <w:r w:rsidR="00D81821">
        <w:rPr>
          <w:lang w:val="en-GB"/>
        </w:rPr>
        <w:t>I</w:t>
      </w:r>
      <w:r w:rsidR="00D81821" w:rsidRPr="00C35F67">
        <w:rPr>
          <w:lang w:val="en-GB"/>
        </w:rPr>
        <w:t xml:space="preserve"> is </w:t>
      </w:r>
      <w:r w:rsidR="00D81821">
        <w:rPr>
          <w:lang w:val="en-GB"/>
        </w:rPr>
        <w:t xml:space="preserve">aggregated and </w:t>
      </w:r>
      <w:r w:rsidR="00D81821" w:rsidRPr="00C35F67">
        <w:rPr>
          <w:lang w:val="en-GB"/>
        </w:rPr>
        <w:t>utilized purely to enhance the functionality and user experience of the Service</w:t>
      </w:r>
      <w:r w:rsidR="00D81821">
        <w:rPr>
          <w:lang w:val="en-GB"/>
        </w:rPr>
        <w:t xml:space="preserve">, as laid out in this Agreement and </w:t>
      </w:r>
      <w:proofErr w:type="gramStart"/>
      <w:r w:rsidR="00D81821">
        <w:rPr>
          <w:lang w:val="en-GB"/>
        </w:rPr>
        <w:t>it’s</w:t>
      </w:r>
      <w:proofErr w:type="gramEnd"/>
      <w:r w:rsidR="00D81821">
        <w:rPr>
          <w:lang w:val="en-GB"/>
        </w:rPr>
        <w:t xml:space="preserve"> A</w:t>
      </w:r>
      <w:r w:rsidR="000457BE">
        <w:rPr>
          <w:lang w:val="en-GB"/>
        </w:rPr>
        <w:t>ppendices</w:t>
      </w:r>
      <w:r w:rsidR="00D81821" w:rsidRPr="00C35F67">
        <w:rPr>
          <w:lang w:val="en-GB"/>
        </w:rPr>
        <w:t>.</w:t>
      </w:r>
    </w:p>
    <w:p w14:paraId="1FDD44E1" w14:textId="27D804AE" w:rsidR="00997D7E" w:rsidRPr="00AB0376" w:rsidRDefault="00997D7E" w:rsidP="00997D7E">
      <w:pPr>
        <w:pStyle w:val="Dheader1"/>
        <w:rPr>
          <w:lang w:val="en-GB"/>
        </w:rPr>
      </w:pPr>
      <w:r w:rsidRPr="00997D7E">
        <w:rPr>
          <w:lang w:val="en-GB"/>
        </w:rPr>
        <w:t>SERVICE FEES</w:t>
      </w:r>
    </w:p>
    <w:p w14:paraId="7CFE58EA" w14:textId="52A3056E" w:rsidR="00997D7E" w:rsidRPr="00997D7E" w:rsidRDefault="00997D7E" w:rsidP="00603D18">
      <w:pPr>
        <w:pStyle w:val="Dbodylevel2"/>
        <w:rPr>
          <w:lang w:val="en-GB"/>
        </w:rPr>
      </w:pPr>
      <w:r w:rsidRPr="00997D7E">
        <w:rPr>
          <w:lang w:val="en-GB"/>
        </w:rPr>
        <w:t xml:space="preserve">The Service Fees </w:t>
      </w:r>
      <w:r w:rsidR="00D13399">
        <w:rPr>
          <w:lang w:val="en-GB"/>
        </w:rPr>
        <w:t xml:space="preserve">are </w:t>
      </w:r>
      <w:r w:rsidRPr="00997D7E">
        <w:rPr>
          <w:lang w:val="en-GB"/>
        </w:rPr>
        <w:t xml:space="preserve">set out in </w:t>
      </w:r>
      <w:r w:rsidR="00D13399">
        <w:rPr>
          <w:lang w:val="en-GB"/>
        </w:rPr>
        <w:t xml:space="preserve">the Purchase Order and its </w:t>
      </w:r>
      <w:proofErr w:type="gramStart"/>
      <w:r w:rsidR="001445A7">
        <w:rPr>
          <w:lang w:val="en-GB"/>
        </w:rPr>
        <w:t>Appendices</w:t>
      </w:r>
      <w:proofErr w:type="gramEnd"/>
      <w:r w:rsidRPr="00997D7E">
        <w:rPr>
          <w:lang w:val="en-GB"/>
        </w:rPr>
        <w:t xml:space="preserve"> </w:t>
      </w:r>
      <w:r w:rsidR="00D13399">
        <w:rPr>
          <w:lang w:val="en-GB"/>
        </w:rPr>
        <w:t xml:space="preserve">and they </w:t>
      </w:r>
      <w:r w:rsidRPr="00997D7E">
        <w:rPr>
          <w:lang w:val="en-GB"/>
        </w:rPr>
        <w:t>shall apply to Customer’s use, access to and order of the Services.</w:t>
      </w:r>
    </w:p>
    <w:p w14:paraId="2E802807" w14:textId="5D53DE47" w:rsidR="00997D7E" w:rsidRPr="00997D7E" w:rsidRDefault="00997D7E" w:rsidP="00603D18">
      <w:pPr>
        <w:pStyle w:val="Dbodylevel2"/>
        <w:rPr>
          <w:lang w:val="en-GB"/>
        </w:rPr>
      </w:pPr>
      <w:r w:rsidRPr="00997D7E">
        <w:rPr>
          <w:lang w:val="en-GB"/>
        </w:rPr>
        <w:t>Any Free Version is provided free of charge.</w:t>
      </w:r>
    </w:p>
    <w:p w14:paraId="73CD414D" w14:textId="2EEEDC7E" w:rsidR="00997D7E" w:rsidRPr="00997D7E" w:rsidRDefault="00997D7E" w:rsidP="00603D18">
      <w:pPr>
        <w:pStyle w:val="Dbodylevel2"/>
        <w:rPr>
          <w:lang w:val="en-GB"/>
        </w:rPr>
      </w:pPr>
      <w:r w:rsidRPr="00997D7E">
        <w:rPr>
          <w:lang w:val="en-GB"/>
        </w:rPr>
        <w:t>Unless otherwise indicated, all prices are exclusive of VAT and any other applicable taxes or fees/payment charges imposed by public authorities or financial institutions from time to time. Such taxes and fees shall be added to the prices and be borne by the Customer.</w:t>
      </w:r>
    </w:p>
    <w:p w14:paraId="0B0C219E" w14:textId="46FAD39A" w:rsidR="00997D7E" w:rsidRPr="00997D7E" w:rsidRDefault="00997D7E" w:rsidP="00603D18">
      <w:pPr>
        <w:pStyle w:val="Dbodylevel2"/>
        <w:rPr>
          <w:lang w:val="en-GB"/>
        </w:rPr>
      </w:pPr>
      <w:r w:rsidRPr="00ED15B7">
        <w:rPr>
          <w:lang w:val="en-GB"/>
        </w:rPr>
        <w:t xml:space="preserve">Payment of the Service Fees shall be made in advance. Payment shall be made against an invoice issued by </w:t>
      </w:r>
      <w:proofErr w:type="spellStart"/>
      <w:r w:rsidR="00675E25" w:rsidRPr="00ED15B7">
        <w:rPr>
          <w:lang w:val="en-GB"/>
        </w:rPr>
        <w:t>DataFigured</w:t>
      </w:r>
      <w:proofErr w:type="spellEnd"/>
      <w:r w:rsidRPr="00ED15B7">
        <w:rPr>
          <w:lang w:val="en-GB"/>
        </w:rPr>
        <w:t xml:space="preserve"> to Customer</w:t>
      </w:r>
      <w:r w:rsidRPr="00997D7E">
        <w:rPr>
          <w:lang w:val="en-GB"/>
        </w:rPr>
        <w:t>.</w:t>
      </w:r>
    </w:p>
    <w:p w14:paraId="3CA1D14F" w14:textId="6BFEFB74" w:rsidR="00997D7E" w:rsidRPr="00997D7E" w:rsidRDefault="00997D7E" w:rsidP="00603D18">
      <w:pPr>
        <w:pStyle w:val="Dbodylevel2"/>
        <w:rPr>
          <w:lang w:val="en-GB"/>
        </w:rPr>
      </w:pPr>
      <w:r w:rsidRPr="00997D7E">
        <w:rPr>
          <w:lang w:val="en-GB"/>
        </w:rPr>
        <w:lastRenderedPageBreak/>
        <w:t xml:space="preserve">Any notices by Customer relating to invoices or payments hereunder shall be given in writing to </w:t>
      </w:r>
      <w:proofErr w:type="spellStart"/>
      <w:r w:rsidR="00675E25" w:rsidRPr="00675E25">
        <w:rPr>
          <w:lang w:val="en-GB"/>
        </w:rPr>
        <w:t>DataFigured</w:t>
      </w:r>
      <w:proofErr w:type="spellEnd"/>
      <w:r w:rsidRPr="00997D7E">
        <w:rPr>
          <w:lang w:val="en-GB"/>
        </w:rPr>
        <w:t xml:space="preserve"> within </w:t>
      </w:r>
      <w:r w:rsidR="0009710E">
        <w:rPr>
          <w:lang w:val="en-GB"/>
        </w:rPr>
        <w:t>7</w:t>
      </w:r>
      <w:r w:rsidRPr="00997D7E">
        <w:rPr>
          <w:lang w:val="en-GB"/>
        </w:rPr>
        <w:t xml:space="preserve"> days from the date of receipt of the relevant invoice or payment.</w:t>
      </w:r>
    </w:p>
    <w:p w14:paraId="1C322439" w14:textId="60E82D04" w:rsidR="00997D7E" w:rsidRPr="00997D7E" w:rsidRDefault="00997D7E" w:rsidP="00603D18">
      <w:pPr>
        <w:pStyle w:val="Dbodylevel2"/>
        <w:rPr>
          <w:lang w:val="en-GB"/>
        </w:rPr>
      </w:pPr>
      <w:r w:rsidRPr="00997D7E">
        <w:rPr>
          <w:lang w:val="en-GB"/>
        </w:rPr>
        <w:t xml:space="preserve">Interest on overdue payments shall accrue according to the Finnish Interest Act. The Customer shall be responsible for the reasonable costs incurred by </w:t>
      </w:r>
      <w:proofErr w:type="spellStart"/>
      <w:r w:rsidR="00675E25" w:rsidRPr="00675E25">
        <w:rPr>
          <w:lang w:val="en-GB"/>
        </w:rPr>
        <w:t>DataFigured</w:t>
      </w:r>
      <w:proofErr w:type="spellEnd"/>
      <w:r w:rsidRPr="00997D7E">
        <w:rPr>
          <w:lang w:val="en-GB"/>
        </w:rPr>
        <w:t xml:space="preserve"> when collecting overdue fees.</w:t>
      </w:r>
    </w:p>
    <w:p w14:paraId="2152B450" w14:textId="695E8B3F" w:rsidR="00997D7E" w:rsidRPr="004A05EC" w:rsidRDefault="00997D7E" w:rsidP="00603D18">
      <w:pPr>
        <w:pStyle w:val="Dbodylevel2"/>
        <w:rPr>
          <w:lang w:val="en-GB"/>
        </w:rPr>
      </w:pPr>
      <w:r w:rsidRPr="004A05EC">
        <w:rPr>
          <w:lang w:val="en-GB"/>
        </w:rPr>
        <w:t xml:space="preserve">Without prejudice to its other rights, </w:t>
      </w:r>
      <w:proofErr w:type="spellStart"/>
      <w:r w:rsidR="00675E25" w:rsidRPr="004A05EC">
        <w:rPr>
          <w:lang w:val="en-GB"/>
        </w:rPr>
        <w:t>DataFigured</w:t>
      </w:r>
      <w:proofErr w:type="spellEnd"/>
      <w:r w:rsidRPr="004A05EC">
        <w:rPr>
          <w:lang w:val="en-GB"/>
        </w:rPr>
        <w:t xml:space="preserve"> may temporarily disable the Customer’s access to the Services or terminate the Agreement with immediate effect in the event the Customer has overdue payments </w:t>
      </w:r>
      <w:proofErr w:type="gramStart"/>
      <w:r w:rsidRPr="004A05EC">
        <w:rPr>
          <w:lang w:val="en-GB"/>
        </w:rPr>
        <w:t>in excess of</w:t>
      </w:r>
      <w:proofErr w:type="gramEnd"/>
      <w:r w:rsidRPr="004A05EC">
        <w:rPr>
          <w:lang w:val="en-GB"/>
        </w:rPr>
        <w:t xml:space="preserve"> 30 days.</w:t>
      </w:r>
    </w:p>
    <w:p w14:paraId="2296BD99" w14:textId="1B1A31EE" w:rsidR="00997D7E" w:rsidRPr="00997D7E" w:rsidRDefault="00675E25" w:rsidP="00603D18">
      <w:pPr>
        <w:pStyle w:val="Dbodylevel2"/>
        <w:rPr>
          <w:lang w:val="en-GB"/>
        </w:rPr>
      </w:pPr>
      <w:proofErr w:type="spellStart"/>
      <w:r w:rsidRPr="00675E25">
        <w:rPr>
          <w:lang w:val="en-GB"/>
        </w:rPr>
        <w:t>DataFigured</w:t>
      </w:r>
      <w:proofErr w:type="spellEnd"/>
      <w:r w:rsidR="00997D7E" w:rsidRPr="00997D7E">
        <w:rPr>
          <w:lang w:val="en-GB"/>
        </w:rPr>
        <w:t xml:space="preserve"> is entitled to adjust the Service Fees by providing the Customer with a prior notice of at least thirty </w:t>
      </w:r>
      <w:r w:rsidR="000737D1">
        <w:rPr>
          <w:lang w:val="en-GB"/>
        </w:rPr>
        <w:t>(</w:t>
      </w:r>
      <w:r w:rsidR="00997D7E" w:rsidRPr="00997D7E">
        <w:rPr>
          <w:lang w:val="en-GB"/>
        </w:rPr>
        <w:t>30</w:t>
      </w:r>
      <w:r w:rsidR="000737D1">
        <w:rPr>
          <w:lang w:val="en-GB"/>
        </w:rPr>
        <w:t>)</w:t>
      </w:r>
      <w:r w:rsidR="00997D7E" w:rsidRPr="00997D7E">
        <w:rPr>
          <w:lang w:val="en-GB"/>
        </w:rPr>
        <w:t xml:space="preserve"> days. In case the Customer disagrees with such adjustments, the Customer is entitled to terminate this Agreement by providing </w:t>
      </w:r>
      <w:proofErr w:type="spellStart"/>
      <w:r w:rsidRPr="00675E25">
        <w:rPr>
          <w:lang w:val="en-GB"/>
        </w:rPr>
        <w:t>DataFigured</w:t>
      </w:r>
      <w:proofErr w:type="spellEnd"/>
      <w:r w:rsidR="00997D7E" w:rsidRPr="00997D7E">
        <w:rPr>
          <w:lang w:val="en-GB"/>
        </w:rPr>
        <w:t xml:space="preserve"> with a notice thereof prior to the effective date of such adjustment of the Service Fees</w:t>
      </w:r>
      <w:r w:rsidR="005E0C7B">
        <w:rPr>
          <w:lang w:val="en-GB"/>
        </w:rPr>
        <w:t>.</w:t>
      </w:r>
    </w:p>
    <w:p w14:paraId="4E3E572D" w14:textId="77777777" w:rsidR="00042DA8" w:rsidRDefault="00997D7E" w:rsidP="00042DA8">
      <w:pPr>
        <w:pStyle w:val="Dbodylevel2"/>
        <w:rPr>
          <w:lang w:val="en-GB"/>
        </w:rPr>
      </w:pPr>
      <w:r w:rsidRPr="00997D7E">
        <w:rPr>
          <w:lang w:val="en-GB"/>
        </w:rPr>
        <w:t xml:space="preserve">All Service Fees and payments made to </w:t>
      </w:r>
      <w:proofErr w:type="spellStart"/>
      <w:r w:rsidR="00675E25" w:rsidRPr="00675E25">
        <w:rPr>
          <w:lang w:val="en-GB"/>
        </w:rPr>
        <w:t>DataFigured</w:t>
      </w:r>
      <w:proofErr w:type="spellEnd"/>
      <w:r w:rsidRPr="00997D7E">
        <w:rPr>
          <w:lang w:val="en-GB"/>
        </w:rPr>
        <w:t xml:space="preserve"> under this Agreement are non-refundable. </w:t>
      </w:r>
      <w:r w:rsidRPr="00EA14AA">
        <w:rPr>
          <w:lang w:val="en-GB"/>
        </w:rPr>
        <w:t>For clarity, in the event of early termination of the Agreement, the Customer shall not be entitled to a refund of any prepaid fees.</w:t>
      </w:r>
    </w:p>
    <w:p w14:paraId="3F6AAFA0" w14:textId="07F39296" w:rsidR="00042DA8" w:rsidRPr="00042DA8" w:rsidRDefault="00042DA8" w:rsidP="00042DA8">
      <w:pPr>
        <w:pStyle w:val="Dbodylevel2"/>
        <w:rPr>
          <w:lang w:val="en-GB"/>
        </w:rPr>
      </w:pPr>
      <w:r w:rsidRPr="00042DA8">
        <w:rPr>
          <w:highlight w:val="yellow"/>
          <w:lang w:val="en-GB"/>
        </w:rPr>
        <w:t>Service fees will be fixed 24 months from signing this contract, for the features described in appendices. However, if the cumulative change in Finland's Consumer Price Index (</w:t>
      </w:r>
      <w:proofErr w:type="spellStart"/>
      <w:r w:rsidRPr="00042DA8">
        <w:rPr>
          <w:highlight w:val="yellow"/>
          <w:lang w:val="en-GB"/>
        </w:rPr>
        <w:t>kuluttajahintaindeksi</w:t>
      </w:r>
      <w:proofErr w:type="spellEnd"/>
      <w:r w:rsidRPr="00042DA8">
        <w:rPr>
          <w:highlight w:val="yellow"/>
          <w:lang w:val="en-GB"/>
        </w:rPr>
        <w:t xml:space="preserve">), as published by Statistics Finland, exceeds 5% during this period, </w:t>
      </w:r>
      <w:proofErr w:type="spellStart"/>
      <w:r w:rsidRPr="00042DA8">
        <w:rPr>
          <w:highlight w:val="yellow"/>
          <w:lang w:val="en-GB"/>
        </w:rPr>
        <w:t>DataFigured</w:t>
      </w:r>
      <w:proofErr w:type="spellEnd"/>
      <w:r w:rsidRPr="00042DA8">
        <w:rPr>
          <w:highlight w:val="yellow"/>
          <w:lang w:val="en-GB"/>
        </w:rPr>
        <w:t xml:space="preserve"> may adjust fees proportionally with thirty (30) days' prior notice. Additional features and any other significant change will be priced with new separate, individual contract.</w:t>
      </w:r>
    </w:p>
    <w:p w14:paraId="2DC17CAE" w14:textId="0FD8B459" w:rsidR="00997D7E" w:rsidRPr="00AB0376" w:rsidRDefault="00997D7E" w:rsidP="00997D7E">
      <w:pPr>
        <w:pStyle w:val="Dheader1"/>
        <w:rPr>
          <w:lang w:val="en-GB"/>
        </w:rPr>
      </w:pPr>
      <w:r w:rsidRPr="00997D7E">
        <w:rPr>
          <w:lang w:val="en-GB"/>
        </w:rPr>
        <w:t>AVAILABILITY</w:t>
      </w:r>
    </w:p>
    <w:p w14:paraId="051164DA" w14:textId="50C8A02F" w:rsidR="00997D7E" w:rsidRPr="00997D7E" w:rsidRDefault="00675E25" w:rsidP="00603D18">
      <w:pPr>
        <w:pStyle w:val="Dbodylevel2"/>
        <w:rPr>
          <w:lang w:val="en-GB"/>
        </w:rPr>
      </w:pPr>
      <w:proofErr w:type="spellStart"/>
      <w:r w:rsidRPr="00675E25">
        <w:rPr>
          <w:lang w:val="en-GB"/>
        </w:rPr>
        <w:t>DataFigured</w:t>
      </w:r>
      <w:proofErr w:type="spellEnd"/>
      <w:r w:rsidR="00997D7E" w:rsidRPr="00997D7E">
        <w:rPr>
          <w:lang w:val="en-GB"/>
        </w:rPr>
        <w:t xml:space="preserve"> will make reasonable efforts to keep the Services operational. </w:t>
      </w:r>
      <w:proofErr w:type="spellStart"/>
      <w:r w:rsidRPr="00675E25">
        <w:rPr>
          <w:lang w:val="en-GB"/>
        </w:rPr>
        <w:t>DataFigured</w:t>
      </w:r>
      <w:proofErr w:type="spellEnd"/>
      <w:r w:rsidR="00997D7E" w:rsidRPr="00997D7E">
        <w:rPr>
          <w:lang w:val="en-GB"/>
        </w:rPr>
        <w:t xml:space="preserve"> shall have the right to suspend the availability of the Services due to installation, change or maintenance work or due to severe data security risk to the Services or if required by law or public authorities. If </w:t>
      </w:r>
      <w:proofErr w:type="spellStart"/>
      <w:r w:rsidRPr="00675E25">
        <w:rPr>
          <w:lang w:val="en-GB"/>
        </w:rPr>
        <w:t>DataFigured</w:t>
      </w:r>
      <w:proofErr w:type="spellEnd"/>
      <w:r w:rsidR="00997D7E" w:rsidRPr="00997D7E">
        <w:rPr>
          <w:lang w:val="en-GB"/>
        </w:rPr>
        <w:t xml:space="preserve"> suspends the Services for this reason, it shall inform the Customer of the suspension and the duration of the estimated suspension in advance or, if this is not reasonably possible, without undue delay after </w:t>
      </w:r>
      <w:proofErr w:type="spellStart"/>
      <w:r w:rsidRPr="00675E25">
        <w:rPr>
          <w:lang w:val="en-GB"/>
        </w:rPr>
        <w:t>DataFigured</w:t>
      </w:r>
      <w:proofErr w:type="spellEnd"/>
      <w:r w:rsidR="00997D7E" w:rsidRPr="00997D7E">
        <w:rPr>
          <w:lang w:val="en-GB"/>
        </w:rPr>
        <w:t xml:space="preserve"> has become aware of such occurrence.</w:t>
      </w:r>
    </w:p>
    <w:p w14:paraId="248FBC78" w14:textId="217F8D6E" w:rsidR="00997D7E" w:rsidRPr="00997D7E" w:rsidRDefault="00675E25" w:rsidP="00603D18">
      <w:pPr>
        <w:pStyle w:val="Dbodylevel2"/>
        <w:rPr>
          <w:lang w:val="en-GB"/>
        </w:rPr>
      </w:pPr>
      <w:proofErr w:type="spellStart"/>
      <w:r w:rsidRPr="00675E25">
        <w:rPr>
          <w:lang w:val="en-GB"/>
        </w:rPr>
        <w:t>DataFigured</w:t>
      </w:r>
      <w:proofErr w:type="spellEnd"/>
      <w:r w:rsidR="00997D7E" w:rsidRPr="00997D7E">
        <w:rPr>
          <w:lang w:val="en-GB"/>
        </w:rPr>
        <w:t xml:space="preserve"> shall have the right to deny the Customer's or a User’s access to the Services without any prior notice to the Customer, if </w:t>
      </w:r>
      <w:proofErr w:type="spellStart"/>
      <w:r w:rsidRPr="00675E25">
        <w:rPr>
          <w:lang w:val="en-GB"/>
        </w:rPr>
        <w:t>DataFigured</w:t>
      </w:r>
      <w:proofErr w:type="spellEnd"/>
      <w:r w:rsidR="00997D7E" w:rsidRPr="00997D7E">
        <w:rPr>
          <w:lang w:val="en-GB"/>
        </w:rPr>
        <w:t xml:space="preserve"> suspects that the Customer breaches the Agreement or burdens or uses the Services in a manner which may jeopardise the availability of the Services to other users. </w:t>
      </w:r>
      <w:proofErr w:type="spellStart"/>
      <w:r w:rsidRPr="00675E25">
        <w:rPr>
          <w:lang w:val="en-GB"/>
        </w:rPr>
        <w:t>DataFigured</w:t>
      </w:r>
      <w:proofErr w:type="spellEnd"/>
      <w:r w:rsidR="00997D7E" w:rsidRPr="00997D7E">
        <w:rPr>
          <w:lang w:val="en-GB"/>
        </w:rPr>
        <w:t xml:space="preserve"> shall without undue delay inform the Customer of the reasons for such denial.</w:t>
      </w:r>
    </w:p>
    <w:p w14:paraId="1B56E1E2" w14:textId="7A3D2550" w:rsidR="00997D7E" w:rsidRPr="00997D7E" w:rsidRDefault="00997D7E" w:rsidP="00603D18">
      <w:pPr>
        <w:pStyle w:val="Dbodylevel2"/>
        <w:rPr>
          <w:lang w:val="en-GB"/>
        </w:rPr>
      </w:pPr>
      <w:r w:rsidRPr="00997D7E">
        <w:rPr>
          <w:lang w:val="en-GB"/>
        </w:rPr>
        <w:t xml:space="preserve">The Customer acknowledges that interruptions to the availability of the Services may also occur due to no fault of </w:t>
      </w:r>
      <w:proofErr w:type="spellStart"/>
      <w:r w:rsidR="00675E25" w:rsidRPr="00675E25">
        <w:rPr>
          <w:lang w:val="en-GB"/>
        </w:rPr>
        <w:t>DataFigured</w:t>
      </w:r>
      <w:proofErr w:type="spellEnd"/>
      <w:r w:rsidRPr="00997D7E">
        <w:rPr>
          <w:lang w:val="en-GB"/>
        </w:rPr>
        <w:t>, for example, in the event of data connection disruptions or interruptions to the availability of systems or components delivered by third parties.</w:t>
      </w:r>
    </w:p>
    <w:p w14:paraId="62512E1F" w14:textId="63AFA591" w:rsidR="00997D7E" w:rsidRPr="00997D7E" w:rsidRDefault="00997D7E" w:rsidP="00603D18">
      <w:pPr>
        <w:pStyle w:val="Dbodylevel2"/>
        <w:rPr>
          <w:lang w:val="en-GB"/>
        </w:rPr>
      </w:pPr>
      <w:r w:rsidRPr="00997D7E">
        <w:rPr>
          <w:lang w:val="en-GB"/>
        </w:rPr>
        <w:lastRenderedPageBreak/>
        <w:t xml:space="preserve">Customer shall understand, agree, and accept that </w:t>
      </w:r>
      <w:proofErr w:type="spellStart"/>
      <w:r w:rsidR="00675E25" w:rsidRPr="00675E25">
        <w:rPr>
          <w:lang w:val="en-GB"/>
        </w:rPr>
        <w:t>DataFigured</w:t>
      </w:r>
      <w:proofErr w:type="spellEnd"/>
      <w:r w:rsidRPr="00997D7E">
        <w:rPr>
          <w:lang w:val="en-GB"/>
        </w:rPr>
        <w:t xml:space="preserve"> has no obligation to maintain, support, upgrade, or update the Services, or to provide any specific content through the Services.</w:t>
      </w:r>
    </w:p>
    <w:p w14:paraId="7DE761DF" w14:textId="681AEE1C" w:rsidR="00997D7E" w:rsidRDefault="00997D7E" w:rsidP="00603D18">
      <w:pPr>
        <w:pStyle w:val="Dbodylevel2"/>
        <w:rPr>
          <w:lang w:val="en-GB"/>
        </w:rPr>
      </w:pPr>
      <w:r w:rsidRPr="00997D7E">
        <w:rPr>
          <w:lang w:val="en-GB"/>
        </w:rPr>
        <w:t>Except as specifically provided under this Agreement, the Services is provided "as is" and with the functionalities available at each time without warranty of any kind, either express or implied, including but not limited to the warranties of merchantability and fitness for a particular purpose.</w:t>
      </w:r>
    </w:p>
    <w:p w14:paraId="763BD951" w14:textId="2A04A154" w:rsidR="00F54EAF" w:rsidRPr="00F54EAF" w:rsidRDefault="00F54EAF" w:rsidP="00603D18">
      <w:pPr>
        <w:pStyle w:val="Dbodylevel2"/>
        <w:rPr>
          <w:highlight w:val="yellow"/>
          <w:lang w:val="en-GB"/>
        </w:rPr>
      </w:pPr>
      <w:proofErr w:type="spellStart"/>
      <w:r w:rsidRPr="00F54EAF">
        <w:rPr>
          <w:highlight w:val="yellow"/>
          <w:lang w:val="en-GB"/>
        </w:rPr>
        <w:t>DataFigured</w:t>
      </w:r>
      <w:proofErr w:type="spellEnd"/>
      <w:r w:rsidRPr="00F54EAF">
        <w:rPr>
          <w:highlight w:val="yellow"/>
          <w:lang w:val="en-GB"/>
        </w:rPr>
        <w:t xml:space="preserve"> Oy will initially repair all critical problems causing service downtime within 24 hours from report. In case downtime exceeds 24 hours, or multiple shorter downtimes occur frequently, this downtime will be deducted from the next invoicing period.</w:t>
      </w:r>
      <w:r>
        <w:rPr>
          <w:highlight w:val="yellow"/>
          <w:lang w:val="en-GB"/>
        </w:rPr>
        <w:t xml:space="preserve"> This concerns only </w:t>
      </w:r>
      <w:proofErr w:type="spellStart"/>
      <w:r>
        <w:rPr>
          <w:highlight w:val="yellow"/>
          <w:lang w:val="en-GB"/>
        </w:rPr>
        <w:t>DataFigured’s</w:t>
      </w:r>
      <w:proofErr w:type="spellEnd"/>
      <w:r>
        <w:rPr>
          <w:highlight w:val="yellow"/>
          <w:lang w:val="en-GB"/>
        </w:rPr>
        <w:t xml:space="preserve"> internal downtime causes, and a case of e.g. global Cloudflare’s (or similar service provider’s) downtime does not account, unless we can directly do something about it.</w:t>
      </w:r>
    </w:p>
    <w:p w14:paraId="684D780E" w14:textId="0EF585FA" w:rsidR="00997D7E" w:rsidRPr="00AB0376" w:rsidRDefault="00997D7E" w:rsidP="00997D7E">
      <w:pPr>
        <w:pStyle w:val="Dheader1"/>
        <w:rPr>
          <w:lang w:val="en-GB"/>
        </w:rPr>
      </w:pPr>
      <w:r w:rsidRPr="00997D7E">
        <w:rPr>
          <w:lang w:val="en-GB"/>
        </w:rPr>
        <w:t>FREE VERSION</w:t>
      </w:r>
    </w:p>
    <w:p w14:paraId="4BDA93DF" w14:textId="438DCA6D" w:rsidR="00997D7E" w:rsidRPr="00997D7E" w:rsidRDefault="00997D7E" w:rsidP="00603D18">
      <w:pPr>
        <w:pStyle w:val="Dbodylevel2"/>
        <w:rPr>
          <w:lang w:val="en-GB"/>
        </w:rPr>
      </w:pPr>
      <w:r w:rsidRPr="00997D7E">
        <w:rPr>
          <w:lang w:val="en-GB"/>
        </w:rPr>
        <w:t>Certain features of the Services may be provided free of charge as part of a Free Version. Customer agrees and acknowledges that all features of the Services will not be available in the Free Version.</w:t>
      </w:r>
    </w:p>
    <w:p w14:paraId="76A2748D" w14:textId="282DAA6D" w:rsidR="00997D7E" w:rsidRPr="00997D7E" w:rsidRDefault="00675E25" w:rsidP="00603D18">
      <w:pPr>
        <w:pStyle w:val="Dbodylevel2"/>
        <w:rPr>
          <w:lang w:val="en-GB"/>
        </w:rPr>
      </w:pPr>
      <w:proofErr w:type="spellStart"/>
      <w:r w:rsidRPr="00675E25">
        <w:rPr>
          <w:lang w:val="en-GB"/>
        </w:rPr>
        <w:t>DataFigured</w:t>
      </w:r>
      <w:proofErr w:type="spellEnd"/>
      <w:r w:rsidR="00997D7E" w:rsidRPr="00997D7E">
        <w:rPr>
          <w:lang w:val="en-GB"/>
        </w:rPr>
        <w:t xml:space="preserve"> reserves the right, in its sole discretion, to determine Customer’s eligibility for a Free Version and to withdraw or modify a Free Version at any time without prior notice and with no liability.</w:t>
      </w:r>
    </w:p>
    <w:p w14:paraId="24C32493" w14:textId="5DAFF9AA" w:rsidR="00997D7E" w:rsidRPr="00997D7E" w:rsidRDefault="00997D7E" w:rsidP="00603D18">
      <w:pPr>
        <w:pStyle w:val="Dbodylevel2"/>
        <w:rPr>
          <w:lang w:val="en-GB"/>
        </w:rPr>
      </w:pPr>
      <w:r w:rsidRPr="00997D7E">
        <w:rPr>
          <w:lang w:val="en-GB"/>
        </w:rPr>
        <w:t xml:space="preserve">The Free Version is always provided on an “as is” basis and </w:t>
      </w:r>
      <w:proofErr w:type="spellStart"/>
      <w:r w:rsidR="00675E25" w:rsidRPr="00675E25">
        <w:rPr>
          <w:lang w:val="en-GB"/>
        </w:rPr>
        <w:t>DataFigured</w:t>
      </w:r>
      <w:proofErr w:type="spellEnd"/>
      <w:r w:rsidRPr="00997D7E">
        <w:rPr>
          <w:lang w:val="en-GB"/>
        </w:rPr>
        <w:t xml:space="preserve"> shall have no liability for any direct or indirect damages resulting from Customer’s or User’s use of the Free Version.</w:t>
      </w:r>
    </w:p>
    <w:p w14:paraId="6E6C0345" w14:textId="24788D08" w:rsidR="00997D7E" w:rsidRPr="00AB0376" w:rsidRDefault="00997D7E" w:rsidP="00997D7E">
      <w:pPr>
        <w:pStyle w:val="Dheader1"/>
        <w:rPr>
          <w:lang w:val="en-GB"/>
        </w:rPr>
      </w:pPr>
      <w:bookmarkStart w:id="1" w:name="_Ref54791510"/>
      <w:r w:rsidRPr="00997D7E">
        <w:rPr>
          <w:lang w:val="en-GB"/>
        </w:rPr>
        <w:t>RESTRICTIONS OF USE</w:t>
      </w:r>
      <w:bookmarkEnd w:id="1"/>
    </w:p>
    <w:p w14:paraId="17BA9C3B" w14:textId="4BBA5174" w:rsidR="00997D7E" w:rsidRPr="00997D7E" w:rsidRDefault="00997D7E" w:rsidP="00594BEC">
      <w:pPr>
        <w:pStyle w:val="Dbodylevel2"/>
        <w:rPr>
          <w:lang w:val="en-GB"/>
        </w:rPr>
      </w:pPr>
      <w:r w:rsidRPr="00997D7E">
        <w:rPr>
          <w:lang w:val="en-GB"/>
        </w:rPr>
        <w:t>The Customer may use the Services only and strictly in accordance with the terms of this Agreement.</w:t>
      </w:r>
    </w:p>
    <w:p w14:paraId="6F4EF8E4" w14:textId="41A39215" w:rsidR="00997D7E" w:rsidRPr="00997D7E" w:rsidRDefault="00997D7E" w:rsidP="00594BEC">
      <w:pPr>
        <w:pStyle w:val="Dbodylevel2"/>
        <w:rPr>
          <w:lang w:val="en-GB"/>
        </w:rPr>
      </w:pPr>
      <w:r w:rsidRPr="00997D7E">
        <w:rPr>
          <w:lang w:val="en-GB"/>
        </w:rPr>
        <w:t>Unless otherwise permitted in this Agreement, the Customer may not:</w:t>
      </w:r>
    </w:p>
    <w:p w14:paraId="43AF3BB0" w14:textId="35ABAA2E" w:rsidR="00997D7E" w:rsidRPr="00AB0376" w:rsidRDefault="00997D7E" w:rsidP="00603D18">
      <w:pPr>
        <w:pStyle w:val="DlistAnumlevel1"/>
        <w:rPr>
          <w:lang w:val="en-GB"/>
        </w:rPr>
      </w:pPr>
      <w:r w:rsidRPr="00AB0376">
        <w:rPr>
          <w:lang w:val="en-GB"/>
        </w:rPr>
        <w:t xml:space="preserve">make changes to the </w:t>
      </w:r>
      <w:proofErr w:type="gramStart"/>
      <w:r w:rsidRPr="00AB0376">
        <w:rPr>
          <w:lang w:val="en-GB"/>
        </w:rPr>
        <w:t>Services;</w:t>
      </w:r>
      <w:proofErr w:type="gramEnd"/>
    </w:p>
    <w:p w14:paraId="3491A854" w14:textId="5AE502C9" w:rsidR="00997D7E" w:rsidRPr="00AB0376" w:rsidRDefault="00997D7E" w:rsidP="00603D18">
      <w:pPr>
        <w:pStyle w:val="DlistAnumlevel1"/>
        <w:rPr>
          <w:lang w:val="en-GB"/>
        </w:rPr>
      </w:pPr>
      <w:r w:rsidRPr="00AB0376">
        <w:rPr>
          <w:lang w:val="en-GB"/>
        </w:rPr>
        <w:t xml:space="preserve">circumvent or attempt to circumvent any usage control or anti-copy features of the </w:t>
      </w:r>
      <w:proofErr w:type="gramStart"/>
      <w:r w:rsidRPr="00AB0376">
        <w:rPr>
          <w:lang w:val="en-GB"/>
        </w:rPr>
        <w:t>Services;</w:t>
      </w:r>
      <w:proofErr w:type="gramEnd"/>
    </w:p>
    <w:p w14:paraId="52F36CBD" w14:textId="7F9E94EF" w:rsidR="00997D7E" w:rsidRPr="00AB0376" w:rsidRDefault="00997D7E" w:rsidP="00603D18">
      <w:pPr>
        <w:pStyle w:val="DlistAnumlevel1"/>
        <w:rPr>
          <w:lang w:val="en-GB"/>
        </w:rPr>
      </w:pPr>
      <w:r w:rsidRPr="00AB0376">
        <w:rPr>
          <w:lang w:val="en-GB"/>
        </w:rPr>
        <w:t xml:space="preserve">probe, scan or test the vulnerability of the </w:t>
      </w:r>
      <w:proofErr w:type="gramStart"/>
      <w:r w:rsidRPr="00AB0376">
        <w:rPr>
          <w:lang w:val="en-GB"/>
        </w:rPr>
        <w:t>Services;</w:t>
      </w:r>
      <w:proofErr w:type="gramEnd"/>
      <w:r w:rsidRPr="00AB0376">
        <w:rPr>
          <w:lang w:val="en-GB"/>
        </w:rPr>
        <w:t xml:space="preserve"> </w:t>
      </w:r>
    </w:p>
    <w:p w14:paraId="5F9F80C6" w14:textId="5AFE44FE" w:rsidR="00997D7E" w:rsidRPr="00AB0376" w:rsidRDefault="00997D7E" w:rsidP="00603D18">
      <w:pPr>
        <w:pStyle w:val="DlistAnumlevel1"/>
        <w:rPr>
          <w:lang w:val="en-GB"/>
        </w:rPr>
      </w:pPr>
      <w:r w:rsidRPr="00AB0376">
        <w:rPr>
          <w:lang w:val="en-GB"/>
        </w:rPr>
        <w:t xml:space="preserve">use the Services and the content available through the Services in any manner that could damage, disable, overburden or impair the </w:t>
      </w:r>
      <w:proofErr w:type="gramStart"/>
      <w:r w:rsidRPr="00AB0376">
        <w:rPr>
          <w:lang w:val="en-GB"/>
        </w:rPr>
        <w:t>Services;</w:t>
      </w:r>
      <w:proofErr w:type="gramEnd"/>
    </w:p>
    <w:p w14:paraId="051C1E46" w14:textId="79D8B08E" w:rsidR="00997D7E" w:rsidRPr="00AB0376" w:rsidRDefault="00997D7E" w:rsidP="00603D18">
      <w:pPr>
        <w:pStyle w:val="DlistAnumlevel1"/>
        <w:rPr>
          <w:lang w:val="en-GB"/>
        </w:rPr>
      </w:pPr>
      <w:r w:rsidRPr="00AB0376">
        <w:rPr>
          <w:lang w:val="en-GB"/>
        </w:rPr>
        <w:t xml:space="preserve">use any data mining, robots, scraping, or similar data gathering or extraction </w:t>
      </w:r>
      <w:proofErr w:type="gramStart"/>
      <w:r w:rsidRPr="00AB0376">
        <w:rPr>
          <w:lang w:val="en-GB"/>
        </w:rPr>
        <w:t>methods;</w:t>
      </w:r>
      <w:proofErr w:type="gramEnd"/>
    </w:p>
    <w:p w14:paraId="22C21DF3" w14:textId="243E7E77" w:rsidR="00997D7E" w:rsidRPr="00AB0376" w:rsidRDefault="00997D7E" w:rsidP="00603D18">
      <w:pPr>
        <w:pStyle w:val="DlistAnumlevel1"/>
        <w:rPr>
          <w:lang w:val="en-GB"/>
        </w:rPr>
      </w:pPr>
      <w:r w:rsidRPr="00AB0376">
        <w:rPr>
          <w:lang w:val="en-GB"/>
        </w:rPr>
        <w:lastRenderedPageBreak/>
        <w:t xml:space="preserve">use, copy, sell, resell, rent, transfer, license or otherwise provide anybody with the Services and/or the content of the Services available through the Services, except as provided </w:t>
      </w:r>
      <w:proofErr w:type="gramStart"/>
      <w:r w:rsidRPr="00AB0376">
        <w:rPr>
          <w:lang w:val="en-GB"/>
        </w:rPr>
        <w:t>herein;</w:t>
      </w:r>
      <w:proofErr w:type="gramEnd"/>
    </w:p>
    <w:p w14:paraId="0C03C7CD" w14:textId="1BB4A60E" w:rsidR="00997D7E" w:rsidRPr="00AB0376" w:rsidRDefault="00997D7E" w:rsidP="00603D18">
      <w:pPr>
        <w:pStyle w:val="DlistAnumlevel1"/>
        <w:rPr>
          <w:lang w:val="en-GB"/>
        </w:rPr>
      </w:pPr>
      <w:r w:rsidRPr="00AB0376">
        <w:rPr>
          <w:lang w:val="en-GB"/>
        </w:rPr>
        <w:t xml:space="preserve">interfere with other users’ use of the </w:t>
      </w:r>
      <w:proofErr w:type="gramStart"/>
      <w:r w:rsidRPr="00AB0376">
        <w:rPr>
          <w:lang w:val="en-GB"/>
        </w:rPr>
        <w:t>Services;</w:t>
      </w:r>
      <w:proofErr w:type="gramEnd"/>
    </w:p>
    <w:p w14:paraId="0814B2C2" w14:textId="43B2A8C9" w:rsidR="00997D7E" w:rsidRPr="00AB0376" w:rsidRDefault="00997D7E" w:rsidP="00603D18">
      <w:pPr>
        <w:pStyle w:val="DlistAnumlevel1"/>
        <w:rPr>
          <w:lang w:val="en-GB"/>
        </w:rPr>
      </w:pPr>
      <w:r w:rsidRPr="00AB0376">
        <w:rPr>
          <w:lang w:val="en-GB"/>
        </w:rPr>
        <w:t xml:space="preserve">reverse engineer or decompile the Services or access the source code thereof, except as permitted by </w:t>
      </w:r>
      <w:proofErr w:type="gramStart"/>
      <w:r w:rsidRPr="00AB0376">
        <w:rPr>
          <w:lang w:val="en-GB"/>
        </w:rPr>
        <w:t>law;</w:t>
      </w:r>
      <w:proofErr w:type="gramEnd"/>
    </w:p>
    <w:p w14:paraId="1D1A6132" w14:textId="4B78AE0C" w:rsidR="00997D7E" w:rsidRPr="00AB0376" w:rsidRDefault="00997D7E" w:rsidP="00603D18">
      <w:pPr>
        <w:pStyle w:val="DlistAnumlevel1"/>
        <w:rPr>
          <w:lang w:val="en-GB"/>
        </w:rPr>
      </w:pPr>
      <w:r w:rsidRPr="00AB0376">
        <w:rPr>
          <w:lang w:val="en-GB"/>
        </w:rPr>
        <w:t xml:space="preserve">use the Services for transmitting any unauthorised advertising, promotional materials, junk mail, spam, chain letters, contests, pyramid schemes, or any other form of solicitation or mass </w:t>
      </w:r>
      <w:proofErr w:type="gramStart"/>
      <w:r w:rsidRPr="00AB0376">
        <w:rPr>
          <w:lang w:val="en-GB"/>
        </w:rPr>
        <w:t>messaging;</w:t>
      </w:r>
      <w:proofErr w:type="gramEnd"/>
    </w:p>
    <w:p w14:paraId="180F6ECB" w14:textId="7640D85F" w:rsidR="00997D7E" w:rsidRPr="00AB0376" w:rsidRDefault="00997D7E" w:rsidP="00603D18">
      <w:pPr>
        <w:pStyle w:val="DlistAnumlevel1"/>
        <w:rPr>
          <w:lang w:val="en-GB"/>
        </w:rPr>
      </w:pPr>
      <w:r w:rsidRPr="00AB0376">
        <w:rPr>
          <w:lang w:val="en-GB"/>
        </w:rPr>
        <w:t xml:space="preserve">use the Services in violation of applicable </w:t>
      </w:r>
      <w:proofErr w:type="gramStart"/>
      <w:r w:rsidRPr="00AB0376">
        <w:rPr>
          <w:lang w:val="en-GB"/>
        </w:rPr>
        <w:t>law;</w:t>
      </w:r>
      <w:proofErr w:type="gramEnd"/>
    </w:p>
    <w:p w14:paraId="231A1AFE" w14:textId="54390F30" w:rsidR="00997D7E" w:rsidRPr="00AB0376" w:rsidRDefault="00997D7E" w:rsidP="00603D18">
      <w:pPr>
        <w:pStyle w:val="DlistAnumlevel1"/>
        <w:rPr>
          <w:lang w:val="en-GB"/>
        </w:rPr>
      </w:pPr>
      <w:r w:rsidRPr="00AB0376">
        <w:rPr>
          <w:lang w:val="en-GB"/>
        </w:rPr>
        <w:t>use the Services in ways that violate Intellectual Property Rights or privacy of third parties or users; and/or</w:t>
      </w:r>
    </w:p>
    <w:p w14:paraId="44AF2535" w14:textId="3C7F1D68" w:rsidR="00997D7E" w:rsidRPr="00AB0376" w:rsidRDefault="00997D7E" w:rsidP="00603D18">
      <w:pPr>
        <w:pStyle w:val="DlistAnumlevel1"/>
        <w:rPr>
          <w:lang w:val="en-GB"/>
        </w:rPr>
      </w:pPr>
      <w:r w:rsidRPr="00AB0376">
        <w:rPr>
          <w:lang w:val="en-GB"/>
        </w:rPr>
        <w:t>use the Services to transmit any material that contains adware, malware, spyware, software viruses, worms or any other computer code designed to interrupt, destroy, or limit the functionality of computer software or equipment.</w:t>
      </w:r>
    </w:p>
    <w:p w14:paraId="0E334D54" w14:textId="77777777" w:rsidR="00997D7E" w:rsidRPr="00997D7E" w:rsidRDefault="00997D7E" w:rsidP="00AB0376">
      <w:pPr>
        <w:pStyle w:val="Dheader1"/>
        <w:rPr>
          <w:lang w:val="en-GB"/>
        </w:rPr>
      </w:pPr>
      <w:r w:rsidRPr="00997D7E">
        <w:rPr>
          <w:lang w:val="en-GB"/>
        </w:rPr>
        <w:t>MODIFICATIONS TO THE SERVICE</w:t>
      </w:r>
    </w:p>
    <w:p w14:paraId="427836B5" w14:textId="47C973F2" w:rsidR="00997D7E" w:rsidRPr="00997D7E" w:rsidRDefault="00675E25" w:rsidP="00594BEC">
      <w:pPr>
        <w:pStyle w:val="Dbodylevel2"/>
        <w:rPr>
          <w:lang w:val="en-GB"/>
        </w:rPr>
      </w:pPr>
      <w:proofErr w:type="spellStart"/>
      <w:r w:rsidRPr="00675E25">
        <w:rPr>
          <w:lang w:val="en-GB"/>
        </w:rPr>
        <w:t>DataFigured</w:t>
      </w:r>
      <w:proofErr w:type="spellEnd"/>
      <w:r w:rsidR="00997D7E" w:rsidRPr="00997D7E">
        <w:rPr>
          <w:lang w:val="en-GB"/>
        </w:rPr>
        <w:t xml:space="preserve"> may make modifications or changes to the Services at any time at its sole discretion and without notifying the Customer thereof, provided that such changes do not materially affect the Customer’s use of the Services. If </w:t>
      </w:r>
      <w:proofErr w:type="spellStart"/>
      <w:r w:rsidRPr="00675E25">
        <w:rPr>
          <w:lang w:val="en-GB"/>
        </w:rPr>
        <w:t>DataFigured</w:t>
      </w:r>
      <w:proofErr w:type="spellEnd"/>
      <w:r w:rsidR="00997D7E" w:rsidRPr="00997D7E">
        <w:rPr>
          <w:lang w:val="en-GB"/>
        </w:rPr>
        <w:t xml:space="preserve"> introduces changes materially affecting the Services, </w:t>
      </w:r>
      <w:proofErr w:type="spellStart"/>
      <w:r w:rsidRPr="00675E25">
        <w:rPr>
          <w:lang w:val="en-GB"/>
        </w:rPr>
        <w:t>DataFigured</w:t>
      </w:r>
      <w:proofErr w:type="spellEnd"/>
      <w:r w:rsidR="00997D7E" w:rsidRPr="00997D7E">
        <w:rPr>
          <w:lang w:val="en-GB"/>
        </w:rPr>
        <w:t xml:space="preserve"> will notify the Customer thereof in advance and if the Customer does not accept such material change made by </w:t>
      </w:r>
      <w:proofErr w:type="spellStart"/>
      <w:r w:rsidRPr="00675E25">
        <w:rPr>
          <w:lang w:val="en-GB"/>
        </w:rPr>
        <w:t>DataFigured</w:t>
      </w:r>
      <w:proofErr w:type="spellEnd"/>
      <w:r w:rsidR="00997D7E" w:rsidRPr="00997D7E">
        <w:rPr>
          <w:lang w:val="en-GB"/>
        </w:rPr>
        <w:t xml:space="preserve">, the Customer has the right to terminate the Agreement by notifying </w:t>
      </w:r>
      <w:proofErr w:type="spellStart"/>
      <w:r w:rsidRPr="00675E25">
        <w:rPr>
          <w:lang w:val="en-GB"/>
        </w:rPr>
        <w:t>DataFigured</w:t>
      </w:r>
      <w:proofErr w:type="spellEnd"/>
      <w:r w:rsidR="00997D7E" w:rsidRPr="00997D7E">
        <w:rPr>
          <w:lang w:val="en-GB"/>
        </w:rPr>
        <w:t xml:space="preserve"> thereof prior to the effective date of such change</w:t>
      </w:r>
      <w:r w:rsidR="0055353A">
        <w:rPr>
          <w:lang w:val="en-GB"/>
        </w:rPr>
        <w:t>.</w:t>
      </w:r>
    </w:p>
    <w:p w14:paraId="1F1C53B5" w14:textId="2C9EEED8" w:rsidR="00997D7E" w:rsidRPr="00997D7E" w:rsidRDefault="00675E25" w:rsidP="00594BEC">
      <w:pPr>
        <w:pStyle w:val="Dbodylevel2"/>
        <w:rPr>
          <w:lang w:val="en-GB"/>
        </w:rPr>
      </w:pPr>
      <w:proofErr w:type="spellStart"/>
      <w:r w:rsidRPr="00675E25">
        <w:rPr>
          <w:lang w:val="en-GB"/>
        </w:rPr>
        <w:t>DataFigured</w:t>
      </w:r>
      <w:proofErr w:type="spellEnd"/>
      <w:r w:rsidR="00997D7E" w:rsidRPr="00997D7E">
        <w:rPr>
          <w:lang w:val="en-GB"/>
        </w:rPr>
        <w:t xml:space="preserve"> reserves the right, at its sole discretion, to modify and change any Free Versions at any time without prior notice and with no liability.</w:t>
      </w:r>
    </w:p>
    <w:p w14:paraId="27C4DFB1" w14:textId="2CEF17F4" w:rsidR="00997D7E" w:rsidRPr="00AB0376" w:rsidRDefault="00997D7E" w:rsidP="00997D7E">
      <w:pPr>
        <w:pStyle w:val="Dheader1"/>
        <w:rPr>
          <w:lang w:val="en-GB"/>
        </w:rPr>
      </w:pPr>
      <w:r w:rsidRPr="00997D7E">
        <w:rPr>
          <w:lang w:val="en-GB"/>
        </w:rPr>
        <w:t>THIRD-PARTY SERVICES</w:t>
      </w:r>
    </w:p>
    <w:p w14:paraId="3F52A1BD" w14:textId="20FEA241" w:rsidR="00997D7E" w:rsidRPr="00997D7E" w:rsidRDefault="00997D7E" w:rsidP="00594BEC">
      <w:pPr>
        <w:pStyle w:val="Dbodylevel2"/>
        <w:rPr>
          <w:lang w:val="en-GB"/>
        </w:rPr>
      </w:pPr>
      <w:r w:rsidRPr="00997D7E">
        <w:rPr>
          <w:lang w:val="en-GB"/>
        </w:rPr>
        <w:t xml:space="preserve">The Customer acknowledges that the data and other information provided in or generated through the Services may originate from third-party sources and </w:t>
      </w:r>
      <w:proofErr w:type="spellStart"/>
      <w:r w:rsidR="00675E25" w:rsidRPr="00675E25">
        <w:rPr>
          <w:lang w:val="en-GB"/>
        </w:rPr>
        <w:t>DataFigured</w:t>
      </w:r>
      <w:proofErr w:type="spellEnd"/>
      <w:r w:rsidRPr="00997D7E">
        <w:rPr>
          <w:lang w:val="en-GB"/>
        </w:rPr>
        <w:t xml:space="preserve"> shall have no liability for the accuracy or completeness of such information.</w:t>
      </w:r>
    </w:p>
    <w:p w14:paraId="6E5759CA" w14:textId="0BBAF510" w:rsidR="00997D7E" w:rsidRPr="00997D7E" w:rsidRDefault="00997D7E" w:rsidP="00594BEC">
      <w:pPr>
        <w:pStyle w:val="Dbodylevel2"/>
        <w:rPr>
          <w:lang w:val="en-GB"/>
        </w:rPr>
      </w:pPr>
      <w:r w:rsidRPr="00997D7E">
        <w:rPr>
          <w:lang w:val="en-GB"/>
        </w:rPr>
        <w:t xml:space="preserve">This Agreement covers exclusively the Services and the use thereof and </w:t>
      </w:r>
      <w:proofErr w:type="gramStart"/>
      <w:r w:rsidRPr="00997D7E">
        <w:rPr>
          <w:lang w:val="en-GB"/>
        </w:rPr>
        <w:t>any and all</w:t>
      </w:r>
      <w:proofErr w:type="gramEnd"/>
      <w:r w:rsidRPr="00997D7E">
        <w:rPr>
          <w:lang w:val="en-GB"/>
        </w:rPr>
        <w:t xml:space="preserve"> third-party services and platforms included or linked to the Services are provided by the relevant third parties and covered by their terms of service or other agreement or licenses. </w:t>
      </w:r>
      <w:proofErr w:type="spellStart"/>
      <w:r w:rsidR="00675E25" w:rsidRPr="00675E25">
        <w:rPr>
          <w:lang w:val="en-GB"/>
        </w:rPr>
        <w:t>DataFigured</w:t>
      </w:r>
      <w:proofErr w:type="spellEnd"/>
      <w:r w:rsidRPr="00997D7E">
        <w:rPr>
          <w:lang w:val="en-GB"/>
        </w:rPr>
        <w:t xml:space="preserve"> does not assume any liability </w:t>
      </w:r>
      <w:r w:rsidR="00717EB9" w:rsidRPr="00997D7E">
        <w:rPr>
          <w:lang w:val="en-GB"/>
        </w:rPr>
        <w:t>regarding</w:t>
      </w:r>
      <w:r w:rsidRPr="00997D7E">
        <w:rPr>
          <w:lang w:val="en-GB"/>
        </w:rPr>
        <w:t xml:space="preserve"> use of such third-party services and platforms.</w:t>
      </w:r>
    </w:p>
    <w:p w14:paraId="69B71D04" w14:textId="53E3663F" w:rsidR="00997D7E" w:rsidRPr="00AB0376" w:rsidRDefault="00997D7E" w:rsidP="00997D7E">
      <w:pPr>
        <w:pStyle w:val="Dheader1"/>
        <w:rPr>
          <w:lang w:val="en-GB"/>
        </w:rPr>
      </w:pPr>
      <w:r w:rsidRPr="00997D7E">
        <w:rPr>
          <w:lang w:val="en-GB"/>
        </w:rPr>
        <w:lastRenderedPageBreak/>
        <w:t>GENERAL OBLIGATIONS OF CUSTOMER</w:t>
      </w:r>
    </w:p>
    <w:p w14:paraId="46774A29" w14:textId="5C2B45D1" w:rsidR="00997D7E" w:rsidRPr="00997D7E" w:rsidRDefault="00997D7E" w:rsidP="00594BEC">
      <w:pPr>
        <w:pStyle w:val="Dbodylevel2"/>
        <w:rPr>
          <w:lang w:val="en-GB"/>
        </w:rPr>
      </w:pPr>
      <w:r w:rsidRPr="00997D7E">
        <w:rPr>
          <w:lang w:val="en-GB"/>
        </w:rPr>
        <w:t xml:space="preserve">The Customer is responsible for acquiring and maintaining </w:t>
      </w:r>
      <w:proofErr w:type="gramStart"/>
      <w:r w:rsidRPr="00997D7E">
        <w:rPr>
          <w:lang w:val="en-GB"/>
        </w:rPr>
        <w:t>any and all</w:t>
      </w:r>
      <w:proofErr w:type="gramEnd"/>
      <w:r w:rsidRPr="00997D7E">
        <w:rPr>
          <w:lang w:val="en-GB"/>
        </w:rPr>
        <w:t xml:space="preserve"> network connections, hardware and software required for using the Services and is liable for maintaining any firewall and any data security and virus protection systems </w:t>
      </w:r>
      <w:r w:rsidR="000737D1">
        <w:rPr>
          <w:lang w:val="en-GB"/>
        </w:rPr>
        <w:t>(</w:t>
      </w:r>
      <w:r w:rsidRPr="00997D7E">
        <w:rPr>
          <w:lang w:val="en-GB"/>
        </w:rPr>
        <w:t>including any costs thereof</w:t>
      </w:r>
      <w:r w:rsidR="000737D1">
        <w:rPr>
          <w:lang w:val="en-GB"/>
        </w:rPr>
        <w:t>)</w:t>
      </w:r>
      <w:r w:rsidRPr="00997D7E">
        <w:rPr>
          <w:lang w:val="en-GB"/>
        </w:rPr>
        <w:t xml:space="preserve"> and for ensuring that the Services fulfil Customer's intended purpose of use.</w:t>
      </w:r>
    </w:p>
    <w:p w14:paraId="60DFDD82" w14:textId="66300486" w:rsidR="00997D7E" w:rsidRPr="00997D7E" w:rsidRDefault="00997D7E" w:rsidP="00594BEC">
      <w:pPr>
        <w:pStyle w:val="Dbodylevel2"/>
        <w:rPr>
          <w:lang w:val="en-GB"/>
        </w:rPr>
      </w:pPr>
      <w:r w:rsidRPr="00997D7E">
        <w:rPr>
          <w:lang w:val="en-GB"/>
        </w:rPr>
        <w:t>The individual accepting this Agreement represents and warrants that such individual has the full legal authority to enter into this Agreement, under all applicable laws, on behalf of the Customer in its capacity as an employee or representative of Customer.</w:t>
      </w:r>
    </w:p>
    <w:p w14:paraId="7B7F222A" w14:textId="372E80F3" w:rsidR="00997D7E" w:rsidRPr="00997D7E" w:rsidRDefault="00997D7E" w:rsidP="00594BEC">
      <w:pPr>
        <w:pStyle w:val="Dbodylevel2"/>
        <w:rPr>
          <w:lang w:val="en-GB"/>
        </w:rPr>
      </w:pPr>
      <w:r w:rsidRPr="00997D7E">
        <w:rPr>
          <w:lang w:val="en-GB"/>
        </w:rPr>
        <w:t xml:space="preserve">The Customer shall ensure that all information necessary for the provision of the Services, where applicable, are correct and undertakes to update such information as soon as possible in case such information has changed. Such information required for the provision of the Services shall be provided by Customer to </w:t>
      </w:r>
      <w:proofErr w:type="spellStart"/>
      <w:r w:rsidR="00675E25" w:rsidRPr="00675E25">
        <w:rPr>
          <w:lang w:val="en-GB"/>
        </w:rPr>
        <w:t>DataFigured</w:t>
      </w:r>
      <w:proofErr w:type="spellEnd"/>
      <w:r w:rsidRPr="00997D7E">
        <w:rPr>
          <w:lang w:val="en-GB"/>
        </w:rPr>
        <w:t xml:space="preserve"> in a timely manner. Further, the Customer shall ensure that all details provided regarding the Customer’s contact information and billing information, if applicable, are correct and up to date.</w:t>
      </w:r>
    </w:p>
    <w:p w14:paraId="7CD5ACB7" w14:textId="4F9E6310" w:rsidR="00997D7E" w:rsidRDefault="00997D7E" w:rsidP="00594BEC">
      <w:pPr>
        <w:pStyle w:val="Dbodylevel2"/>
        <w:rPr>
          <w:lang w:val="en-GB"/>
        </w:rPr>
      </w:pPr>
      <w:r w:rsidRPr="00997D7E">
        <w:rPr>
          <w:lang w:val="en-GB"/>
        </w:rPr>
        <w:t xml:space="preserve">The Customer shall be liable for its own compliance with applicable laws. The Customer is liable for filing the notices and reports to any authorities required under applicable law. Such responsibilities and liabilities are not transferred to </w:t>
      </w:r>
      <w:proofErr w:type="spellStart"/>
      <w:r w:rsidR="00675E25" w:rsidRPr="00675E25">
        <w:rPr>
          <w:lang w:val="en-GB"/>
        </w:rPr>
        <w:t>DataFigured</w:t>
      </w:r>
      <w:proofErr w:type="spellEnd"/>
      <w:r w:rsidRPr="00997D7E">
        <w:rPr>
          <w:lang w:val="en-GB"/>
        </w:rPr>
        <w:t xml:space="preserve"> under this Agreement or under the Services provided by </w:t>
      </w:r>
      <w:proofErr w:type="spellStart"/>
      <w:r w:rsidR="00675E25" w:rsidRPr="00675E25">
        <w:rPr>
          <w:lang w:val="en-GB"/>
        </w:rPr>
        <w:t>DataFigured</w:t>
      </w:r>
      <w:proofErr w:type="spellEnd"/>
      <w:r w:rsidRPr="00997D7E">
        <w:rPr>
          <w:lang w:val="en-GB"/>
        </w:rPr>
        <w:t>.</w:t>
      </w:r>
    </w:p>
    <w:p w14:paraId="4FF4AFEE" w14:textId="48DC1B49" w:rsidR="007B3567" w:rsidRDefault="007B3567" w:rsidP="00594BEC">
      <w:pPr>
        <w:pStyle w:val="Dbodylevel2"/>
        <w:rPr>
          <w:lang w:val="en-GB"/>
        </w:rPr>
      </w:pPr>
      <w:r>
        <w:rPr>
          <w:lang w:val="en-GB"/>
        </w:rPr>
        <w:t xml:space="preserve">The </w:t>
      </w:r>
      <w:r w:rsidRPr="007B3567">
        <w:rPr>
          <w:lang w:val="en-GB"/>
        </w:rPr>
        <w:t xml:space="preserve">Customer acknowledges that the Service uses machine learning and other probabilistic techniques and that </w:t>
      </w:r>
      <w:r>
        <w:rPr>
          <w:lang w:val="en-GB"/>
        </w:rPr>
        <w:t xml:space="preserve">the Service </w:t>
      </w:r>
      <w:r w:rsidRPr="007B3567">
        <w:rPr>
          <w:lang w:val="en-GB"/>
        </w:rPr>
        <w:t xml:space="preserve">may generate </w:t>
      </w:r>
      <w:r>
        <w:rPr>
          <w:lang w:val="en-GB"/>
        </w:rPr>
        <w:t>o</w:t>
      </w:r>
      <w:r w:rsidRPr="007B3567">
        <w:rPr>
          <w:lang w:val="en-GB"/>
        </w:rPr>
        <w:t xml:space="preserve">utputs that are incomplete, inaccurate, misleading or otherwise erroneous. </w:t>
      </w:r>
      <w:proofErr w:type="spellStart"/>
      <w:r>
        <w:rPr>
          <w:lang w:val="en-GB"/>
        </w:rPr>
        <w:t>DataFigured</w:t>
      </w:r>
      <w:proofErr w:type="spellEnd"/>
      <w:r>
        <w:rPr>
          <w:lang w:val="en-GB"/>
        </w:rPr>
        <w:t xml:space="preserve"> </w:t>
      </w:r>
      <w:r w:rsidRPr="007B3567">
        <w:rPr>
          <w:lang w:val="en-GB"/>
        </w:rPr>
        <w:t xml:space="preserve">does not warrant that any </w:t>
      </w:r>
      <w:r>
        <w:rPr>
          <w:lang w:val="en-GB"/>
        </w:rPr>
        <w:t>o</w:t>
      </w:r>
      <w:r w:rsidRPr="007B3567">
        <w:rPr>
          <w:lang w:val="en-GB"/>
        </w:rPr>
        <w:t>utput will be correct, complete, up to date, fit for any particular purpose or suitable as the sole basis for decisions.</w:t>
      </w:r>
    </w:p>
    <w:p w14:paraId="5E0FDFE7" w14:textId="2C61F0A2" w:rsidR="000457BE" w:rsidRPr="000457BE" w:rsidRDefault="000457BE" w:rsidP="000457BE">
      <w:pPr>
        <w:pStyle w:val="Dbodylevel3"/>
        <w:rPr>
          <w:lang w:val="en-GB"/>
        </w:rPr>
      </w:pPr>
      <w:r>
        <w:rPr>
          <w:lang w:val="en-GB"/>
        </w:rPr>
        <w:t xml:space="preserve">The </w:t>
      </w:r>
      <w:r w:rsidRPr="0084654F">
        <w:rPr>
          <w:lang w:val="en-GB"/>
        </w:rPr>
        <w:t>Customer is solely responsible for (</w:t>
      </w:r>
      <w:proofErr w:type="spellStart"/>
      <w:r>
        <w:rPr>
          <w:lang w:val="en-GB"/>
        </w:rPr>
        <w:t>i</w:t>
      </w:r>
      <w:proofErr w:type="spellEnd"/>
      <w:r>
        <w:rPr>
          <w:lang w:val="en-GB"/>
        </w:rPr>
        <w:t>)</w:t>
      </w:r>
      <w:r w:rsidRPr="0084654F">
        <w:rPr>
          <w:lang w:val="en-GB"/>
        </w:rPr>
        <w:t xml:space="preserve"> the legality, quality and accuracy of </w:t>
      </w:r>
      <w:r>
        <w:rPr>
          <w:lang w:val="en-GB"/>
        </w:rPr>
        <w:t>any i</w:t>
      </w:r>
      <w:r w:rsidRPr="0084654F">
        <w:rPr>
          <w:lang w:val="en-GB"/>
        </w:rPr>
        <w:t>nputs</w:t>
      </w:r>
      <w:r>
        <w:rPr>
          <w:lang w:val="en-GB"/>
        </w:rPr>
        <w:t xml:space="preserve"> to the Service</w:t>
      </w:r>
      <w:r w:rsidRPr="0084654F">
        <w:rPr>
          <w:lang w:val="en-GB"/>
        </w:rPr>
        <w:t>; (</w:t>
      </w:r>
      <w:r>
        <w:rPr>
          <w:lang w:val="en-GB"/>
        </w:rPr>
        <w:t>ii</w:t>
      </w:r>
      <w:r w:rsidRPr="0084654F">
        <w:rPr>
          <w:lang w:val="en-GB"/>
        </w:rPr>
        <w:t xml:space="preserve">) reviewing </w:t>
      </w:r>
      <w:r>
        <w:rPr>
          <w:lang w:val="en-GB"/>
        </w:rPr>
        <w:t>any o</w:t>
      </w:r>
      <w:r w:rsidRPr="0084654F">
        <w:rPr>
          <w:lang w:val="en-GB"/>
        </w:rPr>
        <w:t>utputs</w:t>
      </w:r>
      <w:r>
        <w:rPr>
          <w:lang w:val="en-GB"/>
        </w:rPr>
        <w:t xml:space="preserve"> of the Service</w:t>
      </w:r>
      <w:r w:rsidRPr="0084654F">
        <w:rPr>
          <w:lang w:val="en-GB"/>
        </w:rPr>
        <w:t xml:space="preserve"> before using or relying on them; and (</w:t>
      </w:r>
      <w:r>
        <w:rPr>
          <w:lang w:val="en-GB"/>
        </w:rPr>
        <w:t>iii</w:t>
      </w:r>
      <w:r w:rsidRPr="0084654F">
        <w:rPr>
          <w:lang w:val="en-GB"/>
        </w:rPr>
        <w:t>) determining whether and how to use the Service in any regulated context.</w:t>
      </w:r>
    </w:p>
    <w:p w14:paraId="0F7C0076" w14:textId="717297CB" w:rsidR="00997D7E" w:rsidRPr="00AB0376" w:rsidRDefault="00997D7E" w:rsidP="00997D7E">
      <w:pPr>
        <w:pStyle w:val="Dheader1"/>
        <w:rPr>
          <w:lang w:val="en-GB"/>
        </w:rPr>
      </w:pPr>
      <w:r w:rsidRPr="00997D7E">
        <w:rPr>
          <w:lang w:val="en-GB"/>
        </w:rPr>
        <w:t>AUTHORISED USERS OF CUSTOMER</w:t>
      </w:r>
    </w:p>
    <w:p w14:paraId="2D33AE52" w14:textId="3B8E8EA6" w:rsidR="00997D7E" w:rsidRPr="00997D7E" w:rsidRDefault="00997D7E" w:rsidP="00594BEC">
      <w:pPr>
        <w:pStyle w:val="Dbodylevel2"/>
        <w:rPr>
          <w:lang w:val="en-GB"/>
        </w:rPr>
      </w:pPr>
      <w:r w:rsidRPr="00997D7E">
        <w:rPr>
          <w:lang w:val="en-GB"/>
        </w:rPr>
        <w:t>Customer is entitled to invite Users exclusively from Customer’s own organisation and shall not provide access to the Services to any third parties.</w:t>
      </w:r>
    </w:p>
    <w:p w14:paraId="25122C35" w14:textId="5C585178" w:rsidR="00997D7E" w:rsidRPr="00997D7E" w:rsidRDefault="00997D7E" w:rsidP="00594BEC">
      <w:pPr>
        <w:pStyle w:val="Dbodylevel2"/>
        <w:rPr>
          <w:lang w:val="en-GB"/>
        </w:rPr>
      </w:pPr>
      <w:r w:rsidRPr="00997D7E">
        <w:rPr>
          <w:lang w:val="en-GB"/>
        </w:rPr>
        <w:t>Only the Users</w:t>
      </w:r>
      <w:r w:rsidR="00EE4036">
        <w:rPr>
          <w:lang w:val="en-GB"/>
        </w:rPr>
        <w:t xml:space="preserve"> invited by the Customer</w:t>
      </w:r>
      <w:r w:rsidRPr="00997D7E">
        <w:rPr>
          <w:lang w:val="en-GB"/>
        </w:rPr>
        <w:t xml:space="preserve"> are allowed to access and use the Services. </w:t>
      </w:r>
      <w:r w:rsidRPr="00986CF2">
        <w:rPr>
          <w:lang w:val="en-GB"/>
        </w:rPr>
        <w:t>The number of Users may not exceed the number of authorised Users agreed between the Parties</w:t>
      </w:r>
      <w:r w:rsidR="00986CF2" w:rsidRPr="00986CF2">
        <w:rPr>
          <w:lang w:val="en-GB"/>
        </w:rPr>
        <w:t xml:space="preserve"> in the Purchase Order</w:t>
      </w:r>
      <w:r w:rsidR="00986CF2">
        <w:rPr>
          <w:lang w:val="en-GB"/>
        </w:rPr>
        <w:t>.</w:t>
      </w:r>
    </w:p>
    <w:p w14:paraId="5CC68BD6" w14:textId="02AD5425" w:rsidR="00997D7E" w:rsidRPr="00997D7E" w:rsidRDefault="00997D7E" w:rsidP="00594BEC">
      <w:pPr>
        <w:pStyle w:val="Dbodylevel2"/>
        <w:rPr>
          <w:lang w:val="en-GB"/>
        </w:rPr>
      </w:pPr>
      <w:r w:rsidRPr="00997D7E">
        <w:rPr>
          <w:lang w:val="en-GB"/>
        </w:rPr>
        <w:t>Customer is responsible for all use of the Services under Users’ user accounts. Customer shall use all reasonable endeavours to prevent unauthorised access to, or use of, the Services. All passwords and other identifiers relating to the Users’ use of the Services shall be kept confidential. In the event of or if Customer or a User has reason to suspect any unauthorised access or use of the Services, or if any password has been revealed to a third</w:t>
      </w:r>
      <w:r w:rsidR="006153F5">
        <w:rPr>
          <w:lang w:val="en-GB"/>
        </w:rPr>
        <w:t>-</w:t>
      </w:r>
      <w:r w:rsidRPr="00997D7E">
        <w:rPr>
          <w:lang w:val="en-GB"/>
        </w:rPr>
        <w:t xml:space="preserve">party, Customer shall promptly notify </w:t>
      </w:r>
      <w:proofErr w:type="spellStart"/>
      <w:r w:rsidR="00675E25" w:rsidRPr="00675E25">
        <w:rPr>
          <w:lang w:val="en-GB"/>
        </w:rPr>
        <w:t>DataFigured</w:t>
      </w:r>
      <w:proofErr w:type="spellEnd"/>
      <w:r w:rsidRPr="00997D7E">
        <w:rPr>
          <w:lang w:val="en-GB"/>
        </w:rPr>
        <w:t xml:space="preserve"> thereof.</w:t>
      </w:r>
    </w:p>
    <w:p w14:paraId="4811F9B4" w14:textId="70706508" w:rsidR="00997D7E" w:rsidRPr="00997D7E" w:rsidRDefault="00997D7E" w:rsidP="00594BEC">
      <w:pPr>
        <w:pStyle w:val="Dbodylevel2"/>
        <w:rPr>
          <w:lang w:val="en-GB"/>
        </w:rPr>
      </w:pPr>
      <w:r w:rsidRPr="00997D7E">
        <w:rPr>
          <w:lang w:val="en-GB"/>
        </w:rPr>
        <w:t>Customer shall remove and manage the access rights to the Services when necessary, such as in case of termination of employment of Customer’s employees.</w:t>
      </w:r>
    </w:p>
    <w:p w14:paraId="056BDE9E" w14:textId="080D8143" w:rsidR="00997D7E" w:rsidRPr="00197875" w:rsidRDefault="00997D7E" w:rsidP="00997D7E">
      <w:pPr>
        <w:pStyle w:val="Dheader1"/>
        <w:rPr>
          <w:lang w:val="en-GB"/>
        </w:rPr>
      </w:pPr>
      <w:r w:rsidRPr="00197875">
        <w:rPr>
          <w:lang w:val="en-GB"/>
        </w:rPr>
        <w:lastRenderedPageBreak/>
        <w:t>CUSTOMER DATA</w:t>
      </w:r>
    </w:p>
    <w:p w14:paraId="621A699E" w14:textId="2BFAC816" w:rsidR="00997D7E" w:rsidRPr="00197875" w:rsidRDefault="00997D7E" w:rsidP="00594BEC">
      <w:pPr>
        <w:pStyle w:val="Dbodylevel2"/>
        <w:rPr>
          <w:lang w:val="en-GB"/>
        </w:rPr>
      </w:pPr>
      <w:r w:rsidRPr="00197875">
        <w:rPr>
          <w:lang w:val="en-GB"/>
        </w:rPr>
        <w:t xml:space="preserve">In connection with the use of the Services the Customer or Users may provide to </w:t>
      </w:r>
      <w:proofErr w:type="spellStart"/>
      <w:r w:rsidR="00675E25" w:rsidRPr="00197875">
        <w:rPr>
          <w:lang w:val="en-GB"/>
        </w:rPr>
        <w:t>DataFigured</w:t>
      </w:r>
      <w:proofErr w:type="spellEnd"/>
      <w:r w:rsidRPr="00197875">
        <w:rPr>
          <w:lang w:val="en-GB"/>
        </w:rPr>
        <w:t xml:space="preserve"> or enter data or materials into the Services </w:t>
      </w:r>
      <w:r w:rsidR="000737D1" w:rsidRPr="00197875">
        <w:rPr>
          <w:lang w:val="en-GB"/>
        </w:rPr>
        <w:t>(</w:t>
      </w:r>
      <w:r w:rsidRPr="00197875">
        <w:rPr>
          <w:b/>
          <w:bCs/>
          <w:lang w:val="en-GB"/>
        </w:rPr>
        <w:t>Customer Data</w:t>
      </w:r>
      <w:r w:rsidR="000737D1" w:rsidRPr="00197875">
        <w:rPr>
          <w:lang w:val="en-GB"/>
        </w:rPr>
        <w:t>)</w:t>
      </w:r>
      <w:r w:rsidRPr="00197875">
        <w:rPr>
          <w:lang w:val="en-GB"/>
        </w:rPr>
        <w:t>.</w:t>
      </w:r>
    </w:p>
    <w:p w14:paraId="42F0D773" w14:textId="411BEA49" w:rsidR="00997D7E" w:rsidRPr="00197875" w:rsidRDefault="00997D7E" w:rsidP="00594BEC">
      <w:pPr>
        <w:pStyle w:val="Dbodylevel2"/>
        <w:rPr>
          <w:lang w:val="en-GB"/>
        </w:rPr>
      </w:pPr>
      <w:r w:rsidRPr="00197875">
        <w:rPr>
          <w:lang w:val="en-GB"/>
        </w:rPr>
        <w:t xml:space="preserve">The intellectual property rights and title to Customer Data shall belong to the Customer and the Customer shall have sole responsibility for the legality, reliability, integrity, </w:t>
      </w:r>
      <w:r w:rsidR="00936474" w:rsidRPr="00197875">
        <w:rPr>
          <w:lang w:val="en-GB"/>
        </w:rPr>
        <w:t>accuracy,</w:t>
      </w:r>
      <w:r w:rsidRPr="00197875">
        <w:rPr>
          <w:lang w:val="en-GB"/>
        </w:rPr>
        <w:t xml:space="preserve"> and quality of the Customer Data.</w:t>
      </w:r>
    </w:p>
    <w:p w14:paraId="33712A28" w14:textId="05396679" w:rsidR="00997D7E" w:rsidRPr="006628E3" w:rsidRDefault="00675E25" w:rsidP="00594BEC">
      <w:pPr>
        <w:pStyle w:val="Dbodylevel2"/>
        <w:rPr>
          <w:lang w:val="en-GB"/>
        </w:rPr>
      </w:pPr>
      <w:proofErr w:type="spellStart"/>
      <w:r w:rsidRPr="006628E3">
        <w:rPr>
          <w:lang w:val="en-GB"/>
        </w:rPr>
        <w:t>DataFigured</w:t>
      </w:r>
      <w:proofErr w:type="spellEnd"/>
      <w:r w:rsidR="00997D7E" w:rsidRPr="006628E3">
        <w:rPr>
          <w:lang w:val="en-GB"/>
        </w:rPr>
        <w:t xml:space="preserve"> may store and use Customer Data during the term of this Agreement for the purposes of providing the Services and managing the customer relationship between </w:t>
      </w:r>
      <w:proofErr w:type="spellStart"/>
      <w:r w:rsidRPr="006628E3">
        <w:rPr>
          <w:lang w:val="en-GB"/>
        </w:rPr>
        <w:t>DataFigured</w:t>
      </w:r>
      <w:proofErr w:type="spellEnd"/>
      <w:r w:rsidR="00997D7E" w:rsidRPr="006628E3">
        <w:rPr>
          <w:lang w:val="en-GB"/>
        </w:rPr>
        <w:t xml:space="preserve"> and Customer. </w:t>
      </w:r>
      <w:proofErr w:type="spellStart"/>
      <w:r w:rsidRPr="006628E3">
        <w:rPr>
          <w:lang w:val="en-GB"/>
        </w:rPr>
        <w:t>DataFigured</w:t>
      </w:r>
      <w:proofErr w:type="spellEnd"/>
      <w:r w:rsidR="00997D7E" w:rsidRPr="006628E3">
        <w:rPr>
          <w:lang w:val="en-GB"/>
        </w:rPr>
        <w:t xml:space="preserve"> shall have the right to generate anonymous usage, </w:t>
      </w:r>
      <w:r w:rsidR="003D3C24" w:rsidRPr="006628E3">
        <w:rPr>
          <w:lang w:val="en-GB"/>
        </w:rPr>
        <w:t>statistic,</w:t>
      </w:r>
      <w:r w:rsidR="00997D7E" w:rsidRPr="006628E3">
        <w:rPr>
          <w:lang w:val="en-GB"/>
        </w:rPr>
        <w:t xml:space="preserve"> and other data from and by analysing the Customer Data.</w:t>
      </w:r>
    </w:p>
    <w:p w14:paraId="02558665" w14:textId="1E6BD3C2" w:rsidR="00997D7E" w:rsidRPr="00C03758" w:rsidRDefault="00997D7E" w:rsidP="00594BEC">
      <w:pPr>
        <w:pStyle w:val="Dbodylevel2"/>
        <w:rPr>
          <w:lang w:val="en-GB"/>
        </w:rPr>
      </w:pPr>
      <w:r w:rsidRPr="00C03758">
        <w:rPr>
          <w:lang w:val="en-GB"/>
        </w:rPr>
        <w:t xml:space="preserve">The Customer shall ensure that Customer Data does not infringe any </w:t>
      </w:r>
      <w:r w:rsidR="003D3C24" w:rsidRPr="00C03758">
        <w:rPr>
          <w:lang w:val="en-GB"/>
        </w:rPr>
        <w:t>third-party</w:t>
      </w:r>
      <w:r w:rsidRPr="00C03758">
        <w:rPr>
          <w:lang w:val="en-GB"/>
        </w:rPr>
        <w:t xml:space="preserve"> Intellectual Property Rights or violate any applicable laws or legislation </w:t>
      </w:r>
      <w:r w:rsidR="000737D1" w:rsidRPr="00C03758">
        <w:rPr>
          <w:lang w:val="en-GB"/>
        </w:rPr>
        <w:t>(</w:t>
      </w:r>
      <w:r w:rsidRPr="00C03758">
        <w:rPr>
          <w:lang w:val="en-GB"/>
        </w:rPr>
        <w:t>including privacy laws</w:t>
      </w:r>
      <w:r w:rsidR="000737D1" w:rsidRPr="00C03758">
        <w:rPr>
          <w:lang w:val="en-GB"/>
        </w:rPr>
        <w:t>)</w:t>
      </w:r>
      <w:r w:rsidRPr="00C03758">
        <w:rPr>
          <w:lang w:val="en-GB"/>
        </w:rPr>
        <w:t xml:space="preserve">. Customer shall not upload any illegal, offensive, threatening, libellous, defamatory, or otherwise inappropriate data to the Services. In case </w:t>
      </w:r>
      <w:proofErr w:type="spellStart"/>
      <w:r w:rsidR="00675E25" w:rsidRPr="00C03758">
        <w:rPr>
          <w:lang w:val="en-GB"/>
        </w:rPr>
        <w:t>DataFigured</w:t>
      </w:r>
      <w:proofErr w:type="spellEnd"/>
      <w:r w:rsidRPr="00C03758">
        <w:rPr>
          <w:lang w:val="en-GB"/>
        </w:rPr>
        <w:t xml:space="preserve"> believes, in its reasonable opinion, that any Customer Data violates this Agreement, intellectual property rights or any applicable law, </w:t>
      </w:r>
      <w:proofErr w:type="spellStart"/>
      <w:r w:rsidR="00675E25" w:rsidRPr="00C03758">
        <w:rPr>
          <w:lang w:val="en-GB"/>
        </w:rPr>
        <w:t>DataFigured</w:t>
      </w:r>
      <w:proofErr w:type="spellEnd"/>
      <w:r w:rsidRPr="00C03758">
        <w:rPr>
          <w:lang w:val="en-GB"/>
        </w:rPr>
        <w:t xml:space="preserve"> shall have the right to delete such Customer Data.</w:t>
      </w:r>
    </w:p>
    <w:p w14:paraId="2EB90FBE" w14:textId="01D50830" w:rsidR="00997D7E" w:rsidRPr="00AB0376" w:rsidRDefault="00997D7E" w:rsidP="00997D7E">
      <w:pPr>
        <w:pStyle w:val="Dheader1"/>
        <w:rPr>
          <w:lang w:val="en-GB"/>
        </w:rPr>
      </w:pPr>
      <w:r w:rsidRPr="00997D7E">
        <w:rPr>
          <w:lang w:val="en-GB"/>
        </w:rPr>
        <w:t>DATA PROTECTION</w:t>
      </w:r>
    </w:p>
    <w:p w14:paraId="1AF34A03" w14:textId="4BAFB5E5" w:rsidR="00997D7E" w:rsidRPr="00997D7E" w:rsidRDefault="00675E25" w:rsidP="00594BEC">
      <w:pPr>
        <w:pStyle w:val="Dbodylevel2"/>
        <w:rPr>
          <w:lang w:val="en-GB"/>
        </w:rPr>
      </w:pPr>
      <w:proofErr w:type="spellStart"/>
      <w:r w:rsidRPr="00675E25">
        <w:rPr>
          <w:lang w:val="en-GB"/>
        </w:rPr>
        <w:t>DataFigured</w:t>
      </w:r>
      <w:proofErr w:type="spellEnd"/>
      <w:r w:rsidR="00997D7E" w:rsidRPr="00997D7E">
        <w:rPr>
          <w:lang w:val="en-GB"/>
        </w:rPr>
        <w:t xml:space="preserve"> collects and processes data, including Personal Data, in relation to Customer’s and Users’ use of the Services, such as contact details and login and payment details. </w:t>
      </w:r>
      <w:proofErr w:type="spellStart"/>
      <w:r w:rsidRPr="00675E25">
        <w:rPr>
          <w:lang w:val="en-GB"/>
        </w:rPr>
        <w:t>DataFigured</w:t>
      </w:r>
      <w:proofErr w:type="spellEnd"/>
      <w:r w:rsidR="00997D7E" w:rsidRPr="00997D7E">
        <w:rPr>
          <w:lang w:val="en-GB"/>
        </w:rPr>
        <w:t xml:space="preserve"> processes such Personal Data in accordance with its Privacy Policy in force from time to time.</w:t>
      </w:r>
    </w:p>
    <w:p w14:paraId="621FD2B9" w14:textId="3CA3E09A" w:rsidR="00997D7E" w:rsidRPr="00CE5FD8" w:rsidRDefault="00997D7E" w:rsidP="00594BEC">
      <w:pPr>
        <w:pStyle w:val="Dbodylevel2"/>
        <w:rPr>
          <w:lang w:val="en-GB"/>
        </w:rPr>
      </w:pPr>
      <w:r w:rsidRPr="00CE5FD8">
        <w:rPr>
          <w:lang w:val="en-GB"/>
        </w:rPr>
        <w:t xml:space="preserve">To the extent Customer Data contains Personal Data, </w:t>
      </w:r>
      <w:proofErr w:type="spellStart"/>
      <w:r w:rsidR="00675E25" w:rsidRPr="00CE5FD8">
        <w:rPr>
          <w:lang w:val="en-GB"/>
        </w:rPr>
        <w:t>DataFigured</w:t>
      </w:r>
      <w:proofErr w:type="spellEnd"/>
      <w:r w:rsidRPr="00CE5FD8">
        <w:rPr>
          <w:lang w:val="en-GB"/>
        </w:rPr>
        <w:t xml:space="preserve"> processes such Personal Data as a Data Processor on behalf of the Customer for the purposes of this Agreement.</w:t>
      </w:r>
    </w:p>
    <w:p w14:paraId="1E9B2F39" w14:textId="04CC3512" w:rsidR="00997D7E" w:rsidRPr="00997D7E" w:rsidRDefault="00997D7E" w:rsidP="00594BEC">
      <w:pPr>
        <w:pStyle w:val="Dbodylevel2"/>
        <w:rPr>
          <w:lang w:val="en-GB"/>
        </w:rPr>
      </w:pPr>
      <w:r w:rsidRPr="00997D7E">
        <w:rPr>
          <w:lang w:val="en-GB"/>
        </w:rPr>
        <w:t xml:space="preserve">With respect to Personal Data </w:t>
      </w:r>
      <w:proofErr w:type="spellStart"/>
      <w:r w:rsidR="00675E25" w:rsidRPr="00675E25">
        <w:rPr>
          <w:lang w:val="en-GB"/>
        </w:rPr>
        <w:t>DataFigured</w:t>
      </w:r>
      <w:proofErr w:type="spellEnd"/>
      <w:r w:rsidRPr="00997D7E">
        <w:rPr>
          <w:lang w:val="en-GB"/>
        </w:rPr>
        <w:t xml:space="preserve"> processes on behalf of Customer, the following terms shall apply:</w:t>
      </w:r>
    </w:p>
    <w:p w14:paraId="426F6EB4" w14:textId="3767208A" w:rsidR="00997D7E" w:rsidRPr="00997D7E" w:rsidRDefault="00675E25" w:rsidP="00AB0376">
      <w:pPr>
        <w:pStyle w:val="DlistAnumlevel2"/>
        <w:ind w:left="1701" w:hanging="567"/>
        <w:rPr>
          <w:lang w:val="en-GB"/>
        </w:rPr>
      </w:pPr>
      <w:proofErr w:type="spellStart"/>
      <w:r w:rsidRPr="00675E25">
        <w:rPr>
          <w:lang w:val="en-GB"/>
        </w:rPr>
        <w:t>DataFigured</w:t>
      </w:r>
      <w:proofErr w:type="spellEnd"/>
      <w:r w:rsidR="00997D7E" w:rsidRPr="00997D7E">
        <w:rPr>
          <w:lang w:val="en-GB"/>
        </w:rPr>
        <w:t xml:space="preserve"> shall process the Personal Data only in accordance with the terms of this Agreement and any lawful and documented instructions reasonably given by Customer from time to time. In case the </w:t>
      </w:r>
      <w:r w:rsidR="00D96BCE" w:rsidRPr="00997D7E">
        <w:rPr>
          <w:lang w:val="en-GB"/>
        </w:rPr>
        <w:t>instructions</w:t>
      </w:r>
      <w:r w:rsidR="00997D7E" w:rsidRPr="00997D7E">
        <w:rPr>
          <w:lang w:val="en-GB"/>
        </w:rPr>
        <w:t xml:space="preserve"> require measures or work to be performed by </w:t>
      </w:r>
      <w:proofErr w:type="spellStart"/>
      <w:r w:rsidRPr="00675E25">
        <w:rPr>
          <w:lang w:val="en-GB"/>
        </w:rPr>
        <w:t>DataFigured</w:t>
      </w:r>
      <w:proofErr w:type="spellEnd"/>
      <w:r w:rsidR="00997D7E" w:rsidRPr="00997D7E">
        <w:rPr>
          <w:lang w:val="en-GB"/>
        </w:rPr>
        <w:t xml:space="preserve">, </w:t>
      </w:r>
      <w:proofErr w:type="spellStart"/>
      <w:r w:rsidRPr="00675E25">
        <w:rPr>
          <w:lang w:val="en-GB"/>
        </w:rPr>
        <w:t>DataFigured</w:t>
      </w:r>
      <w:proofErr w:type="spellEnd"/>
      <w:r w:rsidR="00997D7E" w:rsidRPr="00997D7E">
        <w:rPr>
          <w:lang w:val="en-GB"/>
        </w:rPr>
        <w:t xml:space="preserve"> has the right to charge a reasonable fee for complying with such instructions.</w:t>
      </w:r>
    </w:p>
    <w:p w14:paraId="47F6D6CB" w14:textId="7A740DE9" w:rsidR="00997D7E" w:rsidRPr="00997D7E" w:rsidRDefault="00997D7E" w:rsidP="00AB0376">
      <w:pPr>
        <w:pStyle w:val="DlistAnumlevel2"/>
        <w:ind w:left="1701" w:hanging="567"/>
        <w:rPr>
          <w:lang w:val="en-GB"/>
        </w:rPr>
      </w:pPr>
      <w:r w:rsidRPr="00997D7E">
        <w:rPr>
          <w:lang w:val="en-GB"/>
        </w:rPr>
        <w:t xml:space="preserve">Customer’s instructions must be commercially reasonable, compliant with Data Protection Legislation and consistent with this Agreement. In case </w:t>
      </w:r>
      <w:proofErr w:type="spellStart"/>
      <w:r w:rsidR="00675E25" w:rsidRPr="00675E25">
        <w:rPr>
          <w:lang w:val="en-GB"/>
        </w:rPr>
        <w:t>DataFigured</w:t>
      </w:r>
      <w:proofErr w:type="spellEnd"/>
      <w:r w:rsidRPr="00997D7E">
        <w:rPr>
          <w:lang w:val="en-GB"/>
        </w:rPr>
        <w:t xml:space="preserve"> detects that any instruction given by Customer is non-compliant with Data Protection Legislation to which </w:t>
      </w:r>
      <w:proofErr w:type="spellStart"/>
      <w:r w:rsidR="00675E25" w:rsidRPr="00675E25">
        <w:rPr>
          <w:lang w:val="en-GB"/>
        </w:rPr>
        <w:t>DataFigured</w:t>
      </w:r>
      <w:proofErr w:type="spellEnd"/>
      <w:r w:rsidRPr="00997D7E">
        <w:rPr>
          <w:lang w:val="en-GB"/>
        </w:rPr>
        <w:t xml:space="preserve"> is subject, </w:t>
      </w:r>
      <w:proofErr w:type="spellStart"/>
      <w:r w:rsidR="00675E25" w:rsidRPr="00675E25">
        <w:rPr>
          <w:lang w:val="en-GB"/>
        </w:rPr>
        <w:t>DataFigured</w:t>
      </w:r>
      <w:proofErr w:type="spellEnd"/>
      <w:r w:rsidRPr="00997D7E">
        <w:rPr>
          <w:lang w:val="en-GB"/>
        </w:rPr>
        <w:t xml:space="preserve"> shall not be obliged to comply with such instruction and shall inform Customer of that legal requirement.</w:t>
      </w:r>
    </w:p>
    <w:p w14:paraId="639AF6B2" w14:textId="654363E6" w:rsidR="00997D7E" w:rsidRPr="00997D7E" w:rsidRDefault="00675E25" w:rsidP="00AB0376">
      <w:pPr>
        <w:pStyle w:val="DlistAnumlevel2"/>
        <w:ind w:left="1701" w:hanging="567"/>
        <w:rPr>
          <w:lang w:val="en-GB"/>
        </w:rPr>
      </w:pPr>
      <w:proofErr w:type="spellStart"/>
      <w:r w:rsidRPr="00675E25">
        <w:rPr>
          <w:lang w:val="en-GB"/>
        </w:rPr>
        <w:t>DataFigured</w:t>
      </w:r>
      <w:proofErr w:type="spellEnd"/>
      <w:r w:rsidR="00997D7E" w:rsidRPr="00997D7E">
        <w:rPr>
          <w:lang w:val="en-GB"/>
        </w:rPr>
        <w:t xml:space="preserve"> shall ensure that </w:t>
      </w:r>
      <w:proofErr w:type="spellStart"/>
      <w:r w:rsidRPr="00675E25">
        <w:rPr>
          <w:lang w:val="en-GB"/>
        </w:rPr>
        <w:t>DataFigured</w:t>
      </w:r>
      <w:r w:rsidR="00997D7E" w:rsidRPr="00997D7E">
        <w:rPr>
          <w:lang w:val="en-GB"/>
        </w:rPr>
        <w:t>’s</w:t>
      </w:r>
      <w:proofErr w:type="spellEnd"/>
      <w:r w:rsidR="00997D7E" w:rsidRPr="00997D7E">
        <w:rPr>
          <w:lang w:val="en-GB"/>
        </w:rPr>
        <w:t xml:space="preserve"> employees or other persons authorized to process the Personal Data have committed themselves to confidentiality or are under an appropriate statutory obligation of confidentiality.</w:t>
      </w:r>
    </w:p>
    <w:p w14:paraId="4AF6F968" w14:textId="1FC174CF" w:rsidR="00997D7E" w:rsidRPr="00997D7E" w:rsidRDefault="00997D7E" w:rsidP="00AB0376">
      <w:pPr>
        <w:pStyle w:val="DlistAnumlevel2"/>
        <w:ind w:left="1701" w:hanging="567"/>
        <w:rPr>
          <w:lang w:val="en-GB"/>
        </w:rPr>
      </w:pPr>
      <w:proofErr w:type="gramStart"/>
      <w:r w:rsidRPr="00997D7E">
        <w:rPr>
          <w:lang w:val="en-GB"/>
        </w:rPr>
        <w:lastRenderedPageBreak/>
        <w:t>In order for</w:t>
      </w:r>
      <w:proofErr w:type="gramEnd"/>
      <w:r w:rsidRPr="00997D7E">
        <w:rPr>
          <w:lang w:val="en-GB"/>
        </w:rPr>
        <w:t xml:space="preserve"> Customer to be able to respond to requests from individuals exercising their rights as foreseen in applicable Data Protection Legislation, such as the right of access and the right to rectification or erasure, </w:t>
      </w:r>
      <w:proofErr w:type="spellStart"/>
      <w:r w:rsidR="00675E25" w:rsidRPr="00675E25">
        <w:rPr>
          <w:lang w:val="en-GB"/>
        </w:rPr>
        <w:t>DataFigured</w:t>
      </w:r>
      <w:proofErr w:type="spellEnd"/>
      <w:r w:rsidRPr="00997D7E">
        <w:rPr>
          <w:lang w:val="en-GB"/>
        </w:rPr>
        <w:t xml:space="preserve"> shall provide Customer with commercially reasonable assistance, without undue delay, </w:t>
      </w:r>
      <w:proofErr w:type="gramStart"/>
      <w:r w:rsidRPr="00997D7E">
        <w:rPr>
          <w:lang w:val="en-GB"/>
        </w:rPr>
        <w:t>taking into account</w:t>
      </w:r>
      <w:proofErr w:type="gramEnd"/>
      <w:r w:rsidRPr="00997D7E">
        <w:rPr>
          <w:lang w:val="en-GB"/>
        </w:rPr>
        <w:t xml:space="preserve"> the nature of the processing. In case the </w:t>
      </w:r>
      <w:r w:rsidR="001F161C" w:rsidRPr="00997D7E">
        <w:rPr>
          <w:lang w:val="en-GB"/>
        </w:rPr>
        <w:t>assistance</w:t>
      </w:r>
      <w:r w:rsidRPr="00997D7E">
        <w:rPr>
          <w:lang w:val="en-GB"/>
        </w:rPr>
        <w:t xml:space="preserve"> obligations require measures or work to be performed by </w:t>
      </w:r>
      <w:proofErr w:type="spellStart"/>
      <w:r w:rsidR="00675E25" w:rsidRPr="00675E25">
        <w:rPr>
          <w:lang w:val="en-GB"/>
        </w:rPr>
        <w:t>DataFigured</w:t>
      </w:r>
      <w:proofErr w:type="spellEnd"/>
      <w:r w:rsidRPr="00997D7E">
        <w:rPr>
          <w:lang w:val="en-GB"/>
        </w:rPr>
        <w:t xml:space="preserve">, </w:t>
      </w:r>
      <w:proofErr w:type="spellStart"/>
      <w:r w:rsidR="00675E25" w:rsidRPr="00675E25">
        <w:rPr>
          <w:lang w:val="en-GB"/>
        </w:rPr>
        <w:t>DataFigured</w:t>
      </w:r>
      <w:proofErr w:type="spellEnd"/>
      <w:r w:rsidRPr="00997D7E">
        <w:rPr>
          <w:lang w:val="en-GB"/>
        </w:rPr>
        <w:t xml:space="preserve"> has the right to charge a reasonable fee for handling such assistance requests.</w:t>
      </w:r>
    </w:p>
    <w:p w14:paraId="7FCAF673" w14:textId="6C4824F0" w:rsidR="00997D7E" w:rsidRPr="00997D7E" w:rsidRDefault="00997D7E" w:rsidP="00AB0376">
      <w:pPr>
        <w:pStyle w:val="DlistAnumlevel2"/>
        <w:ind w:left="1701" w:hanging="567"/>
        <w:rPr>
          <w:lang w:val="en-GB"/>
        </w:rPr>
      </w:pPr>
      <w:proofErr w:type="gramStart"/>
      <w:r w:rsidRPr="00997D7E">
        <w:rPr>
          <w:lang w:val="en-GB"/>
        </w:rPr>
        <w:t>Taking into account</w:t>
      </w:r>
      <w:proofErr w:type="gramEnd"/>
      <w:r w:rsidRPr="00997D7E">
        <w:rPr>
          <w:lang w:val="en-GB"/>
        </w:rPr>
        <w:t xml:space="preserve"> the nature of processing and the information available to </w:t>
      </w:r>
      <w:proofErr w:type="spellStart"/>
      <w:r w:rsidR="00675E25" w:rsidRPr="00675E25">
        <w:rPr>
          <w:lang w:val="en-GB"/>
        </w:rPr>
        <w:t>DataFigured</w:t>
      </w:r>
      <w:proofErr w:type="spellEnd"/>
      <w:r w:rsidRPr="00997D7E">
        <w:rPr>
          <w:lang w:val="en-GB"/>
        </w:rPr>
        <w:t xml:space="preserve">, </w:t>
      </w:r>
      <w:proofErr w:type="spellStart"/>
      <w:r w:rsidR="00675E25" w:rsidRPr="00675E25">
        <w:rPr>
          <w:lang w:val="en-GB"/>
        </w:rPr>
        <w:t>DataFigured</w:t>
      </w:r>
      <w:proofErr w:type="spellEnd"/>
      <w:r w:rsidRPr="00997D7E">
        <w:rPr>
          <w:lang w:val="en-GB"/>
        </w:rPr>
        <w:t xml:space="preserve"> reasonably assists Customer in ensuring compliance with the obligations set out in Articles 32 to 36 of the EU General Data Protection Regulation </w:t>
      </w:r>
      <w:r w:rsidR="000737D1">
        <w:rPr>
          <w:lang w:val="en-GB"/>
        </w:rPr>
        <w:t>(</w:t>
      </w:r>
      <w:r w:rsidRPr="00997D7E">
        <w:rPr>
          <w:lang w:val="en-GB"/>
        </w:rPr>
        <w:t>2016/679</w:t>
      </w:r>
      <w:r w:rsidR="000737D1">
        <w:rPr>
          <w:lang w:val="en-GB"/>
        </w:rPr>
        <w:t>)</w:t>
      </w:r>
      <w:r w:rsidRPr="00997D7E">
        <w:rPr>
          <w:lang w:val="en-GB"/>
        </w:rPr>
        <w:t xml:space="preserve"> </w:t>
      </w:r>
      <w:r w:rsidR="000737D1">
        <w:rPr>
          <w:lang w:val="en-GB"/>
        </w:rPr>
        <w:t>(</w:t>
      </w:r>
      <w:r w:rsidRPr="00345264">
        <w:rPr>
          <w:b/>
          <w:bCs/>
          <w:lang w:val="en-GB"/>
        </w:rPr>
        <w:t>Regulation</w:t>
      </w:r>
      <w:r w:rsidR="000737D1">
        <w:rPr>
          <w:lang w:val="en-GB"/>
        </w:rPr>
        <w:t>)</w:t>
      </w:r>
      <w:r w:rsidRPr="00997D7E">
        <w:rPr>
          <w:lang w:val="en-GB"/>
        </w:rPr>
        <w:t xml:space="preserve">, including Customer’s obligations to perform security and data protection impact assessments, breach notifications and prior consultations of the competent supervisory authority. In case the </w:t>
      </w:r>
      <w:r w:rsidR="006F54BD" w:rsidRPr="00997D7E">
        <w:rPr>
          <w:lang w:val="en-GB"/>
        </w:rPr>
        <w:t>assistance</w:t>
      </w:r>
      <w:r w:rsidRPr="00997D7E">
        <w:rPr>
          <w:lang w:val="en-GB"/>
        </w:rPr>
        <w:t xml:space="preserve"> obligations require measures or work to be performed by </w:t>
      </w:r>
      <w:proofErr w:type="spellStart"/>
      <w:r w:rsidR="00675E25" w:rsidRPr="00675E25">
        <w:rPr>
          <w:lang w:val="en-GB"/>
        </w:rPr>
        <w:t>DataFigured</w:t>
      </w:r>
      <w:proofErr w:type="spellEnd"/>
      <w:r w:rsidRPr="00997D7E">
        <w:rPr>
          <w:lang w:val="en-GB"/>
        </w:rPr>
        <w:t xml:space="preserve">, </w:t>
      </w:r>
      <w:proofErr w:type="spellStart"/>
      <w:r w:rsidR="00675E25" w:rsidRPr="00675E25">
        <w:rPr>
          <w:lang w:val="en-GB"/>
        </w:rPr>
        <w:t>DataFigured</w:t>
      </w:r>
      <w:proofErr w:type="spellEnd"/>
      <w:r w:rsidRPr="00997D7E">
        <w:rPr>
          <w:lang w:val="en-GB"/>
        </w:rPr>
        <w:t xml:space="preserve"> has the right to charge a reasonable fee for providing such assistance.</w:t>
      </w:r>
    </w:p>
    <w:p w14:paraId="285D9AA8" w14:textId="22D08E86" w:rsidR="00997D7E" w:rsidRPr="00997D7E" w:rsidRDefault="00675E25" w:rsidP="00AB0376">
      <w:pPr>
        <w:pStyle w:val="DlistAnumlevel2"/>
        <w:ind w:left="1701" w:hanging="567"/>
        <w:rPr>
          <w:lang w:val="en-GB"/>
        </w:rPr>
      </w:pPr>
      <w:proofErr w:type="spellStart"/>
      <w:r w:rsidRPr="00675E25">
        <w:rPr>
          <w:lang w:val="en-GB"/>
        </w:rPr>
        <w:t>DataFigured</w:t>
      </w:r>
      <w:proofErr w:type="spellEnd"/>
      <w:r w:rsidR="00997D7E" w:rsidRPr="00997D7E">
        <w:rPr>
          <w:lang w:val="en-GB"/>
        </w:rPr>
        <w:t xml:space="preserve"> makes available to Customer, at Customer’s request, information necessary to demonstrate compliance with the Regulation. In case the </w:t>
      </w:r>
      <w:r w:rsidR="006F54BD" w:rsidRPr="00997D7E">
        <w:rPr>
          <w:lang w:val="en-GB"/>
        </w:rPr>
        <w:t>request</w:t>
      </w:r>
      <w:r w:rsidR="00997D7E" w:rsidRPr="00997D7E">
        <w:rPr>
          <w:lang w:val="en-GB"/>
        </w:rPr>
        <w:t xml:space="preserve"> by Customer requires measures or work to be performed by </w:t>
      </w:r>
      <w:proofErr w:type="spellStart"/>
      <w:r w:rsidRPr="00675E25">
        <w:rPr>
          <w:lang w:val="en-GB"/>
        </w:rPr>
        <w:t>DataFigured</w:t>
      </w:r>
      <w:proofErr w:type="spellEnd"/>
      <w:r w:rsidR="00997D7E" w:rsidRPr="00997D7E">
        <w:rPr>
          <w:lang w:val="en-GB"/>
        </w:rPr>
        <w:t xml:space="preserve">, </w:t>
      </w:r>
      <w:proofErr w:type="spellStart"/>
      <w:r w:rsidRPr="00675E25">
        <w:rPr>
          <w:lang w:val="en-GB"/>
        </w:rPr>
        <w:t>DataFigured</w:t>
      </w:r>
      <w:proofErr w:type="spellEnd"/>
      <w:r w:rsidR="00997D7E" w:rsidRPr="00997D7E">
        <w:rPr>
          <w:lang w:val="en-GB"/>
        </w:rPr>
        <w:t xml:space="preserve"> has the right to charge a reasonable fee for handling such requests.</w:t>
      </w:r>
    </w:p>
    <w:p w14:paraId="2A02E2B1" w14:textId="69191335" w:rsidR="00997D7E" w:rsidRPr="00997D7E" w:rsidRDefault="00997D7E" w:rsidP="00AB0376">
      <w:pPr>
        <w:pStyle w:val="DlistAnumlevel2"/>
        <w:ind w:left="1701" w:hanging="567"/>
        <w:rPr>
          <w:lang w:val="en-GB"/>
        </w:rPr>
      </w:pPr>
      <w:r w:rsidRPr="00997D7E">
        <w:rPr>
          <w:lang w:val="en-GB"/>
        </w:rPr>
        <w:t xml:space="preserve">Customer acknowledges that due to the nature of the Services, </w:t>
      </w:r>
      <w:proofErr w:type="spellStart"/>
      <w:r w:rsidR="00675E25" w:rsidRPr="00675E25">
        <w:rPr>
          <w:lang w:val="en-GB"/>
        </w:rPr>
        <w:t>DataFigured</w:t>
      </w:r>
      <w:proofErr w:type="spellEnd"/>
      <w:r w:rsidRPr="00997D7E">
        <w:rPr>
          <w:lang w:val="en-GB"/>
        </w:rPr>
        <w:t xml:space="preserve"> cannot control the Personal Data </w:t>
      </w:r>
      <w:proofErr w:type="gramStart"/>
      <w:r w:rsidRPr="00997D7E">
        <w:rPr>
          <w:lang w:val="en-GB"/>
        </w:rPr>
        <w:t>Customer</w:t>
      </w:r>
      <w:proofErr w:type="gramEnd"/>
      <w:r w:rsidRPr="00997D7E">
        <w:rPr>
          <w:lang w:val="en-GB"/>
        </w:rPr>
        <w:t xml:space="preserve"> or its users submit to </w:t>
      </w:r>
      <w:proofErr w:type="spellStart"/>
      <w:r w:rsidR="00675E25" w:rsidRPr="00675E25">
        <w:rPr>
          <w:lang w:val="en-GB"/>
        </w:rPr>
        <w:t>DataFigured</w:t>
      </w:r>
      <w:proofErr w:type="spellEnd"/>
      <w:r w:rsidRPr="00997D7E">
        <w:rPr>
          <w:lang w:val="en-GB"/>
        </w:rPr>
        <w:t xml:space="preserve"> for processing on behalf of Customer when Customer or its users use the Services. Customer acknowledges that it shall be responsible for having a legal ground to process the Personal Data submitted to </w:t>
      </w:r>
      <w:proofErr w:type="spellStart"/>
      <w:r w:rsidR="00675E25" w:rsidRPr="00675E25">
        <w:rPr>
          <w:lang w:val="en-GB"/>
        </w:rPr>
        <w:t>DataFigured</w:t>
      </w:r>
      <w:proofErr w:type="spellEnd"/>
      <w:r w:rsidRPr="00997D7E">
        <w:rPr>
          <w:lang w:val="en-GB"/>
        </w:rPr>
        <w:t xml:space="preserve"> for processing on behalf of Customer. Further, Customer is responsible for the lawful collection, processing and use of the Personal Data submitted to </w:t>
      </w:r>
      <w:proofErr w:type="spellStart"/>
      <w:r w:rsidR="00675E25" w:rsidRPr="00675E25">
        <w:rPr>
          <w:lang w:val="en-GB"/>
        </w:rPr>
        <w:t>DataFigured</w:t>
      </w:r>
      <w:proofErr w:type="spellEnd"/>
      <w:r w:rsidRPr="00997D7E">
        <w:rPr>
          <w:lang w:val="en-GB"/>
        </w:rPr>
        <w:t xml:space="preserve"> for processing on behalf of Customer, and for the accuracy thereof, as well as for preserving the rights of the individuals concerned. Customer shall ensure that the relevant data subjects have been informed of, and have given their consent to, the processing as required by applicable Data Protection Legislation.</w:t>
      </w:r>
    </w:p>
    <w:p w14:paraId="4BBF7AF7" w14:textId="3DFE02CD" w:rsidR="00997D7E" w:rsidRPr="00997D7E" w:rsidRDefault="00997D7E" w:rsidP="00AB0376">
      <w:pPr>
        <w:pStyle w:val="DlistAnumlevel2"/>
        <w:ind w:left="1701" w:hanging="567"/>
        <w:rPr>
          <w:lang w:val="en-GB"/>
        </w:rPr>
      </w:pPr>
      <w:r w:rsidRPr="00997D7E">
        <w:rPr>
          <w:lang w:val="en-GB"/>
        </w:rPr>
        <w:t xml:space="preserve">Customer gives a general authorization to </w:t>
      </w:r>
      <w:proofErr w:type="spellStart"/>
      <w:r w:rsidR="00675E25" w:rsidRPr="00675E25">
        <w:rPr>
          <w:lang w:val="en-GB"/>
        </w:rPr>
        <w:t>DataFigured</w:t>
      </w:r>
      <w:proofErr w:type="spellEnd"/>
      <w:r w:rsidRPr="00997D7E">
        <w:rPr>
          <w:lang w:val="en-GB"/>
        </w:rPr>
        <w:t xml:space="preserve"> to use </w:t>
      </w:r>
      <w:r w:rsidR="001573ED" w:rsidRPr="00997D7E">
        <w:rPr>
          <w:lang w:val="en-GB"/>
        </w:rPr>
        <w:t>sub processors</w:t>
      </w:r>
      <w:r w:rsidRPr="00997D7E">
        <w:rPr>
          <w:lang w:val="en-GB"/>
        </w:rPr>
        <w:t xml:space="preserve"> for the processing of the Personal Data for the provision and use of the Services.</w:t>
      </w:r>
    </w:p>
    <w:p w14:paraId="0BDD2755" w14:textId="7E28EAAB" w:rsidR="00997D7E" w:rsidRPr="00997D7E" w:rsidRDefault="00675E25" w:rsidP="00AB0376">
      <w:pPr>
        <w:pStyle w:val="DlistAnumlevel2"/>
        <w:ind w:left="1701" w:hanging="567"/>
        <w:rPr>
          <w:lang w:val="en-GB"/>
        </w:rPr>
      </w:pPr>
      <w:proofErr w:type="spellStart"/>
      <w:r w:rsidRPr="00675E25">
        <w:rPr>
          <w:lang w:val="en-GB"/>
        </w:rPr>
        <w:t>DataFigured</w:t>
      </w:r>
      <w:proofErr w:type="spellEnd"/>
      <w:r w:rsidR="00997D7E" w:rsidRPr="00997D7E">
        <w:rPr>
          <w:lang w:val="en-GB"/>
        </w:rPr>
        <w:t xml:space="preserve"> shall carefully select its </w:t>
      </w:r>
      <w:r w:rsidR="001573ED" w:rsidRPr="00997D7E">
        <w:rPr>
          <w:lang w:val="en-GB"/>
        </w:rPr>
        <w:t>sub processors</w:t>
      </w:r>
      <w:r w:rsidR="00997D7E" w:rsidRPr="00997D7E">
        <w:rPr>
          <w:lang w:val="en-GB"/>
        </w:rPr>
        <w:t xml:space="preserve"> with the diligence of a professional service provider. </w:t>
      </w:r>
      <w:proofErr w:type="spellStart"/>
      <w:r w:rsidRPr="00675E25">
        <w:rPr>
          <w:lang w:val="en-GB"/>
        </w:rPr>
        <w:t>DataFigured</w:t>
      </w:r>
      <w:proofErr w:type="spellEnd"/>
      <w:r w:rsidR="00997D7E" w:rsidRPr="00997D7E">
        <w:rPr>
          <w:lang w:val="en-GB"/>
        </w:rPr>
        <w:t xml:space="preserve"> ensures that the involved </w:t>
      </w:r>
      <w:r w:rsidR="001573ED" w:rsidRPr="00997D7E">
        <w:rPr>
          <w:lang w:val="en-GB"/>
        </w:rPr>
        <w:t>sub processors</w:t>
      </w:r>
      <w:r w:rsidR="00997D7E" w:rsidRPr="00997D7E">
        <w:rPr>
          <w:lang w:val="en-GB"/>
        </w:rPr>
        <w:t xml:space="preserve"> are properly qualified, are under a written data processing agreement with </w:t>
      </w:r>
      <w:proofErr w:type="spellStart"/>
      <w:r w:rsidRPr="00675E25">
        <w:rPr>
          <w:lang w:val="en-GB"/>
        </w:rPr>
        <w:t>DataFigured</w:t>
      </w:r>
      <w:proofErr w:type="spellEnd"/>
      <w:r w:rsidR="00997D7E" w:rsidRPr="00997D7E">
        <w:rPr>
          <w:lang w:val="en-GB"/>
        </w:rPr>
        <w:t xml:space="preserve"> and comply with data processing obligations equivalent to the ones which apply to </w:t>
      </w:r>
      <w:proofErr w:type="spellStart"/>
      <w:r w:rsidRPr="00675E25">
        <w:rPr>
          <w:lang w:val="en-GB"/>
        </w:rPr>
        <w:t>DataFigured</w:t>
      </w:r>
      <w:proofErr w:type="spellEnd"/>
      <w:r w:rsidR="00997D7E" w:rsidRPr="00997D7E">
        <w:rPr>
          <w:lang w:val="en-GB"/>
        </w:rPr>
        <w:t xml:space="preserve"> under this Agreement.</w:t>
      </w:r>
    </w:p>
    <w:p w14:paraId="3E3A93F0" w14:textId="0DE68B54" w:rsidR="00997D7E" w:rsidRPr="00997D7E" w:rsidRDefault="00675E25" w:rsidP="00AB0376">
      <w:pPr>
        <w:pStyle w:val="DlistAnumlevel2"/>
        <w:ind w:left="1701" w:hanging="567"/>
        <w:rPr>
          <w:lang w:val="en-GB"/>
        </w:rPr>
      </w:pPr>
      <w:proofErr w:type="spellStart"/>
      <w:r w:rsidRPr="00675E25">
        <w:rPr>
          <w:lang w:val="en-GB"/>
        </w:rPr>
        <w:t>DataFigured</w:t>
      </w:r>
      <w:proofErr w:type="spellEnd"/>
      <w:r w:rsidR="00997D7E" w:rsidRPr="00997D7E">
        <w:rPr>
          <w:lang w:val="en-GB"/>
        </w:rPr>
        <w:t xml:space="preserve"> may change its </w:t>
      </w:r>
      <w:r w:rsidR="001573ED" w:rsidRPr="00997D7E">
        <w:rPr>
          <w:lang w:val="en-GB"/>
        </w:rPr>
        <w:t>sub processors</w:t>
      </w:r>
      <w:r w:rsidR="00997D7E" w:rsidRPr="00997D7E">
        <w:rPr>
          <w:lang w:val="en-GB"/>
        </w:rPr>
        <w:t xml:space="preserve">. In case Customer objects such change of </w:t>
      </w:r>
      <w:r w:rsidR="001573ED" w:rsidRPr="00997D7E">
        <w:rPr>
          <w:lang w:val="en-GB"/>
        </w:rPr>
        <w:t>sub processor</w:t>
      </w:r>
      <w:r w:rsidR="00997D7E" w:rsidRPr="00997D7E">
        <w:rPr>
          <w:lang w:val="en-GB"/>
        </w:rPr>
        <w:t xml:space="preserve"> on reasonable grounds, Customer has the right to request change of the </w:t>
      </w:r>
      <w:r w:rsidR="001573ED" w:rsidRPr="00997D7E">
        <w:rPr>
          <w:lang w:val="en-GB"/>
        </w:rPr>
        <w:t>sub processor</w:t>
      </w:r>
      <w:r w:rsidR="00997D7E" w:rsidRPr="00997D7E">
        <w:rPr>
          <w:lang w:val="en-GB"/>
        </w:rPr>
        <w:t xml:space="preserve">. If </w:t>
      </w:r>
      <w:proofErr w:type="spellStart"/>
      <w:r w:rsidRPr="00675E25">
        <w:rPr>
          <w:lang w:val="en-GB"/>
        </w:rPr>
        <w:t>DataFigured</w:t>
      </w:r>
      <w:proofErr w:type="spellEnd"/>
      <w:r w:rsidR="00997D7E" w:rsidRPr="00997D7E">
        <w:rPr>
          <w:lang w:val="en-GB"/>
        </w:rPr>
        <w:t xml:space="preserve"> is not willing to change the </w:t>
      </w:r>
      <w:r w:rsidR="001573ED" w:rsidRPr="00997D7E">
        <w:rPr>
          <w:lang w:val="en-GB"/>
        </w:rPr>
        <w:t>sub processor</w:t>
      </w:r>
      <w:r w:rsidR="00997D7E" w:rsidRPr="00997D7E">
        <w:rPr>
          <w:lang w:val="en-GB"/>
        </w:rPr>
        <w:t xml:space="preserve"> Customer has objected to, </w:t>
      </w:r>
      <w:proofErr w:type="spellStart"/>
      <w:r w:rsidRPr="00675E25">
        <w:rPr>
          <w:lang w:val="en-GB"/>
        </w:rPr>
        <w:t>DataFigured</w:t>
      </w:r>
      <w:proofErr w:type="spellEnd"/>
      <w:r w:rsidR="00997D7E" w:rsidRPr="00997D7E">
        <w:rPr>
          <w:lang w:val="en-GB"/>
        </w:rPr>
        <w:t xml:space="preserve"> shall have the right to terminate this Agreement with immediate effect.</w:t>
      </w:r>
    </w:p>
    <w:p w14:paraId="684A3088" w14:textId="1FF3BA97" w:rsidR="00997D7E" w:rsidRPr="00997D7E" w:rsidRDefault="00997D7E" w:rsidP="00AB0376">
      <w:pPr>
        <w:pStyle w:val="DlistAnumlevel2"/>
        <w:ind w:left="1701" w:hanging="567"/>
        <w:rPr>
          <w:lang w:val="en-GB"/>
        </w:rPr>
      </w:pPr>
      <w:r w:rsidRPr="00997D7E">
        <w:rPr>
          <w:lang w:val="en-GB"/>
        </w:rPr>
        <w:lastRenderedPageBreak/>
        <w:t xml:space="preserve">Taking into account the state of the art, the costs of implementation and the nature, scope, context and purposes of </w:t>
      </w:r>
      <w:proofErr w:type="spellStart"/>
      <w:r w:rsidR="00675E25" w:rsidRPr="00675E25">
        <w:rPr>
          <w:lang w:val="en-GB"/>
        </w:rPr>
        <w:t>DataFigured</w:t>
      </w:r>
      <w:r w:rsidRPr="00997D7E">
        <w:rPr>
          <w:lang w:val="en-GB"/>
        </w:rPr>
        <w:t>’s</w:t>
      </w:r>
      <w:proofErr w:type="spellEnd"/>
      <w:r w:rsidRPr="00997D7E">
        <w:rPr>
          <w:lang w:val="en-GB"/>
        </w:rPr>
        <w:t xml:space="preserve"> processing, </w:t>
      </w:r>
      <w:proofErr w:type="spellStart"/>
      <w:r w:rsidR="00675E25" w:rsidRPr="00675E25">
        <w:rPr>
          <w:lang w:val="en-GB"/>
        </w:rPr>
        <w:t>DataFigured</w:t>
      </w:r>
      <w:proofErr w:type="spellEnd"/>
      <w:r w:rsidRPr="00997D7E">
        <w:rPr>
          <w:lang w:val="en-GB"/>
        </w:rPr>
        <w:t xml:space="preserve"> shall implement and maintain appropriate technical and organizational security measures in order to safeguard the Personal Data processed on behalf of Customer against unauthorized or unlawful processing and damage, and in particular against accidental or unlawful destruction, loss, alteration, unauthorized disclosure of, or access to the Personal Data.</w:t>
      </w:r>
    </w:p>
    <w:p w14:paraId="0134C327" w14:textId="5D9B9A41" w:rsidR="00997D7E" w:rsidRPr="00997D7E" w:rsidRDefault="00675E25" w:rsidP="00AB0376">
      <w:pPr>
        <w:pStyle w:val="DlistAnumlevel2"/>
        <w:ind w:left="1701" w:hanging="567"/>
        <w:rPr>
          <w:lang w:val="en-GB"/>
        </w:rPr>
      </w:pPr>
      <w:proofErr w:type="spellStart"/>
      <w:r w:rsidRPr="00675E25">
        <w:rPr>
          <w:lang w:val="en-GB"/>
        </w:rPr>
        <w:t>DataFigured</w:t>
      </w:r>
      <w:proofErr w:type="spellEnd"/>
      <w:r w:rsidR="00997D7E" w:rsidRPr="00997D7E">
        <w:rPr>
          <w:lang w:val="en-GB"/>
        </w:rPr>
        <w:t xml:space="preserve"> processes Personal Data mainly within the European Economic Area </w:t>
      </w:r>
      <w:r w:rsidR="000737D1">
        <w:rPr>
          <w:lang w:val="en-GB"/>
        </w:rPr>
        <w:t>(</w:t>
      </w:r>
      <w:r w:rsidR="00997D7E" w:rsidRPr="00345264">
        <w:rPr>
          <w:b/>
          <w:bCs/>
          <w:lang w:val="en-GB"/>
        </w:rPr>
        <w:t>EEA</w:t>
      </w:r>
      <w:r w:rsidR="000737D1">
        <w:rPr>
          <w:lang w:val="en-GB"/>
        </w:rPr>
        <w:t>)</w:t>
      </w:r>
      <w:r w:rsidR="00997D7E" w:rsidRPr="00997D7E">
        <w:rPr>
          <w:lang w:val="en-GB"/>
        </w:rPr>
        <w:t xml:space="preserve">, but Customer accepts that </w:t>
      </w:r>
      <w:proofErr w:type="spellStart"/>
      <w:r w:rsidRPr="00675E25">
        <w:rPr>
          <w:lang w:val="en-GB"/>
        </w:rPr>
        <w:t>DataFigured</w:t>
      </w:r>
      <w:proofErr w:type="spellEnd"/>
      <w:r w:rsidR="00997D7E" w:rsidRPr="00997D7E">
        <w:rPr>
          <w:lang w:val="en-GB"/>
        </w:rPr>
        <w:t xml:space="preserve"> may have Personal Data processed and accessible by </w:t>
      </w:r>
      <w:proofErr w:type="spellStart"/>
      <w:r w:rsidRPr="00675E25">
        <w:rPr>
          <w:lang w:val="en-GB"/>
        </w:rPr>
        <w:t>DataFigured</w:t>
      </w:r>
      <w:proofErr w:type="spellEnd"/>
      <w:r w:rsidR="00997D7E" w:rsidRPr="00997D7E">
        <w:rPr>
          <w:lang w:val="en-GB"/>
        </w:rPr>
        <w:t xml:space="preserve"> or its </w:t>
      </w:r>
      <w:r w:rsidR="001573ED" w:rsidRPr="00997D7E">
        <w:rPr>
          <w:lang w:val="en-GB"/>
        </w:rPr>
        <w:t>sub processors</w:t>
      </w:r>
      <w:r w:rsidR="00997D7E" w:rsidRPr="00997D7E">
        <w:rPr>
          <w:lang w:val="en-GB"/>
        </w:rPr>
        <w:t xml:space="preserve"> outside Customer’s country of domicile or the EEA to provide the Services. In case the processing is subject to any EU data protection law and personal data is transferred from the EEA for processing in any country outside the EEA that is not recognized by the European Commission as providing an adequate level of protection for personal data, Customer authorizes </w:t>
      </w:r>
      <w:proofErr w:type="spellStart"/>
      <w:r w:rsidRPr="00675E25">
        <w:rPr>
          <w:lang w:val="en-GB"/>
        </w:rPr>
        <w:t>DataFigured</w:t>
      </w:r>
      <w:proofErr w:type="spellEnd"/>
      <w:r w:rsidR="00997D7E" w:rsidRPr="00997D7E">
        <w:rPr>
          <w:lang w:val="en-GB"/>
        </w:rPr>
        <w:t xml:space="preserve"> to enter, on behalf of Customer, into the standard contractual clauses adopted or approved by the European Commission applicable to processing outside the EEA, or </w:t>
      </w:r>
      <w:proofErr w:type="spellStart"/>
      <w:r w:rsidRPr="00675E25">
        <w:rPr>
          <w:lang w:val="en-GB"/>
        </w:rPr>
        <w:t>DataFigured</w:t>
      </w:r>
      <w:proofErr w:type="spellEnd"/>
      <w:r w:rsidR="00997D7E" w:rsidRPr="00997D7E">
        <w:rPr>
          <w:lang w:val="en-GB"/>
        </w:rPr>
        <w:t xml:space="preserve"> shall provide for other appropriate safeguard for the protection of the Personal Data transferred outside the EEA as set out in the Regulation.</w:t>
      </w:r>
    </w:p>
    <w:p w14:paraId="602F584D" w14:textId="498001C6" w:rsidR="00997D7E" w:rsidRPr="00997D7E" w:rsidRDefault="00997D7E" w:rsidP="00AB0376">
      <w:pPr>
        <w:pStyle w:val="DlistAnumlevel2"/>
        <w:ind w:left="1701" w:hanging="567"/>
        <w:rPr>
          <w:lang w:val="en-GB"/>
        </w:rPr>
      </w:pPr>
      <w:r w:rsidRPr="00997D7E">
        <w:rPr>
          <w:lang w:val="en-GB"/>
        </w:rPr>
        <w:t xml:space="preserve">Customer or an auditor appointed by Customer shall have the right to audit and inspect the </w:t>
      </w:r>
      <w:proofErr w:type="spellStart"/>
      <w:r w:rsidR="00675E25" w:rsidRPr="00675E25">
        <w:rPr>
          <w:lang w:val="en-GB"/>
        </w:rPr>
        <w:t>DataFigured</w:t>
      </w:r>
      <w:r w:rsidRPr="00997D7E">
        <w:rPr>
          <w:lang w:val="en-GB"/>
        </w:rPr>
        <w:t>’s</w:t>
      </w:r>
      <w:proofErr w:type="spellEnd"/>
      <w:r w:rsidRPr="00997D7E">
        <w:rPr>
          <w:lang w:val="en-GB"/>
        </w:rPr>
        <w:t xml:space="preserve"> activities relating to processing of Personal Data on behalf of Customer under this Agreement to examine the compliance of </w:t>
      </w:r>
      <w:proofErr w:type="spellStart"/>
      <w:r w:rsidR="00675E25" w:rsidRPr="00675E25">
        <w:rPr>
          <w:lang w:val="en-GB"/>
        </w:rPr>
        <w:t>DataFigured</w:t>
      </w:r>
      <w:proofErr w:type="spellEnd"/>
      <w:r w:rsidRPr="00997D7E">
        <w:rPr>
          <w:lang w:val="en-GB"/>
        </w:rPr>
        <w:t xml:space="preserve"> with the Data Protection Legislation. Customer shall bear all costs for any such audit. Where an audit may lead to the disclosure of business or trade secrets of </w:t>
      </w:r>
      <w:proofErr w:type="spellStart"/>
      <w:r w:rsidR="00675E25" w:rsidRPr="00675E25">
        <w:rPr>
          <w:lang w:val="en-GB"/>
        </w:rPr>
        <w:t>DataFigured</w:t>
      </w:r>
      <w:proofErr w:type="spellEnd"/>
      <w:r w:rsidRPr="00997D7E">
        <w:rPr>
          <w:lang w:val="en-GB"/>
        </w:rPr>
        <w:t xml:space="preserve"> or threaten Intellectual Property Rights of </w:t>
      </w:r>
      <w:proofErr w:type="spellStart"/>
      <w:r w:rsidR="00675E25" w:rsidRPr="00675E25">
        <w:rPr>
          <w:lang w:val="en-GB"/>
        </w:rPr>
        <w:t>DataFigured</w:t>
      </w:r>
      <w:proofErr w:type="spellEnd"/>
      <w:r w:rsidRPr="00997D7E">
        <w:rPr>
          <w:lang w:val="en-GB"/>
        </w:rPr>
        <w:t xml:space="preserve">, Customer shall employ an independent auditor, which is not a competitor of the </w:t>
      </w:r>
      <w:proofErr w:type="spellStart"/>
      <w:r w:rsidR="00675E25" w:rsidRPr="00675E25">
        <w:rPr>
          <w:lang w:val="en-GB"/>
        </w:rPr>
        <w:t>DataFigured</w:t>
      </w:r>
      <w:proofErr w:type="spellEnd"/>
      <w:r w:rsidRPr="00997D7E">
        <w:rPr>
          <w:lang w:val="en-GB"/>
        </w:rPr>
        <w:t xml:space="preserve">, to carry out the audit, and the auditor shall agree to be bound to confidentiality to </w:t>
      </w:r>
      <w:proofErr w:type="spellStart"/>
      <w:r w:rsidR="00675E25" w:rsidRPr="00675E25">
        <w:rPr>
          <w:lang w:val="en-GB"/>
        </w:rPr>
        <w:t>DataFigured</w:t>
      </w:r>
      <w:r w:rsidRPr="00997D7E">
        <w:rPr>
          <w:lang w:val="en-GB"/>
        </w:rPr>
        <w:t>’s</w:t>
      </w:r>
      <w:proofErr w:type="spellEnd"/>
      <w:r w:rsidRPr="00997D7E">
        <w:rPr>
          <w:lang w:val="en-GB"/>
        </w:rPr>
        <w:t xml:space="preserve"> benefit.</w:t>
      </w:r>
    </w:p>
    <w:p w14:paraId="135B7777" w14:textId="74E194D7" w:rsidR="00997D7E" w:rsidRPr="00997D7E" w:rsidRDefault="00675E25" w:rsidP="00AB0376">
      <w:pPr>
        <w:pStyle w:val="DlistAnumlevel2"/>
        <w:ind w:left="1701" w:hanging="567"/>
        <w:rPr>
          <w:lang w:val="en-GB"/>
        </w:rPr>
      </w:pPr>
      <w:proofErr w:type="spellStart"/>
      <w:r w:rsidRPr="00675E25">
        <w:rPr>
          <w:lang w:val="en-GB"/>
        </w:rPr>
        <w:t>DataFigured</w:t>
      </w:r>
      <w:proofErr w:type="spellEnd"/>
      <w:r w:rsidR="00997D7E" w:rsidRPr="00997D7E">
        <w:rPr>
          <w:lang w:val="en-GB"/>
        </w:rPr>
        <w:t xml:space="preserve"> shall, without undue delay after having become aware of it, inform Customer in writing about any data breaches relating to Personal Data processed on behalf of Customer hereunder </w:t>
      </w:r>
      <w:r w:rsidR="000737D1">
        <w:rPr>
          <w:lang w:val="en-GB"/>
        </w:rPr>
        <w:t>(</w:t>
      </w:r>
      <w:r w:rsidR="00997D7E" w:rsidRPr="00B72507">
        <w:rPr>
          <w:b/>
          <w:bCs/>
          <w:lang w:val="en-GB"/>
        </w:rPr>
        <w:t>Breach</w:t>
      </w:r>
      <w:r w:rsidR="000737D1">
        <w:rPr>
          <w:lang w:val="en-GB"/>
        </w:rPr>
        <w:t>)</w:t>
      </w:r>
      <w:r w:rsidR="00997D7E" w:rsidRPr="00997D7E">
        <w:rPr>
          <w:lang w:val="en-GB"/>
        </w:rPr>
        <w:t xml:space="preserve">. </w:t>
      </w:r>
      <w:proofErr w:type="spellStart"/>
      <w:r w:rsidRPr="00675E25">
        <w:rPr>
          <w:lang w:val="en-GB"/>
        </w:rPr>
        <w:t>DataFigured</w:t>
      </w:r>
      <w:r w:rsidR="00997D7E" w:rsidRPr="00997D7E">
        <w:rPr>
          <w:lang w:val="en-GB"/>
        </w:rPr>
        <w:t>’s</w:t>
      </w:r>
      <w:proofErr w:type="spellEnd"/>
      <w:r w:rsidR="00997D7E" w:rsidRPr="00997D7E">
        <w:rPr>
          <w:lang w:val="en-GB"/>
        </w:rPr>
        <w:t xml:space="preserve"> notification about the Breach to Customer shall include at least the following: </w:t>
      </w:r>
      <w:proofErr w:type="spellStart"/>
      <w:r w:rsidR="00997D7E" w:rsidRPr="00997D7E">
        <w:rPr>
          <w:lang w:val="en-GB"/>
        </w:rPr>
        <w:t>i</w:t>
      </w:r>
      <w:proofErr w:type="spellEnd"/>
      <w:r w:rsidR="000737D1">
        <w:rPr>
          <w:lang w:val="en-GB"/>
        </w:rPr>
        <w:t>)</w:t>
      </w:r>
      <w:r w:rsidR="00997D7E" w:rsidRPr="00997D7E">
        <w:rPr>
          <w:lang w:val="en-GB"/>
        </w:rPr>
        <w:t xml:space="preserve"> description of the nature of the Breach; ii</w:t>
      </w:r>
      <w:r w:rsidR="000737D1">
        <w:rPr>
          <w:lang w:val="en-GB"/>
        </w:rPr>
        <w:t>)</w:t>
      </w:r>
      <w:r w:rsidR="00997D7E" w:rsidRPr="00997D7E">
        <w:rPr>
          <w:lang w:val="en-GB"/>
        </w:rPr>
        <w:t xml:space="preserve"> name and contact details of </w:t>
      </w:r>
      <w:proofErr w:type="spellStart"/>
      <w:r w:rsidRPr="00675E25">
        <w:rPr>
          <w:lang w:val="en-GB"/>
        </w:rPr>
        <w:t>DataFigured</w:t>
      </w:r>
      <w:r w:rsidR="00997D7E" w:rsidRPr="00997D7E">
        <w:rPr>
          <w:lang w:val="en-GB"/>
        </w:rPr>
        <w:t>’s</w:t>
      </w:r>
      <w:proofErr w:type="spellEnd"/>
      <w:r w:rsidR="00997D7E" w:rsidRPr="00997D7E">
        <w:rPr>
          <w:lang w:val="en-GB"/>
        </w:rPr>
        <w:t xml:space="preserve"> contact point where more information can be obtained; iii</w:t>
      </w:r>
      <w:r w:rsidR="000737D1">
        <w:rPr>
          <w:lang w:val="en-GB"/>
        </w:rPr>
        <w:t>)</w:t>
      </w:r>
      <w:r w:rsidR="00997D7E" w:rsidRPr="00997D7E">
        <w:rPr>
          <w:lang w:val="en-GB"/>
        </w:rPr>
        <w:t xml:space="preserve"> description of the likely consequences of the Breach iv</w:t>
      </w:r>
      <w:r w:rsidR="000737D1">
        <w:rPr>
          <w:lang w:val="en-GB"/>
        </w:rPr>
        <w:t>)</w:t>
      </w:r>
      <w:r w:rsidR="00997D7E" w:rsidRPr="00997D7E">
        <w:rPr>
          <w:lang w:val="en-GB"/>
        </w:rPr>
        <w:t xml:space="preserve"> description of the measures taken by </w:t>
      </w:r>
      <w:proofErr w:type="spellStart"/>
      <w:r w:rsidRPr="00675E25">
        <w:rPr>
          <w:lang w:val="en-GB"/>
        </w:rPr>
        <w:t>DataFigured</w:t>
      </w:r>
      <w:proofErr w:type="spellEnd"/>
      <w:r w:rsidR="00997D7E" w:rsidRPr="00997D7E">
        <w:rPr>
          <w:lang w:val="en-GB"/>
        </w:rPr>
        <w:t xml:space="preserve"> to address the Breach, including, where appropriate, measures to mitigate its possible adverse effects.</w:t>
      </w:r>
    </w:p>
    <w:p w14:paraId="00BEA10F" w14:textId="588337C2" w:rsidR="00997D7E" w:rsidRPr="00AB0376" w:rsidRDefault="00675E25" w:rsidP="00AB0376">
      <w:pPr>
        <w:pStyle w:val="DlistAnumlevel2"/>
        <w:ind w:left="1701" w:hanging="567"/>
        <w:rPr>
          <w:lang w:val="en-GB"/>
        </w:rPr>
      </w:pPr>
      <w:proofErr w:type="spellStart"/>
      <w:r w:rsidRPr="00675E25">
        <w:rPr>
          <w:lang w:val="en-GB"/>
        </w:rPr>
        <w:t>DataFigured</w:t>
      </w:r>
      <w:proofErr w:type="spellEnd"/>
      <w:r w:rsidR="00997D7E" w:rsidRPr="00997D7E">
        <w:rPr>
          <w:lang w:val="en-GB"/>
        </w:rPr>
        <w:t xml:space="preserve"> may process Personal Data on behalf of Customer for the duration of this Agreement. All Personal Data processed by </w:t>
      </w:r>
      <w:proofErr w:type="spellStart"/>
      <w:r w:rsidRPr="00675E25">
        <w:rPr>
          <w:lang w:val="en-GB"/>
        </w:rPr>
        <w:t>DataFigured</w:t>
      </w:r>
      <w:proofErr w:type="spellEnd"/>
      <w:r w:rsidR="00997D7E" w:rsidRPr="00997D7E">
        <w:rPr>
          <w:lang w:val="en-GB"/>
        </w:rPr>
        <w:t xml:space="preserve"> on behalf of Customer under this Agreement shall be anonymized or deleted without undue delay after the termination of this Agreement, unless otherwise required by applicable law.</w:t>
      </w:r>
    </w:p>
    <w:p w14:paraId="184D51B2" w14:textId="79A33AD0" w:rsidR="00997D7E" w:rsidRPr="00AB0376" w:rsidRDefault="00997D7E" w:rsidP="00997D7E">
      <w:pPr>
        <w:pStyle w:val="Dheader1"/>
        <w:rPr>
          <w:lang w:val="en-GB"/>
        </w:rPr>
      </w:pPr>
      <w:bookmarkStart w:id="2" w:name="_Ref54791537"/>
      <w:r w:rsidRPr="00997D7E">
        <w:rPr>
          <w:lang w:val="en-GB"/>
        </w:rPr>
        <w:lastRenderedPageBreak/>
        <w:t>INTELLECTUAL PROPERTY RIGHTS</w:t>
      </w:r>
      <w:bookmarkEnd w:id="2"/>
    </w:p>
    <w:p w14:paraId="6D283162" w14:textId="1D80979F" w:rsidR="00997D7E" w:rsidRPr="00997D7E" w:rsidRDefault="00997D7E" w:rsidP="001B50A5">
      <w:pPr>
        <w:pStyle w:val="Dbodylevel2"/>
        <w:rPr>
          <w:lang w:val="en-GB"/>
        </w:rPr>
      </w:pPr>
      <w:r w:rsidRPr="00997D7E">
        <w:rPr>
          <w:lang w:val="en-GB"/>
        </w:rPr>
        <w:t xml:space="preserve">All right, title and interest in and to all Intellectual Property Rights in or related to the Services, any usage data generated by the Services and thereto related documentation and analytics </w:t>
      </w:r>
      <w:r w:rsidR="000737D1">
        <w:rPr>
          <w:lang w:val="en-GB"/>
        </w:rPr>
        <w:t>(</w:t>
      </w:r>
      <w:r w:rsidRPr="00997D7E">
        <w:rPr>
          <w:lang w:val="en-GB"/>
        </w:rPr>
        <w:t>including modifications to any of the foregoing, if any</w:t>
      </w:r>
      <w:r w:rsidR="000737D1">
        <w:rPr>
          <w:lang w:val="en-GB"/>
        </w:rPr>
        <w:t>)</w:t>
      </w:r>
      <w:r w:rsidRPr="00997D7E">
        <w:rPr>
          <w:lang w:val="en-GB"/>
        </w:rPr>
        <w:t xml:space="preserve"> and all parts and copies thereof shall remain exclusively vested with and be the sole and exclusive property of </w:t>
      </w:r>
      <w:proofErr w:type="spellStart"/>
      <w:r w:rsidR="00675E25" w:rsidRPr="00675E25">
        <w:rPr>
          <w:lang w:val="en-GB"/>
        </w:rPr>
        <w:t>DataFigured</w:t>
      </w:r>
      <w:proofErr w:type="spellEnd"/>
      <w:r w:rsidRPr="00997D7E">
        <w:rPr>
          <w:lang w:val="en-GB"/>
        </w:rPr>
        <w:t xml:space="preserve"> and/or its subcontractors or licensors, as the case may be.</w:t>
      </w:r>
    </w:p>
    <w:p w14:paraId="7FD01DED" w14:textId="27F017A6" w:rsidR="00997D7E" w:rsidRPr="00997D7E" w:rsidRDefault="00997D7E" w:rsidP="001B50A5">
      <w:pPr>
        <w:pStyle w:val="Dbodylevel2"/>
        <w:rPr>
          <w:lang w:val="en-GB"/>
        </w:rPr>
      </w:pPr>
      <w:r w:rsidRPr="00997D7E">
        <w:rPr>
          <w:lang w:val="en-GB"/>
        </w:rPr>
        <w:t xml:space="preserve">Except as expressly stated herein, this Agreement does not grant the Customer or the Users any Intellectual Property Rights in the Services and all rights not expressly granted hereunder are reserved by </w:t>
      </w:r>
      <w:proofErr w:type="spellStart"/>
      <w:r w:rsidR="00675E25" w:rsidRPr="00675E25">
        <w:rPr>
          <w:lang w:val="en-GB"/>
        </w:rPr>
        <w:t>DataFigured</w:t>
      </w:r>
      <w:proofErr w:type="spellEnd"/>
      <w:r w:rsidRPr="00997D7E">
        <w:rPr>
          <w:lang w:val="en-GB"/>
        </w:rPr>
        <w:t xml:space="preserve"> and its subcontractors or </w:t>
      </w:r>
      <w:proofErr w:type="gramStart"/>
      <w:r w:rsidRPr="00997D7E">
        <w:rPr>
          <w:lang w:val="en-GB"/>
        </w:rPr>
        <w:t>licensors, as the case may be</w:t>
      </w:r>
      <w:proofErr w:type="gramEnd"/>
      <w:r w:rsidRPr="00997D7E">
        <w:rPr>
          <w:lang w:val="en-GB"/>
        </w:rPr>
        <w:t>.</w:t>
      </w:r>
    </w:p>
    <w:p w14:paraId="531A298B" w14:textId="52FE7527" w:rsidR="00997D7E" w:rsidRPr="00AB0376" w:rsidRDefault="00997D7E" w:rsidP="00997D7E">
      <w:pPr>
        <w:pStyle w:val="Dheader1"/>
        <w:rPr>
          <w:lang w:val="en-GB"/>
        </w:rPr>
      </w:pPr>
      <w:bookmarkStart w:id="3" w:name="_Ref54791551"/>
      <w:r w:rsidRPr="00997D7E">
        <w:rPr>
          <w:lang w:val="en-GB"/>
        </w:rPr>
        <w:t>INDEMNIFICATION</w:t>
      </w:r>
      <w:bookmarkEnd w:id="3"/>
    </w:p>
    <w:p w14:paraId="4953408F" w14:textId="77777777" w:rsidR="00E70A98" w:rsidRDefault="00997D7E" w:rsidP="001B50A5">
      <w:pPr>
        <w:pStyle w:val="Dbodylevel2"/>
        <w:rPr>
          <w:lang w:val="en-GB"/>
        </w:rPr>
      </w:pPr>
      <w:r w:rsidRPr="00997D7E">
        <w:rPr>
          <w:lang w:val="en-GB"/>
        </w:rPr>
        <w:t xml:space="preserve">The Customer will indemnify, defend, and hold harmless </w:t>
      </w:r>
      <w:proofErr w:type="spellStart"/>
      <w:r w:rsidR="00675E25" w:rsidRPr="00675E25">
        <w:rPr>
          <w:lang w:val="en-GB"/>
        </w:rPr>
        <w:t>DataFigured</w:t>
      </w:r>
      <w:proofErr w:type="spellEnd"/>
      <w:r w:rsidRPr="00997D7E">
        <w:rPr>
          <w:lang w:val="en-GB"/>
        </w:rPr>
        <w:t xml:space="preserve"> from and against all liabilities, damages, and costs </w:t>
      </w:r>
      <w:r w:rsidR="000737D1">
        <w:rPr>
          <w:lang w:val="en-GB"/>
        </w:rPr>
        <w:t>(</w:t>
      </w:r>
      <w:r w:rsidRPr="00997D7E">
        <w:rPr>
          <w:lang w:val="en-GB"/>
        </w:rPr>
        <w:t>including settlement costs and reasonable attorneys' fees</w:t>
      </w:r>
      <w:r w:rsidR="000737D1">
        <w:rPr>
          <w:lang w:val="en-GB"/>
        </w:rPr>
        <w:t>)</w:t>
      </w:r>
      <w:r w:rsidRPr="00997D7E">
        <w:rPr>
          <w:lang w:val="en-GB"/>
        </w:rPr>
        <w:t xml:space="preserve"> arising out of a third-party claim: </w:t>
      </w:r>
      <w:r w:rsidR="000737D1">
        <w:rPr>
          <w:lang w:val="en-GB"/>
        </w:rPr>
        <w:t>(</w:t>
      </w:r>
      <w:proofErr w:type="spellStart"/>
      <w:r w:rsidRPr="00997D7E">
        <w:rPr>
          <w:lang w:val="en-GB"/>
        </w:rPr>
        <w:t>i</w:t>
      </w:r>
      <w:proofErr w:type="spellEnd"/>
      <w:r w:rsidR="000737D1">
        <w:rPr>
          <w:lang w:val="en-GB"/>
        </w:rPr>
        <w:t>)</w:t>
      </w:r>
      <w:r w:rsidRPr="00997D7E">
        <w:rPr>
          <w:lang w:val="en-GB"/>
        </w:rPr>
        <w:t xml:space="preserve"> regarding Customer Data; or </w:t>
      </w:r>
      <w:r w:rsidR="000737D1">
        <w:rPr>
          <w:lang w:val="en-GB"/>
        </w:rPr>
        <w:t>(</w:t>
      </w:r>
      <w:r w:rsidRPr="00997D7E">
        <w:rPr>
          <w:lang w:val="en-GB"/>
        </w:rPr>
        <w:t>ii</w:t>
      </w:r>
      <w:r w:rsidR="000737D1">
        <w:rPr>
          <w:lang w:val="en-GB"/>
        </w:rPr>
        <w:t>)</w:t>
      </w:r>
      <w:r w:rsidRPr="00997D7E">
        <w:rPr>
          <w:lang w:val="en-GB"/>
        </w:rPr>
        <w:t xml:space="preserve"> regarding Customer's use of the Services in violation of this Agreement.</w:t>
      </w:r>
      <w:r w:rsidR="009845A2">
        <w:rPr>
          <w:lang w:val="en-GB"/>
        </w:rPr>
        <w:t xml:space="preserve"> </w:t>
      </w:r>
    </w:p>
    <w:p w14:paraId="1D049B66" w14:textId="39646B5E" w:rsidR="00997D7E" w:rsidRPr="00997D7E" w:rsidRDefault="00E70A98" w:rsidP="001B50A5">
      <w:pPr>
        <w:pStyle w:val="Dbodylevel2"/>
        <w:rPr>
          <w:lang w:val="en-GB"/>
        </w:rPr>
      </w:pPr>
      <w:r>
        <w:rPr>
          <w:lang w:val="en-GB"/>
        </w:rPr>
        <w:t xml:space="preserve">The </w:t>
      </w:r>
      <w:r w:rsidR="009845A2" w:rsidRPr="009845A2">
        <w:rPr>
          <w:lang w:val="en-GB"/>
        </w:rPr>
        <w:t>Customer shall</w:t>
      </w:r>
      <w:r>
        <w:rPr>
          <w:lang w:val="en-GB"/>
        </w:rPr>
        <w:t xml:space="preserve"> also</w:t>
      </w:r>
      <w:r w:rsidR="009845A2" w:rsidRPr="009845A2">
        <w:rPr>
          <w:lang w:val="en-GB"/>
        </w:rPr>
        <w:t xml:space="preserve"> indemnify and hold harmless </w:t>
      </w:r>
      <w:proofErr w:type="spellStart"/>
      <w:r>
        <w:rPr>
          <w:lang w:val="en-GB"/>
        </w:rPr>
        <w:t>DataFigured</w:t>
      </w:r>
      <w:proofErr w:type="spellEnd"/>
      <w:r>
        <w:rPr>
          <w:lang w:val="en-GB"/>
        </w:rPr>
        <w:t xml:space="preserve"> </w:t>
      </w:r>
      <w:r w:rsidR="009845A2" w:rsidRPr="009845A2">
        <w:rPr>
          <w:lang w:val="en-GB"/>
        </w:rPr>
        <w:t xml:space="preserve">from any claims, losses or damages arising out of (a) Customer’s provision of inaccurate, unlawful or inadequate </w:t>
      </w:r>
      <w:r w:rsidR="003003CB">
        <w:rPr>
          <w:lang w:val="en-GB"/>
        </w:rPr>
        <w:t>i</w:t>
      </w:r>
      <w:r w:rsidR="009845A2" w:rsidRPr="009845A2">
        <w:rPr>
          <w:lang w:val="en-GB"/>
        </w:rPr>
        <w:t>nputs</w:t>
      </w:r>
      <w:r w:rsidR="003003CB">
        <w:rPr>
          <w:lang w:val="en-GB"/>
        </w:rPr>
        <w:t xml:space="preserve"> to the Service</w:t>
      </w:r>
      <w:r w:rsidR="009845A2" w:rsidRPr="009845A2">
        <w:rPr>
          <w:lang w:val="en-GB"/>
        </w:rPr>
        <w:t xml:space="preserve">; or (b) Customer’s use of </w:t>
      </w:r>
      <w:r w:rsidR="003003CB">
        <w:rPr>
          <w:lang w:val="en-GB"/>
        </w:rPr>
        <w:t>Service o</w:t>
      </w:r>
      <w:r w:rsidR="009845A2" w:rsidRPr="009845A2">
        <w:rPr>
          <w:lang w:val="en-GB"/>
        </w:rPr>
        <w:t>utputs without appropriate review or in violation of this Agreement.</w:t>
      </w:r>
    </w:p>
    <w:p w14:paraId="597C8F52" w14:textId="7CD5DBDE" w:rsidR="00997D7E" w:rsidRPr="00997D7E" w:rsidRDefault="00997D7E" w:rsidP="001B50A5">
      <w:pPr>
        <w:pStyle w:val="Dbodylevel2"/>
        <w:rPr>
          <w:lang w:val="en-GB"/>
        </w:rPr>
      </w:pPr>
      <w:r w:rsidRPr="00997D7E">
        <w:rPr>
          <w:lang w:val="en-GB"/>
        </w:rPr>
        <w:t xml:space="preserve">At any time, if </w:t>
      </w:r>
      <w:proofErr w:type="spellStart"/>
      <w:r w:rsidR="00675E25" w:rsidRPr="00675E25">
        <w:rPr>
          <w:lang w:val="en-GB"/>
        </w:rPr>
        <w:t>DataFigured</w:t>
      </w:r>
      <w:proofErr w:type="spellEnd"/>
      <w:r w:rsidRPr="00997D7E">
        <w:rPr>
          <w:lang w:val="en-GB"/>
        </w:rPr>
        <w:t xml:space="preserve"> reasonably deems that any part of the Services infringes the Intellectual Property Rights of any third</w:t>
      </w:r>
      <w:r w:rsidR="006153F5">
        <w:rPr>
          <w:lang w:val="en-GB"/>
        </w:rPr>
        <w:t>-</w:t>
      </w:r>
      <w:r w:rsidRPr="00997D7E">
        <w:rPr>
          <w:lang w:val="en-GB"/>
        </w:rPr>
        <w:t xml:space="preserve">party, </w:t>
      </w:r>
      <w:proofErr w:type="spellStart"/>
      <w:r w:rsidR="00675E25" w:rsidRPr="00675E25">
        <w:rPr>
          <w:lang w:val="en-GB"/>
        </w:rPr>
        <w:t>DataFigured</w:t>
      </w:r>
      <w:proofErr w:type="spellEnd"/>
      <w:r w:rsidRPr="00997D7E">
        <w:rPr>
          <w:lang w:val="en-GB"/>
        </w:rPr>
        <w:t xml:space="preserve"> has the right at its own expense to </w:t>
      </w:r>
      <w:r w:rsidR="000737D1">
        <w:rPr>
          <w:lang w:val="en-GB"/>
        </w:rPr>
        <w:t>(</w:t>
      </w:r>
      <w:proofErr w:type="spellStart"/>
      <w:r w:rsidRPr="00997D7E">
        <w:rPr>
          <w:lang w:val="en-GB"/>
        </w:rPr>
        <w:t>i</w:t>
      </w:r>
      <w:proofErr w:type="spellEnd"/>
      <w:r w:rsidR="000737D1">
        <w:rPr>
          <w:lang w:val="en-GB"/>
        </w:rPr>
        <w:t>)</w:t>
      </w:r>
      <w:r w:rsidRPr="00997D7E">
        <w:rPr>
          <w:lang w:val="en-GB"/>
        </w:rPr>
        <w:t xml:space="preserve"> modify/replace the Services to eliminate the infringement in such a manner that the modified Services complies with this Agreement, or </w:t>
      </w:r>
      <w:r w:rsidR="000737D1">
        <w:rPr>
          <w:lang w:val="en-GB"/>
        </w:rPr>
        <w:t>(</w:t>
      </w:r>
      <w:r w:rsidRPr="00997D7E">
        <w:rPr>
          <w:lang w:val="en-GB"/>
        </w:rPr>
        <w:t>ii</w:t>
      </w:r>
      <w:r w:rsidR="000737D1">
        <w:rPr>
          <w:lang w:val="en-GB"/>
        </w:rPr>
        <w:t>)</w:t>
      </w:r>
      <w:r w:rsidRPr="00997D7E">
        <w:rPr>
          <w:lang w:val="en-GB"/>
        </w:rPr>
        <w:t xml:space="preserve"> procure to Customer a right to use the Services. If none of the </w:t>
      </w:r>
      <w:proofErr w:type="gramStart"/>
      <w:r w:rsidRPr="00997D7E">
        <w:rPr>
          <w:lang w:val="en-GB"/>
        </w:rPr>
        <w:t>aforementioned alternatives</w:t>
      </w:r>
      <w:proofErr w:type="gramEnd"/>
      <w:r w:rsidRPr="00997D7E">
        <w:rPr>
          <w:lang w:val="en-GB"/>
        </w:rPr>
        <w:t xml:space="preserve"> are reasonably possible, </w:t>
      </w:r>
      <w:proofErr w:type="spellStart"/>
      <w:r w:rsidR="00675E25" w:rsidRPr="00675E25">
        <w:rPr>
          <w:lang w:val="en-GB"/>
        </w:rPr>
        <w:t>DataFigured</w:t>
      </w:r>
      <w:proofErr w:type="spellEnd"/>
      <w:r w:rsidRPr="00997D7E">
        <w:rPr>
          <w:lang w:val="en-GB"/>
        </w:rPr>
        <w:t xml:space="preserve"> shall have the right to terminate the Agreement and Customer has the right to request a Service Fee refund in accordance with the last paragraph of Section “Service Fees” hereunder </w:t>
      </w:r>
      <w:r w:rsidR="000737D1">
        <w:rPr>
          <w:lang w:val="en-GB"/>
        </w:rPr>
        <w:t>(</w:t>
      </w:r>
      <w:r w:rsidRPr="00997D7E">
        <w:rPr>
          <w:lang w:val="en-GB"/>
        </w:rPr>
        <w:t>if applicable</w:t>
      </w:r>
      <w:r w:rsidR="000737D1">
        <w:rPr>
          <w:lang w:val="en-GB"/>
        </w:rPr>
        <w:t>)</w:t>
      </w:r>
      <w:r w:rsidRPr="00997D7E">
        <w:rPr>
          <w:lang w:val="en-GB"/>
        </w:rPr>
        <w:t>.</w:t>
      </w:r>
    </w:p>
    <w:p w14:paraId="1B13CAEB" w14:textId="7BF8A09B" w:rsidR="00997D7E" w:rsidRPr="00997D7E" w:rsidRDefault="00997D7E" w:rsidP="001B50A5">
      <w:pPr>
        <w:pStyle w:val="Dbodylevel2"/>
        <w:rPr>
          <w:lang w:val="en-GB"/>
        </w:rPr>
      </w:pPr>
      <w:r w:rsidRPr="00997D7E">
        <w:rPr>
          <w:lang w:val="en-GB"/>
        </w:rPr>
        <w:t xml:space="preserve">Notwithstanding the foregoing, </w:t>
      </w:r>
      <w:proofErr w:type="spellStart"/>
      <w:r w:rsidR="00675E25" w:rsidRPr="00675E25">
        <w:rPr>
          <w:lang w:val="en-GB"/>
        </w:rPr>
        <w:t>DataFigured</w:t>
      </w:r>
      <w:proofErr w:type="spellEnd"/>
      <w:r w:rsidRPr="00997D7E">
        <w:rPr>
          <w:lang w:val="en-GB"/>
        </w:rPr>
        <w:t xml:space="preserve"> shall not be liable for any infringement or claim thereof in the event the claim </w:t>
      </w:r>
      <w:r w:rsidR="000737D1">
        <w:rPr>
          <w:lang w:val="en-GB"/>
        </w:rPr>
        <w:t>(</w:t>
      </w:r>
      <w:proofErr w:type="spellStart"/>
      <w:r w:rsidRPr="00997D7E">
        <w:rPr>
          <w:lang w:val="en-GB"/>
        </w:rPr>
        <w:t>i</w:t>
      </w:r>
      <w:proofErr w:type="spellEnd"/>
      <w:r w:rsidR="000737D1">
        <w:rPr>
          <w:lang w:val="en-GB"/>
        </w:rPr>
        <w:t>)</w:t>
      </w:r>
      <w:r w:rsidRPr="00997D7E">
        <w:rPr>
          <w:lang w:val="en-GB"/>
        </w:rPr>
        <w:t xml:space="preserve"> is made by any affiliates of Customer; </w:t>
      </w:r>
      <w:r w:rsidR="000737D1">
        <w:rPr>
          <w:lang w:val="en-GB"/>
        </w:rPr>
        <w:t>(</w:t>
      </w:r>
      <w:r w:rsidRPr="00997D7E">
        <w:rPr>
          <w:lang w:val="en-GB"/>
        </w:rPr>
        <w:t>ii</w:t>
      </w:r>
      <w:r w:rsidR="000737D1">
        <w:rPr>
          <w:lang w:val="en-GB"/>
        </w:rPr>
        <w:t>)</w:t>
      </w:r>
      <w:r w:rsidRPr="00997D7E">
        <w:rPr>
          <w:lang w:val="en-GB"/>
        </w:rPr>
        <w:t xml:space="preserve"> has resulted from Customer’s or Customer’s supplier’s or User’s use or modification of or addition to the Services; or </w:t>
      </w:r>
      <w:r w:rsidR="000737D1">
        <w:rPr>
          <w:lang w:val="en-GB"/>
        </w:rPr>
        <w:t>(</w:t>
      </w:r>
      <w:r w:rsidRPr="00997D7E">
        <w:rPr>
          <w:lang w:val="en-GB"/>
        </w:rPr>
        <w:t>iii</w:t>
      </w:r>
      <w:r w:rsidR="000737D1">
        <w:rPr>
          <w:lang w:val="en-GB"/>
        </w:rPr>
        <w:t>)</w:t>
      </w:r>
      <w:r w:rsidRPr="00997D7E">
        <w:rPr>
          <w:lang w:val="en-GB"/>
        </w:rPr>
        <w:t xml:space="preserve"> could have been avoided by using the latest version of the Services provided by </w:t>
      </w:r>
      <w:proofErr w:type="spellStart"/>
      <w:r w:rsidR="00675E25" w:rsidRPr="00675E25">
        <w:rPr>
          <w:lang w:val="en-GB"/>
        </w:rPr>
        <w:t>DataFigured</w:t>
      </w:r>
      <w:proofErr w:type="spellEnd"/>
      <w:r w:rsidRPr="00997D7E">
        <w:rPr>
          <w:lang w:val="en-GB"/>
        </w:rPr>
        <w:t>.</w:t>
      </w:r>
    </w:p>
    <w:p w14:paraId="2D47AF25" w14:textId="1997A3A8" w:rsidR="00997D7E" w:rsidRPr="00997D7E" w:rsidRDefault="00997D7E" w:rsidP="001B50A5">
      <w:pPr>
        <w:pStyle w:val="Dbodylevel2"/>
        <w:rPr>
          <w:lang w:val="en-GB"/>
        </w:rPr>
      </w:pPr>
      <w:r w:rsidRPr="00997D7E">
        <w:rPr>
          <w:lang w:val="en-GB"/>
        </w:rPr>
        <w:t xml:space="preserve">This Section contains </w:t>
      </w:r>
      <w:proofErr w:type="spellStart"/>
      <w:r w:rsidR="00675E25" w:rsidRPr="00675E25">
        <w:rPr>
          <w:lang w:val="en-GB"/>
        </w:rPr>
        <w:t>DataFigured</w:t>
      </w:r>
      <w:r w:rsidRPr="00997D7E">
        <w:rPr>
          <w:lang w:val="en-GB"/>
        </w:rPr>
        <w:t>’s</w:t>
      </w:r>
      <w:proofErr w:type="spellEnd"/>
      <w:r w:rsidRPr="00997D7E">
        <w:rPr>
          <w:lang w:val="en-GB"/>
        </w:rPr>
        <w:t xml:space="preserve"> entire liability and Customer’s sole and exclusive remedy in case of Intellectual Property Rights infringements.</w:t>
      </w:r>
    </w:p>
    <w:p w14:paraId="319F691D" w14:textId="18AA71DE" w:rsidR="00997D7E" w:rsidRPr="00AB0376" w:rsidRDefault="00997D7E" w:rsidP="00997D7E">
      <w:pPr>
        <w:pStyle w:val="Dheader1"/>
        <w:rPr>
          <w:lang w:val="en-GB"/>
        </w:rPr>
      </w:pPr>
      <w:bookmarkStart w:id="4" w:name="_Ref54791559"/>
      <w:r w:rsidRPr="00997D7E">
        <w:rPr>
          <w:lang w:val="en-GB"/>
        </w:rPr>
        <w:t>CONFIDENTIALITY</w:t>
      </w:r>
      <w:bookmarkEnd w:id="4"/>
    </w:p>
    <w:p w14:paraId="771F4177" w14:textId="394F4DC5" w:rsidR="00997D7E" w:rsidRPr="00997D7E" w:rsidRDefault="00997D7E" w:rsidP="008E35F8">
      <w:pPr>
        <w:pStyle w:val="Dbodylevel2"/>
        <w:rPr>
          <w:lang w:val="en-GB"/>
        </w:rPr>
      </w:pPr>
      <w:r w:rsidRPr="00997D7E">
        <w:rPr>
          <w:lang w:val="en-GB"/>
        </w:rPr>
        <w:t xml:space="preserve">Neither Party shall disclose to third parties any material or information received from the other Party and marked as </w:t>
      </w:r>
      <w:proofErr w:type="gramStart"/>
      <w:r w:rsidRPr="00997D7E">
        <w:rPr>
          <w:lang w:val="en-GB"/>
        </w:rPr>
        <w:t>confidential</w:t>
      </w:r>
      <w:proofErr w:type="gramEnd"/>
      <w:r w:rsidRPr="00997D7E">
        <w:rPr>
          <w:lang w:val="en-GB"/>
        </w:rPr>
        <w:t xml:space="preserve"> or which should be understood to be confidential and shall not use such material or information for any other purposes than those stated in this Agreement.</w:t>
      </w:r>
    </w:p>
    <w:p w14:paraId="1F510249" w14:textId="3BF39F51" w:rsidR="00997D7E" w:rsidRPr="00997D7E" w:rsidRDefault="00997D7E" w:rsidP="008E35F8">
      <w:pPr>
        <w:pStyle w:val="Dbodylevel2"/>
        <w:rPr>
          <w:lang w:val="en-GB"/>
        </w:rPr>
      </w:pPr>
      <w:r w:rsidRPr="00997D7E">
        <w:rPr>
          <w:lang w:val="en-GB"/>
        </w:rPr>
        <w:lastRenderedPageBreak/>
        <w:t>The Party shall return all records or copies of the confidential information of the other Party at the request of the other Party and at the latest upon the expiry or termination of the Agreement. This shall not apply to confidential information or copies thereof which must be stored by the receiving Party in accordance with applicable law.</w:t>
      </w:r>
    </w:p>
    <w:p w14:paraId="597CE0E2" w14:textId="34BA1641" w:rsidR="00997D7E" w:rsidRPr="00997D7E" w:rsidRDefault="00997D7E" w:rsidP="008E35F8">
      <w:pPr>
        <w:pStyle w:val="Dbodylevel2"/>
        <w:rPr>
          <w:lang w:val="en-GB"/>
        </w:rPr>
      </w:pPr>
      <w:r w:rsidRPr="00997D7E">
        <w:rPr>
          <w:lang w:val="en-GB"/>
        </w:rPr>
        <w:t xml:space="preserve">The obligation of confidentiality is applied during the term of this Agreement and for five </w:t>
      </w:r>
      <w:r w:rsidR="000737D1">
        <w:rPr>
          <w:lang w:val="en-GB"/>
        </w:rPr>
        <w:t>(</w:t>
      </w:r>
      <w:r w:rsidRPr="00997D7E">
        <w:rPr>
          <w:lang w:val="en-GB"/>
        </w:rPr>
        <w:t>5</w:t>
      </w:r>
      <w:r w:rsidR="000737D1">
        <w:rPr>
          <w:lang w:val="en-GB"/>
        </w:rPr>
        <w:t>)</w:t>
      </w:r>
      <w:r w:rsidRPr="00997D7E">
        <w:rPr>
          <w:lang w:val="en-GB"/>
        </w:rPr>
        <w:t xml:space="preserve"> years after the termination of this </w:t>
      </w:r>
      <w:r w:rsidR="00D124E6" w:rsidRPr="00997D7E">
        <w:rPr>
          <w:lang w:val="en-GB"/>
        </w:rPr>
        <w:t>Agreement unless</w:t>
      </w:r>
      <w:r w:rsidRPr="00997D7E">
        <w:rPr>
          <w:lang w:val="en-GB"/>
        </w:rPr>
        <w:t xml:space="preserve"> applicable laws require a longer obligation of confidentiality.</w:t>
      </w:r>
    </w:p>
    <w:p w14:paraId="00BC2A57" w14:textId="137F9D20" w:rsidR="00997D7E" w:rsidRPr="00997D7E" w:rsidRDefault="00997D7E" w:rsidP="008E35F8">
      <w:pPr>
        <w:pStyle w:val="Dbodylevel2"/>
        <w:rPr>
          <w:lang w:val="en-GB"/>
        </w:rPr>
      </w:pPr>
      <w:r w:rsidRPr="00997D7E">
        <w:rPr>
          <w:lang w:val="en-GB"/>
        </w:rPr>
        <w:t xml:space="preserve">The confidentiality obligation shall, however, not be applied to material and information, </w:t>
      </w:r>
      <w:r w:rsidR="000737D1">
        <w:rPr>
          <w:lang w:val="en-GB"/>
        </w:rPr>
        <w:t>(</w:t>
      </w:r>
      <w:r w:rsidRPr="00997D7E">
        <w:rPr>
          <w:lang w:val="en-GB"/>
        </w:rPr>
        <w:t>a</w:t>
      </w:r>
      <w:r w:rsidR="000737D1">
        <w:rPr>
          <w:lang w:val="en-GB"/>
        </w:rPr>
        <w:t>)</w:t>
      </w:r>
      <w:r w:rsidRPr="00997D7E">
        <w:rPr>
          <w:lang w:val="en-GB"/>
        </w:rPr>
        <w:t xml:space="preserve"> which is generally available or otherwise public; or </w:t>
      </w:r>
      <w:r w:rsidR="000737D1">
        <w:rPr>
          <w:lang w:val="en-GB"/>
        </w:rPr>
        <w:t>(</w:t>
      </w:r>
      <w:r w:rsidRPr="00997D7E">
        <w:rPr>
          <w:lang w:val="en-GB"/>
        </w:rPr>
        <w:t>b</w:t>
      </w:r>
      <w:r w:rsidR="000737D1">
        <w:rPr>
          <w:lang w:val="en-GB"/>
        </w:rPr>
        <w:t>)</w:t>
      </w:r>
      <w:r w:rsidRPr="00997D7E">
        <w:rPr>
          <w:lang w:val="en-GB"/>
        </w:rPr>
        <w:t xml:space="preserve"> which the Party has lawfully received from a third</w:t>
      </w:r>
      <w:r w:rsidR="006153F5">
        <w:rPr>
          <w:lang w:val="en-GB"/>
        </w:rPr>
        <w:t>-</w:t>
      </w:r>
      <w:r w:rsidRPr="00997D7E">
        <w:rPr>
          <w:lang w:val="en-GB"/>
        </w:rPr>
        <w:t xml:space="preserve">party without any obligation of confidentiality; or </w:t>
      </w:r>
      <w:r w:rsidR="000737D1">
        <w:rPr>
          <w:lang w:val="en-GB"/>
        </w:rPr>
        <w:t>(</w:t>
      </w:r>
      <w:r w:rsidRPr="00997D7E">
        <w:rPr>
          <w:lang w:val="en-GB"/>
        </w:rPr>
        <w:t>c</w:t>
      </w:r>
      <w:r w:rsidR="000737D1">
        <w:rPr>
          <w:lang w:val="en-GB"/>
        </w:rPr>
        <w:t>)</w:t>
      </w:r>
      <w:r w:rsidRPr="00997D7E">
        <w:rPr>
          <w:lang w:val="en-GB"/>
        </w:rPr>
        <w:t xml:space="preserve"> which was lawfully in the possession of the receiving Party prior to receipt of the same from the other Party without any obligation of confidentiality related thereto; or </w:t>
      </w:r>
      <w:r w:rsidR="000737D1">
        <w:rPr>
          <w:lang w:val="en-GB"/>
        </w:rPr>
        <w:t>(</w:t>
      </w:r>
      <w:r w:rsidRPr="00997D7E">
        <w:rPr>
          <w:lang w:val="en-GB"/>
        </w:rPr>
        <w:t>d</w:t>
      </w:r>
      <w:r w:rsidR="000737D1">
        <w:rPr>
          <w:lang w:val="en-GB"/>
        </w:rPr>
        <w:t>)</w:t>
      </w:r>
      <w:r w:rsidRPr="00997D7E">
        <w:rPr>
          <w:lang w:val="en-GB"/>
        </w:rPr>
        <w:t xml:space="preserve"> which a Party has independently developed without using material or information received from the other Party as verified by the written records of the receiving Party; or </w:t>
      </w:r>
      <w:r w:rsidR="000737D1">
        <w:rPr>
          <w:lang w:val="en-GB"/>
        </w:rPr>
        <w:t>(</w:t>
      </w:r>
      <w:r w:rsidRPr="00997D7E">
        <w:rPr>
          <w:lang w:val="en-GB"/>
        </w:rPr>
        <w:t>e</w:t>
      </w:r>
      <w:r w:rsidR="000737D1">
        <w:rPr>
          <w:lang w:val="en-GB"/>
        </w:rPr>
        <w:t>)</w:t>
      </w:r>
      <w:r w:rsidRPr="00997D7E">
        <w:rPr>
          <w:lang w:val="en-GB"/>
        </w:rPr>
        <w:t xml:space="preserve"> which a Party is obligated to disclose due to applicable mandatory laws, public authority regulations or court orders. In case of disclosure due to </w:t>
      </w:r>
      <w:r w:rsidR="000737D1">
        <w:rPr>
          <w:lang w:val="en-GB"/>
        </w:rPr>
        <w:t>(</w:t>
      </w:r>
      <w:r w:rsidRPr="00997D7E">
        <w:rPr>
          <w:lang w:val="en-GB"/>
        </w:rPr>
        <w:t>e</w:t>
      </w:r>
      <w:r w:rsidR="000737D1">
        <w:rPr>
          <w:lang w:val="en-GB"/>
        </w:rPr>
        <w:t>)</w:t>
      </w:r>
      <w:r w:rsidRPr="00997D7E">
        <w:rPr>
          <w:lang w:val="en-GB"/>
        </w:rPr>
        <w:t>, the Party must promptly inform the other Party of such disclosure.</w:t>
      </w:r>
    </w:p>
    <w:p w14:paraId="18B56BA2" w14:textId="3D31A8D0" w:rsidR="00997D7E" w:rsidRPr="00AB0376" w:rsidRDefault="00997D7E" w:rsidP="00997D7E">
      <w:pPr>
        <w:pStyle w:val="Dheader1"/>
        <w:rPr>
          <w:lang w:val="en-GB"/>
        </w:rPr>
      </w:pPr>
      <w:r w:rsidRPr="00997D7E">
        <w:rPr>
          <w:lang w:val="en-GB"/>
        </w:rPr>
        <w:t>INTERFACES AND INTEGRATION TOOLS</w:t>
      </w:r>
    </w:p>
    <w:p w14:paraId="23FF700E" w14:textId="3095532F" w:rsidR="00997D7E" w:rsidRPr="00997D7E" w:rsidRDefault="00997D7E" w:rsidP="00A8059F">
      <w:pPr>
        <w:pStyle w:val="Dbodynormal"/>
        <w:rPr>
          <w:lang w:val="en-GB"/>
        </w:rPr>
      </w:pPr>
      <w:r w:rsidRPr="00997D7E">
        <w:rPr>
          <w:lang w:val="en-GB"/>
        </w:rPr>
        <w:t xml:space="preserve">For the avoidance of doubt, all interfaces and integration tools relating to the Services are provided on an “as is” basis. </w:t>
      </w:r>
      <w:proofErr w:type="spellStart"/>
      <w:r w:rsidR="00675E25" w:rsidRPr="00675E25">
        <w:rPr>
          <w:lang w:val="en-GB"/>
        </w:rPr>
        <w:t>DataFigured</w:t>
      </w:r>
      <w:proofErr w:type="spellEnd"/>
      <w:r w:rsidRPr="00997D7E">
        <w:rPr>
          <w:lang w:val="en-GB"/>
        </w:rPr>
        <w:t xml:space="preserve"> may provide the Customer with such interfaces and integration tools as developed and implemented by </w:t>
      </w:r>
      <w:proofErr w:type="spellStart"/>
      <w:r w:rsidR="00675E25" w:rsidRPr="00675E25">
        <w:rPr>
          <w:lang w:val="en-GB"/>
        </w:rPr>
        <w:t>DataFigured</w:t>
      </w:r>
      <w:proofErr w:type="spellEnd"/>
      <w:r w:rsidRPr="00997D7E">
        <w:rPr>
          <w:lang w:val="en-GB"/>
        </w:rPr>
        <w:t xml:space="preserve"> from time to time. The Customer acknowledges that some interfaces or integration tools may be provided by third parties and/or may have connections or links to third-party service providers’ software or systems. </w:t>
      </w:r>
      <w:proofErr w:type="spellStart"/>
      <w:r w:rsidR="00675E25" w:rsidRPr="00675E25">
        <w:rPr>
          <w:lang w:val="en-GB"/>
        </w:rPr>
        <w:t>DataFigured</w:t>
      </w:r>
      <w:proofErr w:type="spellEnd"/>
      <w:r w:rsidRPr="0041607B">
        <w:rPr>
          <w:lang w:val="en-GB"/>
        </w:rPr>
        <w:t xml:space="preserve"> shall not, under any circumstances, be liable for the actions of such third parties or the parts of the interfaces or integration tools which are delivered, </w:t>
      </w:r>
      <w:r w:rsidR="00D124E6" w:rsidRPr="0041607B">
        <w:rPr>
          <w:lang w:val="en-GB"/>
        </w:rPr>
        <w:t>maintained,</w:t>
      </w:r>
      <w:r w:rsidRPr="0041607B">
        <w:rPr>
          <w:lang w:val="en-GB"/>
        </w:rPr>
        <w:t xml:space="preserve"> or owned by third parties.</w:t>
      </w:r>
    </w:p>
    <w:p w14:paraId="0DE68803" w14:textId="32A81A19" w:rsidR="00997D7E" w:rsidRPr="00A8059F" w:rsidRDefault="00997D7E" w:rsidP="00997D7E">
      <w:pPr>
        <w:pStyle w:val="Dheader1"/>
        <w:rPr>
          <w:lang w:val="en-GB"/>
        </w:rPr>
      </w:pPr>
      <w:bookmarkStart w:id="5" w:name="_Ref54791667"/>
      <w:r w:rsidRPr="00997D7E">
        <w:rPr>
          <w:lang w:val="en-GB"/>
        </w:rPr>
        <w:t>LIMITATION OF LIABILITY</w:t>
      </w:r>
      <w:bookmarkEnd w:id="5"/>
    </w:p>
    <w:p w14:paraId="79070A8C" w14:textId="359DC632" w:rsidR="00997D7E" w:rsidRPr="00997D7E" w:rsidRDefault="00997D7E" w:rsidP="008E35F8">
      <w:pPr>
        <w:pStyle w:val="Dbodylevel2"/>
        <w:rPr>
          <w:lang w:val="en-GB"/>
        </w:rPr>
      </w:pPr>
      <w:r w:rsidRPr="00997D7E">
        <w:rPr>
          <w:lang w:val="en-GB"/>
        </w:rPr>
        <w:t xml:space="preserve">The Parties shall not be liable for any indirect or consequential damages caused to the other Party. The foregoing shall not apply to damages resulting from the breach of the Sections </w:t>
      </w:r>
      <w:r w:rsidR="008B151B">
        <w:rPr>
          <w:b/>
          <w:bCs/>
          <w:lang w:val="en-GB"/>
        </w:rPr>
        <w:fldChar w:fldCharType="begin"/>
      </w:r>
      <w:r w:rsidR="008B151B">
        <w:rPr>
          <w:lang w:val="en-GB"/>
        </w:rPr>
        <w:instrText xml:space="preserve"> REF _Ref54791510 \r \h </w:instrText>
      </w:r>
      <w:r w:rsidR="008B151B">
        <w:rPr>
          <w:b/>
          <w:bCs/>
          <w:lang w:val="en-GB"/>
        </w:rPr>
      </w:r>
      <w:r w:rsidR="008B151B">
        <w:rPr>
          <w:b/>
          <w:bCs/>
          <w:lang w:val="en-GB"/>
        </w:rPr>
        <w:fldChar w:fldCharType="separate"/>
      </w:r>
      <w:r w:rsidR="008B151B">
        <w:rPr>
          <w:lang w:val="en-GB"/>
        </w:rPr>
        <w:t>6</w:t>
      </w:r>
      <w:r w:rsidR="008B151B">
        <w:rPr>
          <w:b/>
          <w:bCs/>
          <w:lang w:val="en-GB"/>
        </w:rPr>
        <w:fldChar w:fldCharType="end"/>
      </w:r>
      <w:r w:rsidR="008B151B">
        <w:rPr>
          <w:b/>
          <w:bCs/>
          <w:lang w:val="en-GB"/>
        </w:rPr>
        <w:t xml:space="preserve"> </w:t>
      </w:r>
      <w:r w:rsidR="000737D1">
        <w:rPr>
          <w:i/>
          <w:iCs/>
          <w:lang w:val="en-GB"/>
        </w:rPr>
        <w:t>(</w:t>
      </w:r>
      <w:r w:rsidR="008B151B" w:rsidRPr="00B46ACF">
        <w:rPr>
          <w:i/>
          <w:iCs/>
          <w:lang w:val="en-GB"/>
        </w:rPr>
        <w:t>Restrictions of use</w:t>
      </w:r>
      <w:r w:rsidR="000737D1">
        <w:rPr>
          <w:i/>
          <w:iCs/>
          <w:lang w:val="en-GB"/>
        </w:rPr>
        <w:t>)</w:t>
      </w:r>
      <w:r w:rsidRPr="00997D7E">
        <w:rPr>
          <w:lang w:val="en-GB"/>
        </w:rPr>
        <w:t xml:space="preserve">, </w:t>
      </w:r>
      <w:r w:rsidR="008B151B">
        <w:rPr>
          <w:lang w:val="en-GB"/>
        </w:rPr>
        <w:fldChar w:fldCharType="begin"/>
      </w:r>
      <w:r w:rsidR="008B151B">
        <w:rPr>
          <w:lang w:val="en-GB"/>
        </w:rPr>
        <w:instrText xml:space="preserve"> REF _Ref54791537 \r \h </w:instrText>
      </w:r>
      <w:r w:rsidR="008B151B">
        <w:rPr>
          <w:lang w:val="en-GB"/>
        </w:rPr>
      </w:r>
      <w:r w:rsidR="008B151B">
        <w:rPr>
          <w:lang w:val="en-GB"/>
        </w:rPr>
        <w:fldChar w:fldCharType="separate"/>
      </w:r>
      <w:r w:rsidR="008B151B">
        <w:rPr>
          <w:lang w:val="en-GB"/>
        </w:rPr>
        <w:t>13</w:t>
      </w:r>
      <w:r w:rsidR="008B151B">
        <w:rPr>
          <w:lang w:val="en-GB"/>
        </w:rPr>
        <w:fldChar w:fldCharType="end"/>
      </w:r>
      <w:r w:rsidR="008B151B">
        <w:rPr>
          <w:lang w:val="en-GB"/>
        </w:rPr>
        <w:t xml:space="preserve"> </w:t>
      </w:r>
      <w:r w:rsidR="000737D1">
        <w:rPr>
          <w:i/>
          <w:iCs/>
          <w:lang w:val="en-GB"/>
        </w:rPr>
        <w:t>(</w:t>
      </w:r>
      <w:r w:rsidRPr="00B46ACF">
        <w:rPr>
          <w:i/>
          <w:iCs/>
          <w:lang w:val="en-GB"/>
        </w:rPr>
        <w:t>Intellectual Property Rights</w:t>
      </w:r>
      <w:r w:rsidR="000737D1">
        <w:rPr>
          <w:i/>
          <w:iCs/>
          <w:lang w:val="en-GB"/>
        </w:rPr>
        <w:t>)</w:t>
      </w:r>
      <w:r w:rsidRPr="00997D7E">
        <w:rPr>
          <w:lang w:val="en-GB"/>
        </w:rPr>
        <w:t xml:space="preserve">, </w:t>
      </w:r>
      <w:r w:rsidR="008B151B">
        <w:rPr>
          <w:lang w:val="en-GB"/>
        </w:rPr>
        <w:fldChar w:fldCharType="begin"/>
      </w:r>
      <w:r w:rsidR="008B151B">
        <w:rPr>
          <w:lang w:val="en-GB"/>
        </w:rPr>
        <w:instrText xml:space="preserve"> REF _Ref54791551 \r \h </w:instrText>
      </w:r>
      <w:r w:rsidR="008B151B">
        <w:rPr>
          <w:lang w:val="en-GB"/>
        </w:rPr>
      </w:r>
      <w:r w:rsidR="008B151B">
        <w:rPr>
          <w:lang w:val="en-GB"/>
        </w:rPr>
        <w:fldChar w:fldCharType="separate"/>
      </w:r>
      <w:r w:rsidR="008B151B">
        <w:rPr>
          <w:lang w:val="en-GB"/>
        </w:rPr>
        <w:t>14</w:t>
      </w:r>
      <w:r w:rsidR="008B151B">
        <w:rPr>
          <w:lang w:val="en-GB"/>
        </w:rPr>
        <w:fldChar w:fldCharType="end"/>
      </w:r>
      <w:r w:rsidR="008B151B">
        <w:rPr>
          <w:lang w:val="en-GB"/>
        </w:rPr>
        <w:t xml:space="preserve"> </w:t>
      </w:r>
      <w:r w:rsidR="000737D1">
        <w:rPr>
          <w:i/>
          <w:iCs/>
          <w:lang w:val="en-GB"/>
        </w:rPr>
        <w:t>(</w:t>
      </w:r>
      <w:r w:rsidR="00B46ACF" w:rsidRPr="00B46ACF">
        <w:rPr>
          <w:i/>
          <w:iCs/>
          <w:lang w:val="en-GB"/>
        </w:rPr>
        <w:t>Indemnification</w:t>
      </w:r>
      <w:r w:rsidR="000737D1">
        <w:rPr>
          <w:i/>
          <w:iCs/>
          <w:lang w:val="en-GB"/>
        </w:rPr>
        <w:t>)</w:t>
      </w:r>
      <w:r w:rsidRPr="00997D7E">
        <w:rPr>
          <w:lang w:val="en-GB"/>
        </w:rPr>
        <w:t xml:space="preserve"> or </w:t>
      </w:r>
      <w:r w:rsidR="008B151B">
        <w:rPr>
          <w:lang w:val="en-GB"/>
        </w:rPr>
        <w:fldChar w:fldCharType="begin"/>
      </w:r>
      <w:r w:rsidR="008B151B">
        <w:rPr>
          <w:lang w:val="en-GB"/>
        </w:rPr>
        <w:instrText xml:space="preserve"> REF _Ref54791559 \r \h </w:instrText>
      </w:r>
      <w:r w:rsidR="008B151B">
        <w:rPr>
          <w:lang w:val="en-GB"/>
        </w:rPr>
      </w:r>
      <w:r w:rsidR="008B151B">
        <w:rPr>
          <w:lang w:val="en-GB"/>
        </w:rPr>
        <w:fldChar w:fldCharType="separate"/>
      </w:r>
      <w:r w:rsidR="008B151B">
        <w:rPr>
          <w:lang w:val="en-GB"/>
        </w:rPr>
        <w:t>15</w:t>
      </w:r>
      <w:r w:rsidR="008B151B">
        <w:rPr>
          <w:lang w:val="en-GB"/>
        </w:rPr>
        <w:fldChar w:fldCharType="end"/>
      </w:r>
      <w:r w:rsidR="008B151B">
        <w:rPr>
          <w:lang w:val="en-GB"/>
        </w:rPr>
        <w:t xml:space="preserve"> </w:t>
      </w:r>
      <w:r w:rsidR="000737D1">
        <w:rPr>
          <w:i/>
          <w:iCs/>
          <w:lang w:val="en-GB"/>
        </w:rPr>
        <w:t>(</w:t>
      </w:r>
      <w:r w:rsidRPr="00B46ACF">
        <w:rPr>
          <w:i/>
          <w:iCs/>
          <w:lang w:val="en-GB"/>
        </w:rPr>
        <w:t>Confidentiality</w:t>
      </w:r>
      <w:r w:rsidR="000737D1">
        <w:rPr>
          <w:i/>
          <w:iCs/>
          <w:lang w:val="en-GB"/>
        </w:rPr>
        <w:t>)</w:t>
      </w:r>
      <w:r w:rsidRPr="00997D7E">
        <w:rPr>
          <w:lang w:val="en-GB"/>
        </w:rPr>
        <w:t>.</w:t>
      </w:r>
    </w:p>
    <w:p w14:paraId="31D9F1D1" w14:textId="34EAD42E" w:rsidR="00997D7E" w:rsidRPr="005342B9" w:rsidRDefault="00675E25" w:rsidP="008E35F8">
      <w:pPr>
        <w:pStyle w:val="Dbodylevel2"/>
        <w:rPr>
          <w:lang w:val="en-GB"/>
        </w:rPr>
      </w:pPr>
      <w:proofErr w:type="spellStart"/>
      <w:r w:rsidRPr="005342B9">
        <w:rPr>
          <w:lang w:val="en-GB"/>
        </w:rPr>
        <w:t>DataFigured</w:t>
      </w:r>
      <w:r w:rsidR="00997D7E" w:rsidRPr="005342B9">
        <w:rPr>
          <w:lang w:val="en-GB"/>
        </w:rPr>
        <w:t>'s</w:t>
      </w:r>
      <w:proofErr w:type="spellEnd"/>
      <w:r w:rsidR="00997D7E" w:rsidRPr="005342B9">
        <w:rPr>
          <w:lang w:val="en-GB"/>
        </w:rPr>
        <w:t xml:space="preserve"> total aggregate liability under or in connection with this Agreement shall be limited to the aggregate Service Fees paid by the Customer for the Services during a period of </w:t>
      </w:r>
      <w:r w:rsidR="005342B9" w:rsidRPr="005342B9">
        <w:rPr>
          <w:lang w:val="en-GB"/>
        </w:rPr>
        <w:t>6</w:t>
      </w:r>
      <w:r w:rsidR="00997D7E" w:rsidRPr="005342B9">
        <w:rPr>
          <w:lang w:val="en-GB"/>
        </w:rPr>
        <w:t xml:space="preserve"> months preceding the occurrence for which damages are claimed.</w:t>
      </w:r>
    </w:p>
    <w:p w14:paraId="6232EDEB" w14:textId="62244CB4" w:rsidR="00997D7E" w:rsidRPr="00997D7E" w:rsidRDefault="00997D7E" w:rsidP="008E35F8">
      <w:pPr>
        <w:pStyle w:val="Dbodylevel2"/>
        <w:rPr>
          <w:lang w:val="en-GB"/>
        </w:rPr>
      </w:pPr>
      <w:r w:rsidRPr="00997D7E">
        <w:rPr>
          <w:lang w:val="en-GB"/>
        </w:rPr>
        <w:t>Nothing contained herein shall be deemed to limit each Party’s liability towards the other Party in the event of and to the extent that the damages are caused by wilful misconduct or gross negligence of the breaching Party.</w:t>
      </w:r>
    </w:p>
    <w:p w14:paraId="250BBF86" w14:textId="16A72044" w:rsidR="00997D7E" w:rsidRPr="00997D7E" w:rsidRDefault="00675E25" w:rsidP="008E35F8">
      <w:pPr>
        <w:pStyle w:val="Dbodylevel2"/>
        <w:rPr>
          <w:lang w:val="en-GB"/>
        </w:rPr>
      </w:pPr>
      <w:proofErr w:type="spellStart"/>
      <w:r w:rsidRPr="00675E25">
        <w:rPr>
          <w:lang w:val="en-GB"/>
        </w:rPr>
        <w:t>DataFigured</w:t>
      </w:r>
      <w:proofErr w:type="spellEnd"/>
      <w:r w:rsidR="00997D7E" w:rsidRPr="00997D7E">
        <w:rPr>
          <w:lang w:val="en-GB"/>
        </w:rPr>
        <w:t xml:space="preserve"> has no other obligations or liabilities than those that have expressly been agreed upon in this Agreement. </w:t>
      </w:r>
      <w:proofErr w:type="spellStart"/>
      <w:r w:rsidRPr="00675E25">
        <w:rPr>
          <w:lang w:val="en-GB"/>
        </w:rPr>
        <w:t>DataFigured</w:t>
      </w:r>
      <w:proofErr w:type="spellEnd"/>
      <w:r w:rsidR="00997D7E" w:rsidRPr="00997D7E">
        <w:rPr>
          <w:lang w:val="en-GB"/>
        </w:rPr>
        <w:t xml:space="preserve"> shall not be liable for any costs or damages resulting from the use of the Free Version.</w:t>
      </w:r>
    </w:p>
    <w:p w14:paraId="1820C11C" w14:textId="105FB4F8" w:rsidR="00997D7E" w:rsidRPr="00081091" w:rsidRDefault="00675E25" w:rsidP="008E35F8">
      <w:pPr>
        <w:pStyle w:val="Dbodylevel2"/>
        <w:rPr>
          <w:lang w:val="en-GB"/>
        </w:rPr>
      </w:pPr>
      <w:proofErr w:type="spellStart"/>
      <w:r w:rsidRPr="00081091">
        <w:rPr>
          <w:lang w:val="en-GB"/>
        </w:rPr>
        <w:lastRenderedPageBreak/>
        <w:t>DataFigured</w:t>
      </w:r>
      <w:proofErr w:type="spellEnd"/>
      <w:r w:rsidR="00997D7E" w:rsidRPr="00081091">
        <w:rPr>
          <w:lang w:val="en-GB"/>
        </w:rPr>
        <w:t xml:space="preserve"> shall not be responsible for any reason whatsoever for the destruction, disappearance of or for changes to the Customer Data, such as the costs incurred by recreation of the files. The Customer shall be responsible for making backup copies with respect to his own Customer Data.</w:t>
      </w:r>
    </w:p>
    <w:p w14:paraId="1316797C" w14:textId="05D4C3F0" w:rsidR="00997D7E" w:rsidRDefault="00997D7E" w:rsidP="008E35F8">
      <w:pPr>
        <w:pStyle w:val="Dbodylevel2"/>
        <w:rPr>
          <w:lang w:val="en-GB"/>
        </w:rPr>
      </w:pPr>
      <w:r w:rsidRPr="00997D7E">
        <w:rPr>
          <w:lang w:val="en-GB"/>
        </w:rPr>
        <w:t>The Customer is responsible for the use and utilisation of the Services and contents of the Services and for the assessment of the impact of the Services and the content of the Services on the Customer’s operations.</w:t>
      </w:r>
    </w:p>
    <w:p w14:paraId="4CA1C212" w14:textId="77777777" w:rsidR="00A05E95" w:rsidRDefault="00A05E95" w:rsidP="00A05E95">
      <w:pPr>
        <w:pStyle w:val="Dheader1"/>
        <w:rPr>
          <w:lang w:val="en-US"/>
        </w:rPr>
      </w:pPr>
      <w:r w:rsidRPr="005C3C88">
        <w:rPr>
          <w:lang w:val="en-US"/>
        </w:rPr>
        <w:t>Switching and Termination Assistance</w:t>
      </w:r>
    </w:p>
    <w:p w14:paraId="749F076D" w14:textId="77777777" w:rsidR="00A05E95" w:rsidRDefault="00A05E95" w:rsidP="00A05E95">
      <w:pPr>
        <w:pStyle w:val="Dbodylevel2"/>
        <w:numPr>
          <w:ilvl w:val="3"/>
          <w:numId w:val="26"/>
        </w:numPr>
        <w:spacing w:line="260" w:lineRule="exact"/>
        <w:rPr>
          <w:lang w:val="en-US"/>
        </w:rPr>
      </w:pPr>
      <w:r>
        <w:rPr>
          <w:lang w:val="en-US"/>
        </w:rPr>
        <w:t xml:space="preserve">During </w:t>
      </w:r>
      <w:r w:rsidRPr="00C97091">
        <w:rPr>
          <w:lang w:val="en-US"/>
        </w:rPr>
        <w:t>this Agreement, the Customer may</w:t>
      </w:r>
      <w:r>
        <w:rPr>
          <w:lang w:val="en-US"/>
        </w:rPr>
        <w:t>:</w:t>
      </w:r>
      <w:r w:rsidRPr="00C97091">
        <w:rPr>
          <w:lang w:val="en-US"/>
        </w:rPr>
        <w:t xml:space="preserve"> </w:t>
      </w:r>
    </w:p>
    <w:p w14:paraId="13ECC71A" w14:textId="454B9F11" w:rsidR="00A05E95" w:rsidRDefault="00A05E95" w:rsidP="00A05E95">
      <w:pPr>
        <w:pStyle w:val="DlistAnumlevel1"/>
        <w:numPr>
          <w:ilvl w:val="0"/>
          <w:numId w:val="27"/>
        </w:numPr>
        <w:spacing w:before="100" w:line="260" w:lineRule="exact"/>
        <w:rPr>
          <w:lang w:val="en-US"/>
        </w:rPr>
      </w:pPr>
      <w:r w:rsidRPr="00C97091">
        <w:rPr>
          <w:lang w:val="en-US"/>
        </w:rPr>
        <w:t xml:space="preserve">notify </w:t>
      </w:r>
      <w:proofErr w:type="spellStart"/>
      <w:r w:rsidR="003F2673">
        <w:rPr>
          <w:lang w:val="en-US"/>
        </w:rPr>
        <w:t>DataFigured</w:t>
      </w:r>
      <w:proofErr w:type="spellEnd"/>
      <w:r w:rsidRPr="00C97091">
        <w:rPr>
          <w:lang w:val="en-US"/>
        </w:rPr>
        <w:t xml:space="preserve"> of its intent to </w:t>
      </w:r>
      <w:r>
        <w:rPr>
          <w:lang w:val="en-US"/>
        </w:rPr>
        <w:t xml:space="preserve">switch </w:t>
      </w:r>
      <w:r w:rsidRPr="00C97091">
        <w:rPr>
          <w:lang w:val="en-US"/>
        </w:rPr>
        <w:t xml:space="preserve">to an alternative service provider or to an on-premises ICT infrastructure for services </w:t>
      </w:r>
      <w:proofErr w:type="gramStart"/>
      <w:r w:rsidRPr="00C97091">
        <w:rPr>
          <w:lang w:val="en-US"/>
        </w:rPr>
        <w:t>similar to</w:t>
      </w:r>
      <w:proofErr w:type="gramEnd"/>
      <w:r w:rsidRPr="00C97091">
        <w:rPr>
          <w:lang w:val="en-US"/>
        </w:rPr>
        <w:t xml:space="preserve"> those provided under this Agreement</w:t>
      </w:r>
      <w:r>
        <w:rPr>
          <w:lang w:val="en-US"/>
        </w:rPr>
        <w:t xml:space="preserve">; or </w:t>
      </w:r>
    </w:p>
    <w:p w14:paraId="7D9EF680" w14:textId="0D3CC0C6" w:rsidR="00A05E95" w:rsidRDefault="00A05E95" w:rsidP="00A05E95">
      <w:pPr>
        <w:pStyle w:val="DlistAnumlevel1"/>
        <w:numPr>
          <w:ilvl w:val="0"/>
          <w:numId w:val="27"/>
        </w:numPr>
        <w:spacing w:before="100" w:line="260" w:lineRule="exact"/>
        <w:rPr>
          <w:lang w:val="en-US"/>
        </w:rPr>
      </w:pPr>
      <w:r w:rsidRPr="005C3C88">
        <w:rPr>
          <w:lang w:val="en-US"/>
        </w:rPr>
        <w:t xml:space="preserve">notify </w:t>
      </w:r>
      <w:proofErr w:type="spellStart"/>
      <w:r w:rsidR="003F2673">
        <w:rPr>
          <w:lang w:val="en-US"/>
        </w:rPr>
        <w:t>DataFigured</w:t>
      </w:r>
      <w:proofErr w:type="spellEnd"/>
      <w:r w:rsidRPr="005C3C88">
        <w:rPr>
          <w:lang w:val="en-US"/>
        </w:rPr>
        <w:t xml:space="preserve"> of its decision to erase all exportable data and digital assets without initiating a switching process.</w:t>
      </w:r>
    </w:p>
    <w:p w14:paraId="56638655" w14:textId="19D947E6" w:rsidR="00A05E95" w:rsidRPr="00C97091" w:rsidRDefault="00A05E95" w:rsidP="00A05E95">
      <w:pPr>
        <w:pStyle w:val="Dbodylevel2"/>
        <w:spacing w:line="260" w:lineRule="exact"/>
        <w:rPr>
          <w:lang w:val="en-US"/>
        </w:rPr>
      </w:pPr>
      <w:r>
        <w:rPr>
          <w:lang w:val="en-US"/>
        </w:rPr>
        <w:t xml:space="preserve">Customer shall give a notice to </w:t>
      </w:r>
      <w:proofErr w:type="spellStart"/>
      <w:r w:rsidR="003F2673">
        <w:rPr>
          <w:lang w:val="en-US"/>
        </w:rPr>
        <w:t>DataFigured</w:t>
      </w:r>
      <w:proofErr w:type="spellEnd"/>
      <w:r w:rsidR="003F2673">
        <w:rPr>
          <w:lang w:val="en-US"/>
        </w:rPr>
        <w:t xml:space="preserve"> </w:t>
      </w:r>
      <w:r>
        <w:rPr>
          <w:lang w:val="en-US"/>
        </w:rPr>
        <w:t>(“</w:t>
      </w:r>
      <w:r>
        <w:rPr>
          <w:b/>
          <w:bCs/>
          <w:lang w:val="en-US"/>
        </w:rPr>
        <w:t>Notice Period</w:t>
      </w:r>
      <w:r>
        <w:rPr>
          <w:lang w:val="en-US"/>
        </w:rPr>
        <w:t>”) of the switch or erasure two (2) months prior to the initiation of the switch or the erasure</w:t>
      </w:r>
      <w:r w:rsidRPr="00C97091">
        <w:rPr>
          <w:lang w:val="en-US"/>
        </w:rPr>
        <w:t xml:space="preserve">. </w:t>
      </w:r>
      <w:r>
        <w:rPr>
          <w:lang w:val="en-US"/>
        </w:rPr>
        <w:t>During the Notice Period</w:t>
      </w:r>
      <w:r w:rsidRPr="00C97091">
        <w:rPr>
          <w:lang w:val="en-US"/>
        </w:rPr>
        <w:t xml:space="preserve">, </w:t>
      </w:r>
      <w:proofErr w:type="spellStart"/>
      <w:r w:rsidR="003F2673" w:rsidRPr="003F2673">
        <w:rPr>
          <w:lang w:val="en-US"/>
        </w:rPr>
        <w:t>DataFigured</w:t>
      </w:r>
      <w:proofErr w:type="spellEnd"/>
      <w:r w:rsidRPr="00C97091">
        <w:rPr>
          <w:lang w:val="en-US"/>
        </w:rPr>
        <w:t xml:space="preserve"> shall </w:t>
      </w:r>
      <w:r>
        <w:rPr>
          <w:lang w:val="en-US"/>
        </w:rPr>
        <w:t xml:space="preserve">either prepare the transition and </w:t>
      </w:r>
      <w:r w:rsidRPr="00C97091">
        <w:rPr>
          <w:lang w:val="en-US"/>
        </w:rPr>
        <w:t>provi</w:t>
      </w:r>
      <w:r>
        <w:rPr>
          <w:lang w:val="en-US"/>
        </w:rPr>
        <w:t>sion of</w:t>
      </w:r>
      <w:r w:rsidRPr="00C97091">
        <w:rPr>
          <w:lang w:val="en-US"/>
        </w:rPr>
        <w:t xml:space="preserve"> termination assistance</w:t>
      </w:r>
      <w:r>
        <w:rPr>
          <w:lang w:val="en-US"/>
        </w:rPr>
        <w:t xml:space="preserve"> or fully erase all exportable Customer data and digital assets, depending on the nature of the Customer’s notice,</w:t>
      </w:r>
      <w:r w:rsidRPr="00C97091">
        <w:rPr>
          <w:lang w:val="en-US"/>
        </w:rPr>
        <w:t xml:space="preserve"> in accordance with the terms set forth in this section.</w:t>
      </w:r>
    </w:p>
    <w:p w14:paraId="43255235" w14:textId="2EC63572" w:rsidR="00A05E95" w:rsidRPr="00342EEC" w:rsidRDefault="00A05E95" w:rsidP="00A05E95">
      <w:pPr>
        <w:pStyle w:val="Dbodylevel2"/>
        <w:numPr>
          <w:ilvl w:val="3"/>
          <w:numId w:val="26"/>
        </w:numPr>
        <w:spacing w:line="260" w:lineRule="exact"/>
        <w:rPr>
          <w:lang w:val="en-US"/>
        </w:rPr>
      </w:pPr>
      <w:r>
        <w:rPr>
          <w:lang w:val="en-US"/>
        </w:rPr>
        <w:t xml:space="preserve">After the Notice Period, provided that the Customer has not decided to request the erasure of its data and digital assets, </w:t>
      </w:r>
      <w:proofErr w:type="spellStart"/>
      <w:r w:rsidR="003F2673" w:rsidRPr="003F2673">
        <w:rPr>
          <w:lang w:val="en-US"/>
        </w:rPr>
        <w:t>DataFigured</w:t>
      </w:r>
      <w:proofErr w:type="spellEnd"/>
      <w:r w:rsidRPr="00111F59">
        <w:rPr>
          <w:lang w:val="en-US"/>
        </w:rPr>
        <w:t xml:space="preserve"> shall provide termination assistance for a period of </w:t>
      </w:r>
      <w:r>
        <w:rPr>
          <w:lang w:val="en-US"/>
        </w:rPr>
        <w:t>thirty</w:t>
      </w:r>
      <w:r w:rsidRPr="007350F9">
        <w:rPr>
          <w:lang w:val="en-US"/>
        </w:rPr>
        <w:t xml:space="preserve"> (</w:t>
      </w:r>
      <w:r>
        <w:rPr>
          <w:lang w:val="en-US"/>
        </w:rPr>
        <w:t>30</w:t>
      </w:r>
      <w:r w:rsidRPr="007350F9">
        <w:rPr>
          <w:lang w:val="en-US"/>
        </w:rPr>
        <w:t>) calendar days</w:t>
      </w:r>
      <w:r>
        <w:rPr>
          <w:lang w:val="en-US"/>
        </w:rPr>
        <w:t xml:space="preserve"> </w:t>
      </w:r>
      <w:r w:rsidRPr="00111F59">
        <w:rPr>
          <w:lang w:val="en-US"/>
        </w:rPr>
        <w:t>(“</w:t>
      </w:r>
      <w:r w:rsidRPr="00111F59">
        <w:rPr>
          <w:b/>
          <w:bCs/>
          <w:lang w:val="en-US"/>
        </w:rPr>
        <w:t>Transitional Period</w:t>
      </w:r>
      <w:r w:rsidRPr="00111F59">
        <w:rPr>
          <w:lang w:val="en-US"/>
        </w:rPr>
        <w:t>”).</w:t>
      </w:r>
    </w:p>
    <w:p w14:paraId="09CF813E" w14:textId="16F18332" w:rsidR="00A05E95" w:rsidRPr="0081486C" w:rsidRDefault="00A05E95" w:rsidP="00A05E95">
      <w:pPr>
        <w:pStyle w:val="Dbodylevel2"/>
        <w:numPr>
          <w:ilvl w:val="3"/>
          <w:numId w:val="26"/>
        </w:numPr>
        <w:spacing w:line="260" w:lineRule="exact"/>
        <w:rPr>
          <w:lang w:val="en-US"/>
        </w:rPr>
      </w:pPr>
      <w:r w:rsidRPr="0081486C">
        <w:rPr>
          <w:lang w:val="en-US"/>
        </w:rPr>
        <w:t xml:space="preserve">The termination assistance provided by </w:t>
      </w:r>
      <w:proofErr w:type="spellStart"/>
      <w:r w:rsidR="003F2673" w:rsidRPr="003F2673">
        <w:rPr>
          <w:lang w:val="en-US"/>
        </w:rPr>
        <w:t>DataFigured</w:t>
      </w:r>
      <w:proofErr w:type="spellEnd"/>
      <w:r w:rsidRPr="0081486C">
        <w:rPr>
          <w:lang w:val="en-US"/>
        </w:rPr>
        <w:t xml:space="preserve"> during the Transitional Period shall include: </w:t>
      </w:r>
    </w:p>
    <w:p w14:paraId="789DCDA9" w14:textId="77777777" w:rsidR="00A05E95" w:rsidRPr="00D230C0" w:rsidRDefault="00A05E95" w:rsidP="00A05E95">
      <w:pPr>
        <w:pStyle w:val="DlistAnumlevel1"/>
        <w:numPr>
          <w:ilvl w:val="0"/>
          <w:numId w:val="28"/>
        </w:numPr>
        <w:spacing w:before="100" w:line="260" w:lineRule="exact"/>
        <w:rPr>
          <w:lang w:val="en-US"/>
        </w:rPr>
      </w:pPr>
      <w:r w:rsidRPr="00D230C0">
        <w:rPr>
          <w:lang w:val="en-US"/>
        </w:rPr>
        <w:t xml:space="preserve">reasonable assistance to the Customer and any third parties </w:t>
      </w:r>
      <w:proofErr w:type="spellStart"/>
      <w:r w:rsidRPr="00D230C0">
        <w:rPr>
          <w:lang w:val="en-US"/>
        </w:rPr>
        <w:t>authorised</w:t>
      </w:r>
      <w:proofErr w:type="spellEnd"/>
      <w:r w:rsidRPr="00D230C0">
        <w:rPr>
          <w:lang w:val="en-US"/>
        </w:rPr>
        <w:t xml:space="preserve"> by the Customer in the switching process; and</w:t>
      </w:r>
    </w:p>
    <w:p w14:paraId="58E7B7B1" w14:textId="77777777" w:rsidR="00A05E95" w:rsidRDefault="00A05E95" w:rsidP="00A05E95">
      <w:pPr>
        <w:pStyle w:val="DlistAnumlevel1"/>
        <w:spacing w:before="100" w:line="260" w:lineRule="exact"/>
        <w:rPr>
          <w:lang w:val="en-US"/>
        </w:rPr>
      </w:pPr>
      <w:r>
        <w:rPr>
          <w:lang w:val="en-US"/>
        </w:rPr>
        <w:t>a</w:t>
      </w:r>
      <w:r w:rsidRPr="007D6E31">
        <w:rPr>
          <w:lang w:val="en-US"/>
        </w:rPr>
        <w:t>cting with due care to maintain business continuity and ensuring uninterrupted provision of the Service during the Transitional Period</w:t>
      </w:r>
      <w:r>
        <w:rPr>
          <w:lang w:val="en-US"/>
        </w:rPr>
        <w:t>; and</w:t>
      </w:r>
    </w:p>
    <w:p w14:paraId="4C7EDF56" w14:textId="77777777" w:rsidR="00A05E95" w:rsidRDefault="00A05E95" w:rsidP="00A05E95">
      <w:pPr>
        <w:pStyle w:val="DlistAnumlevel1"/>
        <w:spacing w:before="100" w:line="260" w:lineRule="exact"/>
        <w:rPr>
          <w:lang w:val="en-US"/>
        </w:rPr>
      </w:pPr>
      <w:r>
        <w:rPr>
          <w:lang w:val="en-US"/>
        </w:rPr>
        <w:t>p</w:t>
      </w:r>
      <w:r w:rsidRPr="007D6E31">
        <w:rPr>
          <w:lang w:val="en-US"/>
        </w:rPr>
        <w:t>roviding the Customer with clear and detailed information about any known risks to service continuity during the switching process</w:t>
      </w:r>
      <w:r>
        <w:rPr>
          <w:lang w:val="en-US"/>
        </w:rPr>
        <w:t>; and</w:t>
      </w:r>
    </w:p>
    <w:p w14:paraId="3A4ABE82" w14:textId="17B7A914" w:rsidR="00A05E95" w:rsidRDefault="00A05E95" w:rsidP="00A05E95">
      <w:pPr>
        <w:pStyle w:val="DlistAnumlevel1"/>
        <w:spacing w:before="100" w:line="260" w:lineRule="exact"/>
        <w:rPr>
          <w:lang w:val="en-US"/>
        </w:rPr>
      </w:pPr>
      <w:r>
        <w:rPr>
          <w:lang w:val="en-US"/>
        </w:rPr>
        <w:t>e</w:t>
      </w:r>
      <w:r w:rsidRPr="007D6E31">
        <w:rPr>
          <w:lang w:val="en-US"/>
        </w:rPr>
        <w:t>nsuring the highest levels of security for Customer Data throughout the switching process, including during transfer and retrieval</w:t>
      </w:r>
      <w:r>
        <w:rPr>
          <w:lang w:val="en-US"/>
        </w:rPr>
        <w:t xml:space="preserve"> </w:t>
      </w:r>
      <w:r w:rsidRPr="000F6351">
        <w:rPr>
          <w:lang w:val="en-GB"/>
        </w:rPr>
        <w:t xml:space="preserve">in accordance with applicable Union or national law and </w:t>
      </w:r>
      <w:proofErr w:type="spellStart"/>
      <w:r w:rsidR="003F2673" w:rsidRPr="003F2673">
        <w:rPr>
          <w:lang w:val="en-GB"/>
        </w:rPr>
        <w:t>DataFigured</w:t>
      </w:r>
      <w:r w:rsidRPr="000F6351">
        <w:rPr>
          <w:lang w:val="en-GB"/>
        </w:rPr>
        <w:t>’s</w:t>
      </w:r>
      <w:proofErr w:type="spellEnd"/>
      <w:r w:rsidRPr="000F6351">
        <w:rPr>
          <w:lang w:val="en-GB"/>
        </w:rPr>
        <w:t xml:space="preserve"> information security framework</w:t>
      </w:r>
      <w:r>
        <w:rPr>
          <w:lang w:val="en-US"/>
        </w:rPr>
        <w:t>.</w:t>
      </w:r>
    </w:p>
    <w:p w14:paraId="607B5A04" w14:textId="23084490" w:rsidR="00A05E95" w:rsidRPr="008D4F23" w:rsidRDefault="003F2673" w:rsidP="00A05E95">
      <w:pPr>
        <w:pStyle w:val="Dbodylevel2"/>
        <w:numPr>
          <w:ilvl w:val="3"/>
          <w:numId w:val="26"/>
        </w:numPr>
        <w:spacing w:line="260" w:lineRule="exact"/>
        <w:rPr>
          <w:lang w:val="en-US"/>
        </w:rPr>
      </w:pPr>
      <w:proofErr w:type="spellStart"/>
      <w:r w:rsidRPr="003F2673">
        <w:rPr>
          <w:lang w:val="en-GB"/>
        </w:rPr>
        <w:t>DataFigured</w:t>
      </w:r>
      <w:proofErr w:type="spellEnd"/>
      <w:r w:rsidR="00A05E95" w:rsidRPr="00FE2D11">
        <w:rPr>
          <w:lang w:val="en-GB"/>
        </w:rPr>
        <w:t xml:space="preserve"> shall support Customer’s exit strategy by providing all relevant information reasonably necessary </w:t>
      </w:r>
      <w:r w:rsidR="00A05E95">
        <w:rPr>
          <w:lang w:val="en-GB"/>
        </w:rPr>
        <w:t>of the scope of the exportable data and digital assets</w:t>
      </w:r>
      <w:r w:rsidR="00A05E95" w:rsidRPr="00FE2D11">
        <w:rPr>
          <w:lang w:val="en-GB"/>
        </w:rPr>
        <w:t>.</w:t>
      </w:r>
    </w:p>
    <w:p w14:paraId="77392EA8" w14:textId="06DFCD2F" w:rsidR="00A05E95" w:rsidRPr="00835DAB" w:rsidRDefault="003F2673" w:rsidP="00A05E95">
      <w:pPr>
        <w:pStyle w:val="Dbodylevel2"/>
        <w:numPr>
          <w:ilvl w:val="3"/>
          <w:numId w:val="26"/>
        </w:numPr>
        <w:spacing w:line="260" w:lineRule="exact"/>
        <w:rPr>
          <w:lang w:val="en-US"/>
        </w:rPr>
      </w:pPr>
      <w:proofErr w:type="spellStart"/>
      <w:r w:rsidRPr="003F2673">
        <w:rPr>
          <w:lang w:val="en-US"/>
        </w:rPr>
        <w:t>DataFigured</w:t>
      </w:r>
      <w:proofErr w:type="spellEnd"/>
      <w:r w:rsidR="00A05E95" w:rsidRPr="007D6E31">
        <w:rPr>
          <w:lang w:val="en-US"/>
        </w:rPr>
        <w:t xml:space="preserve"> shall allow the retrieval of data for a period of at least </w:t>
      </w:r>
      <w:r w:rsidR="00A05E95" w:rsidRPr="00C75A65">
        <w:rPr>
          <w:lang w:val="en-US"/>
        </w:rPr>
        <w:t>thirty (30) calendar days</w:t>
      </w:r>
      <w:r w:rsidR="00A05E95" w:rsidRPr="007D6E31">
        <w:rPr>
          <w:b/>
          <w:bCs/>
          <w:lang w:val="en-US"/>
        </w:rPr>
        <w:t xml:space="preserve"> </w:t>
      </w:r>
      <w:r w:rsidR="00A05E95" w:rsidRPr="00177DF8">
        <w:rPr>
          <w:lang w:val="en-US"/>
        </w:rPr>
        <w:t>(</w:t>
      </w:r>
      <w:r w:rsidR="00A05E95">
        <w:rPr>
          <w:lang w:val="en-US"/>
        </w:rPr>
        <w:t>“</w:t>
      </w:r>
      <w:r w:rsidR="00A05E95" w:rsidRPr="00177DF8">
        <w:rPr>
          <w:b/>
          <w:bCs/>
          <w:lang w:val="en-US"/>
        </w:rPr>
        <w:t>Retrieval Period</w:t>
      </w:r>
      <w:r w:rsidR="00A05E95" w:rsidRPr="00730371">
        <w:rPr>
          <w:lang w:val="en-US"/>
        </w:rPr>
        <w:t>”</w:t>
      </w:r>
      <w:r w:rsidR="00A05E95">
        <w:rPr>
          <w:lang w:val="en-US"/>
        </w:rPr>
        <w:t xml:space="preserve">) </w:t>
      </w:r>
      <w:r w:rsidR="00A05E95" w:rsidRPr="007D6E31">
        <w:rPr>
          <w:lang w:val="en-US"/>
        </w:rPr>
        <w:t>starting after the Transitional Period</w:t>
      </w:r>
      <w:r w:rsidR="00A05E95" w:rsidRPr="007D6E31">
        <w:rPr>
          <w:b/>
          <w:bCs/>
          <w:lang w:val="en-US"/>
        </w:rPr>
        <w:t>.</w:t>
      </w:r>
      <w:r w:rsidR="00A05E95">
        <w:rPr>
          <w:lang w:val="en-US"/>
        </w:rPr>
        <w:t xml:space="preserve"> </w:t>
      </w:r>
      <w:proofErr w:type="spellStart"/>
      <w:r w:rsidRPr="003F2673">
        <w:rPr>
          <w:lang w:val="en-US"/>
        </w:rPr>
        <w:t>DataFigured</w:t>
      </w:r>
      <w:proofErr w:type="spellEnd"/>
      <w:r w:rsidR="00A05E95" w:rsidRPr="00835DAB">
        <w:rPr>
          <w:lang w:val="en-US"/>
        </w:rPr>
        <w:t xml:space="preserve"> shall fully erase all exportable data and digital assets generated by the Customer, or relating to the Customer, after the expiry of the Retrieval Period, or the expiry of a separately agreed </w:t>
      </w:r>
      <w:proofErr w:type="gramStart"/>
      <w:r w:rsidR="00A05E95" w:rsidRPr="00835DAB">
        <w:rPr>
          <w:lang w:val="en-US"/>
        </w:rPr>
        <w:t>time period</w:t>
      </w:r>
      <w:proofErr w:type="gramEnd"/>
      <w:r w:rsidR="00A05E95" w:rsidRPr="00835DAB">
        <w:rPr>
          <w:lang w:val="en-US"/>
        </w:rPr>
        <w:t xml:space="preserve"> longer than the Retrieval Period provided switching is successfully completed.</w:t>
      </w:r>
    </w:p>
    <w:p w14:paraId="67BFCFC0" w14:textId="44464ED1" w:rsidR="00A05E95" w:rsidRDefault="00A05E95" w:rsidP="00A05E95">
      <w:pPr>
        <w:pStyle w:val="Dbodylevel2"/>
        <w:numPr>
          <w:ilvl w:val="3"/>
          <w:numId w:val="26"/>
        </w:numPr>
        <w:spacing w:line="260" w:lineRule="exact"/>
        <w:rPr>
          <w:lang w:val="en-US"/>
        </w:rPr>
      </w:pPr>
      <w:r w:rsidRPr="007D6E31">
        <w:rPr>
          <w:lang w:val="en-US"/>
        </w:rPr>
        <w:lastRenderedPageBreak/>
        <w:t xml:space="preserve">If the switching process cannot be completed within the Transitional Period due to technical unfeasibility, </w:t>
      </w:r>
      <w:proofErr w:type="spellStart"/>
      <w:r w:rsidR="003F2673" w:rsidRPr="003F2673">
        <w:rPr>
          <w:lang w:val="en-US"/>
        </w:rPr>
        <w:t>DataFigured</w:t>
      </w:r>
      <w:proofErr w:type="spellEnd"/>
      <w:r w:rsidRPr="007D6E31">
        <w:rPr>
          <w:lang w:val="en-US"/>
        </w:rPr>
        <w:t xml:space="preserve"> shall notify the Customer within </w:t>
      </w:r>
      <w:r w:rsidRPr="00ED335B">
        <w:rPr>
          <w:lang w:val="en-US"/>
        </w:rPr>
        <w:t>fourteen (14) calendar days</w:t>
      </w:r>
      <w:r w:rsidRPr="007D6E31">
        <w:rPr>
          <w:lang w:val="en-US"/>
        </w:rPr>
        <w:t xml:space="preserve"> of receiving </w:t>
      </w:r>
      <w:r>
        <w:rPr>
          <w:lang w:val="en-US"/>
        </w:rPr>
        <w:t>Customer notice under defined above</w:t>
      </w:r>
      <w:r w:rsidRPr="007D6E31">
        <w:rPr>
          <w:lang w:val="en-US"/>
        </w:rPr>
        <w:t xml:space="preserve">, provide justification, and propose an alternative Transitional Period not exceeding </w:t>
      </w:r>
      <w:r w:rsidRPr="00ED335B">
        <w:rPr>
          <w:lang w:val="en-US"/>
        </w:rPr>
        <w:t>seven (7) months</w:t>
      </w:r>
      <w:r w:rsidRPr="007D6E31">
        <w:rPr>
          <w:lang w:val="en-US"/>
        </w:rPr>
        <w:t xml:space="preserve">. </w:t>
      </w:r>
    </w:p>
    <w:p w14:paraId="4491E82B" w14:textId="77777777" w:rsidR="00A05E95" w:rsidRDefault="00A05E95" w:rsidP="00A05E95">
      <w:pPr>
        <w:pStyle w:val="Dbodylevel2"/>
        <w:numPr>
          <w:ilvl w:val="3"/>
          <w:numId w:val="26"/>
        </w:numPr>
        <w:spacing w:line="260" w:lineRule="exact"/>
        <w:rPr>
          <w:lang w:val="en-US"/>
        </w:rPr>
      </w:pPr>
      <w:r w:rsidRPr="007D6E31">
        <w:rPr>
          <w:lang w:val="en-US"/>
        </w:rPr>
        <w:t xml:space="preserve">The Customer </w:t>
      </w:r>
      <w:r>
        <w:rPr>
          <w:lang w:val="en-US"/>
        </w:rPr>
        <w:t xml:space="preserve">has the right to extend </w:t>
      </w:r>
      <w:r w:rsidRPr="007D6E31">
        <w:rPr>
          <w:lang w:val="en-US"/>
        </w:rPr>
        <w:t>the Transitional Period once for a period the Customer considers more appropriate for its own purposes.</w:t>
      </w:r>
    </w:p>
    <w:p w14:paraId="2C849748" w14:textId="77777777" w:rsidR="00A05E95" w:rsidRDefault="00A05E95" w:rsidP="00A05E95">
      <w:pPr>
        <w:pStyle w:val="Dbodylevel2"/>
        <w:numPr>
          <w:ilvl w:val="3"/>
          <w:numId w:val="26"/>
        </w:numPr>
        <w:spacing w:line="260" w:lineRule="exact"/>
        <w:rPr>
          <w:lang w:val="en-US"/>
        </w:rPr>
      </w:pPr>
      <w:r w:rsidRPr="005C3C88">
        <w:rPr>
          <w:lang w:val="en-US"/>
        </w:rPr>
        <w:t xml:space="preserve">For the avoidance of doubt, this Agreement shall be deemed fully terminated </w:t>
      </w:r>
      <w:r>
        <w:rPr>
          <w:lang w:val="en-US"/>
        </w:rPr>
        <w:t>when</w:t>
      </w:r>
      <w:r w:rsidRPr="005C3C88">
        <w:rPr>
          <w:lang w:val="en-US"/>
        </w:rPr>
        <w:t>:</w:t>
      </w:r>
    </w:p>
    <w:p w14:paraId="75AC80F1" w14:textId="77777777" w:rsidR="00A05E95" w:rsidRDefault="00A05E95" w:rsidP="00A05E95">
      <w:pPr>
        <w:pStyle w:val="DlistAnumlevel3"/>
        <w:spacing w:before="100" w:line="260" w:lineRule="exact"/>
        <w:rPr>
          <w:lang w:val="en-US"/>
        </w:rPr>
      </w:pPr>
      <w:r>
        <w:rPr>
          <w:lang w:val="en-US"/>
        </w:rPr>
        <w:t>t</w:t>
      </w:r>
      <w:r w:rsidRPr="005C3C88">
        <w:rPr>
          <w:lang w:val="en-US"/>
        </w:rPr>
        <w:t xml:space="preserve">he </w:t>
      </w:r>
      <w:r>
        <w:rPr>
          <w:lang w:val="en-US"/>
        </w:rPr>
        <w:t xml:space="preserve">switching process is </w:t>
      </w:r>
      <w:r w:rsidRPr="005C3C88">
        <w:rPr>
          <w:lang w:val="en-US"/>
        </w:rPr>
        <w:t>successful</w:t>
      </w:r>
      <w:r>
        <w:rPr>
          <w:lang w:val="en-US"/>
        </w:rPr>
        <w:t>ly</w:t>
      </w:r>
      <w:r w:rsidRPr="005C3C88">
        <w:rPr>
          <w:lang w:val="en-US"/>
        </w:rPr>
        <w:t xml:space="preserve"> complet</w:t>
      </w:r>
      <w:r>
        <w:rPr>
          <w:lang w:val="en-US"/>
        </w:rPr>
        <w:t>ed;</w:t>
      </w:r>
      <w:r w:rsidRPr="005C3C88">
        <w:rPr>
          <w:lang w:val="en-US"/>
        </w:rPr>
        <w:t xml:space="preserve"> or</w:t>
      </w:r>
    </w:p>
    <w:p w14:paraId="75DB8AF1" w14:textId="4E1C05D8" w:rsidR="00A05E95" w:rsidRDefault="00A05E95" w:rsidP="00A05E95">
      <w:pPr>
        <w:pStyle w:val="DlistAnumlevel3"/>
        <w:spacing w:before="100" w:line="260" w:lineRule="exact"/>
        <w:rPr>
          <w:lang w:val="en-US"/>
        </w:rPr>
      </w:pPr>
      <w:r>
        <w:rPr>
          <w:lang w:val="en-US"/>
        </w:rPr>
        <w:t>t</w:t>
      </w:r>
      <w:r w:rsidRPr="005C3C88">
        <w:rPr>
          <w:lang w:val="en-US"/>
        </w:rPr>
        <w:t xml:space="preserve">he Customer notifies </w:t>
      </w:r>
      <w:proofErr w:type="spellStart"/>
      <w:r w:rsidR="003F2673" w:rsidRPr="003F2673">
        <w:rPr>
          <w:lang w:val="en-US"/>
        </w:rPr>
        <w:t>DataFigured</w:t>
      </w:r>
      <w:proofErr w:type="spellEnd"/>
      <w:r w:rsidRPr="005C3C88">
        <w:rPr>
          <w:lang w:val="en-US"/>
        </w:rPr>
        <w:t xml:space="preserve"> of its decision to forego its rights </w:t>
      </w:r>
      <w:r>
        <w:rPr>
          <w:lang w:val="en-US"/>
        </w:rPr>
        <w:t xml:space="preserve">this </w:t>
      </w:r>
      <w:r w:rsidRPr="005C3C88">
        <w:rPr>
          <w:lang w:val="en-US"/>
        </w:rPr>
        <w:t xml:space="preserve">section and </w:t>
      </w:r>
      <w:proofErr w:type="spellStart"/>
      <w:r w:rsidR="003F2673" w:rsidRPr="003F2673">
        <w:rPr>
          <w:lang w:val="en-US"/>
        </w:rPr>
        <w:t>DataFigured</w:t>
      </w:r>
      <w:proofErr w:type="spellEnd"/>
      <w:r>
        <w:rPr>
          <w:lang w:val="en-US"/>
        </w:rPr>
        <w:t xml:space="preserve"> has erased all exportable Customer Data and digital assets; or</w:t>
      </w:r>
    </w:p>
    <w:p w14:paraId="026E4740" w14:textId="247EC2CB" w:rsidR="00A05E95" w:rsidRPr="005C3C88" w:rsidRDefault="00A05E95" w:rsidP="00A05E95">
      <w:pPr>
        <w:pStyle w:val="DlistAnumlevel3"/>
        <w:spacing w:before="100" w:line="260" w:lineRule="exact"/>
        <w:rPr>
          <w:lang w:val="en-US"/>
        </w:rPr>
      </w:pPr>
      <w:r>
        <w:rPr>
          <w:lang w:val="en-US"/>
        </w:rPr>
        <w:t xml:space="preserve">the Customer omits to notify </w:t>
      </w:r>
      <w:proofErr w:type="spellStart"/>
      <w:r w:rsidR="003F2673" w:rsidRPr="003F2673">
        <w:rPr>
          <w:lang w:val="en-US"/>
        </w:rPr>
        <w:t>DataFigured</w:t>
      </w:r>
      <w:proofErr w:type="spellEnd"/>
      <w:r>
        <w:rPr>
          <w:lang w:val="en-US"/>
        </w:rPr>
        <w:t xml:space="preserve"> as outlined above, in which case </w:t>
      </w:r>
      <w:proofErr w:type="spellStart"/>
      <w:r w:rsidR="003F2673" w:rsidRPr="003F2673">
        <w:rPr>
          <w:lang w:val="en-US"/>
        </w:rPr>
        <w:t>DataFigured</w:t>
      </w:r>
      <w:proofErr w:type="spellEnd"/>
      <w:r>
        <w:rPr>
          <w:lang w:val="en-US"/>
        </w:rPr>
        <w:t xml:space="preserve"> shall erase all exportable Customer Data and digital assets.</w:t>
      </w:r>
    </w:p>
    <w:p w14:paraId="5BB013ED" w14:textId="59B460B4" w:rsidR="00A05E95" w:rsidRDefault="003F2673" w:rsidP="00A05E95">
      <w:pPr>
        <w:pStyle w:val="Dbodylevel2"/>
        <w:numPr>
          <w:ilvl w:val="3"/>
          <w:numId w:val="26"/>
        </w:numPr>
        <w:spacing w:line="260" w:lineRule="exact"/>
        <w:rPr>
          <w:lang w:val="en-US"/>
        </w:rPr>
      </w:pPr>
      <w:proofErr w:type="spellStart"/>
      <w:r w:rsidRPr="003F2673">
        <w:rPr>
          <w:lang w:val="en-US"/>
        </w:rPr>
        <w:t>DataFigured</w:t>
      </w:r>
      <w:proofErr w:type="spellEnd"/>
      <w:r w:rsidR="00A05E95" w:rsidRPr="005C3C88">
        <w:rPr>
          <w:lang w:val="en-US"/>
        </w:rPr>
        <w:t xml:space="preserve"> may impose reasonable and proportionate charges for the termination assistance provided under </w:t>
      </w:r>
      <w:r w:rsidR="00A05E95">
        <w:rPr>
          <w:lang w:val="en-US"/>
        </w:rPr>
        <w:t xml:space="preserve">this </w:t>
      </w:r>
      <w:r w:rsidR="00A05E95" w:rsidRPr="005C3C88">
        <w:rPr>
          <w:lang w:val="en-US"/>
        </w:rPr>
        <w:t xml:space="preserve">section in </w:t>
      </w:r>
      <w:r w:rsidR="00A05E95">
        <w:rPr>
          <w:lang w:val="en-US"/>
        </w:rPr>
        <w:t xml:space="preserve">accordance </w:t>
      </w:r>
      <w:r w:rsidR="00A05E95" w:rsidRPr="005C3C88">
        <w:rPr>
          <w:lang w:val="en-US"/>
        </w:rPr>
        <w:t xml:space="preserve">with </w:t>
      </w:r>
      <w:r w:rsidR="00A05E95">
        <w:rPr>
          <w:lang w:val="en-US"/>
        </w:rPr>
        <w:t xml:space="preserve">applicable laws and the EU Data Act ((EU)2023/2854) </w:t>
      </w:r>
      <w:r w:rsidR="00A05E95" w:rsidRPr="00A62D53">
        <w:rPr>
          <w:lang w:val="en-US"/>
        </w:rPr>
        <w:t>Article 29</w:t>
      </w:r>
      <w:r w:rsidR="00A05E95" w:rsidRPr="005C3C88">
        <w:rPr>
          <w:lang w:val="en-US"/>
        </w:rPr>
        <w:t>.</w:t>
      </w:r>
    </w:p>
    <w:p w14:paraId="0CF9555A" w14:textId="44F53B57" w:rsidR="00A05E95" w:rsidRPr="00AE2C46" w:rsidRDefault="00A05E95" w:rsidP="00A05E95">
      <w:pPr>
        <w:pStyle w:val="Dbodylevel2"/>
        <w:spacing w:line="260" w:lineRule="exact"/>
        <w:rPr>
          <w:lang w:val="en-GB"/>
        </w:rPr>
      </w:pPr>
      <w:r w:rsidRPr="000E1246">
        <w:rPr>
          <w:lang w:val="en-US"/>
        </w:rPr>
        <w:t xml:space="preserve">If the Customer decides to exercise its rights under this section in such a way that would result in an </w:t>
      </w:r>
      <w:r w:rsidRPr="000E1246">
        <w:rPr>
          <w:lang w:val="en-GB"/>
        </w:rPr>
        <w:t xml:space="preserve">early termination </w:t>
      </w:r>
      <w:r>
        <w:rPr>
          <w:lang w:val="en-GB"/>
        </w:rPr>
        <w:t>of this Agreement against what is set out in</w:t>
      </w:r>
      <w:r w:rsidRPr="000E1246">
        <w:rPr>
          <w:lang w:val="en-GB"/>
        </w:rPr>
        <w:t xml:space="preserve"> </w:t>
      </w:r>
      <w:r w:rsidR="002E2B41">
        <w:rPr>
          <w:lang w:val="en-GB"/>
        </w:rPr>
        <w:t>S</w:t>
      </w:r>
      <w:r w:rsidRPr="000E1246">
        <w:rPr>
          <w:lang w:val="en-GB"/>
        </w:rPr>
        <w:t xml:space="preserve">ection </w:t>
      </w:r>
      <w:r w:rsidR="003404CD">
        <w:rPr>
          <w:lang w:val="en-GB"/>
        </w:rPr>
        <w:t>19</w:t>
      </w:r>
      <w:r w:rsidRPr="000E1246">
        <w:rPr>
          <w:lang w:val="en-GB"/>
        </w:rPr>
        <w:t xml:space="preserve">, </w:t>
      </w:r>
      <w:r w:rsidR="003404CD">
        <w:rPr>
          <w:lang w:val="en-GB"/>
        </w:rPr>
        <w:t>S</w:t>
      </w:r>
      <w:r>
        <w:rPr>
          <w:lang w:val="en-GB"/>
        </w:rPr>
        <w:t xml:space="preserve">ection </w:t>
      </w:r>
      <w:r w:rsidR="003404CD">
        <w:rPr>
          <w:lang w:val="en-GB"/>
        </w:rPr>
        <w:t>3</w:t>
      </w:r>
      <w:r>
        <w:rPr>
          <w:lang w:val="en-GB"/>
        </w:rPr>
        <w:t xml:space="preserve"> is considered to survive the termination until the total compensation payable by the Customer to </w:t>
      </w:r>
      <w:proofErr w:type="spellStart"/>
      <w:r w:rsidR="003F2673" w:rsidRPr="003F2673">
        <w:rPr>
          <w:lang w:val="en-GB"/>
        </w:rPr>
        <w:t>DataFigured</w:t>
      </w:r>
      <w:proofErr w:type="spellEnd"/>
      <w:r>
        <w:rPr>
          <w:lang w:val="en-GB"/>
        </w:rPr>
        <w:t xml:space="preserve"> under this Agreement is paid.</w:t>
      </w:r>
    </w:p>
    <w:p w14:paraId="78C2C5D6" w14:textId="038F3F58" w:rsidR="00997D7E" w:rsidRPr="00A8059F" w:rsidRDefault="00997D7E" w:rsidP="00997D7E">
      <w:pPr>
        <w:pStyle w:val="Dheader1"/>
        <w:rPr>
          <w:lang w:val="en-GB"/>
        </w:rPr>
      </w:pPr>
      <w:r w:rsidRPr="00997D7E">
        <w:rPr>
          <w:lang w:val="en-GB"/>
        </w:rPr>
        <w:t>TERM AND TERMINATION</w:t>
      </w:r>
    </w:p>
    <w:p w14:paraId="256D2729" w14:textId="77777777" w:rsidR="0025215C" w:rsidRPr="0025215C" w:rsidRDefault="0025215C" w:rsidP="008E35F8">
      <w:pPr>
        <w:pStyle w:val="Dbodylevel2"/>
        <w:rPr>
          <w:highlight w:val="yellow"/>
          <w:lang w:val="en-GB"/>
        </w:rPr>
      </w:pPr>
      <w:r w:rsidRPr="0025215C">
        <w:rPr>
          <w:highlight w:val="yellow"/>
          <w:lang w:val="en-GB"/>
        </w:rPr>
        <w:t>This Agreement may be terminated by either Party by giving the other Party not less than six (6) months' prior written notice. The Agreement shall remain in force until the end of such notice period.</w:t>
      </w:r>
    </w:p>
    <w:p w14:paraId="64F10ACE" w14:textId="74C0D9B7" w:rsidR="00997D7E" w:rsidRPr="00997D7E" w:rsidRDefault="00675E25" w:rsidP="008E35F8">
      <w:pPr>
        <w:pStyle w:val="Dbodylevel2"/>
        <w:rPr>
          <w:lang w:val="en-GB"/>
        </w:rPr>
      </w:pPr>
      <w:proofErr w:type="spellStart"/>
      <w:r w:rsidRPr="00675E25">
        <w:rPr>
          <w:lang w:val="en-GB"/>
        </w:rPr>
        <w:t>DataFigured</w:t>
      </w:r>
      <w:proofErr w:type="spellEnd"/>
      <w:r w:rsidR="00997D7E" w:rsidRPr="00997D7E">
        <w:rPr>
          <w:lang w:val="en-GB"/>
        </w:rPr>
        <w:t xml:space="preserve"> may terminate this Agreement with immediate effect by written notice, if </w:t>
      </w:r>
      <w:r w:rsidR="000737D1">
        <w:rPr>
          <w:lang w:val="en-GB"/>
        </w:rPr>
        <w:t>(</w:t>
      </w:r>
      <w:proofErr w:type="spellStart"/>
      <w:r w:rsidR="00997D7E" w:rsidRPr="00997D7E">
        <w:rPr>
          <w:lang w:val="en-GB"/>
        </w:rPr>
        <w:t>i</w:t>
      </w:r>
      <w:proofErr w:type="spellEnd"/>
      <w:r w:rsidR="000737D1">
        <w:rPr>
          <w:lang w:val="en-GB"/>
        </w:rPr>
        <w:t>)</w:t>
      </w:r>
      <w:r w:rsidR="00997D7E" w:rsidRPr="00997D7E">
        <w:rPr>
          <w:lang w:val="en-GB"/>
        </w:rPr>
        <w:t xml:space="preserve"> the Customer is dissolved or liquidated, is declared bankrupt or otherwise becomes the subject to other insolvency proceedings; or </w:t>
      </w:r>
      <w:r w:rsidR="000737D1">
        <w:rPr>
          <w:lang w:val="en-GB"/>
        </w:rPr>
        <w:t>(</w:t>
      </w:r>
      <w:r w:rsidR="00997D7E" w:rsidRPr="00997D7E">
        <w:rPr>
          <w:lang w:val="en-GB"/>
        </w:rPr>
        <w:t>ii</w:t>
      </w:r>
      <w:r w:rsidR="000737D1">
        <w:rPr>
          <w:lang w:val="en-GB"/>
        </w:rPr>
        <w:t>)</w:t>
      </w:r>
      <w:r w:rsidR="00997D7E" w:rsidRPr="00997D7E">
        <w:rPr>
          <w:lang w:val="en-GB"/>
        </w:rPr>
        <w:t xml:space="preserve"> </w:t>
      </w:r>
      <w:proofErr w:type="spellStart"/>
      <w:r w:rsidRPr="00675E25">
        <w:rPr>
          <w:lang w:val="en-GB"/>
        </w:rPr>
        <w:t>DataFigured</w:t>
      </w:r>
      <w:proofErr w:type="spellEnd"/>
      <w:r w:rsidR="00997D7E" w:rsidRPr="00997D7E">
        <w:rPr>
          <w:lang w:val="en-GB"/>
        </w:rPr>
        <w:t xml:space="preserve"> ceases its business operations or the provision of the Services.</w:t>
      </w:r>
    </w:p>
    <w:p w14:paraId="2808F653" w14:textId="0A7114B4" w:rsidR="00997D7E" w:rsidRPr="00997D7E" w:rsidRDefault="00997D7E" w:rsidP="008E35F8">
      <w:pPr>
        <w:pStyle w:val="Dbodylevel2"/>
        <w:rPr>
          <w:lang w:val="en-GB"/>
        </w:rPr>
      </w:pPr>
      <w:r w:rsidRPr="00997D7E">
        <w:rPr>
          <w:lang w:val="en-GB"/>
        </w:rPr>
        <w:t>The</w:t>
      </w:r>
      <w:r w:rsidR="00A8059F">
        <w:rPr>
          <w:lang w:val="en-GB"/>
        </w:rPr>
        <w:t xml:space="preserve"> </w:t>
      </w:r>
      <w:r w:rsidRPr="00997D7E">
        <w:rPr>
          <w:lang w:val="en-GB"/>
        </w:rPr>
        <w:t>Agreement concerning a Free Version may be terminated by either Party for convenience with immediate effect by providing the other Party with a notice thereof.</w:t>
      </w:r>
    </w:p>
    <w:p w14:paraId="48DA2439" w14:textId="3D385D5D" w:rsidR="00997D7E" w:rsidRPr="00997D7E" w:rsidRDefault="00997D7E" w:rsidP="008E35F8">
      <w:pPr>
        <w:pStyle w:val="Dbodylevel2"/>
        <w:rPr>
          <w:lang w:val="en-GB"/>
        </w:rPr>
      </w:pPr>
      <w:r w:rsidRPr="00997D7E">
        <w:rPr>
          <w:lang w:val="en-GB"/>
        </w:rPr>
        <w:t xml:space="preserve">Both Parties may terminate this Agreement with immediate effect by giving a written notice thereof to the other Party, if the other Party materially breaches its obligations under this Agreement and does not remedy the failure within thirty </w:t>
      </w:r>
      <w:r w:rsidR="000737D1">
        <w:rPr>
          <w:lang w:val="en-GB"/>
        </w:rPr>
        <w:t>(</w:t>
      </w:r>
      <w:r w:rsidRPr="00997D7E">
        <w:rPr>
          <w:lang w:val="en-GB"/>
        </w:rPr>
        <w:t>30</w:t>
      </w:r>
      <w:r w:rsidR="000737D1">
        <w:rPr>
          <w:lang w:val="en-GB"/>
        </w:rPr>
        <w:t>)</w:t>
      </w:r>
      <w:r w:rsidRPr="00997D7E">
        <w:rPr>
          <w:lang w:val="en-GB"/>
        </w:rPr>
        <w:t xml:space="preserve"> days of a written notice by the other Party.</w:t>
      </w:r>
    </w:p>
    <w:p w14:paraId="3C7C4ECE" w14:textId="2A61CFC0" w:rsidR="00997D7E" w:rsidRPr="00997D7E" w:rsidRDefault="00997D7E" w:rsidP="008E35F8">
      <w:pPr>
        <w:pStyle w:val="Dbodylevel2"/>
        <w:rPr>
          <w:lang w:val="en-GB"/>
        </w:rPr>
      </w:pPr>
      <w:r w:rsidRPr="00997D7E">
        <w:rPr>
          <w:lang w:val="en-GB"/>
        </w:rPr>
        <w:t xml:space="preserve">The Customer shall continue to have access to the Services and </w:t>
      </w:r>
      <w:proofErr w:type="spellStart"/>
      <w:r w:rsidR="00675E25" w:rsidRPr="00675E25">
        <w:rPr>
          <w:lang w:val="en-GB"/>
        </w:rPr>
        <w:t>DataFigured</w:t>
      </w:r>
      <w:proofErr w:type="spellEnd"/>
      <w:r w:rsidRPr="00997D7E">
        <w:rPr>
          <w:lang w:val="en-GB"/>
        </w:rPr>
        <w:t xml:space="preserve"> is entitled to charge the Service Fees and other applicable fees until the end of the notice period. Upon expiry or termination of the Agreement, the Customer shall cease to use the Services and return to </w:t>
      </w:r>
      <w:proofErr w:type="spellStart"/>
      <w:r w:rsidR="00675E25" w:rsidRPr="00675E25">
        <w:rPr>
          <w:lang w:val="en-GB"/>
        </w:rPr>
        <w:t>DataFigured</w:t>
      </w:r>
      <w:proofErr w:type="spellEnd"/>
      <w:r w:rsidRPr="00997D7E">
        <w:rPr>
          <w:lang w:val="en-GB"/>
        </w:rPr>
        <w:t xml:space="preserve"> any possible copies of materials provided by </w:t>
      </w:r>
      <w:proofErr w:type="spellStart"/>
      <w:r w:rsidR="00675E25" w:rsidRPr="00675E25">
        <w:rPr>
          <w:lang w:val="en-GB"/>
        </w:rPr>
        <w:t>DataFigured</w:t>
      </w:r>
      <w:proofErr w:type="spellEnd"/>
      <w:r w:rsidRPr="00997D7E">
        <w:rPr>
          <w:lang w:val="en-GB"/>
        </w:rPr>
        <w:t xml:space="preserve"> to Customer hereunder unless otherwise agreed.</w:t>
      </w:r>
    </w:p>
    <w:p w14:paraId="6C375823" w14:textId="13894765" w:rsidR="00997D7E" w:rsidRPr="00997D7E" w:rsidRDefault="00997D7E" w:rsidP="008E35F8">
      <w:pPr>
        <w:pStyle w:val="Dbodylevel2"/>
        <w:rPr>
          <w:lang w:val="en-GB"/>
        </w:rPr>
      </w:pPr>
      <w:r w:rsidRPr="00997D7E">
        <w:rPr>
          <w:lang w:val="en-GB"/>
        </w:rPr>
        <w:lastRenderedPageBreak/>
        <w:t xml:space="preserve">The User acknowledges that its right to use and access the Services shall expire, automatically and without any further action or notice by either Party, upon the earlier of </w:t>
      </w:r>
      <w:r w:rsidR="000737D1">
        <w:rPr>
          <w:lang w:val="en-GB"/>
        </w:rPr>
        <w:t>(</w:t>
      </w:r>
      <w:r w:rsidRPr="00997D7E">
        <w:rPr>
          <w:lang w:val="en-GB"/>
        </w:rPr>
        <w:t>a</w:t>
      </w:r>
      <w:r w:rsidR="000737D1">
        <w:rPr>
          <w:lang w:val="en-GB"/>
        </w:rPr>
        <w:t>)</w:t>
      </w:r>
      <w:r w:rsidRPr="00997D7E">
        <w:rPr>
          <w:lang w:val="en-GB"/>
        </w:rPr>
        <w:t xml:space="preserve"> any expiration or termination of the Agreement between </w:t>
      </w:r>
      <w:proofErr w:type="spellStart"/>
      <w:r w:rsidR="00675E25" w:rsidRPr="00675E25">
        <w:rPr>
          <w:lang w:val="en-GB"/>
        </w:rPr>
        <w:t>DataFigured</w:t>
      </w:r>
      <w:proofErr w:type="spellEnd"/>
      <w:r w:rsidRPr="00997D7E">
        <w:rPr>
          <w:lang w:val="en-GB"/>
        </w:rPr>
        <w:t xml:space="preserve"> and the Customer, or </w:t>
      </w:r>
      <w:r w:rsidR="000737D1">
        <w:rPr>
          <w:lang w:val="en-GB"/>
        </w:rPr>
        <w:t>(</w:t>
      </w:r>
      <w:r w:rsidRPr="00997D7E">
        <w:rPr>
          <w:lang w:val="en-GB"/>
        </w:rPr>
        <w:t>b</w:t>
      </w:r>
      <w:r w:rsidR="000737D1">
        <w:rPr>
          <w:lang w:val="en-GB"/>
        </w:rPr>
        <w:t>)</w:t>
      </w:r>
      <w:r w:rsidRPr="00997D7E">
        <w:rPr>
          <w:lang w:val="en-GB"/>
        </w:rPr>
        <w:t xml:space="preserve"> the User’s individual user/access right to the Services having been terminated or transferred by Customer.</w:t>
      </w:r>
    </w:p>
    <w:p w14:paraId="216AE761" w14:textId="3866A9A4" w:rsidR="00997D7E" w:rsidRDefault="00997D7E" w:rsidP="008E35F8">
      <w:pPr>
        <w:pStyle w:val="Dbodylevel2"/>
        <w:rPr>
          <w:lang w:val="en-GB"/>
        </w:rPr>
      </w:pPr>
      <w:r w:rsidRPr="00997D7E">
        <w:rPr>
          <w:lang w:val="en-GB"/>
        </w:rPr>
        <w:t>All provisions of this Agreement that are intended to survive the termination or expiry of this Agreement shall do so, including without limitation Sections</w:t>
      </w:r>
      <w:r w:rsidR="004A1208">
        <w:rPr>
          <w:lang w:val="en-GB"/>
        </w:rPr>
        <w:t xml:space="preserve"> </w:t>
      </w:r>
      <w:r w:rsidR="004A1208">
        <w:rPr>
          <w:lang w:val="en-GB"/>
        </w:rPr>
        <w:fldChar w:fldCharType="begin"/>
      </w:r>
      <w:r w:rsidR="004A1208">
        <w:rPr>
          <w:lang w:val="en-GB"/>
        </w:rPr>
        <w:instrText xml:space="preserve"> REF _Ref54791537 \r \h </w:instrText>
      </w:r>
      <w:r w:rsidR="004A1208">
        <w:rPr>
          <w:lang w:val="en-GB"/>
        </w:rPr>
      </w:r>
      <w:r w:rsidR="004A1208">
        <w:rPr>
          <w:lang w:val="en-GB"/>
        </w:rPr>
        <w:fldChar w:fldCharType="separate"/>
      </w:r>
      <w:r w:rsidR="004A1208">
        <w:rPr>
          <w:lang w:val="en-GB"/>
        </w:rPr>
        <w:t>13</w:t>
      </w:r>
      <w:r w:rsidR="004A1208">
        <w:rPr>
          <w:lang w:val="en-GB"/>
        </w:rPr>
        <w:fldChar w:fldCharType="end"/>
      </w:r>
      <w:r w:rsidRPr="00997D7E">
        <w:rPr>
          <w:lang w:val="en-GB"/>
        </w:rPr>
        <w:t xml:space="preserve"> </w:t>
      </w:r>
      <w:r w:rsidR="000737D1">
        <w:rPr>
          <w:i/>
          <w:iCs/>
          <w:lang w:val="en-GB"/>
        </w:rPr>
        <w:t>(</w:t>
      </w:r>
      <w:r w:rsidRPr="004A1208">
        <w:rPr>
          <w:i/>
          <w:iCs/>
          <w:lang w:val="en-GB"/>
        </w:rPr>
        <w:t>Intellectual Property Rights</w:t>
      </w:r>
      <w:r w:rsidR="000737D1">
        <w:rPr>
          <w:i/>
          <w:iCs/>
          <w:lang w:val="en-GB"/>
        </w:rPr>
        <w:t>)</w:t>
      </w:r>
      <w:r w:rsidRPr="00997D7E">
        <w:rPr>
          <w:lang w:val="en-GB"/>
        </w:rPr>
        <w:t xml:space="preserve">, </w:t>
      </w:r>
      <w:r w:rsidR="004A1208">
        <w:rPr>
          <w:lang w:val="en-GB"/>
        </w:rPr>
        <w:fldChar w:fldCharType="begin"/>
      </w:r>
      <w:r w:rsidR="004A1208">
        <w:rPr>
          <w:lang w:val="en-GB"/>
        </w:rPr>
        <w:instrText xml:space="preserve"> REF _Ref54791559 \r \h </w:instrText>
      </w:r>
      <w:r w:rsidR="004A1208">
        <w:rPr>
          <w:lang w:val="en-GB"/>
        </w:rPr>
      </w:r>
      <w:r w:rsidR="004A1208">
        <w:rPr>
          <w:lang w:val="en-GB"/>
        </w:rPr>
        <w:fldChar w:fldCharType="separate"/>
      </w:r>
      <w:r w:rsidR="004A1208">
        <w:rPr>
          <w:lang w:val="en-GB"/>
        </w:rPr>
        <w:t>15</w:t>
      </w:r>
      <w:r w:rsidR="004A1208">
        <w:rPr>
          <w:lang w:val="en-GB"/>
        </w:rPr>
        <w:fldChar w:fldCharType="end"/>
      </w:r>
      <w:r w:rsidR="004A1208">
        <w:rPr>
          <w:lang w:val="en-GB"/>
        </w:rPr>
        <w:t xml:space="preserve"> </w:t>
      </w:r>
      <w:r w:rsidR="000737D1">
        <w:rPr>
          <w:i/>
          <w:iCs/>
          <w:lang w:val="en-GB"/>
        </w:rPr>
        <w:t>(</w:t>
      </w:r>
      <w:r w:rsidRPr="004A1208">
        <w:rPr>
          <w:i/>
          <w:iCs/>
          <w:lang w:val="en-GB"/>
        </w:rPr>
        <w:t>Confidentiality</w:t>
      </w:r>
      <w:r w:rsidR="000737D1">
        <w:rPr>
          <w:i/>
          <w:iCs/>
          <w:lang w:val="en-GB"/>
        </w:rPr>
        <w:t>)</w:t>
      </w:r>
      <w:r w:rsidRPr="00997D7E">
        <w:rPr>
          <w:lang w:val="en-GB"/>
        </w:rPr>
        <w:t xml:space="preserve">, </w:t>
      </w:r>
      <w:r w:rsidR="004A1208">
        <w:rPr>
          <w:lang w:val="en-GB"/>
        </w:rPr>
        <w:fldChar w:fldCharType="begin"/>
      </w:r>
      <w:r w:rsidR="004A1208">
        <w:rPr>
          <w:lang w:val="en-GB"/>
        </w:rPr>
        <w:instrText xml:space="preserve"> REF _Ref54791667 \r \h </w:instrText>
      </w:r>
      <w:r w:rsidR="004A1208">
        <w:rPr>
          <w:lang w:val="en-GB"/>
        </w:rPr>
      </w:r>
      <w:r w:rsidR="004A1208">
        <w:rPr>
          <w:lang w:val="en-GB"/>
        </w:rPr>
        <w:fldChar w:fldCharType="separate"/>
      </w:r>
      <w:r w:rsidR="004A1208">
        <w:rPr>
          <w:lang w:val="en-GB"/>
        </w:rPr>
        <w:t>17</w:t>
      </w:r>
      <w:r w:rsidR="004A1208">
        <w:rPr>
          <w:lang w:val="en-GB"/>
        </w:rPr>
        <w:fldChar w:fldCharType="end"/>
      </w:r>
      <w:r w:rsidR="004A1208">
        <w:rPr>
          <w:lang w:val="en-GB"/>
        </w:rPr>
        <w:t xml:space="preserve"> </w:t>
      </w:r>
      <w:r w:rsidR="000737D1">
        <w:rPr>
          <w:i/>
          <w:iCs/>
          <w:lang w:val="en-GB"/>
        </w:rPr>
        <w:t>(</w:t>
      </w:r>
      <w:r w:rsidRPr="004A1208">
        <w:rPr>
          <w:i/>
          <w:iCs/>
          <w:lang w:val="en-GB"/>
        </w:rPr>
        <w:t>Limitation of Liability</w:t>
      </w:r>
      <w:r w:rsidR="000737D1">
        <w:rPr>
          <w:i/>
          <w:iCs/>
          <w:lang w:val="en-GB"/>
        </w:rPr>
        <w:t>)</w:t>
      </w:r>
      <w:r w:rsidRPr="00997D7E">
        <w:rPr>
          <w:lang w:val="en-GB"/>
        </w:rPr>
        <w:t xml:space="preserve"> and</w:t>
      </w:r>
      <w:r w:rsidR="004A1208">
        <w:rPr>
          <w:lang w:val="en-GB"/>
        </w:rPr>
        <w:t xml:space="preserve"> </w:t>
      </w:r>
      <w:r w:rsidR="004A1208">
        <w:rPr>
          <w:lang w:val="en-GB"/>
        </w:rPr>
        <w:fldChar w:fldCharType="begin"/>
      </w:r>
      <w:r w:rsidR="004A1208">
        <w:rPr>
          <w:lang w:val="en-GB"/>
        </w:rPr>
        <w:instrText xml:space="preserve"> REF _Ref54791677 \r \h </w:instrText>
      </w:r>
      <w:r w:rsidR="004A1208">
        <w:rPr>
          <w:lang w:val="en-GB"/>
        </w:rPr>
      </w:r>
      <w:r w:rsidR="004A1208">
        <w:rPr>
          <w:lang w:val="en-GB"/>
        </w:rPr>
        <w:fldChar w:fldCharType="separate"/>
      </w:r>
      <w:r w:rsidR="004A1208">
        <w:rPr>
          <w:lang w:val="en-GB"/>
        </w:rPr>
        <w:t>19.1</w:t>
      </w:r>
      <w:r w:rsidR="004A1208">
        <w:rPr>
          <w:lang w:val="en-GB"/>
        </w:rPr>
        <w:fldChar w:fldCharType="end"/>
      </w:r>
      <w:r w:rsidRPr="00997D7E">
        <w:rPr>
          <w:lang w:val="en-GB"/>
        </w:rPr>
        <w:t xml:space="preserve"> </w:t>
      </w:r>
      <w:r w:rsidR="000737D1">
        <w:rPr>
          <w:lang w:val="en-GB"/>
        </w:rPr>
        <w:t>(</w:t>
      </w:r>
      <w:r w:rsidRPr="004A1208">
        <w:rPr>
          <w:i/>
          <w:iCs/>
          <w:lang w:val="en-GB"/>
        </w:rPr>
        <w:t>Governing Law and Dispute Resolution</w:t>
      </w:r>
      <w:r w:rsidR="000737D1">
        <w:rPr>
          <w:i/>
          <w:iCs/>
          <w:lang w:val="en-GB"/>
        </w:rPr>
        <w:t>)</w:t>
      </w:r>
      <w:r w:rsidRPr="00997D7E">
        <w:rPr>
          <w:lang w:val="en-GB"/>
        </w:rPr>
        <w:t>.</w:t>
      </w:r>
    </w:p>
    <w:p w14:paraId="7A400AD9" w14:textId="5218A0C8" w:rsidR="00F54EAF" w:rsidRPr="00F54EAF" w:rsidRDefault="00F54EAF" w:rsidP="008E35F8">
      <w:pPr>
        <w:pStyle w:val="Dbodylevel2"/>
        <w:rPr>
          <w:highlight w:val="yellow"/>
          <w:lang w:val="en-GB"/>
        </w:rPr>
      </w:pPr>
      <w:r w:rsidRPr="00F54EAF">
        <w:rPr>
          <w:highlight w:val="yellow"/>
          <w:lang w:val="en-GB"/>
        </w:rPr>
        <w:t>In case of frequent downtime and breach to the SLA terms, Customer has the right to terminate this contract.</w:t>
      </w:r>
    </w:p>
    <w:p w14:paraId="06515306" w14:textId="3616129E" w:rsidR="00997D7E" w:rsidRPr="00A8059F" w:rsidRDefault="00997D7E" w:rsidP="00997D7E">
      <w:pPr>
        <w:pStyle w:val="Dheader1"/>
        <w:rPr>
          <w:lang w:val="en-GB"/>
        </w:rPr>
      </w:pPr>
      <w:r w:rsidRPr="00997D7E">
        <w:rPr>
          <w:lang w:val="en-GB"/>
        </w:rPr>
        <w:t>MISCELLANEOUS</w:t>
      </w:r>
    </w:p>
    <w:p w14:paraId="5EC017CA" w14:textId="6426F3B1" w:rsidR="00997D7E" w:rsidRPr="00A8059F" w:rsidRDefault="00997D7E" w:rsidP="00997D7E">
      <w:pPr>
        <w:pStyle w:val="Dheader2"/>
        <w:rPr>
          <w:lang w:val="en-GB"/>
        </w:rPr>
      </w:pPr>
      <w:bookmarkStart w:id="6" w:name="_Ref54791677"/>
      <w:r w:rsidRPr="00997D7E">
        <w:rPr>
          <w:lang w:val="en-GB"/>
        </w:rPr>
        <w:t>Governing Law and Dispute Resolution</w:t>
      </w:r>
      <w:bookmarkEnd w:id="6"/>
    </w:p>
    <w:p w14:paraId="7A006CF9" w14:textId="77777777" w:rsidR="00370595" w:rsidRDefault="00997D7E" w:rsidP="00370595">
      <w:pPr>
        <w:pStyle w:val="Dbodynormal"/>
        <w:rPr>
          <w:lang w:val="en-GB"/>
        </w:rPr>
      </w:pPr>
      <w:r w:rsidRPr="00997D7E">
        <w:rPr>
          <w:lang w:val="en-GB"/>
        </w:rPr>
        <w:t>This Agreement shall be exclusively governed by and construed in accordance with the laws of Finland without regard to its choice of law provisions.</w:t>
      </w:r>
    </w:p>
    <w:p w14:paraId="70DCFCAF" w14:textId="249FBB41" w:rsidR="00997D7E" w:rsidRPr="00997D7E" w:rsidRDefault="00997D7E" w:rsidP="00370595">
      <w:pPr>
        <w:pStyle w:val="Dbodynormal"/>
        <w:rPr>
          <w:lang w:val="en-GB"/>
        </w:rPr>
      </w:pPr>
      <w:r w:rsidRPr="00997D7E">
        <w:rPr>
          <w:lang w:val="en-GB"/>
        </w:rPr>
        <w:t xml:space="preserve">Any dispute, controversy or claim arising out of or relating to this Agreement or a breach, termination or validity thereof shall be settled primarily by amicable negotiations between the Parties. Should the negotiations not lead to a settlement between the Parties within 60 days, any dispute, controversy or claim arising out of or relating to this Agreement, or the breach, termination or validity thereof, shall be finally settled by arbitration in accordance with the Arbitration Rules of the Finland Chamber of Commerce. The number of arbitrators shall be one. The seat of arbitration shall be Helsinki, Finland. The language of the arbitration shall be </w:t>
      </w:r>
      <w:r w:rsidR="00AB56B2">
        <w:rPr>
          <w:lang w:val="en-GB"/>
        </w:rPr>
        <w:t>English</w:t>
      </w:r>
      <w:r w:rsidRPr="00997D7E">
        <w:rPr>
          <w:lang w:val="en-GB"/>
        </w:rPr>
        <w:t>. The arbitral proceedings and award shall be confidential.</w:t>
      </w:r>
    </w:p>
    <w:p w14:paraId="10C4C82F" w14:textId="6B204F40" w:rsidR="00997D7E" w:rsidRPr="00997D7E" w:rsidRDefault="00997D7E" w:rsidP="00A8059F">
      <w:pPr>
        <w:pStyle w:val="Dbodynormal"/>
        <w:rPr>
          <w:lang w:val="en-GB"/>
        </w:rPr>
      </w:pPr>
      <w:r w:rsidRPr="00997D7E">
        <w:rPr>
          <w:lang w:val="en-GB"/>
        </w:rPr>
        <w:t xml:space="preserve">Nothing in this Agreement shall be deemed to limit </w:t>
      </w:r>
      <w:proofErr w:type="spellStart"/>
      <w:r w:rsidR="00675E25" w:rsidRPr="00675E25">
        <w:rPr>
          <w:lang w:val="en-GB"/>
        </w:rPr>
        <w:t>DataFigured</w:t>
      </w:r>
      <w:r w:rsidRPr="00997D7E">
        <w:rPr>
          <w:lang w:val="en-GB"/>
        </w:rPr>
        <w:t>’s</w:t>
      </w:r>
      <w:proofErr w:type="spellEnd"/>
      <w:r w:rsidRPr="00997D7E">
        <w:rPr>
          <w:lang w:val="en-GB"/>
        </w:rPr>
        <w:t xml:space="preserve"> rights to seek interim injunctive relief or to enforce an arbitration award in any court of law. With respect to any violation by the Customer of any Intellectual Property Rights </w:t>
      </w:r>
      <w:r w:rsidRPr="00F42A25">
        <w:rPr>
          <w:lang w:val="en-GB"/>
        </w:rPr>
        <w:t xml:space="preserve">and/or </w:t>
      </w:r>
      <w:r w:rsidRPr="00997D7E">
        <w:rPr>
          <w:lang w:val="en-GB"/>
        </w:rPr>
        <w:t xml:space="preserve">confidential information of </w:t>
      </w:r>
      <w:proofErr w:type="spellStart"/>
      <w:r w:rsidR="00675E25" w:rsidRPr="00675E25">
        <w:rPr>
          <w:lang w:val="en-GB"/>
        </w:rPr>
        <w:t>DataFigured</w:t>
      </w:r>
      <w:proofErr w:type="spellEnd"/>
      <w:r w:rsidRPr="00997D7E">
        <w:rPr>
          <w:lang w:val="en-GB"/>
        </w:rPr>
        <w:t xml:space="preserve"> </w:t>
      </w:r>
      <w:r w:rsidRPr="00F42A25">
        <w:rPr>
          <w:lang w:val="en-GB"/>
        </w:rPr>
        <w:t xml:space="preserve">and/or </w:t>
      </w:r>
      <w:r w:rsidRPr="00997D7E">
        <w:rPr>
          <w:lang w:val="en-GB"/>
        </w:rPr>
        <w:t xml:space="preserve">payment obligations under this Agreement, </w:t>
      </w:r>
      <w:proofErr w:type="spellStart"/>
      <w:r w:rsidR="00675E25" w:rsidRPr="00675E25">
        <w:rPr>
          <w:lang w:val="en-GB"/>
        </w:rPr>
        <w:t>DataFigured</w:t>
      </w:r>
      <w:proofErr w:type="spellEnd"/>
      <w:r w:rsidRPr="00997D7E">
        <w:rPr>
          <w:lang w:val="en-GB"/>
        </w:rPr>
        <w:t xml:space="preserve"> shall have the right, at its sole discretion, to seek remedies in public courts within any applicable territory.</w:t>
      </w:r>
    </w:p>
    <w:p w14:paraId="6840692C" w14:textId="77777777" w:rsidR="00997D7E" w:rsidRPr="00997D7E" w:rsidRDefault="00997D7E" w:rsidP="00A8059F">
      <w:pPr>
        <w:pStyle w:val="Dheader2"/>
        <w:rPr>
          <w:lang w:val="en-GB"/>
        </w:rPr>
      </w:pPr>
      <w:r w:rsidRPr="00997D7E">
        <w:rPr>
          <w:lang w:val="en-GB"/>
        </w:rPr>
        <w:t>Force Majeure</w:t>
      </w:r>
    </w:p>
    <w:p w14:paraId="13EEA4C2" w14:textId="0E48BF54" w:rsidR="00997D7E" w:rsidRPr="00997D7E" w:rsidRDefault="00997D7E" w:rsidP="00A8059F">
      <w:pPr>
        <w:pStyle w:val="Dbodynormal"/>
        <w:rPr>
          <w:lang w:val="en-GB"/>
        </w:rPr>
      </w:pPr>
      <w:r w:rsidRPr="00997D7E">
        <w:rPr>
          <w:lang w:val="en-GB"/>
        </w:rPr>
        <w:t xml:space="preserve">Neither Party shall be liable for delay and damage caused by an impediment beyond the Party’s control and which the Party could not have reasonably </w:t>
      </w:r>
      <w:proofErr w:type="gramStart"/>
      <w:r w:rsidRPr="00997D7E">
        <w:rPr>
          <w:lang w:val="en-GB"/>
        </w:rPr>
        <w:t>taken into account</w:t>
      </w:r>
      <w:proofErr w:type="gramEnd"/>
      <w:r w:rsidRPr="00997D7E">
        <w:rPr>
          <w:lang w:val="en-GB"/>
        </w:rPr>
        <w:t xml:space="preserve"> at the time of conclusion of this Agreement and the consequences of which the Party could not reasonably have avoided or overcome. Such force majeure events shall include, if not proven otherwise, inter alia, war or insurrection, earthquake, flood or other similar natural catastrophe, interruptions in general traffic, data communication or supply of electricity, import or export embargo, strike, lockout, boycott or other similar industrial action.</w:t>
      </w:r>
    </w:p>
    <w:p w14:paraId="5E4834B9" w14:textId="7D1F51F1" w:rsidR="00997D7E" w:rsidRPr="00997D7E" w:rsidRDefault="00997D7E" w:rsidP="00A8059F">
      <w:pPr>
        <w:pStyle w:val="Dbodynormal"/>
        <w:rPr>
          <w:lang w:val="en-GB"/>
        </w:rPr>
      </w:pPr>
      <w:r w:rsidRPr="00997D7E">
        <w:rPr>
          <w:lang w:val="en-GB"/>
        </w:rPr>
        <w:t>Each Party shall without delay inform the other Party in writing of a force majeure event and the ceasing of such event.</w:t>
      </w:r>
    </w:p>
    <w:p w14:paraId="2486E16C" w14:textId="2F4ECF89" w:rsidR="00997D7E" w:rsidRPr="00997D7E" w:rsidRDefault="00997D7E" w:rsidP="00A8059F">
      <w:pPr>
        <w:pStyle w:val="Dbodynormal"/>
        <w:rPr>
          <w:lang w:val="en-GB"/>
        </w:rPr>
      </w:pPr>
      <w:r w:rsidRPr="00997D7E">
        <w:rPr>
          <w:lang w:val="en-GB"/>
        </w:rPr>
        <w:lastRenderedPageBreak/>
        <w:t xml:space="preserve">Where a Party’s performance is prevented for a period </w:t>
      </w:r>
      <w:proofErr w:type="gramStart"/>
      <w:r w:rsidRPr="00997D7E">
        <w:rPr>
          <w:lang w:val="en-GB"/>
        </w:rPr>
        <w:t>in excess of</w:t>
      </w:r>
      <w:proofErr w:type="gramEnd"/>
      <w:r w:rsidRPr="00997D7E">
        <w:rPr>
          <w:lang w:val="en-GB"/>
        </w:rPr>
        <w:t xml:space="preserve"> three </w:t>
      </w:r>
      <w:r w:rsidR="000737D1">
        <w:rPr>
          <w:lang w:val="en-GB"/>
        </w:rPr>
        <w:t>(</w:t>
      </w:r>
      <w:r w:rsidRPr="00997D7E">
        <w:rPr>
          <w:lang w:val="en-GB"/>
        </w:rPr>
        <w:t>3</w:t>
      </w:r>
      <w:r w:rsidR="000737D1">
        <w:rPr>
          <w:lang w:val="en-GB"/>
        </w:rPr>
        <w:t>)</w:t>
      </w:r>
      <w:r w:rsidRPr="00997D7E">
        <w:rPr>
          <w:lang w:val="en-GB"/>
        </w:rPr>
        <w:t xml:space="preserve"> months due to an event as stated above, either Party shall be entitled to terminate the Agreement.</w:t>
      </w:r>
    </w:p>
    <w:p w14:paraId="63CAA606" w14:textId="27541795" w:rsidR="00997D7E" w:rsidRPr="00A8059F" w:rsidRDefault="00997D7E" w:rsidP="00997D7E">
      <w:pPr>
        <w:pStyle w:val="Dheader2"/>
        <w:rPr>
          <w:lang w:val="en-GB"/>
        </w:rPr>
      </w:pPr>
      <w:r w:rsidRPr="00997D7E">
        <w:rPr>
          <w:lang w:val="en-GB"/>
        </w:rPr>
        <w:t>Subcontractors</w:t>
      </w:r>
    </w:p>
    <w:p w14:paraId="70501429" w14:textId="1818C36B" w:rsidR="00997D7E" w:rsidRPr="00997D7E" w:rsidRDefault="00675E25" w:rsidP="00A8059F">
      <w:pPr>
        <w:pStyle w:val="Dbodynormal"/>
        <w:rPr>
          <w:lang w:val="en-GB"/>
        </w:rPr>
      </w:pPr>
      <w:proofErr w:type="spellStart"/>
      <w:r w:rsidRPr="00675E25">
        <w:rPr>
          <w:lang w:val="en-GB"/>
        </w:rPr>
        <w:t>DataFigured</w:t>
      </w:r>
      <w:proofErr w:type="spellEnd"/>
      <w:r w:rsidR="00997D7E" w:rsidRPr="00997D7E">
        <w:rPr>
          <w:lang w:val="en-GB"/>
        </w:rPr>
        <w:t xml:space="preserve"> shall be entitled to use subcontractors for the provision of the Services. </w:t>
      </w:r>
      <w:proofErr w:type="spellStart"/>
      <w:r w:rsidRPr="00675E25">
        <w:rPr>
          <w:lang w:val="en-GB"/>
        </w:rPr>
        <w:t>DataFigured</w:t>
      </w:r>
      <w:proofErr w:type="spellEnd"/>
      <w:r w:rsidR="00997D7E" w:rsidRPr="00997D7E">
        <w:rPr>
          <w:lang w:val="en-GB"/>
        </w:rPr>
        <w:t xml:space="preserve"> shall be liable for the subcontractors’ work and services in the same manner as for its own work and services.</w:t>
      </w:r>
    </w:p>
    <w:p w14:paraId="00522AD7" w14:textId="69C0CBC6" w:rsidR="00997D7E" w:rsidRPr="00A8059F" w:rsidRDefault="00997D7E" w:rsidP="00997D7E">
      <w:pPr>
        <w:pStyle w:val="Dheader2"/>
        <w:rPr>
          <w:lang w:val="en-GB"/>
        </w:rPr>
      </w:pPr>
      <w:r w:rsidRPr="00997D7E">
        <w:rPr>
          <w:lang w:val="en-GB"/>
        </w:rPr>
        <w:t>Notices</w:t>
      </w:r>
    </w:p>
    <w:p w14:paraId="61F8C00A" w14:textId="004AF983" w:rsidR="00997D7E" w:rsidRPr="00997D7E" w:rsidRDefault="00997D7E" w:rsidP="00A8059F">
      <w:pPr>
        <w:pStyle w:val="Dbodynormal"/>
        <w:rPr>
          <w:lang w:val="en-GB"/>
        </w:rPr>
      </w:pPr>
      <w:r w:rsidRPr="00997D7E">
        <w:rPr>
          <w:lang w:val="en-GB"/>
        </w:rPr>
        <w:t xml:space="preserve">Any notice or other written communication to be given by the Parties under this Agreement shall be in English and, </w:t>
      </w:r>
      <w:proofErr w:type="gramStart"/>
      <w:r w:rsidRPr="00997D7E">
        <w:rPr>
          <w:lang w:val="en-GB"/>
        </w:rPr>
        <w:t>with regard to</w:t>
      </w:r>
      <w:proofErr w:type="gramEnd"/>
      <w:r w:rsidRPr="00997D7E">
        <w:rPr>
          <w:lang w:val="en-GB"/>
        </w:rPr>
        <w:t xml:space="preserve"> notices to </w:t>
      </w:r>
      <w:proofErr w:type="spellStart"/>
      <w:r w:rsidR="00675E25" w:rsidRPr="00675E25">
        <w:rPr>
          <w:lang w:val="en-GB"/>
        </w:rPr>
        <w:t>DataFigured</w:t>
      </w:r>
      <w:proofErr w:type="spellEnd"/>
      <w:r w:rsidRPr="00997D7E">
        <w:rPr>
          <w:lang w:val="en-GB"/>
        </w:rPr>
        <w:t xml:space="preserve">, sent by email to the </w:t>
      </w:r>
      <w:r w:rsidR="00C734AC">
        <w:rPr>
          <w:lang w:val="en-GB"/>
        </w:rPr>
        <w:t>contact person agreed in the Purchase Order.</w:t>
      </w:r>
    </w:p>
    <w:p w14:paraId="6271CA70" w14:textId="628799CD" w:rsidR="00997D7E" w:rsidRPr="00A8059F" w:rsidRDefault="00997D7E" w:rsidP="00997D7E">
      <w:pPr>
        <w:pStyle w:val="Dheader2"/>
        <w:rPr>
          <w:lang w:val="en-GB"/>
        </w:rPr>
      </w:pPr>
      <w:r w:rsidRPr="00997D7E">
        <w:rPr>
          <w:lang w:val="en-GB"/>
        </w:rPr>
        <w:t>Amendments</w:t>
      </w:r>
    </w:p>
    <w:p w14:paraId="613EE01F" w14:textId="1C4B28A7" w:rsidR="00997D7E" w:rsidRPr="00997D7E" w:rsidRDefault="00675E25" w:rsidP="00A8059F">
      <w:pPr>
        <w:pStyle w:val="Dbodynormal"/>
        <w:rPr>
          <w:lang w:val="en-GB"/>
        </w:rPr>
      </w:pPr>
      <w:proofErr w:type="spellStart"/>
      <w:r w:rsidRPr="00675E25">
        <w:rPr>
          <w:lang w:val="en-GB"/>
        </w:rPr>
        <w:t>DataFigured</w:t>
      </w:r>
      <w:proofErr w:type="spellEnd"/>
      <w:r w:rsidR="00997D7E" w:rsidRPr="00997D7E">
        <w:rPr>
          <w:lang w:val="en-GB"/>
        </w:rPr>
        <w:t xml:space="preserve"> is entitled to amend this Agreement by providing the Customer with a prior notice of at least thirty </w:t>
      </w:r>
      <w:r w:rsidR="000737D1">
        <w:rPr>
          <w:lang w:val="en-GB"/>
        </w:rPr>
        <w:t>(</w:t>
      </w:r>
      <w:r w:rsidR="00997D7E" w:rsidRPr="00997D7E">
        <w:rPr>
          <w:lang w:val="en-GB"/>
        </w:rPr>
        <w:t>30</w:t>
      </w:r>
      <w:r w:rsidR="000737D1">
        <w:rPr>
          <w:lang w:val="en-GB"/>
        </w:rPr>
        <w:t>)</w:t>
      </w:r>
      <w:r w:rsidR="00997D7E" w:rsidRPr="00997D7E">
        <w:rPr>
          <w:lang w:val="en-GB"/>
        </w:rPr>
        <w:t xml:space="preserve"> days. If the Customer does not accept the change made by </w:t>
      </w:r>
      <w:proofErr w:type="spellStart"/>
      <w:r w:rsidRPr="00675E25">
        <w:rPr>
          <w:lang w:val="en-GB"/>
        </w:rPr>
        <w:t>DataFigured</w:t>
      </w:r>
      <w:proofErr w:type="spellEnd"/>
      <w:r w:rsidR="00997D7E" w:rsidRPr="00997D7E">
        <w:rPr>
          <w:lang w:val="en-GB"/>
        </w:rPr>
        <w:t xml:space="preserve"> to this Agreement, the Customer has the right to terminate the Agreement by notifying </w:t>
      </w:r>
      <w:proofErr w:type="spellStart"/>
      <w:r w:rsidRPr="00675E25">
        <w:rPr>
          <w:lang w:val="en-GB"/>
        </w:rPr>
        <w:t>DataFigured</w:t>
      </w:r>
      <w:proofErr w:type="spellEnd"/>
      <w:r w:rsidR="00997D7E" w:rsidRPr="00997D7E">
        <w:rPr>
          <w:lang w:val="en-GB"/>
        </w:rPr>
        <w:t xml:space="preserve"> thereof in writing prior to the effective date of such change</w:t>
      </w:r>
      <w:r w:rsidR="0072165C">
        <w:rPr>
          <w:lang w:val="en-GB"/>
        </w:rPr>
        <w:t>.</w:t>
      </w:r>
    </w:p>
    <w:p w14:paraId="12BDB7DE" w14:textId="77605C6B" w:rsidR="00997D7E" w:rsidRPr="00A8059F" w:rsidRDefault="00997D7E" w:rsidP="00997D7E">
      <w:pPr>
        <w:pStyle w:val="Dheader2"/>
        <w:rPr>
          <w:lang w:val="en-GB"/>
        </w:rPr>
      </w:pPr>
      <w:r w:rsidRPr="00997D7E">
        <w:rPr>
          <w:lang w:val="en-GB"/>
        </w:rPr>
        <w:t>Entire Agreement</w:t>
      </w:r>
    </w:p>
    <w:p w14:paraId="1DD821F9" w14:textId="05A5B57B" w:rsidR="00997D7E" w:rsidRPr="00997D7E" w:rsidRDefault="00997D7E" w:rsidP="00A8059F">
      <w:pPr>
        <w:pStyle w:val="Dbodynormal"/>
        <w:rPr>
          <w:lang w:val="en-GB"/>
        </w:rPr>
      </w:pPr>
      <w:r w:rsidRPr="00997D7E">
        <w:rPr>
          <w:lang w:val="en-GB"/>
        </w:rPr>
        <w:t>This Agreement supersedes all prior agreements, arrangements, and understandings between the Parties relating to the subject matter hereof and constitutes the entire agreement between the Parties relating to the subject matter hereof.</w:t>
      </w:r>
    </w:p>
    <w:p w14:paraId="079C0309" w14:textId="77777777" w:rsidR="00997D7E" w:rsidRPr="00997D7E" w:rsidRDefault="00997D7E" w:rsidP="00A8059F">
      <w:pPr>
        <w:pStyle w:val="Dheader2"/>
        <w:rPr>
          <w:lang w:val="en-GB"/>
        </w:rPr>
      </w:pPr>
      <w:r w:rsidRPr="00997D7E">
        <w:rPr>
          <w:lang w:val="en-GB"/>
        </w:rPr>
        <w:t>Headings</w:t>
      </w:r>
    </w:p>
    <w:p w14:paraId="69065076" w14:textId="44BFD1E2" w:rsidR="00997D7E" w:rsidRPr="00997D7E" w:rsidRDefault="00997D7E" w:rsidP="00A8059F">
      <w:pPr>
        <w:pStyle w:val="Dbodynormal"/>
        <w:rPr>
          <w:lang w:val="en-GB"/>
        </w:rPr>
      </w:pPr>
      <w:r w:rsidRPr="00997D7E">
        <w:rPr>
          <w:lang w:val="en-GB"/>
        </w:rPr>
        <w:t>Headings used in this Agreement are for convenience only and do not alter the meaning or interpretation of any provision herein, unless otherwise stated.</w:t>
      </w:r>
    </w:p>
    <w:p w14:paraId="3249BDF2" w14:textId="25F86590" w:rsidR="00997D7E" w:rsidRPr="002844F0" w:rsidRDefault="00997D7E" w:rsidP="00A8059F">
      <w:pPr>
        <w:pStyle w:val="Dheader2"/>
      </w:pPr>
      <w:proofErr w:type="spellStart"/>
      <w:r w:rsidRPr="002844F0">
        <w:t>Reference</w:t>
      </w:r>
      <w:proofErr w:type="spellEnd"/>
      <w:r w:rsidRPr="002844F0">
        <w:t xml:space="preserve"> </w:t>
      </w:r>
      <w:proofErr w:type="spellStart"/>
      <w:r w:rsidRPr="002844F0">
        <w:t>Use</w:t>
      </w:r>
      <w:proofErr w:type="spellEnd"/>
    </w:p>
    <w:p w14:paraId="3619A7A6" w14:textId="04C9A7C7" w:rsidR="00997D7E" w:rsidRDefault="00997D7E" w:rsidP="00A8059F">
      <w:pPr>
        <w:pStyle w:val="Dbodynormal"/>
        <w:rPr>
          <w:lang w:val="en-GB"/>
        </w:rPr>
      </w:pPr>
      <w:r w:rsidRPr="002844F0">
        <w:rPr>
          <w:lang w:val="en-GB"/>
        </w:rPr>
        <w:t xml:space="preserve">Customer agrees that </w:t>
      </w:r>
      <w:proofErr w:type="spellStart"/>
      <w:r w:rsidR="00675E25" w:rsidRPr="002844F0">
        <w:rPr>
          <w:lang w:val="en-GB"/>
        </w:rPr>
        <w:t>DataFigured</w:t>
      </w:r>
      <w:proofErr w:type="spellEnd"/>
      <w:r w:rsidRPr="002844F0">
        <w:rPr>
          <w:lang w:val="en-GB"/>
        </w:rPr>
        <w:t xml:space="preserve"> may use the Customer’s name and logo to identify the Customer as a customer of </w:t>
      </w:r>
      <w:proofErr w:type="spellStart"/>
      <w:r w:rsidR="00675E25" w:rsidRPr="002844F0">
        <w:rPr>
          <w:lang w:val="en-GB"/>
        </w:rPr>
        <w:t>DataFigured</w:t>
      </w:r>
      <w:proofErr w:type="spellEnd"/>
      <w:r w:rsidRPr="002844F0">
        <w:rPr>
          <w:lang w:val="en-GB"/>
        </w:rPr>
        <w:t xml:space="preserve"> as part of a general list of </w:t>
      </w:r>
      <w:proofErr w:type="spellStart"/>
      <w:r w:rsidR="00675E25" w:rsidRPr="002844F0">
        <w:rPr>
          <w:lang w:val="en-GB"/>
        </w:rPr>
        <w:t>DataFigured</w:t>
      </w:r>
      <w:r w:rsidRPr="002844F0">
        <w:rPr>
          <w:lang w:val="en-GB"/>
        </w:rPr>
        <w:t>’s</w:t>
      </w:r>
      <w:proofErr w:type="spellEnd"/>
      <w:r w:rsidRPr="002844F0">
        <w:rPr>
          <w:lang w:val="en-GB"/>
        </w:rPr>
        <w:t xml:space="preserve"> customers for use and reference in </w:t>
      </w:r>
      <w:proofErr w:type="spellStart"/>
      <w:r w:rsidR="00675E25" w:rsidRPr="002844F0">
        <w:rPr>
          <w:lang w:val="en-GB"/>
        </w:rPr>
        <w:t>DataFigured</w:t>
      </w:r>
      <w:r w:rsidRPr="002844F0">
        <w:rPr>
          <w:lang w:val="en-GB"/>
        </w:rPr>
        <w:t>’s</w:t>
      </w:r>
      <w:proofErr w:type="spellEnd"/>
      <w:r w:rsidRPr="002844F0">
        <w:rPr>
          <w:lang w:val="en-GB"/>
        </w:rPr>
        <w:t xml:space="preserve"> promotional and marketing materials. The </w:t>
      </w:r>
      <w:proofErr w:type="gramStart"/>
      <w:r w:rsidRPr="002844F0">
        <w:rPr>
          <w:lang w:val="en-GB"/>
        </w:rPr>
        <w:t>aforementioned shall</w:t>
      </w:r>
      <w:proofErr w:type="gramEnd"/>
      <w:r w:rsidRPr="002844F0">
        <w:rPr>
          <w:lang w:val="en-GB"/>
        </w:rPr>
        <w:t xml:space="preserve"> not apply in case the Customer only uses the Free Version.</w:t>
      </w:r>
    </w:p>
    <w:p w14:paraId="50D5C7B7" w14:textId="31A900F3" w:rsidR="00F54EAF" w:rsidRPr="00997D7E" w:rsidRDefault="00F54EAF" w:rsidP="00A8059F">
      <w:pPr>
        <w:pStyle w:val="Dbodynormal"/>
        <w:rPr>
          <w:lang w:val="en-GB"/>
        </w:rPr>
      </w:pPr>
      <w:proofErr w:type="spellStart"/>
      <w:r w:rsidRPr="00F54EAF">
        <w:rPr>
          <w:highlight w:val="yellow"/>
          <w:lang w:val="en-GB"/>
        </w:rPr>
        <w:t>DataFigured</w:t>
      </w:r>
      <w:proofErr w:type="spellEnd"/>
      <w:r w:rsidRPr="00F54EAF">
        <w:rPr>
          <w:highlight w:val="yellow"/>
          <w:lang w:val="en-GB"/>
        </w:rPr>
        <w:t xml:space="preserve"> will not use any Customer’s specific data in referencing. The only customer-specific figures to show are accuracy-% per offer/order row, and total number of rows or offers/orders processed. </w:t>
      </w:r>
      <w:proofErr w:type="spellStart"/>
      <w:r w:rsidRPr="00F54EAF">
        <w:rPr>
          <w:highlight w:val="yellow"/>
          <w:lang w:val="en-GB"/>
        </w:rPr>
        <w:t>DataFigured</w:t>
      </w:r>
      <w:proofErr w:type="spellEnd"/>
      <w:r w:rsidRPr="00F54EAF">
        <w:rPr>
          <w:highlight w:val="yellow"/>
          <w:lang w:val="en-GB"/>
        </w:rPr>
        <w:t xml:space="preserve"> may also specify, which of the company’s agent is in question in the presented reference case.</w:t>
      </w:r>
    </w:p>
    <w:p w14:paraId="114153EA" w14:textId="77777777" w:rsidR="00997D7E" w:rsidRPr="00997D7E" w:rsidRDefault="00997D7E" w:rsidP="00A8059F">
      <w:pPr>
        <w:pStyle w:val="Dheader2"/>
        <w:rPr>
          <w:lang w:val="en-GB"/>
        </w:rPr>
      </w:pPr>
      <w:r w:rsidRPr="00997D7E">
        <w:rPr>
          <w:lang w:val="en-GB"/>
        </w:rPr>
        <w:t>Severability</w:t>
      </w:r>
    </w:p>
    <w:p w14:paraId="46312512" w14:textId="64FB59F8" w:rsidR="00997D7E" w:rsidRPr="00997D7E" w:rsidRDefault="00997D7E" w:rsidP="00A8059F">
      <w:pPr>
        <w:pStyle w:val="Dbodynormal"/>
        <w:rPr>
          <w:lang w:val="en-GB"/>
        </w:rPr>
      </w:pPr>
      <w:r w:rsidRPr="00997D7E">
        <w:rPr>
          <w:lang w:val="en-GB"/>
        </w:rPr>
        <w:t>If any part of this Agreement is held to be invalid or unenforceable by any court, tribunal or other authority having jurisdiction, this shall not affect the validity or enforceability of the rest of this Agreement. Instead, this Agreement shall be construed and interpreted so that its effect shall remain as close as legally possible to the effect it would have had without such invalidity or unenforceability.</w:t>
      </w:r>
    </w:p>
    <w:p w14:paraId="66680EAF" w14:textId="766C8D6C" w:rsidR="00997D7E" w:rsidRPr="00997D7E" w:rsidRDefault="00997D7E" w:rsidP="00A8059F">
      <w:pPr>
        <w:pStyle w:val="Dheader2"/>
        <w:rPr>
          <w:lang w:val="en-GB"/>
        </w:rPr>
      </w:pPr>
      <w:r w:rsidRPr="00997D7E">
        <w:rPr>
          <w:lang w:val="en-GB"/>
        </w:rPr>
        <w:lastRenderedPageBreak/>
        <w:t>Assignment</w:t>
      </w:r>
    </w:p>
    <w:p w14:paraId="7573A7C6" w14:textId="1C110140" w:rsidR="00997D7E" w:rsidRPr="00997D7E" w:rsidRDefault="00997D7E" w:rsidP="00A8059F">
      <w:pPr>
        <w:pStyle w:val="Dbodynormal"/>
        <w:rPr>
          <w:lang w:val="en-GB"/>
        </w:rPr>
      </w:pPr>
      <w:r w:rsidRPr="00997D7E">
        <w:rPr>
          <w:lang w:val="en-GB"/>
        </w:rPr>
        <w:t xml:space="preserve">Neither Party may assign this Agreement or any rights or obligations hereunder without the prior consent of the other Party. </w:t>
      </w:r>
      <w:proofErr w:type="spellStart"/>
      <w:r w:rsidR="00675E25" w:rsidRPr="00675E25">
        <w:rPr>
          <w:lang w:val="en-GB"/>
        </w:rPr>
        <w:t>DataFigured</w:t>
      </w:r>
      <w:proofErr w:type="spellEnd"/>
      <w:r w:rsidRPr="00997D7E">
        <w:rPr>
          <w:lang w:val="en-GB"/>
        </w:rPr>
        <w:t xml:space="preserve"> may, however, assign all or any of its rights or obligations hereunder in whole or part to an affiliate or successor or to a purchaser or acquirer of its business assets without the Customer’s prior consent. This Agreement shall be binding upon, and inure to the benefit of, the successors, representatives and permitted assigns of the Parties hereto.</w:t>
      </w:r>
    </w:p>
    <w:p w14:paraId="7E192CCA" w14:textId="14DF0645" w:rsidR="00D72CC0" w:rsidRDefault="00997D7E" w:rsidP="00CB4DE1">
      <w:pPr>
        <w:pStyle w:val="Dbodynormal"/>
        <w:rPr>
          <w:lang w:val="en-GB"/>
        </w:rPr>
      </w:pPr>
      <w:r w:rsidRPr="00997D7E">
        <w:rPr>
          <w:lang w:val="en-GB"/>
        </w:rPr>
        <w:t xml:space="preserve">In addition, </w:t>
      </w:r>
      <w:proofErr w:type="spellStart"/>
      <w:r w:rsidR="00675E25" w:rsidRPr="00675E25">
        <w:rPr>
          <w:lang w:val="en-GB"/>
        </w:rPr>
        <w:t>DataFigured</w:t>
      </w:r>
      <w:proofErr w:type="spellEnd"/>
      <w:r w:rsidRPr="00997D7E">
        <w:rPr>
          <w:lang w:val="en-GB"/>
        </w:rPr>
        <w:t xml:space="preserve"> shall be entitled to transfer its receivables hereunder to a third</w:t>
      </w:r>
      <w:r w:rsidR="006153F5">
        <w:rPr>
          <w:lang w:val="en-GB"/>
        </w:rPr>
        <w:t>-</w:t>
      </w:r>
      <w:r w:rsidRPr="00997D7E">
        <w:rPr>
          <w:lang w:val="en-GB"/>
        </w:rPr>
        <w:t>party.</w:t>
      </w:r>
    </w:p>
    <w:p w14:paraId="4B004C9F" w14:textId="3E6CC964" w:rsidR="00D72CC0" w:rsidRDefault="00D72CC0">
      <w:pPr>
        <w:rPr>
          <w:lang w:val="en-GB"/>
        </w:rPr>
      </w:pPr>
    </w:p>
    <w:p w14:paraId="5FB92348" w14:textId="77777777" w:rsidR="0088749A" w:rsidRDefault="0088749A">
      <w:pPr>
        <w:rPr>
          <w:lang w:val="en-GB"/>
        </w:rPr>
      </w:pPr>
    </w:p>
    <w:p w14:paraId="4F2ACFAB" w14:textId="77777777" w:rsidR="0088749A" w:rsidRDefault="0088749A">
      <w:pPr>
        <w:rPr>
          <w:lang w:val="en-GB"/>
        </w:rPr>
      </w:pPr>
    </w:p>
    <w:p w14:paraId="47519554" w14:textId="77777777" w:rsidR="0088749A" w:rsidRDefault="0088749A">
      <w:pPr>
        <w:rPr>
          <w:lang w:val="en-GB"/>
        </w:rPr>
      </w:pPr>
    </w:p>
    <w:p w14:paraId="1B010034" w14:textId="77777777" w:rsidR="0088749A" w:rsidRDefault="0088749A">
      <w:pPr>
        <w:rPr>
          <w:lang w:val="en-GB"/>
        </w:rPr>
      </w:pPr>
    </w:p>
    <w:p w14:paraId="2D7CAEF1" w14:textId="77777777" w:rsidR="0088749A" w:rsidRDefault="0088749A">
      <w:pPr>
        <w:rPr>
          <w:lang w:val="en-GB"/>
        </w:rPr>
      </w:pPr>
    </w:p>
    <w:p w14:paraId="0FA6ABE2" w14:textId="77777777" w:rsidR="0088749A" w:rsidRDefault="0088749A">
      <w:pPr>
        <w:rPr>
          <w:lang w:val="en-GB"/>
        </w:rPr>
      </w:pPr>
    </w:p>
    <w:p w14:paraId="100D40C3" w14:textId="77777777" w:rsidR="0088749A" w:rsidRDefault="0088749A">
      <w:pPr>
        <w:rPr>
          <w:lang w:val="en-GB"/>
        </w:rPr>
      </w:pPr>
    </w:p>
    <w:p w14:paraId="6A217D8C" w14:textId="77777777" w:rsidR="0088749A" w:rsidRDefault="0088749A">
      <w:pPr>
        <w:rPr>
          <w:lang w:val="en-GB"/>
        </w:rPr>
      </w:pPr>
    </w:p>
    <w:p w14:paraId="0EDF035D" w14:textId="77777777" w:rsidR="0088749A" w:rsidRDefault="0088749A">
      <w:pPr>
        <w:rPr>
          <w:lang w:val="en-GB"/>
        </w:rPr>
      </w:pPr>
    </w:p>
    <w:p w14:paraId="1D121EB1" w14:textId="77777777" w:rsidR="0088749A" w:rsidRDefault="0088749A">
      <w:pPr>
        <w:rPr>
          <w:lang w:val="en-GB"/>
        </w:rPr>
      </w:pPr>
    </w:p>
    <w:p w14:paraId="62BEA459" w14:textId="77777777" w:rsidR="0088749A" w:rsidRDefault="0088749A">
      <w:pPr>
        <w:rPr>
          <w:lang w:val="en-GB"/>
        </w:rPr>
      </w:pPr>
    </w:p>
    <w:p w14:paraId="6BB7502A" w14:textId="77777777" w:rsidR="0088749A" w:rsidRDefault="0088749A">
      <w:pPr>
        <w:rPr>
          <w:lang w:val="en-GB"/>
        </w:rPr>
      </w:pPr>
    </w:p>
    <w:p w14:paraId="77FCAA59" w14:textId="77777777" w:rsidR="0088749A" w:rsidRDefault="0088749A">
      <w:pPr>
        <w:rPr>
          <w:lang w:val="en-GB"/>
        </w:rPr>
      </w:pPr>
    </w:p>
    <w:p w14:paraId="6D8D3EE0" w14:textId="77777777" w:rsidR="0088749A" w:rsidRDefault="0088749A">
      <w:pPr>
        <w:rPr>
          <w:lang w:val="en-GB"/>
        </w:rPr>
      </w:pPr>
    </w:p>
    <w:p w14:paraId="7A94DF2F" w14:textId="77777777" w:rsidR="0088749A" w:rsidRDefault="0088749A">
      <w:pPr>
        <w:rPr>
          <w:lang w:val="en-GB"/>
        </w:rPr>
      </w:pPr>
    </w:p>
    <w:p w14:paraId="30CCE6B1" w14:textId="77777777" w:rsidR="0088749A" w:rsidRDefault="0088749A">
      <w:pPr>
        <w:rPr>
          <w:lang w:val="en-GB"/>
        </w:rPr>
      </w:pPr>
    </w:p>
    <w:p w14:paraId="03625900" w14:textId="77777777" w:rsidR="0088749A" w:rsidRDefault="0088749A">
      <w:pPr>
        <w:rPr>
          <w:lang w:val="en-GB"/>
        </w:rPr>
      </w:pPr>
    </w:p>
    <w:p w14:paraId="3B4C4B25" w14:textId="77777777" w:rsidR="0088749A" w:rsidRDefault="0088749A">
      <w:pPr>
        <w:rPr>
          <w:lang w:val="en-GB"/>
        </w:rPr>
      </w:pPr>
    </w:p>
    <w:p w14:paraId="56517CA8" w14:textId="77777777" w:rsidR="0088749A" w:rsidRDefault="0088749A">
      <w:pPr>
        <w:rPr>
          <w:lang w:val="en-GB"/>
        </w:rPr>
      </w:pPr>
    </w:p>
    <w:p w14:paraId="1CC0ACB0" w14:textId="77777777" w:rsidR="0088749A" w:rsidRDefault="0088749A">
      <w:pPr>
        <w:rPr>
          <w:lang w:val="en-GB"/>
        </w:rPr>
      </w:pPr>
    </w:p>
    <w:p w14:paraId="7CF4FAC5" w14:textId="77777777" w:rsidR="0088749A" w:rsidRDefault="0088749A">
      <w:pPr>
        <w:rPr>
          <w:lang w:val="en-GB"/>
        </w:rPr>
      </w:pPr>
    </w:p>
    <w:p w14:paraId="426498A6" w14:textId="06112D77" w:rsidR="0088749A" w:rsidRPr="00017CD4" w:rsidRDefault="00243938" w:rsidP="0088749A">
      <w:pPr>
        <w:pStyle w:val="Dtitle1"/>
        <w:rPr>
          <w:lang w:val="en-GB"/>
        </w:rPr>
      </w:pPr>
      <w:r>
        <w:rPr>
          <w:lang w:val="en-GB"/>
        </w:rPr>
        <w:lastRenderedPageBreak/>
        <w:t>APPENDIX</w:t>
      </w:r>
      <w:r w:rsidR="0088749A" w:rsidRPr="00017CD4">
        <w:rPr>
          <w:lang w:val="en-GB"/>
        </w:rPr>
        <w:t xml:space="preserve"> </w:t>
      </w:r>
      <w:r>
        <w:rPr>
          <w:lang w:val="en-GB"/>
        </w:rPr>
        <w:t>2</w:t>
      </w:r>
      <w:r w:rsidR="0088749A" w:rsidRPr="00017CD4">
        <w:rPr>
          <w:lang w:val="en-GB"/>
        </w:rPr>
        <w:t xml:space="preserve"> – TUOTEKUVAUS – TARJOUSAGENTTI</w:t>
      </w:r>
    </w:p>
    <w:p w14:paraId="2840FB23" w14:textId="77777777" w:rsidR="0088749A" w:rsidRPr="00017CD4" w:rsidRDefault="0088749A" w:rsidP="0088749A">
      <w:pPr>
        <w:pStyle w:val="Dheader1"/>
        <w:numPr>
          <w:ilvl w:val="0"/>
          <w:numId w:val="39"/>
        </w:numPr>
        <w:rPr>
          <w:lang w:val="en-GB"/>
        </w:rPr>
      </w:pPr>
      <w:r w:rsidRPr="00017CD4">
        <w:rPr>
          <w:lang w:val="en-GB"/>
        </w:rPr>
        <w:t xml:space="preserve"> Tiivistelmä</w:t>
      </w:r>
    </w:p>
    <w:p w14:paraId="5FEF3798" w14:textId="77777777" w:rsidR="0088749A" w:rsidRPr="00017CD4" w:rsidRDefault="0088749A" w:rsidP="0088749A">
      <w:pPr>
        <w:pStyle w:val="Dbodynormal"/>
      </w:pPr>
      <w:r w:rsidRPr="00017CD4">
        <w:t>Tarjousagentti on tekoälypohjainen järjestelmä, joka automatisoi myyntitarjousten luomisen saapuvista sähköpostipyynnöistä. Tarjousagentti yhdistää itsenäisen tekoälykäsittelyn pakolliseen ihmisen tarkistukseen—varmistaen, ettei yksikään tarjous tai myyntitilaus siirry ERP-järjestelmään ilman myyntitiimin nimenomaista hyväksyntää.</w:t>
      </w:r>
    </w:p>
    <w:p w14:paraId="77349FCD" w14:textId="77777777" w:rsidR="0088749A" w:rsidRPr="00017CD4" w:rsidRDefault="0088749A" w:rsidP="0088749A">
      <w:pPr>
        <w:pStyle w:val="Dbodynormal"/>
      </w:pPr>
      <w:r w:rsidRPr="00017CD4">
        <w:t>Järjestelmä seuraa myyntisähköpostilaatikkoa, analysoi saapuvat tarjouspyynnöt, poimii tuotevaatimukset sähköposteista ja liitteistä, yhdistää ne tuotekatalogiin ja luo valmiit tarjousluonnokset. Myyjät tarkastavat, muokkaavat tarvittaessa ja hyväksyvät tarjoukset intuitiivisen verkkoportaalin kautta ennen niiden tallentamista ERP-järjestelmään.</w:t>
      </w:r>
    </w:p>
    <w:p w14:paraId="38E376A8" w14:textId="77777777" w:rsidR="0088749A" w:rsidRPr="00017CD4" w:rsidRDefault="0088749A" w:rsidP="0088749A">
      <w:pPr>
        <w:pStyle w:val="Dbodynormal"/>
      </w:pPr>
      <w:r w:rsidRPr="00017CD4">
        <w:t>Tarjousagentin käyttöönottavat organisaatiot voivat odottaa merkittävää ajansäästöä rutiininomaisessa tarjousten luomisessa, vähemmän virheitä tuotteiden yhdistämisessä sekä kykyä käsitellä suurempia tarjouspyyntömääriä ilman henkilöstön lisäämistä.</w:t>
      </w:r>
    </w:p>
    <w:p w14:paraId="094BD630" w14:textId="77777777" w:rsidR="0088749A" w:rsidRPr="00017CD4" w:rsidRDefault="0088749A" w:rsidP="0088749A">
      <w:pPr>
        <w:pStyle w:val="Dheader1"/>
        <w:numPr>
          <w:ilvl w:val="0"/>
          <w:numId w:val="39"/>
        </w:numPr>
        <w:rPr>
          <w:lang w:val="en-GB"/>
        </w:rPr>
      </w:pPr>
      <w:r>
        <w:rPr>
          <w:lang w:val="en-GB"/>
        </w:rPr>
        <w:t>T</w:t>
      </w:r>
      <w:r w:rsidRPr="00017CD4">
        <w:rPr>
          <w:lang w:val="en-GB"/>
        </w:rPr>
        <w:t>uotekuvaus</w:t>
      </w:r>
    </w:p>
    <w:p w14:paraId="3D64AA08" w14:textId="3EB5C058" w:rsidR="0088749A" w:rsidRPr="00017CD4" w:rsidRDefault="0088749A" w:rsidP="0088749A">
      <w:pPr>
        <w:pStyle w:val="Dheader2"/>
      </w:pPr>
      <w:r w:rsidRPr="00017CD4">
        <w:t>Järjestelmän osat</w:t>
      </w:r>
    </w:p>
    <w:p w14:paraId="59DBD064" w14:textId="77777777" w:rsidR="0088749A" w:rsidRPr="00017CD4" w:rsidRDefault="0088749A" w:rsidP="0088749A">
      <w:pPr>
        <w:pStyle w:val="Dbodynormal"/>
      </w:pPr>
      <w:r w:rsidRPr="00017CD4">
        <w:t>Tarjousagentti koostuu kahdesta integroidusta komponentista:</w:t>
      </w:r>
    </w:p>
    <w:p w14:paraId="60D68436" w14:textId="77777777" w:rsidR="0088749A" w:rsidRPr="00017CD4" w:rsidRDefault="0088749A" w:rsidP="0088749A">
      <w:pPr>
        <w:pStyle w:val="Dbodynormal"/>
      </w:pPr>
      <w:r w:rsidRPr="0071059A">
        <w:rPr>
          <w:b/>
          <w:bCs/>
        </w:rPr>
        <w:t>Tekoälyagentti:</w:t>
      </w:r>
      <w:r w:rsidRPr="00017CD4">
        <w:t xml:space="preserve"> Seuraa jatkuvasti sähköpostilaatikkoa saapuvien tarjouspyyntöjen varalta. Kun pyyntö saapuu, agentti analysoi sähköpostin sisällön ja mahdolliset liitteet (PDF, Excel), tunnistaa asiakkaan, poimii pyydetyt tuotteet ja määrät, yhdistää ne tuotekatalogiin ja luo valmiin tarjousluonnoksen hinnoitteluineen.</w:t>
      </w:r>
    </w:p>
    <w:p w14:paraId="209AFD6F" w14:textId="77777777" w:rsidR="0088749A" w:rsidRPr="00017CD4" w:rsidRDefault="0088749A" w:rsidP="0088749A">
      <w:pPr>
        <w:pStyle w:val="Dbodynormal"/>
      </w:pPr>
      <w:r w:rsidRPr="0071059A">
        <w:rPr>
          <w:b/>
          <w:bCs/>
        </w:rPr>
        <w:t>Väliportaali:</w:t>
      </w:r>
      <w:r w:rsidRPr="00017CD4">
        <w:t xml:space="preserve"> </w:t>
      </w:r>
      <w:proofErr w:type="spellStart"/>
      <w:r w:rsidRPr="00017CD4">
        <w:t>DataFigured</w:t>
      </w:r>
      <w:proofErr w:type="spellEnd"/>
      <w:r w:rsidRPr="00017CD4">
        <w:t xml:space="preserve"> tarjoaa pääsyn selainpohjaiseen väliportaaliin, jossa myyjät tarkastavat tekoälyn luomat tarjoukset ennen hyväksyntää. Portaali näyttää täydellisen tarjouksen tekoälyn perusteluineen ja luottamusarvoineen kullekin tuoteriville, mahdollistaen informoidun tarkistuksen ja nopeat korjaukset tarvittaessa.</w:t>
      </w:r>
    </w:p>
    <w:p w14:paraId="74F961CA" w14:textId="13B548FE" w:rsidR="0088749A" w:rsidRPr="00017CD4" w:rsidRDefault="0088749A" w:rsidP="0088749A">
      <w:pPr>
        <w:pStyle w:val="Dheader2"/>
      </w:pPr>
      <w:r w:rsidRPr="00017CD4">
        <w:t>Toimintaperiaate</w:t>
      </w:r>
    </w:p>
    <w:p w14:paraId="1E2973C0" w14:textId="77777777" w:rsidR="0088749A" w:rsidRPr="00017CD4" w:rsidRDefault="0088749A" w:rsidP="0088749A">
      <w:pPr>
        <w:pStyle w:val="Dbodynormal"/>
        <w:numPr>
          <w:ilvl w:val="0"/>
          <w:numId w:val="45"/>
        </w:numPr>
      </w:pPr>
      <w:r w:rsidRPr="00017CD4">
        <w:t>Asiakas lähettää tarjouspyynnön sähköpostitse (mahdollisine PDF/Excel-liitteineen)</w:t>
      </w:r>
    </w:p>
    <w:p w14:paraId="374A5FD9" w14:textId="77777777" w:rsidR="0088749A" w:rsidRPr="00017CD4" w:rsidRDefault="0088749A" w:rsidP="0088749A">
      <w:pPr>
        <w:pStyle w:val="Dbodynormal"/>
        <w:numPr>
          <w:ilvl w:val="0"/>
          <w:numId w:val="45"/>
        </w:numPr>
      </w:pPr>
      <w:r w:rsidRPr="00017CD4">
        <w:t>Tekoälyagentti havaitsee ja analysoi pyynnön automaattisesti</w:t>
      </w:r>
    </w:p>
    <w:p w14:paraId="3B4BCC2B" w14:textId="77777777" w:rsidR="0088749A" w:rsidRPr="00017CD4" w:rsidRDefault="0088749A" w:rsidP="0088749A">
      <w:pPr>
        <w:pStyle w:val="Dbodynormal"/>
        <w:numPr>
          <w:ilvl w:val="0"/>
          <w:numId w:val="45"/>
        </w:numPr>
      </w:pPr>
      <w:r w:rsidRPr="00017CD4">
        <w:t>Agentti yhdistää tuotteet, tunnistaa asiakkaan, laskee määrät ja hinnoittelun</w:t>
      </w:r>
    </w:p>
    <w:p w14:paraId="65E45A45" w14:textId="77777777" w:rsidR="0088749A" w:rsidRPr="00017CD4" w:rsidRDefault="0088749A" w:rsidP="0088749A">
      <w:pPr>
        <w:pStyle w:val="Dbodynormal"/>
        <w:numPr>
          <w:ilvl w:val="0"/>
          <w:numId w:val="45"/>
        </w:numPr>
      </w:pPr>
      <w:r w:rsidRPr="00017CD4">
        <w:t>Tarjousluonnos luodaan ja myyjälle lähetetään ilmoitus</w:t>
      </w:r>
    </w:p>
    <w:p w14:paraId="0468024E" w14:textId="77777777" w:rsidR="0088749A" w:rsidRPr="00017CD4" w:rsidRDefault="0088749A" w:rsidP="0088749A">
      <w:pPr>
        <w:pStyle w:val="Dbodynormal"/>
        <w:numPr>
          <w:ilvl w:val="0"/>
          <w:numId w:val="45"/>
        </w:numPr>
      </w:pPr>
      <w:r w:rsidRPr="00017CD4">
        <w:t>Myyjä tarkastaa tarjouksen väliportaalissa</w:t>
      </w:r>
    </w:p>
    <w:p w14:paraId="252D19C4" w14:textId="77777777" w:rsidR="0088749A" w:rsidRPr="00017CD4" w:rsidRDefault="0088749A" w:rsidP="0088749A">
      <w:pPr>
        <w:pStyle w:val="Dbodynormal"/>
        <w:numPr>
          <w:ilvl w:val="0"/>
          <w:numId w:val="45"/>
        </w:numPr>
      </w:pPr>
      <w:r w:rsidRPr="00017CD4">
        <w:t>Tarkistuksen ja mahdollisten muokkausten jälkeen myyjä hyväksyy tarjouksen</w:t>
      </w:r>
    </w:p>
    <w:p w14:paraId="4E424D38" w14:textId="77777777" w:rsidR="0088749A" w:rsidRPr="00017CD4" w:rsidRDefault="0088749A" w:rsidP="0088749A">
      <w:pPr>
        <w:pStyle w:val="Dbodynormal"/>
        <w:numPr>
          <w:ilvl w:val="0"/>
          <w:numId w:val="45"/>
        </w:numPr>
      </w:pPr>
      <w:r w:rsidRPr="00017CD4">
        <w:t>Hyväksytty tarjous tallentuu automaattisesti ERP-järjestelmään</w:t>
      </w:r>
    </w:p>
    <w:p w14:paraId="60992F17" w14:textId="77777777" w:rsidR="0088749A" w:rsidRPr="005520B9" w:rsidRDefault="0088749A" w:rsidP="0088749A">
      <w:pPr>
        <w:pStyle w:val="Dheader1"/>
        <w:numPr>
          <w:ilvl w:val="0"/>
          <w:numId w:val="39"/>
        </w:numPr>
        <w:rPr>
          <w:lang w:val="en-GB"/>
        </w:rPr>
      </w:pPr>
      <w:r w:rsidRPr="005520B9">
        <w:rPr>
          <w:lang w:val="en-GB"/>
        </w:rPr>
        <w:lastRenderedPageBreak/>
        <w:t>Keskeiset ominaisuudet</w:t>
      </w:r>
    </w:p>
    <w:p w14:paraId="6FB065B6" w14:textId="7CBBCD2C" w:rsidR="0088749A" w:rsidRPr="00017CD4" w:rsidRDefault="0088749A" w:rsidP="0088749A">
      <w:pPr>
        <w:pStyle w:val="Dheader2"/>
      </w:pPr>
      <w:r w:rsidRPr="00017CD4">
        <w:t>Tekoälyagentin ominaisuudet</w:t>
      </w:r>
    </w:p>
    <w:p w14:paraId="5D3AE795" w14:textId="77777777" w:rsidR="0088749A" w:rsidRPr="00017CD4" w:rsidRDefault="0088749A" w:rsidP="0088749A">
      <w:pPr>
        <w:pStyle w:val="Dbodynormal"/>
        <w:numPr>
          <w:ilvl w:val="0"/>
          <w:numId w:val="44"/>
        </w:numPr>
      </w:pPr>
      <w:r w:rsidRPr="00017CD4">
        <w:t>Automaattinen sähköpostiseuranta: Jatkuva postilaatikon seuranta domain-validoidulla lähettäjien varmistuksella</w:t>
      </w:r>
    </w:p>
    <w:p w14:paraId="37D331B2" w14:textId="77777777" w:rsidR="0088749A" w:rsidRDefault="0088749A" w:rsidP="0088749A">
      <w:pPr>
        <w:pStyle w:val="Dbodynormal"/>
        <w:numPr>
          <w:ilvl w:val="0"/>
          <w:numId w:val="44"/>
        </w:numPr>
      </w:pPr>
      <w:r w:rsidRPr="00017CD4">
        <w:t>Älykäs tuoteyhdistäminen: Semanttinen</w:t>
      </w:r>
      <w:r>
        <w:t xml:space="preserve"> </w:t>
      </w:r>
      <w:r w:rsidRPr="00017CD4">
        <w:t xml:space="preserve">haku yhdistettynä tekoälypohjaiseen tunnistukseen </w:t>
      </w:r>
      <w:r>
        <w:t xml:space="preserve">(10+ hakutyökalua) </w:t>
      </w:r>
      <w:r w:rsidRPr="00017CD4">
        <w:t>oikeiden tuotteiden löytämiseksi</w:t>
      </w:r>
    </w:p>
    <w:p w14:paraId="3C264917" w14:textId="77777777" w:rsidR="0088749A" w:rsidRPr="00017CD4" w:rsidRDefault="0088749A" w:rsidP="0088749A">
      <w:pPr>
        <w:pStyle w:val="Dbodynormal"/>
        <w:numPr>
          <w:ilvl w:val="0"/>
          <w:numId w:val="44"/>
        </w:numPr>
      </w:pPr>
      <w:r>
        <w:t>Tuoteyhdistämisen ominaisuudet: Agentti laskee määrät oikein sahausmittojen mukaan, lisää tilaukselle työrivit sekä tunnistaa tuotteen alkuperämaan mahdollisuuksien mukaan</w:t>
      </w:r>
    </w:p>
    <w:p w14:paraId="23CEBF83" w14:textId="77777777" w:rsidR="0088749A" w:rsidRPr="00017CD4" w:rsidRDefault="0088749A" w:rsidP="0088749A">
      <w:pPr>
        <w:pStyle w:val="Dbodynormal"/>
        <w:numPr>
          <w:ilvl w:val="0"/>
          <w:numId w:val="44"/>
        </w:numPr>
      </w:pPr>
      <w:r w:rsidRPr="00017CD4">
        <w:t xml:space="preserve">Dokumenttien käsittely: Poimii tuotetiedot </w:t>
      </w:r>
      <w:r>
        <w:t xml:space="preserve">kuvista sekä </w:t>
      </w:r>
      <w:r w:rsidRPr="00017CD4">
        <w:t xml:space="preserve">PDF- ja </w:t>
      </w:r>
      <w:proofErr w:type="spellStart"/>
      <w:r w:rsidRPr="00017CD4">
        <w:t>Excel-</w:t>
      </w:r>
      <w:proofErr w:type="spellEnd"/>
      <w:r>
        <w:t xml:space="preserve"> ja CSV-</w:t>
      </w:r>
      <w:r w:rsidRPr="00017CD4">
        <w:t>liitteistä, mukaan lukien OCR-tekstintunnistus</w:t>
      </w:r>
    </w:p>
    <w:p w14:paraId="4D95DB5B" w14:textId="77777777" w:rsidR="0088749A" w:rsidRDefault="0088749A" w:rsidP="0088749A">
      <w:pPr>
        <w:pStyle w:val="Dbodynormal"/>
        <w:numPr>
          <w:ilvl w:val="0"/>
          <w:numId w:val="44"/>
        </w:numPr>
      </w:pPr>
      <w:r w:rsidRPr="00017CD4">
        <w:t>Asiakkaan tunnistus: Tunnistaa asiakkaat automaattisesti sähköpostiosoitteista ja dokumenttien sisällöstä</w:t>
      </w:r>
    </w:p>
    <w:p w14:paraId="090D18F0" w14:textId="77777777" w:rsidR="0088749A" w:rsidRPr="00017CD4" w:rsidRDefault="0088749A" w:rsidP="0088749A">
      <w:pPr>
        <w:pStyle w:val="Dbodynormal"/>
        <w:numPr>
          <w:ilvl w:val="0"/>
          <w:numId w:val="44"/>
        </w:numPr>
      </w:pPr>
      <w:r w:rsidRPr="00017CD4">
        <w:t>Luottamusarviointi: Jokainen tuoteyhdistys sisältää luottamusarvon, joka kertoo yhdistyksen luotettavuuden</w:t>
      </w:r>
    </w:p>
    <w:p w14:paraId="568271B9" w14:textId="007C72CB" w:rsidR="0088749A" w:rsidRPr="00017CD4" w:rsidRDefault="0088749A" w:rsidP="0088749A">
      <w:pPr>
        <w:pStyle w:val="Dheader2"/>
      </w:pPr>
      <w:r w:rsidRPr="00017CD4">
        <w:t>Väliportaalin ominaisuudet</w:t>
      </w:r>
    </w:p>
    <w:p w14:paraId="6551AB6F" w14:textId="77777777" w:rsidR="0088749A" w:rsidRPr="00017CD4" w:rsidRDefault="0088749A" w:rsidP="0088749A">
      <w:pPr>
        <w:pStyle w:val="Dbodynormal"/>
        <w:numPr>
          <w:ilvl w:val="0"/>
          <w:numId w:val="43"/>
        </w:numPr>
      </w:pPr>
      <w:r w:rsidRPr="00017CD4">
        <w:t xml:space="preserve">Turvallinen kirjautuminen: Microsoft </w:t>
      </w:r>
      <w:proofErr w:type="spellStart"/>
      <w:r w:rsidRPr="00017CD4">
        <w:t>OAuth</w:t>
      </w:r>
      <w:proofErr w:type="spellEnd"/>
      <w:r w:rsidRPr="00017CD4">
        <w:t xml:space="preserve"> -tunnistautuminen olemassa olevilla työsähköposteilla</w:t>
      </w:r>
    </w:p>
    <w:p w14:paraId="092AAA61" w14:textId="77777777" w:rsidR="0088749A" w:rsidRPr="00017CD4" w:rsidRDefault="0088749A" w:rsidP="0088749A">
      <w:pPr>
        <w:pStyle w:val="Dbodynormal"/>
        <w:numPr>
          <w:ilvl w:val="0"/>
          <w:numId w:val="43"/>
        </w:numPr>
      </w:pPr>
      <w:r w:rsidRPr="00017CD4">
        <w:t>Kattava tarkastelu: Näytä tarjouksen kaikki tiedot mukaan lukien tekoälyn perustelut ja luottamusarvot rivikohtaisesti</w:t>
      </w:r>
    </w:p>
    <w:p w14:paraId="44D6F1AD" w14:textId="77777777" w:rsidR="0088749A" w:rsidRPr="00017CD4" w:rsidRDefault="0088749A" w:rsidP="0088749A">
      <w:pPr>
        <w:pStyle w:val="Dbodynormal"/>
        <w:numPr>
          <w:ilvl w:val="0"/>
          <w:numId w:val="43"/>
        </w:numPr>
      </w:pPr>
      <w:r w:rsidRPr="00017CD4">
        <w:t>Täysi muokkaus: Lisää, muokkaa tai poista tarjousrivejä; säädä määriä, hintoja ja muita kenttiä</w:t>
      </w:r>
    </w:p>
    <w:p w14:paraId="05025AA9" w14:textId="77777777" w:rsidR="0088749A" w:rsidRPr="00017CD4" w:rsidRDefault="0088749A" w:rsidP="0088749A">
      <w:pPr>
        <w:pStyle w:val="Dbodynormal"/>
        <w:numPr>
          <w:ilvl w:val="0"/>
          <w:numId w:val="43"/>
        </w:numPr>
      </w:pPr>
      <w:r w:rsidRPr="00017CD4">
        <w:t xml:space="preserve">Yhdellä klikkauksella: Hyväksy tarjous </w:t>
      </w:r>
      <w:proofErr w:type="spellStart"/>
      <w:r w:rsidRPr="00017CD4">
        <w:t>ERPiin</w:t>
      </w:r>
      <w:proofErr w:type="spellEnd"/>
      <w:r w:rsidRPr="00017CD4">
        <w:t xml:space="preserve"> tai hylkää yhdellä painalluksella</w:t>
      </w:r>
    </w:p>
    <w:p w14:paraId="465CAC95" w14:textId="77777777" w:rsidR="0088749A" w:rsidRPr="00017CD4" w:rsidRDefault="0088749A" w:rsidP="0088749A">
      <w:pPr>
        <w:pStyle w:val="Dbodynormal"/>
        <w:numPr>
          <w:ilvl w:val="0"/>
          <w:numId w:val="43"/>
        </w:numPr>
      </w:pPr>
      <w:r w:rsidRPr="00017CD4">
        <w:t>Jatkuva oppiminen: Portaalissa tehdyt korjaukset kouluttavat agenttia välttämään vastaavia virheitä</w:t>
      </w:r>
    </w:p>
    <w:p w14:paraId="6C55A9E4" w14:textId="77777777" w:rsidR="0088749A" w:rsidRPr="005520B9" w:rsidRDefault="0088749A" w:rsidP="0088749A">
      <w:pPr>
        <w:pStyle w:val="Dheader1"/>
        <w:numPr>
          <w:ilvl w:val="0"/>
          <w:numId w:val="39"/>
        </w:numPr>
        <w:rPr>
          <w:lang w:val="en-GB"/>
        </w:rPr>
      </w:pPr>
      <w:r w:rsidRPr="005520B9">
        <w:rPr>
          <w:lang w:val="en-GB"/>
        </w:rPr>
        <w:t>Hyödyt ja liiketoiminta-arvo</w:t>
      </w:r>
    </w:p>
    <w:p w14:paraId="2D6380E5" w14:textId="77777777" w:rsidR="0088749A" w:rsidRPr="00017CD4" w:rsidRDefault="0088749A" w:rsidP="0088749A">
      <w:pPr>
        <w:pStyle w:val="Dbodynormal"/>
      </w:pPr>
      <w:r w:rsidRPr="00E316AB">
        <w:rPr>
          <w:b/>
          <w:bCs/>
        </w:rPr>
        <w:t>Ajansäästö:</w:t>
      </w:r>
      <w:r w:rsidRPr="00017CD4">
        <w:t xml:space="preserve"> Vähennä merkittävästi tarjousten manuaaliseen luomiseen käytettyä aikaa. Agentti hoitaa rutiinityön: sähköpostien lukemisen, tuotteiden etsimisen ja tarjousten rakentamisen.</w:t>
      </w:r>
    </w:p>
    <w:p w14:paraId="5D54AEC6" w14:textId="77777777" w:rsidR="0088749A" w:rsidRPr="00017CD4" w:rsidRDefault="0088749A" w:rsidP="0088749A">
      <w:pPr>
        <w:pStyle w:val="Dbodynormal"/>
      </w:pPr>
      <w:r w:rsidRPr="00E316AB">
        <w:rPr>
          <w:b/>
          <w:bCs/>
        </w:rPr>
        <w:t>Parantunut tarkkuus:</w:t>
      </w:r>
      <w:r w:rsidRPr="00017CD4">
        <w:t xml:space="preserve"> Tekoälypohjainen tuoteyhdistäminen vähentää manuaalisen haun virheitä. Luottamusarvot korostavat epävarmoja yhdistyksiä kohdennettua ihmistarkistusta varten.</w:t>
      </w:r>
    </w:p>
    <w:p w14:paraId="14C1DD1D" w14:textId="77777777" w:rsidR="0088749A" w:rsidRPr="00017CD4" w:rsidRDefault="0088749A" w:rsidP="0088749A">
      <w:pPr>
        <w:pStyle w:val="Dbodynormal"/>
      </w:pPr>
      <w:r w:rsidRPr="00E316AB">
        <w:rPr>
          <w:b/>
          <w:bCs/>
        </w:rPr>
        <w:t>Säilytetty kontrolli:</w:t>
      </w:r>
      <w:r w:rsidRPr="00017CD4">
        <w:t xml:space="preserve"> Jokainen tarjous kulkee ihmisen tarkistuksen kautta ennen ERP-järjestelmään siirtymistä. Myyjät säilyttävät täyden hallinnan hyväksyttävistä tarjouksista.</w:t>
      </w:r>
    </w:p>
    <w:p w14:paraId="6C4C6CB0" w14:textId="77777777" w:rsidR="0088749A" w:rsidRPr="00017CD4" w:rsidRDefault="0088749A" w:rsidP="0088749A">
      <w:pPr>
        <w:pStyle w:val="Dbodynormal"/>
      </w:pPr>
      <w:r w:rsidRPr="00E316AB">
        <w:rPr>
          <w:b/>
          <w:bCs/>
        </w:rPr>
        <w:lastRenderedPageBreak/>
        <w:t>Jatkuva kehittyminen:</w:t>
      </w:r>
      <w:r w:rsidRPr="00017CD4">
        <w:t xml:space="preserve"> Agentti oppii jokaisesta väliportaalissa tehdystä korjauksesta, parantaen tarkkuuttaan ajan myötä tiimisi asiantuntemuksen perusteella.</w:t>
      </w:r>
    </w:p>
    <w:p w14:paraId="4AF27CE5" w14:textId="77777777" w:rsidR="0088749A" w:rsidRPr="00017CD4" w:rsidRDefault="0088749A" w:rsidP="0088749A">
      <w:pPr>
        <w:pStyle w:val="Dbodynormal"/>
      </w:pPr>
      <w:r w:rsidRPr="00E316AB">
        <w:rPr>
          <w:b/>
          <w:bCs/>
        </w:rPr>
        <w:t>Skaalautuva kapasiteetti:</w:t>
      </w:r>
      <w:r w:rsidRPr="00017CD4">
        <w:t xml:space="preserve"> Käsittele kasvaneet tarjouspyyntömäärät ilman suhteellista henkilöstön lisäämistä. Agentti käsittelee pyyntöjä ympäri vuorokauden.</w:t>
      </w:r>
    </w:p>
    <w:p w14:paraId="53AE38AE" w14:textId="77777777" w:rsidR="0088749A" w:rsidRPr="005520B9" w:rsidRDefault="0088749A" w:rsidP="0088749A">
      <w:pPr>
        <w:pStyle w:val="Dheader1"/>
        <w:numPr>
          <w:ilvl w:val="0"/>
          <w:numId w:val="39"/>
        </w:numPr>
        <w:rPr>
          <w:lang w:val="en-GB"/>
        </w:rPr>
      </w:pPr>
      <w:r w:rsidRPr="005520B9">
        <w:rPr>
          <w:lang w:val="en-GB"/>
        </w:rPr>
        <w:t>Integraatio ja käyttöönotto</w:t>
      </w:r>
    </w:p>
    <w:p w14:paraId="5DC13CBB" w14:textId="77777777" w:rsidR="0088749A" w:rsidRPr="00017CD4" w:rsidRDefault="0088749A" w:rsidP="0088749A">
      <w:pPr>
        <w:pStyle w:val="Dbodynormal"/>
      </w:pPr>
      <w:r w:rsidRPr="00E316AB">
        <w:rPr>
          <w:b/>
          <w:bCs/>
        </w:rPr>
        <w:t xml:space="preserve">Pilvipohjainen arkkitehtuuri: </w:t>
      </w:r>
      <w:r w:rsidRPr="00017CD4">
        <w:t>Isännöity AWS-infrastruktuurissa Euroopan unionin alueella, taaten korkean saatavuuden ja tietojen sijaintivaatimusten täyttymisen.</w:t>
      </w:r>
    </w:p>
    <w:p w14:paraId="5943C3C0" w14:textId="77777777" w:rsidR="0088749A" w:rsidRPr="00017CD4" w:rsidRDefault="0088749A" w:rsidP="0088749A">
      <w:pPr>
        <w:pStyle w:val="Dbodynormal"/>
      </w:pPr>
      <w:r w:rsidRPr="00E316AB">
        <w:rPr>
          <w:b/>
          <w:bCs/>
        </w:rPr>
        <w:t>ERP-integraatio:</w:t>
      </w:r>
      <w:r w:rsidRPr="00017CD4">
        <w:t xml:space="preserve"> Yhdistyy turvallisesti olemassa olevaan ERP-järjestelmään </w:t>
      </w:r>
      <w:proofErr w:type="spellStart"/>
      <w:r w:rsidRPr="00017CD4">
        <w:t>API:n</w:t>
      </w:r>
      <w:proofErr w:type="spellEnd"/>
      <w:r w:rsidRPr="00017CD4">
        <w:t xml:space="preserve"> kautta täydellisellä kenttien yhdistämisellä järjestelmän rakenteeseen.</w:t>
      </w:r>
    </w:p>
    <w:p w14:paraId="17B97338" w14:textId="77777777" w:rsidR="0088749A" w:rsidRPr="00017CD4" w:rsidRDefault="0088749A" w:rsidP="0088749A">
      <w:pPr>
        <w:pStyle w:val="Dbodynormal"/>
      </w:pPr>
      <w:r w:rsidRPr="00E316AB">
        <w:rPr>
          <w:b/>
          <w:bCs/>
        </w:rPr>
        <w:t>Sähköposti-integraatio:</w:t>
      </w:r>
      <w:r w:rsidRPr="00017CD4">
        <w:t xml:space="preserve"> Tukee Microsoft Outlookia ja </w:t>
      </w:r>
      <w:proofErr w:type="spellStart"/>
      <w:r w:rsidRPr="00017CD4">
        <w:t>Gmailia</w:t>
      </w:r>
      <w:proofErr w:type="spellEnd"/>
      <w:r w:rsidRPr="00017CD4">
        <w:t xml:space="preserve"> palvelutilitunnistautumisella turvallista, automatisoitua pääsyä varten.</w:t>
      </w:r>
    </w:p>
    <w:p w14:paraId="4085F659" w14:textId="77777777" w:rsidR="0088749A" w:rsidRPr="00E316AB" w:rsidRDefault="0088749A" w:rsidP="0088749A">
      <w:pPr>
        <w:pStyle w:val="Dbodynormal"/>
        <w:rPr>
          <w:b/>
          <w:bCs/>
        </w:rPr>
      </w:pPr>
      <w:r w:rsidRPr="00E316AB">
        <w:rPr>
          <w:b/>
          <w:bCs/>
        </w:rPr>
        <w:t>Käyttöönottoprosessi:</w:t>
      </w:r>
    </w:p>
    <w:p w14:paraId="6E48875A" w14:textId="77777777" w:rsidR="0088749A" w:rsidRPr="00017CD4" w:rsidRDefault="0088749A" w:rsidP="0088749A">
      <w:pPr>
        <w:pStyle w:val="Dbodynormal"/>
        <w:numPr>
          <w:ilvl w:val="0"/>
          <w:numId w:val="42"/>
        </w:numPr>
        <w:spacing w:before="60" w:line="240" w:lineRule="auto"/>
        <w:ind w:left="1491" w:hanging="357"/>
      </w:pPr>
      <w:r w:rsidRPr="00017CD4">
        <w:t>Alkukonfigurointi ja ERP API -asennus</w:t>
      </w:r>
    </w:p>
    <w:p w14:paraId="6F7D6B6C" w14:textId="77777777" w:rsidR="0088749A" w:rsidRPr="00017CD4" w:rsidRDefault="0088749A" w:rsidP="0088749A">
      <w:pPr>
        <w:pStyle w:val="Dbodynormal"/>
        <w:numPr>
          <w:ilvl w:val="0"/>
          <w:numId w:val="42"/>
        </w:numPr>
        <w:spacing w:before="60" w:line="240" w:lineRule="auto"/>
        <w:ind w:left="1491" w:hanging="357"/>
      </w:pPr>
      <w:r w:rsidRPr="00017CD4">
        <w:t>Tuotekatalogin integrointi ja koulutusdatan keräys</w:t>
      </w:r>
    </w:p>
    <w:p w14:paraId="398F0572" w14:textId="77777777" w:rsidR="0088749A" w:rsidRPr="00017CD4" w:rsidRDefault="0088749A" w:rsidP="0088749A">
      <w:pPr>
        <w:pStyle w:val="Dbodynormal"/>
        <w:numPr>
          <w:ilvl w:val="0"/>
          <w:numId w:val="42"/>
        </w:numPr>
        <w:spacing w:before="60" w:line="240" w:lineRule="auto"/>
        <w:ind w:left="1491" w:hanging="357"/>
      </w:pPr>
      <w:r w:rsidRPr="00017CD4">
        <w:t>Agentin koulutus historiallisella tarjousdatalla</w:t>
      </w:r>
    </w:p>
    <w:p w14:paraId="3ED0BFF4" w14:textId="77777777" w:rsidR="0088749A" w:rsidRPr="00017CD4" w:rsidRDefault="0088749A" w:rsidP="0088749A">
      <w:pPr>
        <w:pStyle w:val="Dbodynormal"/>
        <w:numPr>
          <w:ilvl w:val="0"/>
          <w:numId w:val="42"/>
        </w:numPr>
        <w:spacing w:before="60" w:line="240" w:lineRule="auto"/>
        <w:ind w:left="1491" w:hanging="357"/>
      </w:pPr>
      <w:r w:rsidRPr="00017CD4">
        <w:t>Laadunvarmistus testitarjouksilla</w:t>
      </w:r>
    </w:p>
    <w:p w14:paraId="6960CFCD" w14:textId="77777777" w:rsidR="0088749A" w:rsidRPr="00017CD4" w:rsidRDefault="0088749A" w:rsidP="0088749A">
      <w:pPr>
        <w:pStyle w:val="Dbodynormal"/>
        <w:numPr>
          <w:ilvl w:val="0"/>
          <w:numId w:val="42"/>
        </w:numPr>
        <w:spacing w:before="60" w:line="240" w:lineRule="auto"/>
        <w:ind w:left="1491" w:hanging="357"/>
      </w:pPr>
      <w:r w:rsidRPr="00017CD4">
        <w:t>Myyntitiimin koulutus ja käynnistys</w:t>
      </w:r>
    </w:p>
    <w:p w14:paraId="26FA2063" w14:textId="5EA809E2" w:rsidR="00BB0CD3" w:rsidRPr="00EF3DBC" w:rsidRDefault="0088749A" w:rsidP="00BB0CD3">
      <w:pPr>
        <w:pStyle w:val="Dbodynormal"/>
        <w:numPr>
          <w:ilvl w:val="0"/>
          <w:numId w:val="42"/>
        </w:numPr>
        <w:spacing w:before="60" w:line="240" w:lineRule="auto"/>
        <w:ind w:left="1491" w:hanging="357"/>
      </w:pPr>
      <w:r w:rsidRPr="00017CD4">
        <w:t>Jatkuva optimointi ja tuki</w:t>
      </w:r>
    </w:p>
    <w:p w14:paraId="6FA1A532" w14:textId="0495FE3A" w:rsidR="00336D40" w:rsidRPr="00017CD4" w:rsidRDefault="00336D40" w:rsidP="00336D40">
      <w:pPr>
        <w:pStyle w:val="Dbodynormal"/>
        <w:spacing w:before="60" w:line="240" w:lineRule="auto"/>
      </w:pPr>
    </w:p>
    <w:p w14:paraId="1AD58410" w14:textId="77777777" w:rsidR="0088749A" w:rsidRPr="005520B9" w:rsidRDefault="0088749A" w:rsidP="0088749A">
      <w:pPr>
        <w:pStyle w:val="Dheader1"/>
        <w:numPr>
          <w:ilvl w:val="0"/>
          <w:numId w:val="39"/>
        </w:numPr>
        <w:rPr>
          <w:lang w:val="en-GB"/>
        </w:rPr>
      </w:pPr>
      <w:r w:rsidRPr="005520B9">
        <w:rPr>
          <w:lang w:val="en-GB"/>
        </w:rPr>
        <w:t>Tietoturva ja vaatimustenmukaisuus</w:t>
      </w:r>
    </w:p>
    <w:p w14:paraId="0C380D4B" w14:textId="77777777" w:rsidR="0088749A" w:rsidRDefault="0088749A" w:rsidP="0088749A">
      <w:pPr>
        <w:pStyle w:val="Dbodynormal"/>
      </w:pPr>
      <w:r w:rsidRPr="00017CD4">
        <w:t>Tarjousagentti toteuttaa yritystason tietoturvatoimenpiteet:</w:t>
      </w:r>
    </w:p>
    <w:p w14:paraId="5D62A18E" w14:textId="77777777" w:rsidR="0088749A" w:rsidRPr="00017CD4" w:rsidRDefault="0088749A" w:rsidP="0088749A">
      <w:pPr>
        <w:pStyle w:val="Dbodynormal"/>
      </w:pPr>
    </w:p>
    <w:p w14:paraId="2BDC9DFA" w14:textId="77777777" w:rsidR="0088749A" w:rsidRPr="00017CD4" w:rsidRDefault="0088749A" w:rsidP="0088749A">
      <w:pPr>
        <w:pStyle w:val="Dbodynormal"/>
      </w:pPr>
      <w:r w:rsidRPr="00E316AB">
        <w:rPr>
          <w:b/>
          <w:bCs/>
        </w:rPr>
        <w:t>Tietoturva-alue</w:t>
      </w:r>
      <w:r w:rsidRPr="00017CD4">
        <w:tab/>
      </w:r>
      <w:r>
        <w:tab/>
      </w:r>
      <w:r>
        <w:tab/>
      </w:r>
      <w:r w:rsidRPr="00E316AB">
        <w:rPr>
          <w:b/>
          <w:bCs/>
        </w:rPr>
        <w:t>Toteutus</w:t>
      </w:r>
    </w:p>
    <w:p w14:paraId="49A54E0C" w14:textId="77777777" w:rsidR="0088749A" w:rsidRPr="00017CD4" w:rsidRDefault="0088749A" w:rsidP="0088749A">
      <w:pPr>
        <w:pStyle w:val="Dbodynormal"/>
        <w:ind w:left="4320" w:hanging="3186"/>
      </w:pPr>
      <w:r w:rsidRPr="00E316AB">
        <w:rPr>
          <w:b/>
          <w:bCs/>
        </w:rPr>
        <w:t>Datan sijainti</w:t>
      </w:r>
      <w:r w:rsidRPr="00017CD4">
        <w:tab/>
        <w:t>Kaikki infrastruktuuri AWS EU:ssa (Frankfurt). Lepotilassa oleva data pysyy EU:n alueella.</w:t>
      </w:r>
    </w:p>
    <w:p w14:paraId="65AFEE1C" w14:textId="2802E86D" w:rsidR="0088749A" w:rsidRPr="00017CD4" w:rsidRDefault="0088749A" w:rsidP="0088749A">
      <w:pPr>
        <w:pStyle w:val="Dbodynormal"/>
        <w:ind w:left="4314" w:hanging="3180"/>
        <w:jc w:val="left"/>
      </w:pPr>
      <w:r w:rsidRPr="00E316AB">
        <w:rPr>
          <w:b/>
          <w:bCs/>
        </w:rPr>
        <w:t>Salaus</w:t>
      </w:r>
      <w:r w:rsidRPr="00017CD4">
        <w:tab/>
        <w:t>TLS 1.2+ kaikelle siirrettävälle datalle. AES-256-salaus tallennetulle datalle.</w:t>
      </w:r>
    </w:p>
    <w:p w14:paraId="294E9A84" w14:textId="4BC4AAD7" w:rsidR="0088749A" w:rsidRPr="00017CD4" w:rsidRDefault="0088749A" w:rsidP="0088749A">
      <w:pPr>
        <w:pStyle w:val="Dbodynormal"/>
        <w:ind w:left="4314" w:hanging="3180"/>
        <w:jc w:val="left"/>
      </w:pPr>
      <w:r w:rsidRPr="00E316AB">
        <w:rPr>
          <w:b/>
          <w:bCs/>
        </w:rPr>
        <w:t>Tunnistautuminen</w:t>
      </w:r>
      <w:r w:rsidRPr="00017CD4">
        <w:tab/>
        <w:t xml:space="preserve">Microsoft </w:t>
      </w:r>
      <w:proofErr w:type="spellStart"/>
      <w:r w:rsidRPr="00017CD4">
        <w:t>OAuth</w:t>
      </w:r>
      <w:proofErr w:type="spellEnd"/>
      <w:r w:rsidRPr="00017CD4">
        <w:t xml:space="preserve"> portaaliin. Domain-validointi sähköpostilähettäjille.</w:t>
      </w:r>
    </w:p>
    <w:p w14:paraId="478A7479" w14:textId="72372BFA" w:rsidR="0088749A" w:rsidRPr="00017CD4" w:rsidRDefault="0088749A" w:rsidP="0088749A">
      <w:pPr>
        <w:pStyle w:val="Dbodynormal"/>
        <w:ind w:left="4314" w:hanging="3180"/>
        <w:jc w:val="left"/>
      </w:pPr>
      <w:r w:rsidRPr="00E316AB">
        <w:rPr>
          <w:b/>
          <w:bCs/>
        </w:rPr>
        <w:t>Pääsynhallinta</w:t>
      </w:r>
      <w:r w:rsidRPr="00017CD4">
        <w:tab/>
        <w:t>Roolipohjaiset</w:t>
      </w:r>
      <w:r>
        <w:t xml:space="preserve"> </w:t>
      </w:r>
      <w:r w:rsidRPr="00017CD4">
        <w:t xml:space="preserve">käyttöoikeudet täydellisellä </w:t>
      </w:r>
      <w:proofErr w:type="spellStart"/>
      <w:r w:rsidRPr="00017CD4">
        <w:t>audit</w:t>
      </w:r>
      <w:proofErr w:type="spellEnd"/>
      <w:r w:rsidRPr="00017CD4">
        <w:t>-lokilla kaikista toiminnoista.</w:t>
      </w:r>
    </w:p>
    <w:p w14:paraId="25A31A7A" w14:textId="77777777" w:rsidR="0088749A" w:rsidRDefault="0088749A" w:rsidP="0088749A">
      <w:pPr>
        <w:pStyle w:val="Dbodynormal"/>
        <w:ind w:left="4314" w:hanging="3180"/>
        <w:jc w:val="left"/>
      </w:pPr>
      <w:r w:rsidRPr="00E316AB">
        <w:rPr>
          <w:b/>
          <w:bCs/>
        </w:rPr>
        <w:t>Vaatimustenmukaisuus</w:t>
      </w:r>
      <w:r w:rsidRPr="00017CD4">
        <w:tab/>
        <w:t>GDPR-yhteensopiva EU-datan sijainnilla. Vakiosopimuslausekkeet (SCC) kansainvälisiin siirtoihin.</w:t>
      </w:r>
    </w:p>
    <w:p w14:paraId="7D3B8FF6" w14:textId="77777777" w:rsidR="0088749A" w:rsidRPr="00017CD4" w:rsidRDefault="0088749A" w:rsidP="0088749A">
      <w:pPr>
        <w:pStyle w:val="Dbodynormal"/>
        <w:ind w:left="4314" w:hanging="3180"/>
        <w:jc w:val="left"/>
      </w:pPr>
    </w:p>
    <w:p w14:paraId="710EC1CE" w14:textId="77777777" w:rsidR="0088749A" w:rsidRPr="00E316AB" w:rsidRDefault="0088749A" w:rsidP="0088749A">
      <w:pPr>
        <w:pStyle w:val="Dbodynormal"/>
        <w:rPr>
          <w:b/>
          <w:bCs/>
        </w:rPr>
      </w:pPr>
      <w:r w:rsidRPr="00E316AB">
        <w:rPr>
          <w:b/>
          <w:bCs/>
        </w:rPr>
        <w:lastRenderedPageBreak/>
        <w:t>Tekoälykäsittely ja yksityisyys</w:t>
      </w:r>
    </w:p>
    <w:p w14:paraId="5E2DFC30" w14:textId="77777777" w:rsidR="0088749A" w:rsidRPr="00017CD4" w:rsidRDefault="0088749A" w:rsidP="0088749A">
      <w:pPr>
        <w:pStyle w:val="Dbodynormal"/>
        <w:numPr>
          <w:ilvl w:val="0"/>
          <w:numId w:val="42"/>
        </w:numPr>
        <w:spacing w:before="60" w:line="240" w:lineRule="auto"/>
        <w:ind w:left="1491" w:hanging="357"/>
      </w:pPr>
      <w:r w:rsidRPr="00017CD4">
        <w:t xml:space="preserve">Zero Data </w:t>
      </w:r>
      <w:proofErr w:type="spellStart"/>
      <w:r w:rsidRPr="00017CD4">
        <w:t>Retention</w:t>
      </w:r>
      <w:proofErr w:type="spellEnd"/>
      <w:r w:rsidRPr="00017CD4">
        <w:t xml:space="preserve"> (ZDR) tekoälypalveluntarjoajilla—dataa ei tallenneta eikä käytetä mallien koulutukseen</w:t>
      </w:r>
    </w:p>
    <w:p w14:paraId="25309D1F" w14:textId="77777777" w:rsidR="0088749A" w:rsidRPr="00017CD4" w:rsidRDefault="0088749A" w:rsidP="0088749A">
      <w:pPr>
        <w:pStyle w:val="Dbodynormal"/>
        <w:numPr>
          <w:ilvl w:val="0"/>
          <w:numId w:val="42"/>
        </w:numPr>
        <w:spacing w:before="60" w:line="240" w:lineRule="auto"/>
        <w:ind w:left="1491" w:hanging="357"/>
      </w:pPr>
      <w:r w:rsidRPr="00017CD4">
        <w:t>Sähköpostien sisältöä käsitellään mutta ei tallenneta pysyvästi</w:t>
      </w:r>
    </w:p>
    <w:p w14:paraId="55088660" w14:textId="77777777" w:rsidR="0088749A" w:rsidRPr="00017CD4" w:rsidRDefault="0088749A" w:rsidP="0088749A">
      <w:pPr>
        <w:pStyle w:val="Dbodynormal"/>
        <w:numPr>
          <w:ilvl w:val="0"/>
          <w:numId w:val="42"/>
        </w:numPr>
        <w:spacing w:before="60" w:line="240" w:lineRule="auto"/>
        <w:ind w:left="1491" w:hanging="357"/>
      </w:pPr>
      <w:r w:rsidRPr="00017CD4">
        <w:t>Koulutusdata säilytetään yksinomaan EU:n alueella sijaitsevilla palvelimilla</w:t>
      </w:r>
    </w:p>
    <w:p w14:paraId="43180217" w14:textId="77777777" w:rsidR="0088749A" w:rsidRDefault="0088749A" w:rsidP="0088749A">
      <w:pPr>
        <w:pStyle w:val="Dbodynormal"/>
        <w:numPr>
          <w:ilvl w:val="0"/>
          <w:numId w:val="42"/>
        </w:numPr>
        <w:spacing w:before="60" w:line="240" w:lineRule="auto"/>
        <w:ind w:left="1491" w:hanging="357"/>
      </w:pPr>
      <w:r w:rsidRPr="00017CD4">
        <w:t>Tietojenkäsittelysopimukset (DPA) kaikkien alihankkijoiden kanssa</w:t>
      </w:r>
    </w:p>
    <w:p w14:paraId="0B1517CE" w14:textId="77777777" w:rsidR="0088749A" w:rsidRPr="00017CD4" w:rsidRDefault="0088749A" w:rsidP="0088749A">
      <w:pPr>
        <w:pStyle w:val="Dbodynormal"/>
        <w:spacing w:before="60" w:line="240" w:lineRule="auto"/>
      </w:pPr>
    </w:p>
    <w:p w14:paraId="433EFF72" w14:textId="77777777" w:rsidR="0088749A" w:rsidRPr="00017CD4" w:rsidRDefault="0088749A" w:rsidP="0088749A">
      <w:pPr>
        <w:pStyle w:val="Dbodynormal"/>
      </w:pPr>
      <w:r w:rsidRPr="00E316AB">
        <w:rPr>
          <w:b/>
          <w:bCs/>
        </w:rPr>
        <w:t>Sisäänrakennettu yksityisyys:</w:t>
      </w:r>
      <w:r w:rsidRPr="00017CD4">
        <w:t xml:space="preserve"> Järjestelmä toimii läpinäkyvästi ja ihmisen hyväksyntä vaaditaan kaikkiin ERP-siirtoihin. Täydellinen datan siirrettävyys ja poisto saatavilla pyynnöstä.</w:t>
      </w:r>
    </w:p>
    <w:p w14:paraId="62DA8870" w14:textId="77777777" w:rsidR="0088749A" w:rsidRPr="0088749A" w:rsidRDefault="0088749A" w:rsidP="0088749A">
      <w:pPr>
        <w:pStyle w:val="Dtitle1"/>
      </w:pPr>
    </w:p>
    <w:p w14:paraId="74B10A39" w14:textId="77777777" w:rsidR="0088749A" w:rsidRPr="0088749A" w:rsidRDefault="0088749A" w:rsidP="0088749A">
      <w:pPr>
        <w:pStyle w:val="Dtitle1"/>
      </w:pPr>
    </w:p>
    <w:p w14:paraId="46E22F3B" w14:textId="77777777" w:rsidR="0088749A" w:rsidRPr="0088749A" w:rsidRDefault="0088749A" w:rsidP="0088749A">
      <w:pPr>
        <w:pStyle w:val="Dtitle1"/>
      </w:pPr>
    </w:p>
    <w:p w14:paraId="6E3AD44E" w14:textId="77777777" w:rsidR="0088749A" w:rsidRPr="0088749A" w:rsidRDefault="0088749A" w:rsidP="0088749A">
      <w:pPr>
        <w:pStyle w:val="Dtitle1"/>
      </w:pPr>
    </w:p>
    <w:p w14:paraId="61EFA76D" w14:textId="77777777" w:rsidR="0088749A" w:rsidRPr="0088749A" w:rsidRDefault="0088749A" w:rsidP="0088749A">
      <w:pPr>
        <w:pStyle w:val="Dtitle1"/>
      </w:pPr>
    </w:p>
    <w:p w14:paraId="41F6DA70" w14:textId="77777777" w:rsidR="0088749A" w:rsidRPr="0088749A" w:rsidRDefault="0088749A" w:rsidP="0088749A">
      <w:pPr>
        <w:pStyle w:val="Dtitle1"/>
      </w:pPr>
    </w:p>
    <w:p w14:paraId="3626CC5C" w14:textId="77777777" w:rsidR="0088749A" w:rsidRPr="0088749A" w:rsidRDefault="0088749A" w:rsidP="0088749A">
      <w:pPr>
        <w:pStyle w:val="Dtitle1"/>
      </w:pPr>
    </w:p>
    <w:p w14:paraId="097ABED1" w14:textId="77777777" w:rsidR="0088749A" w:rsidRPr="0088749A" w:rsidRDefault="0088749A" w:rsidP="0088749A">
      <w:pPr>
        <w:pStyle w:val="Dtitle1"/>
      </w:pPr>
    </w:p>
    <w:p w14:paraId="44F6FFCA" w14:textId="77777777" w:rsidR="0088749A" w:rsidRPr="0088749A" w:rsidRDefault="0088749A" w:rsidP="0088749A">
      <w:pPr>
        <w:pStyle w:val="Dbodynormal"/>
      </w:pPr>
    </w:p>
    <w:p w14:paraId="52BFB422" w14:textId="77777777" w:rsidR="0088749A" w:rsidRPr="00042DA8" w:rsidRDefault="0088749A" w:rsidP="0088749A">
      <w:pPr>
        <w:pStyle w:val="Dbodynormal"/>
        <w:ind w:left="0"/>
      </w:pPr>
    </w:p>
    <w:p w14:paraId="1F6E6EB2" w14:textId="77777777" w:rsidR="0088749A" w:rsidRPr="00042DA8" w:rsidRDefault="0088749A" w:rsidP="0088749A">
      <w:pPr>
        <w:pStyle w:val="Dbodynormal"/>
      </w:pPr>
    </w:p>
    <w:p w14:paraId="6A995D2E" w14:textId="77777777" w:rsidR="0088749A" w:rsidRPr="00042DA8" w:rsidRDefault="0088749A" w:rsidP="0088749A">
      <w:pPr>
        <w:pStyle w:val="Dbodynormal"/>
      </w:pPr>
    </w:p>
    <w:p w14:paraId="1898A899" w14:textId="77777777" w:rsidR="0088749A" w:rsidRPr="00042DA8" w:rsidRDefault="0088749A" w:rsidP="0088749A">
      <w:pPr>
        <w:pStyle w:val="Dbodynormal"/>
      </w:pPr>
    </w:p>
    <w:p w14:paraId="3388A4DD" w14:textId="77777777" w:rsidR="0088749A" w:rsidRPr="00042DA8" w:rsidRDefault="0088749A" w:rsidP="0088749A">
      <w:pPr>
        <w:pStyle w:val="Dbodynormal"/>
      </w:pPr>
    </w:p>
    <w:p w14:paraId="1C297D5E" w14:textId="77777777" w:rsidR="0088749A" w:rsidRPr="00042DA8" w:rsidRDefault="0088749A" w:rsidP="0088749A">
      <w:pPr>
        <w:pStyle w:val="Dbodynormal"/>
      </w:pPr>
    </w:p>
    <w:p w14:paraId="7EBB32C5" w14:textId="77777777" w:rsidR="0088749A" w:rsidRPr="00042DA8" w:rsidRDefault="0088749A" w:rsidP="0088749A">
      <w:pPr>
        <w:pStyle w:val="Dbodynormal"/>
      </w:pPr>
    </w:p>
    <w:p w14:paraId="6E97B589" w14:textId="77777777" w:rsidR="0088749A" w:rsidRPr="00042DA8" w:rsidRDefault="0088749A" w:rsidP="0088749A">
      <w:pPr>
        <w:pStyle w:val="Dbodynormal"/>
      </w:pPr>
    </w:p>
    <w:p w14:paraId="4D1C4048" w14:textId="77777777" w:rsidR="0088749A" w:rsidRPr="00042DA8" w:rsidRDefault="0088749A" w:rsidP="0088749A">
      <w:pPr>
        <w:pStyle w:val="Dbodynormal"/>
      </w:pPr>
    </w:p>
    <w:p w14:paraId="19CB91EF" w14:textId="77777777" w:rsidR="0088749A" w:rsidRPr="00042DA8" w:rsidRDefault="0088749A" w:rsidP="0088749A">
      <w:pPr>
        <w:pStyle w:val="Dbodynormal"/>
        <w:ind w:left="0"/>
        <w:jc w:val="center"/>
      </w:pPr>
    </w:p>
    <w:p w14:paraId="31AA42D6" w14:textId="256F5F94" w:rsidR="0088749A" w:rsidRPr="00042DA8" w:rsidRDefault="0088749A" w:rsidP="0088749A">
      <w:pPr>
        <w:pStyle w:val="Dbodynormal"/>
        <w:ind w:left="0"/>
        <w:jc w:val="center"/>
      </w:pPr>
    </w:p>
    <w:p w14:paraId="6BD2CA61" w14:textId="77777777" w:rsidR="0088749A" w:rsidRPr="00042DA8" w:rsidRDefault="0088749A" w:rsidP="0088749A">
      <w:pPr>
        <w:pStyle w:val="Dbodynormal"/>
        <w:ind w:left="0"/>
        <w:jc w:val="center"/>
      </w:pPr>
    </w:p>
    <w:p w14:paraId="10AAE5C0" w14:textId="77777777" w:rsidR="0088749A" w:rsidRPr="00042DA8" w:rsidRDefault="0088749A" w:rsidP="0088749A">
      <w:pPr>
        <w:pStyle w:val="Dbodynormal"/>
        <w:ind w:left="0"/>
        <w:jc w:val="center"/>
      </w:pPr>
    </w:p>
    <w:p w14:paraId="073CA9A1" w14:textId="77777777" w:rsidR="0088749A" w:rsidRPr="00042DA8" w:rsidRDefault="0088749A" w:rsidP="0088749A">
      <w:pPr>
        <w:pStyle w:val="Dbodynormal"/>
        <w:ind w:left="0"/>
        <w:jc w:val="center"/>
      </w:pPr>
    </w:p>
    <w:p w14:paraId="3D4445C7" w14:textId="77777777" w:rsidR="0088749A" w:rsidRDefault="0088749A" w:rsidP="0088749A">
      <w:pPr>
        <w:pStyle w:val="Dbodynormal"/>
        <w:ind w:left="0"/>
        <w:jc w:val="center"/>
      </w:pPr>
    </w:p>
    <w:p w14:paraId="7F1766BB" w14:textId="77777777" w:rsidR="00D14E66" w:rsidRDefault="00D14E66" w:rsidP="00D14E66">
      <w:pPr>
        <w:pStyle w:val="Dbodynormal"/>
        <w:ind w:left="0"/>
        <w:jc w:val="left"/>
      </w:pPr>
    </w:p>
    <w:p w14:paraId="4159A517" w14:textId="5E041C32" w:rsidR="00D14E66" w:rsidRPr="00D14E66" w:rsidRDefault="009A3369" w:rsidP="009A3369">
      <w:pPr>
        <w:pStyle w:val="Dtitle1"/>
      </w:pPr>
      <w:r>
        <w:lastRenderedPageBreak/>
        <w:t>APPENDIX</w:t>
      </w:r>
      <w:r w:rsidR="00D14E66" w:rsidRPr="00D14E66">
        <w:t xml:space="preserve"> </w:t>
      </w:r>
      <w:r>
        <w:t>3</w:t>
      </w:r>
      <w:r w:rsidR="00D14E66" w:rsidRPr="00D14E66">
        <w:t xml:space="preserve"> – INTEGROINTIPROJEKTI</w:t>
      </w:r>
    </w:p>
    <w:p w14:paraId="271F3507" w14:textId="58120369" w:rsidR="00D14E66" w:rsidRPr="00D14E66" w:rsidRDefault="00D14E66" w:rsidP="00D14E66">
      <w:pPr>
        <w:pStyle w:val="Dheader1"/>
        <w:numPr>
          <w:ilvl w:val="0"/>
          <w:numId w:val="46"/>
        </w:numPr>
        <w:rPr>
          <w:lang w:val="en-GB"/>
        </w:rPr>
      </w:pPr>
      <w:r w:rsidRPr="00D14E66">
        <w:rPr>
          <w:lang w:val="en-GB"/>
        </w:rPr>
        <w:t>PROJEKTIN LAAJUUS</w:t>
      </w:r>
    </w:p>
    <w:p w14:paraId="734226EE" w14:textId="77777777" w:rsidR="00D14E66" w:rsidRPr="00D14E66" w:rsidRDefault="00D14E66" w:rsidP="00D14E66">
      <w:pPr>
        <w:pStyle w:val="Dbodynormal"/>
        <w:jc w:val="left"/>
        <w:rPr>
          <w:lang w:val="en-FI"/>
        </w:rPr>
      </w:pPr>
      <w:r w:rsidRPr="00D14E66">
        <w:rPr>
          <w:lang w:val="en-FI"/>
        </w:rPr>
        <w:t>Tämä liite määrittelee Tarjousagentin integrointiprojektin laajuuden, osapuolten vastuut ja hyväksymiskriteerit. Projekti kattaa Tarjousagentin käyttöönoton ja integroinnin asiakkaan Jeeves-toiminnanohjausjärjestelmään.</w:t>
      </w:r>
    </w:p>
    <w:p w14:paraId="4BDC6D0D" w14:textId="2482154B" w:rsidR="00D14E66" w:rsidRPr="00D14E66" w:rsidRDefault="00D14E66" w:rsidP="009A3369">
      <w:pPr>
        <w:pStyle w:val="Dheader2"/>
      </w:pPr>
      <w:r w:rsidRPr="00D14E66">
        <w:t>Projektin toimitukset</w:t>
      </w:r>
    </w:p>
    <w:p w14:paraId="62505779" w14:textId="77777777" w:rsidR="00D14E66" w:rsidRPr="00D14E66" w:rsidRDefault="00D14E66" w:rsidP="00D14E66">
      <w:pPr>
        <w:pStyle w:val="Dbodynormal"/>
        <w:jc w:val="left"/>
        <w:rPr>
          <w:lang w:val="en-FI"/>
        </w:rPr>
      </w:pPr>
      <w:r w:rsidRPr="00D14E66">
        <w:rPr>
          <w:lang w:val="en-FI"/>
        </w:rPr>
        <w:t>Integrointiprojekti sisältää seuraavat toimitukset:</w:t>
      </w:r>
    </w:p>
    <w:p w14:paraId="478D26E7" w14:textId="1B36FAD5" w:rsidR="009A3369" w:rsidRPr="009A3369" w:rsidRDefault="009A3369" w:rsidP="009A3369">
      <w:pPr>
        <w:pStyle w:val="Dbodynormal"/>
        <w:numPr>
          <w:ilvl w:val="0"/>
          <w:numId w:val="57"/>
        </w:numPr>
        <w:spacing w:before="80" w:line="240" w:lineRule="auto"/>
        <w:ind w:left="1661" w:hanging="357"/>
        <w:jc w:val="left"/>
        <w:rPr>
          <w:lang w:val="en-FI"/>
        </w:rPr>
      </w:pPr>
      <w:r w:rsidRPr="009A3369">
        <w:rPr>
          <w:b/>
          <w:bCs/>
          <w:lang w:val="en-FI"/>
        </w:rPr>
        <w:t>Jeeves API -integraatio</w:t>
      </w:r>
      <w:r w:rsidRPr="009A3369">
        <w:rPr>
          <w:lang w:val="en-FI"/>
        </w:rPr>
        <w:t>: Tarjousagentin yhdistäminen asiakkaan Jeeves-järjestelmään API-rajapinnan kautta</w:t>
      </w:r>
    </w:p>
    <w:p w14:paraId="0D1A483C" w14:textId="2D1FE000" w:rsidR="009A3369" w:rsidRPr="009A3369" w:rsidRDefault="009A3369" w:rsidP="009A3369">
      <w:pPr>
        <w:pStyle w:val="Dbodynormal"/>
        <w:numPr>
          <w:ilvl w:val="0"/>
          <w:numId w:val="57"/>
        </w:numPr>
        <w:spacing w:before="80" w:line="240" w:lineRule="auto"/>
        <w:ind w:left="1661" w:hanging="357"/>
        <w:jc w:val="left"/>
        <w:rPr>
          <w:lang w:val="en-FI"/>
        </w:rPr>
      </w:pPr>
      <w:r w:rsidRPr="009A3369">
        <w:rPr>
          <w:b/>
          <w:bCs/>
          <w:lang w:val="en-FI"/>
        </w:rPr>
        <w:t>Tuotekatalogin tuonti:</w:t>
      </w:r>
      <w:r w:rsidRPr="009A3369">
        <w:rPr>
          <w:lang w:val="en-FI"/>
        </w:rPr>
        <w:t xml:space="preserve"> Asiakkaan tuotekatalogin tuonti ja konfigurointi agenttia varten</w:t>
      </w:r>
    </w:p>
    <w:p w14:paraId="4451D0E1" w14:textId="3AE12635" w:rsidR="009A3369" w:rsidRPr="009A3369" w:rsidRDefault="009A3369" w:rsidP="009A3369">
      <w:pPr>
        <w:pStyle w:val="Dbodynormal"/>
        <w:numPr>
          <w:ilvl w:val="0"/>
          <w:numId w:val="57"/>
        </w:numPr>
        <w:spacing w:before="80" w:line="240" w:lineRule="auto"/>
        <w:ind w:left="1661" w:hanging="357"/>
        <w:jc w:val="left"/>
        <w:rPr>
          <w:lang w:val="en-FI"/>
        </w:rPr>
      </w:pPr>
      <w:r w:rsidRPr="009A3369">
        <w:rPr>
          <w:b/>
          <w:bCs/>
          <w:lang w:val="en-FI"/>
        </w:rPr>
        <w:t>Asiakasrekisterin integraatio:</w:t>
      </w:r>
      <w:r w:rsidRPr="009A3369">
        <w:rPr>
          <w:lang w:val="en-FI"/>
        </w:rPr>
        <w:t xml:space="preserve"> Asiakastunnistuksen yhdistäminen Jeeves-asiakasrekisteriin</w:t>
      </w:r>
    </w:p>
    <w:p w14:paraId="11C73297" w14:textId="6A83A0A9" w:rsidR="009A3369" w:rsidRPr="009A3369" w:rsidRDefault="009A3369" w:rsidP="009A3369">
      <w:pPr>
        <w:pStyle w:val="Dbodynormal"/>
        <w:numPr>
          <w:ilvl w:val="0"/>
          <w:numId w:val="57"/>
        </w:numPr>
        <w:spacing w:before="80" w:line="240" w:lineRule="auto"/>
        <w:ind w:left="1661" w:hanging="357"/>
        <w:jc w:val="left"/>
        <w:rPr>
          <w:lang w:val="en-FI"/>
        </w:rPr>
      </w:pPr>
      <w:r w:rsidRPr="009A3369">
        <w:rPr>
          <w:b/>
          <w:bCs/>
          <w:lang w:val="en-FI"/>
        </w:rPr>
        <w:t>Sähköposti-integraatio:</w:t>
      </w:r>
      <w:r w:rsidRPr="009A3369">
        <w:rPr>
          <w:lang w:val="en-FI"/>
        </w:rPr>
        <w:t xml:space="preserve"> Myyntisähköpostilaatikon yhdistäminen agenttiin</w:t>
      </w:r>
    </w:p>
    <w:p w14:paraId="21EC7F15" w14:textId="56B75254" w:rsidR="009A3369" w:rsidRPr="009A3369" w:rsidRDefault="009A3369" w:rsidP="009A3369">
      <w:pPr>
        <w:pStyle w:val="Dbodynormal"/>
        <w:numPr>
          <w:ilvl w:val="0"/>
          <w:numId w:val="57"/>
        </w:numPr>
        <w:spacing w:before="80" w:line="240" w:lineRule="auto"/>
        <w:ind w:left="1661" w:hanging="357"/>
        <w:jc w:val="left"/>
        <w:rPr>
          <w:lang w:val="en-FI"/>
        </w:rPr>
      </w:pPr>
      <w:r w:rsidRPr="009A3369">
        <w:rPr>
          <w:b/>
          <w:bCs/>
          <w:lang w:val="en-FI"/>
        </w:rPr>
        <w:t>Väliportaalin käyttöönotto:</w:t>
      </w:r>
      <w:r w:rsidRPr="009A3369">
        <w:rPr>
          <w:lang w:val="en-FI"/>
        </w:rPr>
        <w:t xml:space="preserve"> Käyttäjätilien luonti ja Microsoft OAuth -konfigurointi</w:t>
      </w:r>
    </w:p>
    <w:p w14:paraId="08D41343" w14:textId="51DE3FAC" w:rsidR="009A3369" w:rsidRPr="009A3369" w:rsidRDefault="009A3369" w:rsidP="009A3369">
      <w:pPr>
        <w:pStyle w:val="Dbodynormal"/>
        <w:numPr>
          <w:ilvl w:val="0"/>
          <w:numId w:val="57"/>
        </w:numPr>
        <w:spacing w:before="80" w:line="240" w:lineRule="auto"/>
        <w:ind w:left="1661" w:hanging="357"/>
        <w:jc w:val="left"/>
        <w:rPr>
          <w:lang w:val="en-FI"/>
        </w:rPr>
      </w:pPr>
      <w:r w:rsidRPr="009A3369">
        <w:rPr>
          <w:b/>
          <w:bCs/>
          <w:lang w:val="en-FI"/>
        </w:rPr>
        <w:t>Agentin konfigurointi:</w:t>
      </w:r>
      <w:r w:rsidRPr="009A3369">
        <w:rPr>
          <w:lang w:val="en-FI"/>
        </w:rPr>
        <w:t xml:space="preserve"> Tuoteyhdistämisen ja hinnoittelulogiikan räätälöinti asiakkaan tarpeisiin</w:t>
      </w:r>
    </w:p>
    <w:p w14:paraId="4AF3A185" w14:textId="563D9D8C" w:rsidR="009A3369" w:rsidRPr="009A3369" w:rsidRDefault="009A3369" w:rsidP="009A3369">
      <w:pPr>
        <w:pStyle w:val="Dbodynormal"/>
        <w:numPr>
          <w:ilvl w:val="0"/>
          <w:numId w:val="57"/>
        </w:numPr>
        <w:spacing w:before="80" w:line="240" w:lineRule="auto"/>
        <w:ind w:left="1661" w:hanging="357"/>
        <w:jc w:val="left"/>
        <w:rPr>
          <w:lang w:val="en-FI"/>
        </w:rPr>
      </w:pPr>
      <w:r w:rsidRPr="009A3369">
        <w:rPr>
          <w:b/>
          <w:bCs/>
          <w:lang w:val="en-FI"/>
        </w:rPr>
        <w:t>Testaus ja laadunvarmistus:</w:t>
      </w:r>
      <w:r w:rsidRPr="009A3369">
        <w:rPr>
          <w:lang w:val="en-FI"/>
        </w:rPr>
        <w:t xml:space="preserve"> Järjestelmän testaus todellisella tarjousdatalla</w:t>
      </w:r>
    </w:p>
    <w:p w14:paraId="7004D572" w14:textId="14D1EB90" w:rsidR="009A3369" w:rsidRPr="00D14E66" w:rsidRDefault="009A3369" w:rsidP="009A3369">
      <w:pPr>
        <w:pStyle w:val="Dbodynormal"/>
        <w:numPr>
          <w:ilvl w:val="0"/>
          <w:numId w:val="57"/>
        </w:numPr>
        <w:spacing w:before="80" w:line="240" w:lineRule="auto"/>
        <w:ind w:left="1661" w:hanging="357"/>
        <w:jc w:val="left"/>
        <w:rPr>
          <w:lang w:val="en-FI"/>
        </w:rPr>
      </w:pPr>
      <w:r w:rsidRPr="009A3369">
        <w:rPr>
          <w:b/>
          <w:bCs/>
          <w:lang w:val="en-FI"/>
        </w:rPr>
        <w:t>Koulutus:</w:t>
      </w:r>
      <w:r w:rsidRPr="009A3369">
        <w:rPr>
          <w:lang w:val="en-FI"/>
        </w:rPr>
        <w:t xml:space="preserve"> Myyntitiimin perehdytys väliportaalin käyttöön</w:t>
      </w:r>
    </w:p>
    <w:p w14:paraId="2F7342B0" w14:textId="751C7470" w:rsidR="00D14E66" w:rsidRPr="00D14E66" w:rsidRDefault="00D14E66" w:rsidP="009A3369">
      <w:pPr>
        <w:pStyle w:val="Dheader1"/>
        <w:numPr>
          <w:ilvl w:val="0"/>
          <w:numId w:val="46"/>
        </w:numPr>
        <w:rPr>
          <w:lang w:val="en-GB"/>
        </w:rPr>
      </w:pPr>
      <w:r w:rsidRPr="00D14E66">
        <w:rPr>
          <w:lang w:val="en-GB"/>
        </w:rPr>
        <w:t>OSAPUOLTEN VASTUUT</w:t>
      </w:r>
    </w:p>
    <w:p w14:paraId="73D225B0" w14:textId="662A05BE" w:rsidR="00D14E66" w:rsidRPr="00D14E66" w:rsidRDefault="00D14E66" w:rsidP="009A3369">
      <w:pPr>
        <w:pStyle w:val="Dheader2"/>
      </w:pPr>
      <w:proofErr w:type="spellStart"/>
      <w:r w:rsidRPr="00D14E66">
        <w:t>DataFigured</w:t>
      </w:r>
      <w:proofErr w:type="spellEnd"/>
      <w:r w:rsidRPr="00D14E66">
        <w:t xml:space="preserve"> Oy:n vastuut</w:t>
      </w:r>
    </w:p>
    <w:p w14:paraId="5FFCC347" w14:textId="77777777" w:rsidR="00D14E66" w:rsidRPr="00D14E66" w:rsidRDefault="00D14E66" w:rsidP="00D14E66">
      <w:pPr>
        <w:pStyle w:val="Dbodynormal"/>
        <w:jc w:val="left"/>
        <w:rPr>
          <w:lang w:val="en-FI"/>
        </w:rPr>
      </w:pPr>
      <w:r w:rsidRPr="00D14E66">
        <w:rPr>
          <w:lang w:val="en-FI"/>
        </w:rPr>
        <w:t>DataFigured Oy vastaa seuraavista:</w:t>
      </w:r>
    </w:p>
    <w:p w14:paraId="7EDC5BAC" w14:textId="77777777" w:rsidR="00D14E66" w:rsidRPr="00D14E66" w:rsidRDefault="00D14E66" w:rsidP="009A3369">
      <w:pPr>
        <w:pStyle w:val="Dbodynormal"/>
        <w:numPr>
          <w:ilvl w:val="0"/>
          <w:numId w:val="42"/>
        </w:numPr>
        <w:spacing w:before="60" w:line="240" w:lineRule="auto"/>
        <w:ind w:left="1491" w:hanging="357"/>
      </w:pPr>
      <w:r w:rsidRPr="00D14E66">
        <w:t>Tarjousagentin tekninen toteutus ja konfigurointi</w:t>
      </w:r>
    </w:p>
    <w:p w14:paraId="66B5D05D" w14:textId="77777777" w:rsidR="00D14E66" w:rsidRPr="00D14E66" w:rsidRDefault="00D14E66" w:rsidP="009A3369">
      <w:pPr>
        <w:pStyle w:val="Dbodynormal"/>
        <w:numPr>
          <w:ilvl w:val="0"/>
          <w:numId w:val="42"/>
        </w:numPr>
        <w:spacing w:before="60" w:line="240" w:lineRule="auto"/>
        <w:ind w:left="1491" w:hanging="357"/>
      </w:pPr>
      <w:r w:rsidRPr="00D14E66">
        <w:t>Jeeves API -integraation kehitys ja testaus</w:t>
      </w:r>
    </w:p>
    <w:p w14:paraId="68077BCA" w14:textId="77777777" w:rsidR="00D14E66" w:rsidRPr="00D14E66" w:rsidRDefault="00D14E66" w:rsidP="009A3369">
      <w:pPr>
        <w:pStyle w:val="Dbodynormal"/>
        <w:numPr>
          <w:ilvl w:val="0"/>
          <w:numId w:val="42"/>
        </w:numPr>
        <w:spacing w:before="60" w:line="240" w:lineRule="auto"/>
        <w:ind w:left="1491" w:hanging="357"/>
      </w:pPr>
      <w:r w:rsidRPr="00D14E66">
        <w:t>Väliportaalin käyttöönotto ja käyttäjähallinnan konfigurointi</w:t>
      </w:r>
    </w:p>
    <w:p w14:paraId="0224E5D4" w14:textId="77777777" w:rsidR="00D14E66" w:rsidRPr="00D14E66" w:rsidRDefault="00D14E66" w:rsidP="009A3369">
      <w:pPr>
        <w:pStyle w:val="Dbodynormal"/>
        <w:numPr>
          <w:ilvl w:val="0"/>
          <w:numId w:val="42"/>
        </w:numPr>
        <w:spacing w:before="60" w:line="240" w:lineRule="auto"/>
        <w:ind w:left="1491" w:hanging="357"/>
      </w:pPr>
      <w:r w:rsidRPr="00D14E66">
        <w:t>Tuotekatalogin tuonti ja yhdistämislogiikan optimointi</w:t>
      </w:r>
    </w:p>
    <w:p w14:paraId="5C91A9A4" w14:textId="77777777" w:rsidR="00D14E66" w:rsidRPr="00D14E66" w:rsidRDefault="00D14E66" w:rsidP="009A3369">
      <w:pPr>
        <w:pStyle w:val="Dbodynormal"/>
        <w:numPr>
          <w:ilvl w:val="0"/>
          <w:numId w:val="42"/>
        </w:numPr>
        <w:spacing w:before="60" w:line="240" w:lineRule="auto"/>
        <w:ind w:left="1491" w:hanging="357"/>
      </w:pPr>
      <w:r w:rsidRPr="00D14E66">
        <w:t>Järjestelmän testaus ja laadunvarmistus</w:t>
      </w:r>
    </w:p>
    <w:p w14:paraId="5B25D830" w14:textId="77777777" w:rsidR="00D14E66" w:rsidRPr="00D14E66" w:rsidRDefault="00D14E66" w:rsidP="009A3369">
      <w:pPr>
        <w:pStyle w:val="Dbodynormal"/>
        <w:numPr>
          <w:ilvl w:val="0"/>
          <w:numId w:val="42"/>
        </w:numPr>
        <w:spacing w:before="60" w:line="240" w:lineRule="auto"/>
        <w:ind w:left="1491" w:hanging="357"/>
      </w:pPr>
      <w:r w:rsidRPr="00D14E66">
        <w:t>Käyttäjäkoulutuksen järjestäminen</w:t>
      </w:r>
    </w:p>
    <w:p w14:paraId="55E39196" w14:textId="77777777" w:rsidR="00D14E66" w:rsidRPr="00D14E66" w:rsidRDefault="00D14E66" w:rsidP="009A3369">
      <w:pPr>
        <w:pStyle w:val="Dbodynormal"/>
        <w:numPr>
          <w:ilvl w:val="0"/>
          <w:numId w:val="42"/>
        </w:numPr>
        <w:spacing w:before="60" w:line="240" w:lineRule="auto"/>
        <w:ind w:left="1491" w:hanging="357"/>
      </w:pPr>
      <w:r w:rsidRPr="00D14E66">
        <w:t>Dokumentaation toimittaminen</w:t>
      </w:r>
    </w:p>
    <w:p w14:paraId="165513C4" w14:textId="77777777" w:rsidR="00D14E66" w:rsidRPr="00D14E66" w:rsidRDefault="00D14E66" w:rsidP="00D14E66">
      <w:pPr>
        <w:pStyle w:val="Dbodynormal"/>
        <w:jc w:val="left"/>
        <w:rPr>
          <w:b/>
          <w:bCs/>
          <w:lang w:val="en-FI"/>
        </w:rPr>
      </w:pPr>
      <w:r w:rsidRPr="00D14E66">
        <w:rPr>
          <w:b/>
          <w:bCs/>
          <w:lang w:val="en-FI"/>
        </w:rPr>
        <w:t>2.2    Asiakkaan vastuut</w:t>
      </w:r>
    </w:p>
    <w:p w14:paraId="58E40BBC" w14:textId="77777777" w:rsidR="00D14E66" w:rsidRPr="00D14E66" w:rsidRDefault="00D14E66" w:rsidP="00D14E66">
      <w:pPr>
        <w:pStyle w:val="Dbodynormal"/>
        <w:jc w:val="left"/>
        <w:rPr>
          <w:lang w:val="en-FI"/>
        </w:rPr>
      </w:pPr>
      <w:r w:rsidRPr="00D14E66">
        <w:rPr>
          <w:lang w:val="en-FI"/>
        </w:rPr>
        <w:t>Asiakas vastaa seuraavista:</w:t>
      </w:r>
    </w:p>
    <w:p w14:paraId="3FA31AB7" w14:textId="77777777" w:rsidR="00D14E66" w:rsidRPr="00D14E66" w:rsidRDefault="00D14E66" w:rsidP="009A3369">
      <w:pPr>
        <w:pStyle w:val="Dbodynormal"/>
        <w:numPr>
          <w:ilvl w:val="0"/>
          <w:numId w:val="42"/>
        </w:numPr>
        <w:spacing w:before="60" w:line="240" w:lineRule="auto"/>
        <w:ind w:left="1491" w:hanging="357"/>
      </w:pPr>
      <w:r w:rsidRPr="00D14E66">
        <w:rPr>
          <w:b/>
          <w:bCs/>
        </w:rPr>
        <w:t>Jeeves API -pääsy:</w:t>
      </w:r>
      <w:r w:rsidRPr="00D14E66">
        <w:t xml:space="preserve"> API-tunnusten ja käyttöoikeuksien toimittaminen DataFiguredille</w:t>
      </w:r>
    </w:p>
    <w:p w14:paraId="6F44BC23" w14:textId="77777777" w:rsidR="00D14E66" w:rsidRPr="00D14E66" w:rsidRDefault="00D14E66" w:rsidP="009A3369">
      <w:pPr>
        <w:pStyle w:val="Dbodynormal"/>
        <w:numPr>
          <w:ilvl w:val="0"/>
          <w:numId w:val="42"/>
        </w:numPr>
        <w:spacing w:before="60" w:line="240" w:lineRule="auto"/>
        <w:ind w:left="1491" w:hanging="357"/>
      </w:pPr>
      <w:r w:rsidRPr="00D14E66">
        <w:rPr>
          <w:b/>
          <w:bCs/>
        </w:rPr>
        <w:t>Tuotekatalogi:</w:t>
      </w:r>
      <w:r w:rsidRPr="00D14E66">
        <w:t xml:space="preserve"> Ajantasaisen tuotekatalogin toimittaminen sovitussa muodossa</w:t>
      </w:r>
    </w:p>
    <w:p w14:paraId="3AF28CDE" w14:textId="77777777" w:rsidR="00D14E66" w:rsidRPr="00D14E66" w:rsidRDefault="00D14E66" w:rsidP="009A3369">
      <w:pPr>
        <w:pStyle w:val="Dbodynormal"/>
        <w:numPr>
          <w:ilvl w:val="0"/>
          <w:numId w:val="42"/>
        </w:numPr>
        <w:spacing w:before="60" w:line="240" w:lineRule="auto"/>
        <w:ind w:left="1491" w:hanging="357"/>
      </w:pPr>
      <w:r w:rsidRPr="00D14E66">
        <w:rPr>
          <w:b/>
          <w:bCs/>
        </w:rPr>
        <w:t>Testidata:</w:t>
      </w:r>
      <w:r w:rsidRPr="00D14E66">
        <w:t xml:space="preserve"> Edustavan testidatan toimittaminen (esim. aiempia tarjouspyyntöjä)</w:t>
      </w:r>
    </w:p>
    <w:p w14:paraId="0612E7C2" w14:textId="77777777" w:rsidR="00D14E66" w:rsidRPr="00D14E66" w:rsidRDefault="00D14E66" w:rsidP="009A3369">
      <w:pPr>
        <w:pStyle w:val="Dbodynormal"/>
        <w:numPr>
          <w:ilvl w:val="0"/>
          <w:numId w:val="42"/>
        </w:numPr>
        <w:spacing w:before="60" w:line="240" w:lineRule="auto"/>
        <w:ind w:left="1491" w:hanging="357"/>
      </w:pPr>
      <w:r w:rsidRPr="00D14E66">
        <w:rPr>
          <w:b/>
          <w:bCs/>
        </w:rPr>
        <w:t>Sähköpostin käyttöoikeudet:</w:t>
      </w:r>
      <w:r w:rsidRPr="00D14E66">
        <w:t xml:space="preserve"> Tarvittavien sähköpostilaatikon käyttöoikeuksien myöntäminen</w:t>
      </w:r>
    </w:p>
    <w:p w14:paraId="1E51BF6A" w14:textId="77777777" w:rsidR="00D14E66" w:rsidRPr="00D14E66" w:rsidRDefault="00D14E66" w:rsidP="009A3369">
      <w:pPr>
        <w:pStyle w:val="Dbodynormal"/>
        <w:numPr>
          <w:ilvl w:val="0"/>
          <w:numId w:val="42"/>
        </w:numPr>
        <w:spacing w:before="60" w:line="240" w:lineRule="auto"/>
        <w:ind w:left="1491" w:hanging="357"/>
      </w:pPr>
      <w:r w:rsidRPr="00D14E66">
        <w:rPr>
          <w:b/>
          <w:bCs/>
        </w:rPr>
        <w:t>Yhteyshenkilö:</w:t>
      </w:r>
      <w:r w:rsidRPr="00D14E66">
        <w:t xml:space="preserve"> Projektin yhteyshenkilön nimeäminen</w:t>
      </w:r>
    </w:p>
    <w:p w14:paraId="4129195A" w14:textId="77777777" w:rsidR="00D14E66" w:rsidRPr="00D14E66" w:rsidRDefault="00D14E66" w:rsidP="009A3369">
      <w:pPr>
        <w:pStyle w:val="Dbodynormal"/>
        <w:numPr>
          <w:ilvl w:val="0"/>
          <w:numId w:val="42"/>
        </w:numPr>
        <w:spacing w:before="60" w:line="240" w:lineRule="auto"/>
        <w:ind w:left="1491" w:hanging="357"/>
      </w:pPr>
      <w:r w:rsidRPr="00D14E66">
        <w:rPr>
          <w:b/>
          <w:bCs/>
        </w:rPr>
        <w:t>Tapaamiset:</w:t>
      </w:r>
      <w:r w:rsidRPr="00D14E66">
        <w:t xml:space="preserve"> Käytettävyys projektikokouksiin ja päätöksentekoon</w:t>
      </w:r>
    </w:p>
    <w:p w14:paraId="60BE7559" w14:textId="6797FDDD" w:rsidR="00D14E66" w:rsidRPr="00D14E66" w:rsidRDefault="00D14E66" w:rsidP="009A3369">
      <w:pPr>
        <w:pStyle w:val="Dheader1"/>
        <w:numPr>
          <w:ilvl w:val="0"/>
          <w:numId w:val="46"/>
        </w:numPr>
        <w:rPr>
          <w:lang w:val="en-GB"/>
        </w:rPr>
      </w:pPr>
      <w:r w:rsidRPr="00D14E66">
        <w:rPr>
          <w:lang w:val="en-GB"/>
        </w:rPr>
        <w:lastRenderedPageBreak/>
        <w:t>RAJAUKSET</w:t>
      </w:r>
    </w:p>
    <w:p w14:paraId="05A8C781" w14:textId="77777777" w:rsidR="00D14E66" w:rsidRPr="00D14E66" w:rsidRDefault="00D14E66" w:rsidP="00D14E66">
      <w:pPr>
        <w:pStyle w:val="Dbodynormal"/>
        <w:jc w:val="left"/>
        <w:rPr>
          <w:lang w:val="en-FI"/>
        </w:rPr>
      </w:pPr>
      <w:r w:rsidRPr="00D14E66">
        <w:rPr>
          <w:lang w:val="en-FI"/>
        </w:rPr>
        <w:t>Integrointiprojekti ei sisällä:</w:t>
      </w:r>
    </w:p>
    <w:p w14:paraId="36FA501E" w14:textId="77777777" w:rsidR="00D14E66" w:rsidRPr="00D14E66" w:rsidRDefault="00D14E66" w:rsidP="009A3369">
      <w:pPr>
        <w:pStyle w:val="Dbodynormal"/>
        <w:numPr>
          <w:ilvl w:val="0"/>
          <w:numId w:val="42"/>
        </w:numPr>
        <w:spacing w:before="60" w:line="240" w:lineRule="auto"/>
        <w:ind w:left="1491" w:hanging="357"/>
      </w:pPr>
      <w:r w:rsidRPr="00D14E66">
        <w:rPr>
          <w:b/>
          <w:bCs/>
        </w:rPr>
        <w:t xml:space="preserve">Ei-API-pohjaisia integraatioita: </w:t>
      </w:r>
      <w:r w:rsidRPr="00D14E66">
        <w:t>Suorat tietokantayhteydet (esim. SQL), tiedostopohjaiset siirrot tai muut ei-standardoidut tiedonsiirtomenetelmät eivät kuulu projektin laajuuteen</w:t>
      </w:r>
    </w:p>
    <w:p w14:paraId="3BE067D7" w14:textId="77777777" w:rsidR="00D14E66" w:rsidRPr="00D14E66" w:rsidRDefault="00D14E66" w:rsidP="009A3369">
      <w:pPr>
        <w:pStyle w:val="Dbodynormal"/>
        <w:numPr>
          <w:ilvl w:val="0"/>
          <w:numId w:val="42"/>
        </w:numPr>
        <w:spacing w:before="60" w:line="240" w:lineRule="auto"/>
        <w:ind w:left="1491" w:hanging="357"/>
      </w:pPr>
      <w:r w:rsidRPr="00D14E66">
        <w:rPr>
          <w:b/>
          <w:bCs/>
        </w:rPr>
        <w:t xml:space="preserve">Jeeves-järjestelmän muutokset: </w:t>
      </w:r>
      <w:r w:rsidRPr="00D14E66">
        <w:t>Asiakkaan Jeeves-järjestelmän konfigurointi tai muokkaus</w:t>
      </w:r>
    </w:p>
    <w:p w14:paraId="2AFC6DE3" w14:textId="77777777" w:rsidR="00D14E66" w:rsidRPr="00D14E66" w:rsidRDefault="00D14E66" w:rsidP="009A3369">
      <w:pPr>
        <w:pStyle w:val="Dbodynormal"/>
        <w:numPr>
          <w:ilvl w:val="0"/>
          <w:numId w:val="42"/>
        </w:numPr>
        <w:spacing w:before="60" w:line="240" w:lineRule="auto"/>
        <w:ind w:left="1491" w:hanging="357"/>
      </w:pPr>
      <w:r w:rsidRPr="00D14E66">
        <w:rPr>
          <w:b/>
          <w:bCs/>
        </w:rPr>
        <w:t xml:space="preserve">Kolmansien osapuolten järjestelmät: </w:t>
      </w:r>
      <w:r w:rsidRPr="00D14E66">
        <w:t>Muiden kuin Jeeves- ja sähköpostijärjestelmien integraatiot</w:t>
      </w:r>
    </w:p>
    <w:p w14:paraId="31105B95" w14:textId="77777777" w:rsidR="00D14E66" w:rsidRPr="00D14E66" w:rsidRDefault="00D14E66" w:rsidP="009A3369">
      <w:pPr>
        <w:pStyle w:val="Dbodynormal"/>
        <w:numPr>
          <w:ilvl w:val="0"/>
          <w:numId w:val="42"/>
        </w:numPr>
        <w:spacing w:before="60" w:line="240" w:lineRule="auto"/>
        <w:ind w:left="1491" w:hanging="357"/>
      </w:pPr>
      <w:r w:rsidRPr="00D14E66">
        <w:rPr>
          <w:b/>
          <w:bCs/>
        </w:rPr>
        <w:t xml:space="preserve">Räätälöity kehitys: </w:t>
      </w:r>
      <w:r w:rsidRPr="00D14E66">
        <w:t>Projektin laajuuden ulkopuoliset räätälöidyt ominaisuudet sovitaan erikseen</w:t>
      </w:r>
    </w:p>
    <w:p w14:paraId="5B962CDB" w14:textId="1507F212" w:rsidR="00D14E66" w:rsidRPr="00D14E66" w:rsidRDefault="00D14E66" w:rsidP="009A3369">
      <w:pPr>
        <w:pStyle w:val="Dheader1"/>
        <w:numPr>
          <w:ilvl w:val="0"/>
          <w:numId w:val="46"/>
        </w:numPr>
        <w:rPr>
          <w:lang w:val="en-GB"/>
        </w:rPr>
      </w:pPr>
      <w:r w:rsidRPr="00D14E66">
        <w:rPr>
          <w:lang w:val="en-GB"/>
        </w:rPr>
        <w:t>AIKATAULU JA VIIVÄSTYKSET</w:t>
      </w:r>
    </w:p>
    <w:p w14:paraId="2B43C392" w14:textId="2D50F69F" w:rsidR="00D14E66" w:rsidRPr="00D14E66" w:rsidRDefault="00D14E66" w:rsidP="009A3369">
      <w:pPr>
        <w:pStyle w:val="Dheader2"/>
      </w:pPr>
      <w:r w:rsidRPr="00D14E66">
        <w:t>Projektin eteneminen</w:t>
      </w:r>
    </w:p>
    <w:p w14:paraId="61B29519" w14:textId="77777777" w:rsidR="00D14E66" w:rsidRPr="00D14E66" w:rsidRDefault="00D14E66" w:rsidP="00D14E66">
      <w:pPr>
        <w:pStyle w:val="Dbodynormal"/>
        <w:jc w:val="left"/>
        <w:rPr>
          <w:lang w:val="en-FI"/>
        </w:rPr>
      </w:pPr>
      <w:r w:rsidRPr="00D14E66">
        <w:rPr>
          <w:lang w:val="en-FI"/>
        </w:rPr>
        <w:t>Projekti etenee seuraavissa vaiheissa:</w:t>
      </w:r>
    </w:p>
    <w:p w14:paraId="1B0ED0DA" w14:textId="77777777" w:rsidR="00D14E66" w:rsidRPr="00D14E66" w:rsidRDefault="00D14E66" w:rsidP="009A3369">
      <w:pPr>
        <w:pStyle w:val="Dbodynormal"/>
        <w:numPr>
          <w:ilvl w:val="0"/>
          <w:numId w:val="67"/>
        </w:numPr>
        <w:spacing w:before="80" w:line="240" w:lineRule="auto"/>
        <w:jc w:val="left"/>
        <w:rPr>
          <w:lang w:val="en-FI"/>
        </w:rPr>
      </w:pPr>
      <w:r w:rsidRPr="00D14E66">
        <w:rPr>
          <w:b/>
          <w:bCs/>
          <w:lang w:val="en-FI"/>
        </w:rPr>
        <w:t xml:space="preserve">Aloitus: </w:t>
      </w:r>
      <w:r w:rsidRPr="00D14E66">
        <w:rPr>
          <w:lang w:val="en-FI"/>
        </w:rPr>
        <w:t>Käyttöoikeuksien ja lähtötietojen vastaanotto asiakkaalta</w:t>
      </w:r>
    </w:p>
    <w:p w14:paraId="226EFCD6" w14:textId="77777777" w:rsidR="00D14E66" w:rsidRPr="00D14E66" w:rsidRDefault="00D14E66" w:rsidP="009A3369">
      <w:pPr>
        <w:pStyle w:val="Dbodynormal"/>
        <w:numPr>
          <w:ilvl w:val="0"/>
          <w:numId w:val="67"/>
        </w:numPr>
        <w:spacing w:before="80" w:line="240" w:lineRule="auto"/>
        <w:jc w:val="left"/>
        <w:rPr>
          <w:lang w:val="en-FI"/>
        </w:rPr>
      </w:pPr>
      <w:r w:rsidRPr="00D14E66">
        <w:rPr>
          <w:b/>
          <w:bCs/>
          <w:lang w:val="en-FI"/>
        </w:rPr>
        <w:t xml:space="preserve">Integraatio: </w:t>
      </w:r>
      <w:r w:rsidRPr="00D14E66">
        <w:rPr>
          <w:lang w:val="en-FI"/>
        </w:rPr>
        <w:t>Jeeves API -yhteyden toteutus ja tuotekatalogin tuonti</w:t>
      </w:r>
    </w:p>
    <w:p w14:paraId="16E655B7" w14:textId="77777777" w:rsidR="00D14E66" w:rsidRPr="00D14E66" w:rsidRDefault="00D14E66" w:rsidP="009A3369">
      <w:pPr>
        <w:pStyle w:val="Dbodynormal"/>
        <w:numPr>
          <w:ilvl w:val="0"/>
          <w:numId w:val="67"/>
        </w:numPr>
        <w:spacing w:before="80" w:line="240" w:lineRule="auto"/>
        <w:jc w:val="left"/>
        <w:rPr>
          <w:b/>
          <w:bCs/>
          <w:lang w:val="en-FI"/>
        </w:rPr>
      </w:pPr>
      <w:r w:rsidRPr="00D14E66">
        <w:rPr>
          <w:b/>
          <w:bCs/>
          <w:lang w:val="en-FI"/>
        </w:rPr>
        <w:t xml:space="preserve">Konfigurointi: </w:t>
      </w:r>
      <w:r w:rsidRPr="00D14E66">
        <w:rPr>
          <w:lang w:val="en-FI"/>
        </w:rPr>
        <w:t>Agentin räätälöinti ja optimointi</w:t>
      </w:r>
    </w:p>
    <w:p w14:paraId="1D731B42" w14:textId="77777777" w:rsidR="00D14E66" w:rsidRPr="00D14E66" w:rsidRDefault="00D14E66" w:rsidP="009A3369">
      <w:pPr>
        <w:pStyle w:val="Dbodynormal"/>
        <w:numPr>
          <w:ilvl w:val="0"/>
          <w:numId w:val="67"/>
        </w:numPr>
        <w:spacing w:before="80" w:line="240" w:lineRule="auto"/>
        <w:jc w:val="left"/>
        <w:rPr>
          <w:lang w:val="en-FI"/>
        </w:rPr>
      </w:pPr>
      <w:r w:rsidRPr="00D14E66">
        <w:rPr>
          <w:b/>
          <w:bCs/>
          <w:lang w:val="en-FI"/>
        </w:rPr>
        <w:t xml:space="preserve">Testaus: </w:t>
      </w:r>
      <w:r w:rsidRPr="00D14E66">
        <w:rPr>
          <w:lang w:val="en-FI"/>
        </w:rPr>
        <w:t>Laadunvarmistus todellisella datalla</w:t>
      </w:r>
    </w:p>
    <w:p w14:paraId="63E97B48" w14:textId="77777777" w:rsidR="00D14E66" w:rsidRPr="00D14E66" w:rsidRDefault="00D14E66" w:rsidP="009A3369">
      <w:pPr>
        <w:pStyle w:val="Dbodynormal"/>
        <w:numPr>
          <w:ilvl w:val="0"/>
          <w:numId w:val="67"/>
        </w:numPr>
        <w:spacing w:before="80" w:line="240" w:lineRule="auto"/>
        <w:jc w:val="left"/>
        <w:rPr>
          <w:lang w:val="en-FI"/>
        </w:rPr>
      </w:pPr>
      <w:r w:rsidRPr="00D14E66">
        <w:rPr>
          <w:b/>
          <w:bCs/>
          <w:lang w:val="en-FI"/>
        </w:rPr>
        <w:t xml:space="preserve">Käyttöönotto: </w:t>
      </w:r>
      <w:r w:rsidRPr="00D14E66">
        <w:rPr>
          <w:lang w:val="en-FI"/>
        </w:rPr>
        <w:t>Koulutus ja tuotantokäytön aloitus</w:t>
      </w:r>
    </w:p>
    <w:p w14:paraId="0F2B5DDD" w14:textId="797B8A53" w:rsidR="00D14E66" w:rsidRPr="00D14E66" w:rsidRDefault="00D14E66" w:rsidP="009A3369">
      <w:pPr>
        <w:pStyle w:val="Dheader2"/>
      </w:pPr>
      <w:r w:rsidRPr="00D14E66">
        <w:t>Viivästykset</w:t>
      </w:r>
    </w:p>
    <w:p w14:paraId="0DBC9F8F" w14:textId="77777777" w:rsidR="00D14E66" w:rsidRPr="00D14E66" w:rsidRDefault="00D14E66" w:rsidP="00D14E66">
      <w:pPr>
        <w:pStyle w:val="Dbodynormal"/>
        <w:jc w:val="left"/>
        <w:rPr>
          <w:lang w:val="en-FI"/>
        </w:rPr>
      </w:pPr>
      <w:r w:rsidRPr="00D14E66">
        <w:rPr>
          <w:lang w:val="en-FI"/>
        </w:rPr>
        <w:t>Mikäli asiakas ei toimita tarvittavia tietoja, käyttöoikeuksia tai ole käytettävissä sovittuihin tapaamisiin, DataFigured Oy:llä on oikeus viivästyttää projektia vastaavalla ajalla. Projektin aikataulu sovitaan erikseen projektin käynnistyessä.</w:t>
      </w:r>
    </w:p>
    <w:p w14:paraId="1841F43D" w14:textId="38193CCE" w:rsidR="00D14E66" w:rsidRPr="00D14E66" w:rsidRDefault="00D14E66" w:rsidP="009A3369">
      <w:pPr>
        <w:pStyle w:val="Dheader1"/>
        <w:numPr>
          <w:ilvl w:val="0"/>
          <w:numId w:val="46"/>
        </w:numPr>
        <w:rPr>
          <w:lang w:val="en-GB"/>
        </w:rPr>
      </w:pPr>
      <w:r w:rsidRPr="00D14E66">
        <w:rPr>
          <w:lang w:val="en-GB"/>
        </w:rPr>
        <w:t>HYVÄKSYMISKRITEERIT</w:t>
      </w:r>
    </w:p>
    <w:p w14:paraId="35437FFC" w14:textId="77777777" w:rsidR="00D14E66" w:rsidRPr="00D14E66" w:rsidRDefault="00D14E66" w:rsidP="00D14E66">
      <w:pPr>
        <w:pStyle w:val="Dbodynormal"/>
        <w:jc w:val="left"/>
        <w:rPr>
          <w:lang w:val="en-FI"/>
        </w:rPr>
      </w:pPr>
      <w:r w:rsidRPr="00D14E66">
        <w:rPr>
          <w:lang w:val="en-FI"/>
        </w:rPr>
        <w:t>Projekti katsotaan hyväksytyksi, kun seuraavat kriteerit täyttyvät:</w:t>
      </w:r>
    </w:p>
    <w:p w14:paraId="7991A662" w14:textId="77777777" w:rsidR="00D14E66" w:rsidRPr="00D14E66" w:rsidRDefault="00D14E66" w:rsidP="009A3369">
      <w:pPr>
        <w:pStyle w:val="Dbodynormal"/>
        <w:numPr>
          <w:ilvl w:val="0"/>
          <w:numId w:val="68"/>
        </w:numPr>
        <w:spacing w:before="80" w:line="240" w:lineRule="auto"/>
        <w:jc w:val="left"/>
        <w:rPr>
          <w:lang w:val="en-FI"/>
        </w:rPr>
      </w:pPr>
      <w:r w:rsidRPr="00D14E66">
        <w:rPr>
          <w:lang w:val="en-FI"/>
        </w:rPr>
        <w:t>Tarjousagentti vastaanottaa ja käsittelee sähköpostipyyntöjä asiakkaan myyntisähköpostilaatikosta</w:t>
      </w:r>
    </w:p>
    <w:p w14:paraId="63A8F483" w14:textId="77777777" w:rsidR="00D14E66" w:rsidRPr="00D14E66" w:rsidRDefault="00D14E66" w:rsidP="009A3369">
      <w:pPr>
        <w:pStyle w:val="Dbodynormal"/>
        <w:numPr>
          <w:ilvl w:val="0"/>
          <w:numId w:val="68"/>
        </w:numPr>
        <w:spacing w:before="80" w:line="240" w:lineRule="auto"/>
        <w:jc w:val="left"/>
        <w:rPr>
          <w:lang w:val="en-FI"/>
        </w:rPr>
      </w:pPr>
      <w:r w:rsidRPr="00D14E66">
        <w:rPr>
          <w:lang w:val="en-FI"/>
        </w:rPr>
        <w:t>Agentti yhdistää tuotteet asiakkaan tuotekatalogiin</w:t>
      </w:r>
    </w:p>
    <w:p w14:paraId="63B9299E" w14:textId="77777777" w:rsidR="00D14E66" w:rsidRPr="00D14E66" w:rsidRDefault="00D14E66" w:rsidP="009A3369">
      <w:pPr>
        <w:pStyle w:val="Dbodynormal"/>
        <w:numPr>
          <w:ilvl w:val="0"/>
          <w:numId w:val="68"/>
        </w:numPr>
        <w:spacing w:before="80" w:line="240" w:lineRule="auto"/>
        <w:jc w:val="left"/>
        <w:rPr>
          <w:lang w:val="en-FI"/>
        </w:rPr>
      </w:pPr>
      <w:r w:rsidRPr="00D14E66">
        <w:rPr>
          <w:lang w:val="en-FI"/>
        </w:rPr>
        <w:t>Hyväksytyt tarjoukset tallentuvat asiakkaan Jeeves-järjestelmään</w:t>
      </w:r>
    </w:p>
    <w:p w14:paraId="517E7F0B" w14:textId="77777777" w:rsidR="00D14E66" w:rsidRPr="00D14E66" w:rsidRDefault="00D14E66" w:rsidP="009A3369">
      <w:pPr>
        <w:pStyle w:val="Dbodynormal"/>
        <w:numPr>
          <w:ilvl w:val="0"/>
          <w:numId w:val="68"/>
        </w:numPr>
        <w:spacing w:before="80" w:line="240" w:lineRule="auto"/>
        <w:jc w:val="left"/>
        <w:rPr>
          <w:lang w:val="en-FI"/>
        </w:rPr>
      </w:pPr>
      <w:r w:rsidRPr="00D14E66">
        <w:rPr>
          <w:lang w:val="en-FI"/>
        </w:rPr>
        <w:t>Myyntitiimi pystyy käyttämään väliportaalia tarjousten tarkistamiseen ja hyväksyntään</w:t>
      </w:r>
    </w:p>
    <w:p w14:paraId="7CDCB15E" w14:textId="77777777" w:rsidR="00D14E66" w:rsidRPr="00D14E66" w:rsidRDefault="00D14E66" w:rsidP="009A3369">
      <w:pPr>
        <w:pStyle w:val="Dbodynormal"/>
        <w:numPr>
          <w:ilvl w:val="0"/>
          <w:numId w:val="68"/>
        </w:numPr>
        <w:spacing w:before="80" w:line="240" w:lineRule="auto"/>
        <w:jc w:val="left"/>
        <w:rPr>
          <w:lang w:val="en-FI"/>
        </w:rPr>
      </w:pPr>
      <w:r w:rsidRPr="00D14E66">
        <w:rPr>
          <w:lang w:val="en-FI"/>
        </w:rPr>
        <w:t>Koulutus on järjestetty</w:t>
      </w:r>
    </w:p>
    <w:p w14:paraId="398D6453" w14:textId="77777777" w:rsidR="00D14E66" w:rsidRPr="00D14E66" w:rsidRDefault="00D14E66" w:rsidP="00D14E66">
      <w:pPr>
        <w:pStyle w:val="Dbodynormal"/>
        <w:jc w:val="left"/>
        <w:rPr>
          <w:lang w:val="en-FI"/>
        </w:rPr>
      </w:pPr>
      <w:r w:rsidRPr="00D14E66">
        <w:rPr>
          <w:lang w:val="en-FI"/>
        </w:rPr>
        <w:t>Asiakas vahvistaa hyväksynnän kirjallisesti tai sähköpostitse. Mikäli asiakkaan palautetta ei saada 14 päivän kuluessa käyttöönotosta, projekti katsotaan hyväksytyksi.</w:t>
      </w:r>
    </w:p>
    <w:p w14:paraId="1AAD1493" w14:textId="77777777" w:rsidR="00D14E66" w:rsidRPr="00D14E66" w:rsidRDefault="00D14E66" w:rsidP="0088749A">
      <w:pPr>
        <w:pStyle w:val="Dbodynormal"/>
        <w:ind w:left="0"/>
        <w:jc w:val="center"/>
        <w:rPr>
          <w:lang w:val="en-FI"/>
        </w:rPr>
      </w:pPr>
    </w:p>
    <w:p w14:paraId="35B02D65" w14:textId="77777777" w:rsidR="00D14E66" w:rsidRDefault="00D14E66" w:rsidP="0088749A">
      <w:pPr>
        <w:pStyle w:val="Dbodynormal"/>
        <w:ind w:left="0"/>
        <w:jc w:val="center"/>
      </w:pPr>
    </w:p>
    <w:p w14:paraId="15BAFF03" w14:textId="77777777" w:rsidR="009A3369" w:rsidRDefault="009A3369" w:rsidP="0088749A">
      <w:pPr>
        <w:pStyle w:val="Dbodynormal"/>
        <w:ind w:left="0"/>
        <w:jc w:val="center"/>
      </w:pPr>
    </w:p>
    <w:p w14:paraId="54149489" w14:textId="4B386F6A" w:rsidR="0088749A" w:rsidRPr="00042DA8" w:rsidRDefault="0088749A" w:rsidP="0088749A">
      <w:pPr>
        <w:pStyle w:val="Dtitle1"/>
      </w:pPr>
      <w:r w:rsidRPr="00042DA8">
        <w:lastRenderedPageBreak/>
        <w:t xml:space="preserve">APPENDIX </w:t>
      </w:r>
      <w:r w:rsidR="00D14E66">
        <w:t>4</w:t>
      </w:r>
      <w:r w:rsidRPr="00042DA8">
        <w:t xml:space="preserve"> – PRICING AND FEES</w:t>
      </w:r>
    </w:p>
    <w:p w14:paraId="34932A2E" w14:textId="77777777" w:rsidR="0088749A" w:rsidRPr="0088749A" w:rsidRDefault="0088749A" w:rsidP="0088749A">
      <w:pPr>
        <w:pStyle w:val="Dheader1"/>
        <w:numPr>
          <w:ilvl w:val="0"/>
          <w:numId w:val="46"/>
        </w:numPr>
        <w:rPr>
          <w:lang w:val="en-GB"/>
        </w:rPr>
      </w:pPr>
      <w:r w:rsidRPr="0088749A">
        <w:rPr>
          <w:lang w:val="en-GB"/>
        </w:rPr>
        <w:t>PLATFORM SUBSCRIPTION (SAAS)</w:t>
      </w:r>
    </w:p>
    <w:tbl>
      <w:tblPr>
        <w:tblW w:w="7938" w:type="dxa"/>
        <w:tblInd w:w="1074"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340"/>
        <w:gridCol w:w="4598"/>
      </w:tblGrid>
      <w:tr w:rsidR="0088749A" w:rsidRPr="00042DA8" w14:paraId="6B31F403" w14:textId="77777777" w:rsidTr="00031F15">
        <w:trPr>
          <w:trHeight w:val="460"/>
        </w:trPr>
        <w:tc>
          <w:tcPr>
            <w:tcW w:w="3340" w:type="dxa"/>
            <w:tcBorders>
              <w:top w:val="none" w:sz="6" w:space="0" w:color="auto"/>
              <w:bottom w:val="none" w:sz="6" w:space="0" w:color="auto"/>
              <w:right w:val="none" w:sz="6" w:space="0" w:color="auto"/>
            </w:tcBorders>
          </w:tcPr>
          <w:p w14:paraId="0CC5FB75" w14:textId="77777777" w:rsidR="0088749A" w:rsidRPr="0088749A" w:rsidRDefault="0088749A" w:rsidP="0088749A">
            <w:pPr>
              <w:pStyle w:val="Dbodynormal"/>
              <w:ind w:left="0"/>
              <w:rPr>
                <w:b/>
                <w:bCs/>
                <w:lang w:val="en-GB"/>
              </w:rPr>
            </w:pPr>
            <w:r w:rsidRPr="0088749A">
              <w:rPr>
                <w:b/>
                <w:bCs/>
                <w:lang w:val="en-GB"/>
              </w:rPr>
              <w:t>Monthly Fee</w:t>
            </w:r>
          </w:p>
        </w:tc>
        <w:tc>
          <w:tcPr>
            <w:tcW w:w="4598" w:type="dxa"/>
            <w:tcBorders>
              <w:top w:val="none" w:sz="6" w:space="0" w:color="auto"/>
              <w:left w:val="none" w:sz="6" w:space="0" w:color="auto"/>
              <w:bottom w:val="none" w:sz="6" w:space="0" w:color="auto"/>
            </w:tcBorders>
          </w:tcPr>
          <w:p w14:paraId="224C7BB1" w14:textId="3CBAE3F7" w:rsidR="0088749A" w:rsidRPr="0088749A" w:rsidRDefault="0088749A" w:rsidP="0088749A">
            <w:pPr>
              <w:pStyle w:val="Dbodynormal"/>
              <w:ind w:left="0"/>
              <w:rPr>
                <w:lang w:val="en-GB"/>
              </w:rPr>
            </w:pPr>
            <w:r w:rsidRPr="0088749A">
              <w:rPr>
                <w:lang w:val="en-GB"/>
              </w:rPr>
              <w:t xml:space="preserve">€ 0.225 per line processed by the agent </w:t>
            </w:r>
            <w:r w:rsidR="00DE66A7">
              <w:rPr>
                <w:lang w:val="en-GB"/>
              </w:rPr>
              <w:t>(</w:t>
            </w:r>
            <w:r w:rsidRPr="0088749A">
              <w:rPr>
                <w:lang w:val="en-GB"/>
              </w:rPr>
              <w:t>€2 000 / month minimum</w:t>
            </w:r>
            <w:r w:rsidR="00DE66A7">
              <w:rPr>
                <w:lang w:val="en-GB"/>
              </w:rPr>
              <w:t>)</w:t>
            </w:r>
            <w:r w:rsidRPr="0088749A">
              <w:rPr>
                <w:lang w:val="en-GB"/>
              </w:rPr>
              <w:t xml:space="preserve"> (+ VAT 25.5%)</w:t>
            </w:r>
          </w:p>
        </w:tc>
      </w:tr>
      <w:tr w:rsidR="0088749A" w:rsidRPr="00042DA8" w14:paraId="0ABE3DFB" w14:textId="77777777" w:rsidTr="0088749A">
        <w:trPr>
          <w:trHeight w:val="99"/>
        </w:trPr>
        <w:tc>
          <w:tcPr>
            <w:tcW w:w="3340" w:type="dxa"/>
            <w:tcBorders>
              <w:top w:val="none" w:sz="6" w:space="0" w:color="auto"/>
              <w:bottom w:val="none" w:sz="6" w:space="0" w:color="auto"/>
              <w:right w:val="none" w:sz="6" w:space="0" w:color="auto"/>
            </w:tcBorders>
          </w:tcPr>
          <w:p w14:paraId="766B1890" w14:textId="77777777" w:rsidR="0088749A" w:rsidRPr="0088749A" w:rsidRDefault="0088749A" w:rsidP="0088749A">
            <w:pPr>
              <w:pStyle w:val="Dbodynormal"/>
              <w:ind w:left="0"/>
              <w:rPr>
                <w:b/>
                <w:bCs/>
                <w:lang w:val="en-GB"/>
              </w:rPr>
            </w:pPr>
            <w:r w:rsidRPr="0088749A">
              <w:rPr>
                <w:b/>
                <w:bCs/>
                <w:lang w:val="en-GB"/>
              </w:rPr>
              <w:t>Billing</w:t>
            </w:r>
          </w:p>
        </w:tc>
        <w:tc>
          <w:tcPr>
            <w:tcW w:w="4598" w:type="dxa"/>
            <w:tcBorders>
              <w:top w:val="none" w:sz="6" w:space="0" w:color="auto"/>
              <w:left w:val="none" w:sz="6" w:space="0" w:color="auto"/>
              <w:bottom w:val="none" w:sz="6" w:space="0" w:color="auto"/>
            </w:tcBorders>
          </w:tcPr>
          <w:p w14:paraId="059A47B9" w14:textId="7469C3DA" w:rsidR="0088749A" w:rsidRPr="0088749A" w:rsidRDefault="0088749A" w:rsidP="0088749A">
            <w:pPr>
              <w:pStyle w:val="Dbodynormal"/>
              <w:ind w:left="0"/>
              <w:rPr>
                <w:lang w:val="en-GB"/>
              </w:rPr>
            </w:pPr>
            <w:r w:rsidRPr="0088749A">
              <w:rPr>
                <w:lang w:val="en-GB"/>
              </w:rPr>
              <w:t xml:space="preserve">Monthly recurring pay-as-you-go; The subscription is provided </w:t>
            </w:r>
            <w:proofErr w:type="gramStart"/>
            <w:r w:rsidRPr="0088749A">
              <w:rPr>
                <w:lang w:val="en-GB"/>
              </w:rPr>
              <w:t>on a monthly basis</w:t>
            </w:r>
            <w:proofErr w:type="gramEnd"/>
            <w:r w:rsidRPr="0088749A">
              <w:rPr>
                <w:lang w:val="en-GB"/>
              </w:rPr>
              <w:t xml:space="preserve"> and billed in the end of each month based on usage, but minimum €2 000 per month. Includes support.</w:t>
            </w:r>
            <w:r w:rsidR="00DE66A7">
              <w:rPr>
                <w:lang w:val="en-GB"/>
              </w:rPr>
              <w:t xml:space="preserve"> (Example 1: Customer uses agent to process 5 000 lines and pays the minimum €2 000 for the month</w:t>
            </w:r>
            <w:r w:rsidR="00336D40">
              <w:rPr>
                <w:lang w:val="en-GB"/>
              </w:rPr>
              <w:t xml:space="preserve">. </w:t>
            </w:r>
            <w:r w:rsidR="00DE66A7">
              <w:rPr>
                <w:lang w:val="en-GB"/>
              </w:rPr>
              <w:t>Example 2: Customer uses the agent to process 20 000 lines and pays €0.225 x 20 000 =</w:t>
            </w:r>
            <w:r w:rsidR="00336D40">
              <w:rPr>
                <w:lang w:val="en-GB"/>
              </w:rPr>
              <w:t xml:space="preserve"> €4 500 for the month).</w:t>
            </w:r>
          </w:p>
        </w:tc>
      </w:tr>
    </w:tbl>
    <w:p w14:paraId="3F5C7B62" w14:textId="59843080" w:rsidR="0088749A" w:rsidRDefault="0088749A" w:rsidP="0088749A">
      <w:pPr>
        <w:pStyle w:val="Dbodynormal"/>
        <w:ind w:left="0"/>
        <w:rPr>
          <w:b/>
          <w:caps/>
          <w:lang w:val="en-GB"/>
        </w:rPr>
      </w:pPr>
      <w:r>
        <w:rPr>
          <w:b/>
          <w:caps/>
          <w:lang w:val="en-GB"/>
        </w:rPr>
        <w:t xml:space="preserve">2. </w:t>
      </w:r>
      <w:r>
        <w:rPr>
          <w:b/>
          <w:caps/>
          <w:lang w:val="en-GB"/>
        </w:rPr>
        <w:tab/>
      </w:r>
      <w:r w:rsidRPr="0088749A">
        <w:rPr>
          <w:b/>
          <w:caps/>
          <w:lang w:val="en-GB"/>
        </w:rPr>
        <w:t>Integration project</w:t>
      </w:r>
    </w:p>
    <w:p w14:paraId="77D2BB48" w14:textId="77777777" w:rsidR="0088749A" w:rsidRPr="0088749A" w:rsidRDefault="0088749A" w:rsidP="0088749A">
      <w:pPr>
        <w:pStyle w:val="Dbodynormal"/>
        <w:ind w:left="0"/>
        <w:rPr>
          <w:b/>
          <w:caps/>
          <w:lang w:val="en-GB"/>
        </w:rPr>
      </w:pPr>
    </w:p>
    <w:p w14:paraId="59F63717" w14:textId="494A3420" w:rsidR="0088749A" w:rsidRDefault="0088749A" w:rsidP="0088749A">
      <w:pPr>
        <w:pStyle w:val="Dtitle1"/>
        <w:ind w:firstLine="1304"/>
        <w:rPr>
          <w:b w:val="0"/>
          <w:caps w:val="0"/>
          <w:sz w:val="20"/>
          <w:lang w:val="en-GB"/>
        </w:rPr>
      </w:pPr>
      <w:r w:rsidRPr="0088749A">
        <w:rPr>
          <w:bCs/>
          <w:caps w:val="0"/>
          <w:sz w:val="20"/>
          <w:lang w:val="en-GB"/>
        </w:rPr>
        <w:t>Total Fee</w:t>
      </w:r>
      <w:r w:rsidRPr="0088749A">
        <w:rPr>
          <w:b w:val="0"/>
          <w:caps w:val="0"/>
          <w:sz w:val="20"/>
          <w:lang w:val="en-GB"/>
        </w:rPr>
        <w:tab/>
      </w:r>
      <w:r>
        <w:rPr>
          <w:b w:val="0"/>
          <w:caps w:val="0"/>
          <w:sz w:val="20"/>
          <w:lang w:val="en-GB"/>
        </w:rPr>
        <w:tab/>
      </w:r>
      <w:r w:rsidRPr="0088749A">
        <w:rPr>
          <w:b w:val="0"/>
          <w:caps w:val="0"/>
          <w:sz w:val="20"/>
          <w:lang w:val="en-GB"/>
        </w:rPr>
        <w:t>€20 000 (+ VAT 25.5%)</w:t>
      </w:r>
    </w:p>
    <w:p w14:paraId="5D339FD6" w14:textId="77777777" w:rsidR="0088749A" w:rsidRPr="0088749A" w:rsidRDefault="0088749A" w:rsidP="0088749A">
      <w:pPr>
        <w:pStyle w:val="Dbodynormal"/>
        <w:rPr>
          <w:lang w:val="en-GB"/>
        </w:rPr>
      </w:pPr>
    </w:p>
    <w:p w14:paraId="55AC5B0D" w14:textId="27F9B0D2" w:rsidR="0088749A" w:rsidRDefault="0088749A" w:rsidP="0088749A">
      <w:pPr>
        <w:pStyle w:val="Dtitle1"/>
        <w:ind w:left="3912" w:hanging="2608"/>
        <w:rPr>
          <w:b w:val="0"/>
          <w:caps w:val="0"/>
          <w:sz w:val="20"/>
          <w:lang w:val="en-GB"/>
        </w:rPr>
      </w:pPr>
      <w:r w:rsidRPr="0088749A">
        <w:rPr>
          <w:bCs/>
          <w:caps w:val="0"/>
          <w:sz w:val="20"/>
          <w:lang w:val="en-GB"/>
        </w:rPr>
        <w:t>Includes</w:t>
      </w:r>
      <w:r w:rsidRPr="0088749A">
        <w:rPr>
          <w:b w:val="0"/>
          <w:caps w:val="0"/>
          <w:sz w:val="20"/>
          <w:lang w:val="en-GB"/>
        </w:rPr>
        <w:tab/>
        <w:t xml:space="preserve">ERP integration into </w:t>
      </w:r>
      <w:proofErr w:type="spellStart"/>
      <w:r w:rsidRPr="0088749A">
        <w:rPr>
          <w:b w:val="0"/>
          <w:caps w:val="0"/>
          <w:sz w:val="20"/>
          <w:lang w:val="en-GB"/>
        </w:rPr>
        <w:t>DataFigured</w:t>
      </w:r>
      <w:proofErr w:type="spellEnd"/>
      <w:r w:rsidRPr="0088749A">
        <w:rPr>
          <w:b w:val="0"/>
          <w:caps w:val="0"/>
          <w:sz w:val="20"/>
          <w:lang w:val="en-GB"/>
        </w:rPr>
        <w:t xml:space="preserve"> Oy’s offer processing AI agent, integration into a web-based platform in which sales representatives can edit the sales offer or order before pushing into Customer’s ERP system, training the AI agent with customer’s historical data, and the educational launch-event for sales representatives.</w:t>
      </w:r>
    </w:p>
    <w:p w14:paraId="1FF21B0B" w14:textId="77777777" w:rsidR="0088749A" w:rsidRPr="0088749A" w:rsidRDefault="0088749A" w:rsidP="0088749A">
      <w:pPr>
        <w:pStyle w:val="Dbodynormal"/>
        <w:rPr>
          <w:lang w:val="en-GB"/>
        </w:rPr>
      </w:pPr>
    </w:p>
    <w:p w14:paraId="502DD890" w14:textId="1F3319DB" w:rsidR="0088749A" w:rsidRPr="0088749A" w:rsidRDefault="0088749A" w:rsidP="0088749A">
      <w:pPr>
        <w:pStyle w:val="Dtitle1"/>
        <w:ind w:left="3912" w:hanging="2608"/>
        <w:rPr>
          <w:b w:val="0"/>
          <w:caps w:val="0"/>
          <w:sz w:val="20"/>
          <w:lang w:val="en-GB"/>
        </w:rPr>
      </w:pPr>
      <w:r w:rsidRPr="0088749A">
        <w:rPr>
          <w:bCs/>
          <w:caps w:val="0"/>
          <w:sz w:val="20"/>
          <w:lang w:val="en-GB"/>
        </w:rPr>
        <w:t>Billing</w:t>
      </w:r>
      <w:r w:rsidRPr="0088749A">
        <w:rPr>
          <w:b w:val="0"/>
          <w:caps w:val="0"/>
          <w:sz w:val="20"/>
          <w:lang w:val="en-GB"/>
        </w:rPr>
        <w:tab/>
        <w:t>50 % billed beforehand, by the time of signing of contract. Rest 50 % billed when agent is active and integrations are complete (when monthly subscription begins).</w:t>
      </w:r>
    </w:p>
    <w:p w14:paraId="46E5F80D" w14:textId="77777777" w:rsidR="0088749A" w:rsidRDefault="0088749A" w:rsidP="0088749A">
      <w:pPr>
        <w:pStyle w:val="Dtitle1"/>
        <w:rPr>
          <w:lang w:val="en-GB"/>
        </w:rPr>
      </w:pPr>
    </w:p>
    <w:p w14:paraId="39B5C498" w14:textId="77777777" w:rsidR="0088749A" w:rsidRDefault="0088749A" w:rsidP="0088749A">
      <w:pPr>
        <w:pStyle w:val="Dtitle1"/>
        <w:rPr>
          <w:lang w:val="en-GB"/>
        </w:rPr>
      </w:pPr>
    </w:p>
    <w:p w14:paraId="18CF20D2" w14:textId="77777777" w:rsidR="0088749A" w:rsidRDefault="0088749A" w:rsidP="0088749A">
      <w:pPr>
        <w:pStyle w:val="Dbodynormal"/>
        <w:rPr>
          <w:lang w:val="en-GB"/>
        </w:rPr>
      </w:pPr>
    </w:p>
    <w:p w14:paraId="7A2D95C2" w14:textId="77777777" w:rsidR="0088749A" w:rsidRDefault="0088749A" w:rsidP="0088749A">
      <w:pPr>
        <w:pStyle w:val="Dbodynormal"/>
        <w:rPr>
          <w:lang w:val="en-GB"/>
        </w:rPr>
      </w:pPr>
    </w:p>
    <w:p w14:paraId="0B52CB4F" w14:textId="77777777" w:rsidR="0088749A" w:rsidRDefault="0088749A" w:rsidP="0088749A">
      <w:pPr>
        <w:pStyle w:val="Dbodynormal"/>
        <w:rPr>
          <w:lang w:val="en-GB"/>
        </w:rPr>
      </w:pPr>
    </w:p>
    <w:p w14:paraId="3689D013" w14:textId="77777777" w:rsidR="0088749A" w:rsidRDefault="0088749A" w:rsidP="0088749A">
      <w:pPr>
        <w:pStyle w:val="Dbodynormal"/>
        <w:rPr>
          <w:lang w:val="en-GB"/>
        </w:rPr>
      </w:pPr>
    </w:p>
    <w:p w14:paraId="116847C8" w14:textId="77777777" w:rsidR="0088749A" w:rsidRDefault="0088749A" w:rsidP="0088749A">
      <w:pPr>
        <w:pStyle w:val="Dtitle1"/>
        <w:rPr>
          <w:lang w:val="en-GB"/>
        </w:rPr>
      </w:pPr>
    </w:p>
    <w:p w14:paraId="1FD2D6F1" w14:textId="77777777" w:rsidR="0088749A" w:rsidRDefault="0088749A" w:rsidP="0088749A">
      <w:pPr>
        <w:pStyle w:val="Dtitle1"/>
        <w:rPr>
          <w:lang w:val="en-GB"/>
        </w:rPr>
      </w:pPr>
    </w:p>
    <w:p w14:paraId="5FDE1FEF" w14:textId="2C3D5706" w:rsidR="0088749A" w:rsidRPr="0088749A" w:rsidRDefault="0088749A" w:rsidP="0088749A">
      <w:pPr>
        <w:pStyle w:val="Dbodynormal"/>
        <w:rPr>
          <w:lang w:val="en-GB"/>
        </w:rPr>
      </w:pPr>
    </w:p>
    <w:p w14:paraId="4A5A49E8" w14:textId="016CC952" w:rsidR="0088749A" w:rsidRDefault="0088749A" w:rsidP="0088749A">
      <w:pPr>
        <w:pStyle w:val="Dtitle1"/>
        <w:rPr>
          <w:lang w:val="en-GB"/>
        </w:rPr>
      </w:pPr>
      <w:r>
        <w:rPr>
          <w:lang w:val="en-GB"/>
        </w:rPr>
        <w:lastRenderedPageBreak/>
        <w:t xml:space="preserve">LIITE </w:t>
      </w:r>
      <w:r w:rsidR="00D14E66">
        <w:rPr>
          <w:lang w:val="en-GB"/>
        </w:rPr>
        <w:t>5</w:t>
      </w:r>
      <w:r>
        <w:rPr>
          <w:lang w:val="en-GB"/>
        </w:rPr>
        <w:t xml:space="preserve"> – SECURITY OVERVIEW</w:t>
      </w:r>
    </w:p>
    <w:p w14:paraId="04D22778" w14:textId="77777777" w:rsidR="0088749A" w:rsidRPr="0088749A" w:rsidRDefault="0088749A" w:rsidP="0088749A">
      <w:pPr>
        <w:pStyle w:val="Dheader1"/>
        <w:numPr>
          <w:ilvl w:val="0"/>
          <w:numId w:val="47"/>
        </w:numPr>
        <w:rPr>
          <w:lang w:val="en-GB"/>
        </w:rPr>
      </w:pPr>
      <w:r w:rsidRPr="0088749A">
        <w:rPr>
          <w:lang w:val="en-GB"/>
        </w:rPr>
        <w:t>INTRODUCTION</w:t>
      </w:r>
    </w:p>
    <w:p w14:paraId="0D40E670" w14:textId="77777777" w:rsidR="0088749A" w:rsidRDefault="0088749A" w:rsidP="0088749A">
      <w:pPr>
        <w:pStyle w:val="Dbodynormal"/>
        <w:rPr>
          <w:lang w:val="en-GB"/>
        </w:rPr>
      </w:pPr>
      <w:proofErr w:type="spellStart"/>
      <w:r>
        <w:rPr>
          <w:lang w:val="en-GB"/>
        </w:rPr>
        <w:t>DataFigured</w:t>
      </w:r>
      <w:proofErr w:type="spellEnd"/>
      <w:r>
        <w:rPr>
          <w:lang w:val="en-GB"/>
        </w:rPr>
        <w:t xml:space="preserve"> Oy </w:t>
      </w:r>
      <w:r w:rsidRPr="00BE20A3">
        <w:rPr>
          <w:lang w:val="en-GB"/>
        </w:rPr>
        <w:t xml:space="preserve">is committed to protecting customer data through comprehensive security measures implemented across our infrastructure, applications, and operational processes. Our security approach is built on </w:t>
      </w:r>
      <w:proofErr w:type="spellStart"/>
      <w:r w:rsidRPr="00BE20A3">
        <w:rPr>
          <w:lang w:val="en-GB"/>
        </w:rPr>
        <w:t>defense</w:t>
      </w:r>
      <w:proofErr w:type="spellEnd"/>
      <w:r w:rsidRPr="00BE20A3">
        <w:rPr>
          <w:lang w:val="en-GB"/>
        </w:rPr>
        <w:t>-in-depth principles, combining EU-based infrastructure, strong encryption, strict access controls, and continuous monitoring to ensure the confidentiality, integrity, and availability of customer data.</w:t>
      </w:r>
    </w:p>
    <w:p w14:paraId="0DD500E0" w14:textId="77777777" w:rsidR="0088749A" w:rsidRDefault="0088749A" w:rsidP="0088749A">
      <w:pPr>
        <w:pStyle w:val="Dheader1"/>
        <w:numPr>
          <w:ilvl w:val="0"/>
          <w:numId w:val="26"/>
        </w:numPr>
        <w:rPr>
          <w:lang w:val="en-GB"/>
        </w:rPr>
      </w:pPr>
      <w:r>
        <w:rPr>
          <w:lang w:val="en-GB"/>
        </w:rPr>
        <w:t>INFRASTRUCTURE &amp; ARCHITECTURE SECURITY</w:t>
      </w:r>
    </w:p>
    <w:p w14:paraId="3F8F4EF7" w14:textId="77777777" w:rsidR="0088749A" w:rsidRPr="00BE20A3" w:rsidRDefault="0088749A" w:rsidP="0088749A">
      <w:pPr>
        <w:pStyle w:val="Dbodynormal"/>
        <w:rPr>
          <w:lang w:val="en-GB"/>
        </w:rPr>
      </w:pPr>
      <w:r w:rsidRPr="00594B9A">
        <w:rPr>
          <w:b/>
          <w:bCs/>
          <w:lang w:val="en-GB"/>
        </w:rPr>
        <w:t>Cloud Environment:</w:t>
      </w:r>
      <w:r w:rsidRPr="00BE20A3">
        <w:rPr>
          <w:lang w:val="en-GB"/>
        </w:rPr>
        <w:t xml:space="preserve"> All core infrastructure is hosted on Amazon Web Services (AWS) in the eu-central-1 region (Frankfurt, Germany). This ensures that data at rest remains within the European Union, supporting data residency requirements for EU-based organizations.</w:t>
      </w:r>
    </w:p>
    <w:p w14:paraId="77D53F68" w14:textId="77777777" w:rsidR="0088749A" w:rsidRPr="00BE20A3" w:rsidRDefault="0088749A" w:rsidP="0088749A">
      <w:pPr>
        <w:pStyle w:val="Dbodynormal"/>
        <w:rPr>
          <w:lang w:val="en-GB"/>
        </w:rPr>
      </w:pPr>
      <w:r w:rsidRPr="00594B9A">
        <w:rPr>
          <w:b/>
          <w:bCs/>
          <w:lang w:val="en-GB"/>
        </w:rPr>
        <w:t>Network Security:</w:t>
      </w:r>
      <w:r w:rsidRPr="00BE20A3">
        <w:rPr>
          <w:lang w:val="en-GB"/>
        </w:rPr>
        <w:t xml:space="preserve"> All traffic is encrypted in transit using TLS 1.2 or higher. Our infrastructure is protected by Web Application Firewall (WAF), DDoS protection, and rate limiting to defend against common attack vectors and abuse.</w:t>
      </w:r>
    </w:p>
    <w:p w14:paraId="4AEE6547" w14:textId="77777777" w:rsidR="0088749A" w:rsidRDefault="0088749A" w:rsidP="0088749A">
      <w:pPr>
        <w:pStyle w:val="Dbodynormal"/>
        <w:rPr>
          <w:lang w:val="en-GB"/>
        </w:rPr>
      </w:pPr>
      <w:r w:rsidRPr="00594B9A">
        <w:rPr>
          <w:b/>
          <w:bCs/>
          <w:lang w:val="en-GB"/>
        </w:rPr>
        <w:t>Availability:</w:t>
      </w:r>
      <w:r w:rsidRPr="00BE20A3">
        <w:rPr>
          <w:lang w:val="en-GB"/>
        </w:rPr>
        <w:t xml:space="preserve"> The platform is designed for high availability with automatic scaling to handle variable workloads. The cloud infrastructure’s multi-availability-zone architecture provides redundancy and resilience.</w:t>
      </w:r>
    </w:p>
    <w:p w14:paraId="36B02F3B" w14:textId="77777777" w:rsidR="0088749A" w:rsidRDefault="0088749A" w:rsidP="0088749A">
      <w:pPr>
        <w:pStyle w:val="Dheader1"/>
        <w:numPr>
          <w:ilvl w:val="0"/>
          <w:numId w:val="26"/>
        </w:numPr>
        <w:rPr>
          <w:lang w:val="en-GB"/>
        </w:rPr>
      </w:pPr>
      <w:r>
        <w:rPr>
          <w:lang w:val="en-GB"/>
        </w:rPr>
        <w:t>DATA SECURITY</w:t>
      </w:r>
    </w:p>
    <w:p w14:paraId="2010CD7E" w14:textId="77777777" w:rsidR="0088749A" w:rsidRDefault="0088749A" w:rsidP="0088749A">
      <w:pPr>
        <w:pStyle w:val="Dbodynormal"/>
        <w:rPr>
          <w:lang w:val="en-GB"/>
        </w:rPr>
      </w:pPr>
    </w:p>
    <w:tbl>
      <w:tblPr>
        <w:tblW w:w="7938" w:type="dxa"/>
        <w:tblInd w:w="1074"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340"/>
        <w:gridCol w:w="4598"/>
      </w:tblGrid>
      <w:tr w:rsidR="0088749A" w:rsidRPr="002D1C2B" w14:paraId="333449E9" w14:textId="77777777" w:rsidTr="00031F15">
        <w:trPr>
          <w:trHeight w:val="460"/>
        </w:trPr>
        <w:tc>
          <w:tcPr>
            <w:tcW w:w="3340" w:type="dxa"/>
            <w:tcBorders>
              <w:top w:val="none" w:sz="6" w:space="0" w:color="auto"/>
              <w:bottom w:val="none" w:sz="6" w:space="0" w:color="auto"/>
              <w:right w:val="none" w:sz="6" w:space="0" w:color="auto"/>
            </w:tcBorders>
          </w:tcPr>
          <w:p w14:paraId="3FA81332" w14:textId="77777777" w:rsidR="0088749A" w:rsidRDefault="0088749A" w:rsidP="00031F15">
            <w:pPr>
              <w:pStyle w:val="Default"/>
              <w:rPr>
                <w:b/>
                <w:bCs/>
                <w:sz w:val="20"/>
                <w:szCs w:val="20"/>
              </w:rPr>
            </w:pPr>
            <w:r>
              <w:rPr>
                <w:b/>
                <w:bCs/>
                <w:sz w:val="20"/>
                <w:szCs w:val="20"/>
              </w:rPr>
              <w:t>Measure</w:t>
            </w:r>
          </w:p>
        </w:tc>
        <w:tc>
          <w:tcPr>
            <w:tcW w:w="4598" w:type="dxa"/>
            <w:tcBorders>
              <w:top w:val="none" w:sz="6" w:space="0" w:color="auto"/>
              <w:left w:val="none" w:sz="6" w:space="0" w:color="auto"/>
              <w:bottom w:val="none" w:sz="6" w:space="0" w:color="auto"/>
            </w:tcBorders>
          </w:tcPr>
          <w:p w14:paraId="2DF53663" w14:textId="77777777" w:rsidR="0088749A" w:rsidRPr="00925FDE" w:rsidRDefault="0088749A" w:rsidP="00031F15">
            <w:pPr>
              <w:pStyle w:val="Default"/>
              <w:rPr>
                <w:b/>
                <w:bCs/>
                <w:sz w:val="20"/>
                <w:szCs w:val="20"/>
              </w:rPr>
            </w:pPr>
            <w:r w:rsidRPr="00925FDE">
              <w:rPr>
                <w:b/>
                <w:bCs/>
                <w:sz w:val="20"/>
                <w:szCs w:val="20"/>
              </w:rPr>
              <w:t>Implementation</w:t>
            </w:r>
          </w:p>
        </w:tc>
      </w:tr>
      <w:tr w:rsidR="0088749A" w:rsidRPr="00042DA8" w14:paraId="50456627" w14:textId="77777777" w:rsidTr="00031F15">
        <w:trPr>
          <w:trHeight w:val="460"/>
        </w:trPr>
        <w:tc>
          <w:tcPr>
            <w:tcW w:w="3340" w:type="dxa"/>
            <w:tcBorders>
              <w:top w:val="none" w:sz="6" w:space="0" w:color="auto"/>
              <w:bottom w:val="none" w:sz="6" w:space="0" w:color="auto"/>
              <w:right w:val="none" w:sz="6" w:space="0" w:color="auto"/>
            </w:tcBorders>
          </w:tcPr>
          <w:p w14:paraId="7804303B" w14:textId="77777777" w:rsidR="0088749A" w:rsidRDefault="0088749A" w:rsidP="00031F15">
            <w:pPr>
              <w:pStyle w:val="Default"/>
              <w:rPr>
                <w:sz w:val="20"/>
                <w:szCs w:val="20"/>
              </w:rPr>
            </w:pPr>
            <w:r>
              <w:rPr>
                <w:b/>
                <w:bCs/>
                <w:sz w:val="20"/>
                <w:szCs w:val="20"/>
              </w:rPr>
              <w:t xml:space="preserve">Encryption at Rest </w:t>
            </w:r>
          </w:p>
        </w:tc>
        <w:tc>
          <w:tcPr>
            <w:tcW w:w="4598" w:type="dxa"/>
            <w:tcBorders>
              <w:top w:val="none" w:sz="6" w:space="0" w:color="auto"/>
              <w:left w:val="none" w:sz="6" w:space="0" w:color="auto"/>
              <w:bottom w:val="none" w:sz="6" w:space="0" w:color="auto"/>
            </w:tcBorders>
          </w:tcPr>
          <w:p w14:paraId="53BB374D" w14:textId="77777777" w:rsidR="0088749A" w:rsidRDefault="0088749A" w:rsidP="00031F15">
            <w:pPr>
              <w:pStyle w:val="Default"/>
              <w:rPr>
                <w:sz w:val="20"/>
                <w:szCs w:val="20"/>
              </w:rPr>
            </w:pPr>
            <w:r>
              <w:rPr>
                <w:sz w:val="20"/>
                <w:szCs w:val="20"/>
              </w:rPr>
              <w:t xml:space="preserve">AES-256 encryption for all data stored in AWS S3 </w:t>
            </w:r>
          </w:p>
        </w:tc>
      </w:tr>
      <w:tr w:rsidR="0088749A" w:rsidRPr="00042DA8" w14:paraId="42414989" w14:textId="77777777" w:rsidTr="00031F15">
        <w:trPr>
          <w:trHeight w:val="460"/>
        </w:trPr>
        <w:tc>
          <w:tcPr>
            <w:tcW w:w="3340" w:type="dxa"/>
            <w:tcBorders>
              <w:top w:val="none" w:sz="6" w:space="0" w:color="auto"/>
              <w:bottom w:val="none" w:sz="6" w:space="0" w:color="auto"/>
              <w:right w:val="none" w:sz="6" w:space="0" w:color="auto"/>
            </w:tcBorders>
          </w:tcPr>
          <w:p w14:paraId="116CD690" w14:textId="77777777" w:rsidR="0088749A" w:rsidRDefault="0088749A" w:rsidP="00031F15">
            <w:pPr>
              <w:pStyle w:val="Default"/>
              <w:rPr>
                <w:sz w:val="20"/>
                <w:szCs w:val="20"/>
              </w:rPr>
            </w:pPr>
            <w:r>
              <w:rPr>
                <w:b/>
                <w:bCs/>
                <w:sz w:val="20"/>
                <w:szCs w:val="20"/>
              </w:rPr>
              <w:t xml:space="preserve">Encryption in Transit </w:t>
            </w:r>
          </w:p>
        </w:tc>
        <w:tc>
          <w:tcPr>
            <w:tcW w:w="4598" w:type="dxa"/>
            <w:tcBorders>
              <w:top w:val="none" w:sz="6" w:space="0" w:color="auto"/>
              <w:left w:val="none" w:sz="6" w:space="0" w:color="auto"/>
              <w:bottom w:val="none" w:sz="6" w:space="0" w:color="auto"/>
            </w:tcBorders>
          </w:tcPr>
          <w:p w14:paraId="17701779" w14:textId="77777777" w:rsidR="0088749A" w:rsidRDefault="0088749A" w:rsidP="00031F15">
            <w:pPr>
              <w:pStyle w:val="Default"/>
              <w:rPr>
                <w:sz w:val="20"/>
                <w:szCs w:val="20"/>
              </w:rPr>
            </w:pPr>
            <w:r>
              <w:rPr>
                <w:sz w:val="20"/>
                <w:szCs w:val="20"/>
              </w:rPr>
              <w:t xml:space="preserve">TLS 1.2+ encryption on all connections </w:t>
            </w:r>
          </w:p>
        </w:tc>
      </w:tr>
      <w:tr w:rsidR="0088749A" w:rsidRPr="00042DA8" w14:paraId="7FA3D9B1" w14:textId="77777777" w:rsidTr="00031F15">
        <w:trPr>
          <w:trHeight w:val="460"/>
        </w:trPr>
        <w:tc>
          <w:tcPr>
            <w:tcW w:w="3340" w:type="dxa"/>
            <w:tcBorders>
              <w:top w:val="none" w:sz="6" w:space="0" w:color="auto"/>
              <w:bottom w:val="none" w:sz="6" w:space="0" w:color="auto"/>
              <w:right w:val="none" w:sz="6" w:space="0" w:color="auto"/>
            </w:tcBorders>
          </w:tcPr>
          <w:p w14:paraId="5DAED8AC" w14:textId="77777777" w:rsidR="0088749A" w:rsidRDefault="0088749A" w:rsidP="00031F15">
            <w:pPr>
              <w:pStyle w:val="Default"/>
              <w:rPr>
                <w:sz w:val="20"/>
                <w:szCs w:val="20"/>
              </w:rPr>
            </w:pPr>
            <w:r>
              <w:rPr>
                <w:b/>
                <w:bCs/>
                <w:sz w:val="20"/>
                <w:szCs w:val="20"/>
              </w:rPr>
              <w:t xml:space="preserve">Data Residency </w:t>
            </w:r>
          </w:p>
        </w:tc>
        <w:tc>
          <w:tcPr>
            <w:tcW w:w="4598" w:type="dxa"/>
            <w:tcBorders>
              <w:top w:val="none" w:sz="6" w:space="0" w:color="auto"/>
              <w:left w:val="none" w:sz="6" w:space="0" w:color="auto"/>
              <w:bottom w:val="none" w:sz="6" w:space="0" w:color="auto"/>
            </w:tcBorders>
          </w:tcPr>
          <w:p w14:paraId="17BB1867" w14:textId="77777777" w:rsidR="0088749A" w:rsidRDefault="0088749A" w:rsidP="00031F15">
            <w:pPr>
              <w:pStyle w:val="Default"/>
              <w:rPr>
                <w:sz w:val="20"/>
                <w:szCs w:val="20"/>
              </w:rPr>
            </w:pPr>
            <w:r>
              <w:rPr>
                <w:sz w:val="20"/>
                <w:szCs w:val="20"/>
              </w:rPr>
              <w:t xml:space="preserve">Primary storage in EU (Frankfurt); configurable for regional requirements </w:t>
            </w:r>
          </w:p>
        </w:tc>
      </w:tr>
      <w:tr w:rsidR="0088749A" w:rsidRPr="00042DA8" w14:paraId="495D66D4" w14:textId="77777777" w:rsidTr="00031F15">
        <w:trPr>
          <w:trHeight w:val="460"/>
        </w:trPr>
        <w:tc>
          <w:tcPr>
            <w:tcW w:w="3340" w:type="dxa"/>
            <w:tcBorders>
              <w:top w:val="none" w:sz="6" w:space="0" w:color="auto"/>
              <w:bottom w:val="none" w:sz="6" w:space="0" w:color="auto"/>
              <w:right w:val="none" w:sz="6" w:space="0" w:color="auto"/>
            </w:tcBorders>
          </w:tcPr>
          <w:p w14:paraId="4BE356EF" w14:textId="77777777" w:rsidR="0088749A" w:rsidRDefault="0088749A" w:rsidP="00031F15">
            <w:pPr>
              <w:pStyle w:val="Default"/>
              <w:rPr>
                <w:sz w:val="20"/>
                <w:szCs w:val="20"/>
              </w:rPr>
            </w:pPr>
            <w:r>
              <w:rPr>
                <w:b/>
                <w:bCs/>
                <w:sz w:val="20"/>
                <w:szCs w:val="20"/>
              </w:rPr>
              <w:t xml:space="preserve">Data Deletion </w:t>
            </w:r>
          </w:p>
        </w:tc>
        <w:tc>
          <w:tcPr>
            <w:tcW w:w="4598" w:type="dxa"/>
            <w:tcBorders>
              <w:top w:val="none" w:sz="6" w:space="0" w:color="auto"/>
              <w:left w:val="none" w:sz="6" w:space="0" w:color="auto"/>
              <w:bottom w:val="none" w:sz="6" w:space="0" w:color="auto"/>
            </w:tcBorders>
          </w:tcPr>
          <w:p w14:paraId="6B8ADD6C" w14:textId="77777777" w:rsidR="0088749A" w:rsidRDefault="0088749A" w:rsidP="00031F15">
            <w:pPr>
              <w:pStyle w:val="Default"/>
              <w:rPr>
                <w:sz w:val="20"/>
                <w:szCs w:val="20"/>
              </w:rPr>
            </w:pPr>
            <w:r>
              <w:rPr>
                <w:sz w:val="20"/>
                <w:szCs w:val="20"/>
              </w:rPr>
              <w:t xml:space="preserve">Temporary files automatically cleaned; user data </w:t>
            </w:r>
            <w:proofErr w:type="spellStart"/>
            <w:r>
              <w:rPr>
                <w:sz w:val="20"/>
                <w:szCs w:val="20"/>
              </w:rPr>
              <w:t>deletable</w:t>
            </w:r>
            <w:proofErr w:type="spellEnd"/>
            <w:r>
              <w:rPr>
                <w:sz w:val="20"/>
                <w:szCs w:val="20"/>
              </w:rPr>
              <w:t xml:space="preserve"> on request </w:t>
            </w:r>
          </w:p>
        </w:tc>
      </w:tr>
    </w:tbl>
    <w:p w14:paraId="1F3EB0C1" w14:textId="77777777" w:rsidR="0088749A" w:rsidRPr="00A613D6" w:rsidRDefault="0088749A" w:rsidP="0088749A">
      <w:pPr>
        <w:pStyle w:val="Dbodynormal"/>
        <w:rPr>
          <w:lang w:val="en-GB"/>
        </w:rPr>
      </w:pPr>
      <w:r w:rsidRPr="006524DA">
        <w:rPr>
          <w:b/>
          <w:bCs/>
          <w:lang w:val="en-GB"/>
        </w:rPr>
        <w:t>International Transfers:</w:t>
      </w:r>
      <w:r w:rsidRPr="006524DA">
        <w:rPr>
          <w:lang w:val="en-GB"/>
        </w:rPr>
        <w:t xml:space="preserve"> Where AI/LLM processing requires international data routing (through providers such as Anthropic, OpenAI, and Google), transfers are protected by EU Commission-approved Standard Contractual Clauses. </w:t>
      </w:r>
      <w:r w:rsidRPr="00A613D6">
        <w:rPr>
          <w:lang w:val="en-GB"/>
        </w:rPr>
        <w:t>Zero Data Retention (ZDR) options are used where available. International routing can client-specifically be fully disabled upon client request, which may lead to disabling fully some capabilities of the agent.</w:t>
      </w:r>
    </w:p>
    <w:p w14:paraId="430F9881" w14:textId="77777777" w:rsidR="0088749A" w:rsidRPr="00D80EE6" w:rsidRDefault="0088749A" w:rsidP="0088749A">
      <w:pPr>
        <w:pStyle w:val="Dheader1"/>
        <w:numPr>
          <w:ilvl w:val="0"/>
          <w:numId w:val="26"/>
        </w:numPr>
        <w:rPr>
          <w:lang w:val="en-GB"/>
        </w:rPr>
      </w:pPr>
      <w:r w:rsidRPr="00D80EE6">
        <w:rPr>
          <w:lang w:val="en-GB"/>
        </w:rPr>
        <w:t>ACCESS CONTROL &amp; AUTHENTICATION</w:t>
      </w:r>
    </w:p>
    <w:p w14:paraId="485A7623" w14:textId="77777777" w:rsidR="0088749A" w:rsidRPr="001F2A53" w:rsidRDefault="0088749A" w:rsidP="0088749A">
      <w:pPr>
        <w:pStyle w:val="Dbodynormal"/>
        <w:rPr>
          <w:lang w:val="en-GB"/>
        </w:rPr>
      </w:pPr>
      <w:r w:rsidRPr="001F2A53">
        <w:rPr>
          <w:b/>
          <w:bCs/>
          <w:lang w:val="en-GB"/>
        </w:rPr>
        <w:t xml:space="preserve">User Authentication: </w:t>
      </w:r>
      <w:r w:rsidRPr="001F2A53">
        <w:rPr>
          <w:lang w:val="en-GB"/>
        </w:rPr>
        <w:t xml:space="preserve">Password-based authentication with </w:t>
      </w:r>
      <w:proofErr w:type="spellStart"/>
      <w:r w:rsidRPr="001F2A53">
        <w:rPr>
          <w:lang w:val="en-GB"/>
        </w:rPr>
        <w:t>bcrypt</w:t>
      </w:r>
      <w:proofErr w:type="spellEnd"/>
      <w:r w:rsidRPr="001F2A53">
        <w:rPr>
          <w:lang w:val="en-GB"/>
        </w:rPr>
        <w:t xml:space="preserve"> hashing (12-round salt); OAuth 2.0 for third-party integrations </w:t>
      </w:r>
    </w:p>
    <w:p w14:paraId="5172FE6C" w14:textId="77777777" w:rsidR="0088749A" w:rsidRPr="0077475C" w:rsidRDefault="0088749A" w:rsidP="0088749A">
      <w:pPr>
        <w:pStyle w:val="Dbodynormal"/>
        <w:rPr>
          <w:lang w:val="en-GB"/>
        </w:rPr>
      </w:pPr>
      <w:r w:rsidRPr="0077475C">
        <w:rPr>
          <w:b/>
          <w:bCs/>
          <w:lang w:val="en-GB"/>
        </w:rPr>
        <w:t xml:space="preserve">Data Isolation: </w:t>
      </w:r>
      <w:r w:rsidRPr="0077475C">
        <w:rPr>
          <w:lang w:val="en-GB"/>
        </w:rPr>
        <w:t xml:space="preserve">Complete user-scoped data isolation ensures each user can only access their own data and files </w:t>
      </w:r>
    </w:p>
    <w:p w14:paraId="439749AE" w14:textId="77777777" w:rsidR="0088749A" w:rsidRPr="0077475C" w:rsidRDefault="0088749A" w:rsidP="0088749A">
      <w:pPr>
        <w:pStyle w:val="Dbodynormal"/>
        <w:rPr>
          <w:lang w:val="en-GB"/>
        </w:rPr>
      </w:pPr>
      <w:r w:rsidRPr="0077475C">
        <w:rPr>
          <w:b/>
          <w:bCs/>
          <w:lang w:val="en-GB"/>
        </w:rPr>
        <w:lastRenderedPageBreak/>
        <w:t xml:space="preserve">Role-Based Permissions: </w:t>
      </w:r>
      <w:r w:rsidRPr="0077475C">
        <w:rPr>
          <w:lang w:val="en-GB"/>
        </w:rPr>
        <w:t xml:space="preserve">Configurable permission levels with admin approval options and instant revocation support </w:t>
      </w:r>
    </w:p>
    <w:p w14:paraId="1DF266E3" w14:textId="77777777" w:rsidR="0088749A" w:rsidRPr="0077475C" w:rsidRDefault="0088749A" w:rsidP="0088749A">
      <w:pPr>
        <w:pStyle w:val="Dbodynormal"/>
        <w:rPr>
          <w:lang w:val="en-GB"/>
        </w:rPr>
      </w:pPr>
      <w:r w:rsidRPr="0077475C">
        <w:rPr>
          <w:b/>
          <w:bCs/>
          <w:lang w:val="en-GB"/>
        </w:rPr>
        <w:t xml:space="preserve">API Security: </w:t>
      </w:r>
      <w:r w:rsidRPr="0077475C">
        <w:rPr>
          <w:lang w:val="en-GB"/>
        </w:rPr>
        <w:t xml:space="preserve">Rate limiting, input validation, and authentication required for all API endpoints of our service providing redundancy on the service’s uptime </w:t>
      </w:r>
    </w:p>
    <w:p w14:paraId="7761E1A9" w14:textId="77777777" w:rsidR="0088749A" w:rsidRDefault="0088749A" w:rsidP="0088749A">
      <w:pPr>
        <w:pStyle w:val="Dbodynormal"/>
        <w:rPr>
          <w:lang w:val="en-GB"/>
        </w:rPr>
      </w:pPr>
      <w:r w:rsidRPr="0077475C">
        <w:rPr>
          <w:b/>
          <w:bCs/>
          <w:lang w:val="en-GB"/>
        </w:rPr>
        <w:t xml:space="preserve">SSO Integration: </w:t>
      </w:r>
      <w:r w:rsidRPr="0077475C">
        <w:rPr>
          <w:lang w:val="en-GB"/>
        </w:rPr>
        <w:t>SAML/OAuth SSO available for enterprise deployments</w:t>
      </w:r>
    </w:p>
    <w:p w14:paraId="011B1060" w14:textId="77777777" w:rsidR="0088749A" w:rsidRDefault="0088749A" w:rsidP="0088749A">
      <w:pPr>
        <w:pStyle w:val="Dheader1"/>
        <w:numPr>
          <w:ilvl w:val="0"/>
          <w:numId w:val="26"/>
        </w:numPr>
        <w:rPr>
          <w:lang w:val="en-GB"/>
        </w:rPr>
      </w:pPr>
      <w:r>
        <w:rPr>
          <w:lang w:val="en-GB"/>
        </w:rPr>
        <w:t>regulatory alignment</w:t>
      </w:r>
    </w:p>
    <w:p w14:paraId="064FEFA5" w14:textId="77777777" w:rsidR="0088749A" w:rsidRPr="0001177C" w:rsidRDefault="0088749A" w:rsidP="0088749A">
      <w:pPr>
        <w:pStyle w:val="Dbodynormal"/>
        <w:rPr>
          <w:lang w:val="en-GB"/>
        </w:rPr>
      </w:pPr>
      <w:proofErr w:type="spellStart"/>
      <w:r w:rsidRPr="005520B9">
        <w:rPr>
          <w:lang w:val="en-GB"/>
        </w:rPr>
        <w:t>DataFigured</w:t>
      </w:r>
      <w:proofErr w:type="spellEnd"/>
      <w:r w:rsidRPr="005520B9">
        <w:rPr>
          <w:lang w:val="en-GB"/>
        </w:rPr>
        <w:t xml:space="preserve"> Oy</w:t>
      </w:r>
      <w:r>
        <w:rPr>
          <w:lang w:val="en-GB"/>
        </w:rPr>
        <w:t xml:space="preserve">’s </w:t>
      </w:r>
      <w:r w:rsidRPr="0001177C">
        <w:rPr>
          <w:lang w:val="en-GB"/>
        </w:rPr>
        <w:t xml:space="preserve">security practices are designed to support compliance with applicable data protection regulations: </w:t>
      </w:r>
    </w:p>
    <w:p w14:paraId="43A94C55" w14:textId="77777777" w:rsidR="0088749A" w:rsidRPr="0001177C" w:rsidRDefault="0088749A" w:rsidP="0088749A">
      <w:pPr>
        <w:pStyle w:val="Dbodynormal"/>
        <w:numPr>
          <w:ilvl w:val="0"/>
          <w:numId w:val="40"/>
        </w:numPr>
        <w:rPr>
          <w:lang w:val="en-GB"/>
        </w:rPr>
      </w:pPr>
      <w:r w:rsidRPr="0001177C">
        <w:rPr>
          <w:b/>
          <w:bCs/>
          <w:lang w:val="en-GB"/>
        </w:rPr>
        <w:t xml:space="preserve">GDPR: </w:t>
      </w:r>
      <w:r w:rsidRPr="0001177C">
        <w:rPr>
          <w:lang w:val="en-GB"/>
        </w:rPr>
        <w:t xml:space="preserve">EU data residency, data portability, deletion on request, transparent processing, and SCCs for international transfers </w:t>
      </w:r>
    </w:p>
    <w:p w14:paraId="50E2317B" w14:textId="77777777" w:rsidR="0088749A" w:rsidRPr="0001177C" w:rsidRDefault="0088749A" w:rsidP="0088749A">
      <w:pPr>
        <w:pStyle w:val="Dbodynormal"/>
        <w:numPr>
          <w:ilvl w:val="0"/>
          <w:numId w:val="41"/>
        </w:numPr>
        <w:rPr>
          <w:lang w:val="en-GB"/>
        </w:rPr>
      </w:pPr>
      <w:r w:rsidRPr="0001177C">
        <w:rPr>
          <w:b/>
          <w:bCs/>
          <w:lang w:val="en-GB"/>
        </w:rPr>
        <w:t xml:space="preserve">Data Subject Rights: </w:t>
      </w:r>
      <w:r w:rsidRPr="0001177C">
        <w:rPr>
          <w:lang w:val="en-GB"/>
        </w:rPr>
        <w:t xml:space="preserve">Users can access, export, and request deletion of their data </w:t>
      </w:r>
    </w:p>
    <w:p w14:paraId="109120B1" w14:textId="77777777" w:rsidR="0088749A" w:rsidRDefault="0088749A" w:rsidP="0088749A">
      <w:pPr>
        <w:pStyle w:val="Dbodynormal"/>
        <w:numPr>
          <w:ilvl w:val="0"/>
          <w:numId w:val="41"/>
        </w:numPr>
        <w:rPr>
          <w:lang w:val="en-GB"/>
        </w:rPr>
      </w:pPr>
      <w:r w:rsidRPr="0001177C">
        <w:rPr>
          <w:b/>
          <w:bCs/>
          <w:lang w:val="en-GB"/>
        </w:rPr>
        <w:t xml:space="preserve">Audit Trail: </w:t>
      </w:r>
      <w:r w:rsidRPr="0001177C">
        <w:rPr>
          <w:lang w:val="en-GB"/>
        </w:rPr>
        <w:t>Complete logging of connection activity and operations for accountability</w:t>
      </w:r>
    </w:p>
    <w:p w14:paraId="2A9FD415" w14:textId="77777777" w:rsidR="0088749A" w:rsidRDefault="0088749A" w:rsidP="0088749A">
      <w:pPr>
        <w:pStyle w:val="Dheader1"/>
        <w:numPr>
          <w:ilvl w:val="0"/>
          <w:numId w:val="26"/>
        </w:numPr>
        <w:rPr>
          <w:lang w:val="en-GB"/>
        </w:rPr>
      </w:pPr>
      <w:r>
        <w:rPr>
          <w:lang w:val="en-GB"/>
        </w:rPr>
        <w:t>application security</w:t>
      </w:r>
    </w:p>
    <w:p w14:paraId="509802CB" w14:textId="77777777" w:rsidR="0088749A" w:rsidRDefault="0088749A" w:rsidP="0088749A">
      <w:pPr>
        <w:pStyle w:val="Dbodynormal"/>
        <w:rPr>
          <w:lang w:val="en-GB"/>
        </w:rPr>
      </w:pPr>
      <w:r w:rsidRPr="00E63E6B">
        <w:rPr>
          <w:lang w:val="en-GB"/>
        </w:rPr>
        <w:t>Our development practices incorporate security throughout the software lifecycle. Code undergoes review before deployment, with particular attention to OWASP Top 10 vulnerabilities. Dependencies are monitored for known vulnerabilities, and patches are applied promptly. The platform implements strict input validation and output encoding to prevent injection attacks and XSS.</w:t>
      </w:r>
    </w:p>
    <w:p w14:paraId="72B0056D" w14:textId="77777777" w:rsidR="0088749A" w:rsidRPr="0001177C" w:rsidRDefault="0088749A" w:rsidP="0088749A">
      <w:pPr>
        <w:pStyle w:val="Dheader1"/>
        <w:numPr>
          <w:ilvl w:val="0"/>
          <w:numId w:val="26"/>
        </w:numPr>
        <w:rPr>
          <w:lang w:val="en-GB"/>
        </w:rPr>
      </w:pPr>
      <w:r>
        <w:rPr>
          <w:lang w:val="en-GB"/>
        </w:rPr>
        <w:t>monitoring &amp; incident response</w:t>
      </w:r>
    </w:p>
    <w:p w14:paraId="65CD2513" w14:textId="77777777" w:rsidR="0088749A" w:rsidRPr="00E63E6B" w:rsidRDefault="0088749A" w:rsidP="0088749A">
      <w:pPr>
        <w:pStyle w:val="Dbodynormal"/>
        <w:rPr>
          <w:lang w:val="en-GB"/>
        </w:rPr>
      </w:pPr>
      <w:r w:rsidRPr="00E63E6B">
        <w:rPr>
          <w:b/>
          <w:bCs/>
          <w:lang w:val="en-GB"/>
        </w:rPr>
        <w:t>Monitoring:</w:t>
      </w:r>
      <w:r w:rsidRPr="00E63E6B">
        <w:rPr>
          <w:lang w:val="en-GB"/>
        </w:rPr>
        <w:t xml:space="preserve"> Infrastructure and application logging captures security-relevant events. AWS CloudWatch and associated services provide visibility into system health and potential security issues.</w:t>
      </w:r>
    </w:p>
    <w:p w14:paraId="0A143B1F" w14:textId="77777777" w:rsidR="0088749A" w:rsidRDefault="0088749A" w:rsidP="0088749A">
      <w:pPr>
        <w:pStyle w:val="Dbodynormal"/>
        <w:rPr>
          <w:lang w:val="en-GB"/>
        </w:rPr>
      </w:pPr>
      <w:r w:rsidRPr="00E63E6B">
        <w:rPr>
          <w:b/>
          <w:bCs/>
          <w:lang w:val="en-GB"/>
        </w:rPr>
        <w:t>Incident Response:</w:t>
      </w:r>
      <w:r w:rsidRPr="00E63E6B">
        <w:rPr>
          <w:lang w:val="en-GB"/>
        </w:rPr>
        <w:t xml:space="preserve"> Security incidents are investigated promptly. Affected customers are notified in accordance with applicable regulations and contractual obligations. Post-incident reviews drive continuous improvement of security controls.</w:t>
      </w:r>
    </w:p>
    <w:p w14:paraId="452CD958" w14:textId="77777777" w:rsidR="0088749A" w:rsidRDefault="0088749A" w:rsidP="0088749A">
      <w:pPr>
        <w:pStyle w:val="Dheader1"/>
        <w:numPr>
          <w:ilvl w:val="0"/>
          <w:numId w:val="26"/>
        </w:numPr>
        <w:rPr>
          <w:lang w:val="en-GB"/>
        </w:rPr>
      </w:pPr>
      <w:r>
        <w:rPr>
          <w:lang w:val="en-GB"/>
        </w:rPr>
        <w:t>THIRD PARTY &amp; SUBPROCESSOR MANAGEMENT</w:t>
      </w:r>
    </w:p>
    <w:p w14:paraId="649AF0F0" w14:textId="77777777" w:rsidR="0088749A" w:rsidRDefault="0088749A" w:rsidP="0088749A">
      <w:pPr>
        <w:pStyle w:val="Dbodynormal"/>
        <w:rPr>
          <w:lang w:val="en-GB"/>
        </w:rPr>
      </w:pPr>
      <w:r w:rsidRPr="00BF533A">
        <w:rPr>
          <w:lang w:val="en-GB"/>
        </w:rPr>
        <w:t>We maintain a defined list of sub-processors and impose GDPR-equivalent obligations on all providers. Material changes to sub-processors (new infrastructure providers, geographic changes) require 14 days' advance notice to customers, with objection rights on data protection grounds.</w:t>
      </w:r>
    </w:p>
    <w:tbl>
      <w:tblPr>
        <w:tblW w:w="8079" w:type="dxa"/>
        <w:tblInd w:w="569"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693"/>
        <w:gridCol w:w="2693"/>
        <w:gridCol w:w="2693"/>
      </w:tblGrid>
      <w:tr w:rsidR="0088749A" w:rsidRPr="00BF533A" w14:paraId="7FD515FD" w14:textId="77777777" w:rsidTr="00031F15">
        <w:trPr>
          <w:trHeight w:val="1320"/>
        </w:trPr>
        <w:tc>
          <w:tcPr>
            <w:tcW w:w="2693" w:type="dxa"/>
            <w:tcBorders>
              <w:top w:val="none" w:sz="6" w:space="0" w:color="auto"/>
              <w:bottom w:val="none" w:sz="6" w:space="0" w:color="auto"/>
              <w:right w:val="none" w:sz="6" w:space="0" w:color="auto"/>
            </w:tcBorders>
          </w:tcPr>
          <w:p w14:paraId="271A1D93" w14:textId="77777777" w:rsidR="0088749A" w:rsidRPr="00BF533A" w:rsidRDefault="0088749A" w:rsidP="00031F15">
            <w:pPr>
              <w:pStyle w:val="Dbodynormal"/>
              <w:ind w:left="0"/>
              <w:jc w:val="center"/>
              <w:rPr>
                <w:lang w:val="en-GB"/>
              </w:rPr>
            </w:pPr>
            <w:r w:rsidRPr="00BF533A">
              <w:rPr>
                <w:b/>
                <w:bCs/>
                <w:lang w:val="en-GB"/>
              </w:rPr>
              <w:t>Category</w:t>
            </w:r>
          </w:p>
        </w:tc>
        <w:tc>
          <w:tcPr>
            <w:tcW w:w="2693" w:type="dxa"/>
            <w:tcBorders>
              <w:top w:val="none" w:sz="6" w:space="0" w:color="auto"/>
              <w:left w:val="none" w:sz="6" w:space="0" w:color="auto"/>
              <w:bottom w:val="none" w:sz="6" w:space="0" w:color="auto"/>
              <w:right w:val="none" w:sz="6" w:space="0" w:color="auto"/>
            </w:tcBorders>
          </w:tcPr>
          <w:p w14:paraId="2FED69F1" w14:textId="77777777" w:rsidR="0088749A" w:rsidRPr="00BF533A" w:rsidRDefault="0088749A" w:rsidP="00031F15">
            <w:pPr>
              <w:pStyle w:val="Dbodynormal"/>
              <w:ind w:left="0"/>
              <w:jc w:val="center"/>
              <w:rPr>
                <w:lang w:val="en-GB"/>
              </w:rPr>
            </w:pPr>
            <w:r w:rsidRPr="00BF533A">
              <w:rPr>
                <w:b/>
                <w:bCs/>
                <w:lang w:val="en-GB"/>
              </w:rPr>
              <w:t>Location</w:t>
            </w:r>
          </w:p>
        </w:tc>
        <w:tc>
          <w:tcPr>
            <w:tcW w:w="2693" w:type="dxa"/>
            <w:tcBorders>
              <w:top w:val="none" w:sz="6" w:space="0" w:color="auto"/>
              <w:left w:val="none" w:sz="6" w:space="0" w:color="auto"/>
              <w:bottom w:val="none" w:sz="6" w:space="0" w:color="auto"/>
            </w:tcBorders>
          </w:tcPr>
          <w:p w14:paraId="42061EB6" w14:textId="77777777" w:rsidR="0088749A" w:rsidRPr="00BF533A" w:rsidRDefault="0088749A" w:rsidP="00031F15">
            <w:pPr>
              <w:pStyle w:val="Dbodynormal"/>
              <w:ind w:left="0"/>
              <w:jc w:val="center"/>
              <w:rPr>
                <w:lang w:val="en-GB"/>
              </w:rPr>
            </w:pPr>
            <w:r w:rsidRPr="00BF533A">
              <w:rPr>
                <w:b/>
                <w:bCs/>
                <w:lang w:val="en-GB"/>
              </w:rPr>
              <w:t>Purpose</w:t>
            </w:r>
          </w:p>
        </w:tc>
      </w:tr>
      <w:tr w:rsidR="0088749A" w:rsidRPr="00BF533A" w14:paraId="6E37C7AE" w14:textId="77777777" w:rsidTr="00031F15">
        <w:trPr>
          <w:trHeight w:val="1320"/>
        </w:trPr>
        <w:tc>
          <w:tcPr>
            <w:tcW w:w="2693" w:type="dxa"/>
            <w:tcBorders>
              <w:top w:val="none" w:sz="6" w:space="0" w:color="auto"/>
              <w:bottom w:val="none" w:sz="6" w:space="0" w:color="auto"/>
              <w:right w:val="none" w:sz="6" w:space="0" w:color="auto"/>
            </w:tcBorders>
          </w:tcPr>
          <w:p w14:paraId="2CB97E00" w14:textId="77777777" w:rsidR="0088749A" w:rsidRPr="00BF533A" w:rsidRDefault="0088749A" w:rsidP="00031F15">
            <w:pPr>
              <w:pStyle w:val="Dbodynormal"/>
              <w:ind w:left="0"/>
              <w:rPr>
                <w:lang w:val="en-GB"/>
              </w:rPr>
            </w:pPr>
            <w:r w:rsidRPr="00BF533A">
              <w:rPr>
                <w:lang w:val="en-GB"/>
              </w:rPr>
              <w:lastRenderedPageBreak/>
              <w:t xml:space="preserve">Infrastructure (AWS) </w:t>
            </w:r>
          </w:p>
        </w:tc>
        <w:tc>
          <w:tcPr>
            <w:tcW w:w="2693" w:type="dxa"/>
            <w:tcBorders>
              <w:top w:val="none" w:sz="6" w:space="0" w:color="auto"/>
              <w:left w:val="none" w:sz="6" w:space="0" w:color="auto"/>
              <w:bottom w:val="none" w:sz="6" w:space="0" w:color="auto"/>
              <w:right w:val="none" w:sz="6" w:space="0" w:color="auto"/>
            </w:tcBorders>
          </w:tcPr>
          <w:p w14:paraId="63239FD6" w14:textId="77777777" w:rsidR="0088749A" w:rsidRPr="00BF533A" w:rsidRDefault="0088749A" w:rsidP="00031F15">
            <w:pPr>
              <w:pStyle w:val="Dbodynormal"/>
              <w:ind w:left="0"/>
              <w:rPr>
                <w:lang w:val="en-GB"/>
              </w:rPr>
            </w:pPr>
            <w:r w:rsidRPr="00BF533A">
              <w:rPr>
                <w:lang w:val="en-GB"/>
              </w:rPr>
              <w:t xml:space="preserve">EU (Frankfurt) </w:t>
            </w:r>
          </w:p>
        </w:tc>
        <w:tc>
          <w:tcPr>
            <w:tcW w:w="2693" w:type="dxa"/>
            <w:tcBorders>
              <w:top w:val="none" w:sz="6" w:space="0" w:color="auto"/>
              <w:left w:val="none" w:sz="6" w:space="0" w:color="auto"/>
              <w:bottom w:val="none" w:sz="6" w:space="0" w:color="auto"/>
            </w:tcBorders>
          </w:tcPr>
          <w:p w14:paraId="68B7CCC6" w14:textId="77777777" w:rsidR="0088749A" w:rsidRPr="00BF533A" w:rsidRDefault="0088749A" w:rsidP="00031F15">
            <w:pPr>
              <w:pStyle w:val="Dbodynormal"/>
              <w:ind w:left="0"/>
              <w:rPr>
                <w:lang w:val="en-GB"/>
              </w:rPr>
            </w:pPr>
            <w:r w:rsidRPr="00BF533A">
              <w:rPr>
                <w:lang w:val="en-GB"/>
              </w:rPr>
              <w:t xml:space="preserve">Hosting, storage, compute </w:t>
            </w:r>
          </w:p>
        </w:tc>
      </w:tr>
      <w:tr w:rsidR="0088749A" w:rsidRPr="00042DA8" w14:paraId="2AE23430" w14:textId="77777777" w:rsidTr="00031F15">
        <w:trPr>
          <w:trHeight w:val="1320"/>
        </w:trPr>
        <w:tc>
          <w:tcPr>
            <w:tcW w:w="2693" w:type="dxa"/>
            <w:tcBorders>
              <w:top w:val="none" w:sz="6" w:space="0" w:color="auto"/>
              <w:bottom w:val="none" w:sz="6" w:space="0" w:color="auto"/>
              <w:right w:val="none" w:sz="6" w:space="0" w:color="auto"/>
            </w:tcBorders>
          </w:tcPr>
          <w:p w14:paraId="6CF452CC" w14:textId="77777777" w:rsidR="0088749A" w:rsidRPr="00BF533A" w:rsidRDefault="0088749A" w:rsidP="00031F15">
            <w:pPr>
              <w:pStyle w:val="Dbodynormal"/>
              <w:ind w:left="0"/>
              <w:rPr>
                <w:lang w:val="en-GB"/>
              </w:rPr>
            </w:pPr>
            <w:r w:rsidRPr="00BF533A">
              <w:rPr>
                <w:lang w:val="en-GB"/>
              </w:rPr>
              <w:t xml:space="preserve">AI/LLM Services </w:t>
            </w:r>
          </w:p>
        </w:tc>
        <w:tc>
          <w:tcPr>
            <w:tcW w:w="2693" w:type="dxa"/>
            <w:tcBorders>
              <w:top w:val="none" w:sz="6" w:space="0" w:color="auto"/>
              <w:left w:val="none" w:sz="6" w:space="0" w:color="auto"/>
              <w:bottom w:val="none" w:sz="6" w:space="0" w:color="auto"/>
              <w:right w:val="none" w:sz="6" w:space="0" w:color="auto"/>
            </w:tcBorders>
          </w:tcPr>
          <w:p w14:paraId="74194E39" w14:textId="77777777" w:rsidR="0088749A" w:rsidRPr="00BF533A" w:rsidRDefault="0088749A" w:rsidP="00031F15">
            <w:pPr>
              <w:pStyle w:val="Dbodynormal"/>
              <w:ind w:left="0"/>
              <w:rPr>
                <w:lang w:val="en-GB"/>
              </w:rPr>
            </w:pPr>
            <w:r w:rsidRPr="00BF533A">
              <w:rPr>
                <w:lang w:val="en-GB"/>
              </w:rPr>
              <w:t>International</w:t>
            </w:r>
          </w:p>
        </w:tc>
        <w:tc>
          <w:tcPr>
            <w:tcW w:w="2693" w:type="dxa"/>
            <w:tcBorders>
              <w:top w:val="none" w:sz="6" w:space="0" w:color="auto"/>
              <w:left w:val="none" w:sz="6" w:space="0" w:color="auto"/>
              <w:bottom w:val="none" w:sz="6" w:space="0" w:color="auto"/>
            </w:tcBorders>
          </w:tcPr>
          <w:p w14:paraId="09DAD320" w14:textId="77777777" w:rsidR="0088749A" w:rsidRPr="00BF533A" w:rsidRDefault="0088749A" w:rsidP="00031F15">
            <w:pPr>
              <w:pStyle w:val="Dbodynormal"/>
              <w:ind w:left="0"/>
              <w:jc w:val="left"/>
              <w:rPr>
                <w:lang w:val="en-GB"/>
              </w:rPr>
            </w:pPr>
            <w:r w:rsidRPr="00BF533A">
              <w:rPr>
                <w:lang w:val="en-GB"/>
              </w:rPr>
              <w:t>Natural</w:t>
            </w:r>
            <w:r>
              <w:rPr>
                <w:lang w:val="en-GB"/>
              </w:rPr>
              <w:t xml:space="preserve"> </w:t>
            </w:r>
            <w:r w:rsidRPr="00BF533A">
              <w:rPr>
                <w:lang w:val="en-GB"/>
              </w:rPr>
              <w:t xml:space="preserve">language processing (with SCCs) </w:t>
            </w:r>
          </w:p>
        </w:tc>
      </w:tr>
      <w:tr w:rsidR="0088749A" w:rsidRPr="00042DA8" w14:paraId="3EA8094C" w14:textId="77777777" w:rsidTr="00031F15">
        <w:trPr>
          <w:trHeight w:val="1320"/>
        </w:trPr>
        <w:tc>
          <w:tcPr>
            <w:tcW w:w="2693" w:type="dxa"/>
            <w:tcBorders>
              <w:top w:val="none" w:sz="6" w:space="0" w:color="auto"/>
              <w:bottom w:val="none" w:sz="6" w:space="0" w:color="auto"/>
              <w:right w:val="none" w:sz="6" w:space="0" w:color="auto"/>
            </w:tcBorders>
          </w:tcPr>
          <w:p w14:paraId="42F8ECCE" w14:textId="77777777" w:rsidR="0088749A" w:rsidRPr="00BF533A" w:rsidRDefault="0088749A" w:rsidP="00031F15">
            <w:pPr>
              <w:pStyle w:val="Dbodynormal"/>
              <w:ind w:left="0"/>
              <w:rPr>
                <w:lang w:val="en-GB"/>
              </w:rPr>
            </w:pPr>
            <w:r w:rsidRPr="00BF533A">
              <w:rPr>
                <w:lang w:val="en-GB"/>
              </w:rPr>
              <w:t xml:space="preserve">Document Processing </w:t>
            </w:r>
          </w:p>
        </w:tc>
        <w:tc>
          <w:tcPr>
            <w:tcW w:w="2693" w:type="dxa"/>
            <w:tcBorders>
              <w:top w:val="none" w:sz="6" w:space="0" w:color="auto"/>
              <w:left w:val="none" w:sz="6" w:space="0" w:color="auto"/>
              <w:bottom w:val="none" w:sz="6" w:space="0" w:color="auto"/>
              <w:right w:val="none" w:sz="6" w:space="0" w:color="auto"/>
            </w:tcBorders>
          </w:tcPr>
          <w:p w14:paraId="62A16CBB" w14:textId="77777777" w:rsidR="0088749A" w:rsidRPr="00BF533A" w:rsidRDefault="0088749A" w:rsidP="00031F15">
            <w:pPr>
              <w:pStyle w:val="Dbodynormal"/>
              <w:ind w:left="0"/>
              <w:rPr>
                <w:lang w:val="en-GB"/>
              </w:rPr>
            </w:pPr>
            <w:r w:rsidRPr="00BF533A">
              <w:rPr>
                <w:lang w:val="en-GB"/>
              </w:rPr>
              <w:t xml:space="preserve">EU </w:t>
            </w:r>
          </w:p>
        </w:tc>
        <w:tc>
          <w:tcPr>
            <w:tcW w:w="2693" w:type="dxa"/>
            <w:tcBorders>
              <w:top w:val="none" w:sz="6" w:space="0" w:color="auto"/>
              <w:left w:val="none" w:sz="6" w:space="0" w:color="auto"/>
              <w:bottom w:val="none" w:sz="6" w:space="0" w:color="auto"/>
            </w:tcBorders>
          </w:tcPr>
          <w:p w14:paraId="65D5303A" w14:textId="77777777" w:rsidR="0088749A" w:rsidRPr="00BF533A" w:rsidRDefault="0088749A" w:rsidP="00031F15">
            <w:pPr>
              <w:pStyle w:val="Dbodynormal"/>
              <w:ind w:left="0"/>
              <w:jc w:val="left"/>
              <w:rPr>
                <w:lang w:val="en-GB"/>
              </w:rPr>
            </w:pPr>
            <w:r w:rsidRPr="00BF533A">
              <w:rPr>
                <w:lang w:val="en-GB"/>
              </w:rPr>
              <w:t xml:space="preserve">PDF OCR (Zero Data Retention) </w:t>
            </w:r>
          </w:p>
        </w:tc>
      </w:tr>
      <w:tr w:rsidR="0088749A" w:rsidRPr="00042DA8" w14:paraId="7FAD6CC4" w14:textId="77777777" w:rsidTr="00031F15">
        <w:trPr>
          <w:trHeight w:val="1320"/>
        </w:trPr>
        <w:tc>
          <w:tcPr>
            <w:tcW w:w="2693" w:type="dxa"/>
            <w:tcBorders>
              <w:top w:val="none" w:sz="6" w:space="0" w:color="auto"/>
              <w:bottom w:val="none" w:sz="6" w:space="0" w:color="auto"/>
              <w:right w:val="none" w:sz="6" w:space="0" w:color="auto"/>
            </w:tcBorders>
          </w:tcPr>
          <w:p w14:paraId="4F79757C" w14:textId="77777777" w:rsidR="0088749A" w:rsidRPr="00BF533A" w:rsidRDefault="0088749A" w:rsidP="00031F15">
            <w:pPr>
              <w:pStyle w:val="Dbodynormal"/>
              <w:ind w:left="0"/>
              <w:rPr>
                <w:lang w:val="en-GB"/>
              </w:rPr>
            </w:pPr>
            <w:r w:rsidRPr="00BF533A">
              <w:rPr>
                <w:lang w:val="en-GB"/>
              </w:rPr>
              <w:t xml:space="preserve">Browser Automation </w:t>
            </w:r>
          </w:p>
        </w:tc>
        <w:tc>
          <w:tcPr>
            <w:tcW w:w="2693" w:type="dxa"/>
            <w:tcBorders>
              <w:top w:val="none" w:sz="6" w:space="0" w:color="auto"/>
              <w:left w:val="none" w:sz="6" w:space="0" w:color="auto"/>
              <w:bottom w:val="none" w:sz="6" w:space="0" w:color="auto"/>
              <w:right w:val="none" w:sz="6" w:space="0" w:color="auto"/>
            </w:tcBorders>
          </w:tcPr>
          <w:p w14:paraId="019CFDD4" w14:textId="77777777" w:rsidR="0088749A" w:rsidRPr="00BF533A" w:rsidRDefault="0088749A" w:rsidP="00031F15">
            <w:pPr>
              <w:pStyle w:val="Dbodynormal"/>
              <w:ind w:left="0"/>
              <w:rPr>
                <w:lang w:val="en-GB"/>
              </w:rPr>
            </w:pPr>
            <w:r w:rsidRPr="00BF533A">
              <w:rPr>
                <w:lang w:val="en-GB"/>
              </w:rPr>
              <w:t xml:space="preserve">EU </w:t>
            </w:r>
          </w:p>
        </w:tc>
        <w:tc>
          <w:tcPr>
            <w:tcW w:w="2693" w:type="dxa"/>
            <w:tcBorders>
              <w:top w:val="none" w:sz="6" w:space="0" w:color="auto"/>
              <w:left w:val="none" w:sz="6" w:space="0" w:color="auto"/>
              <w:bottom w:val="none" w:sz="6" w:space="0" w:color="auto"/>
            </w:tcBorders>
          </w:tcPr>
          <w:p w14:paraId="7EC25114" w14:textId="77777777" w:rsidR="0088749A" w:rsidRPr="00BF533A" w:rsidRDefault="0088749A" w:rsidP="00031F15">
            <w:pPr>
              <w:pStyle w:val="Dbodynormal"/>
              <w:ind w:left="0"/>
              <w:jc w:val="left"/>
              <w:rPr>
                <w:lang w:val="en-GB"/>
              </w:rPr>
            </w:pPr>
            <w:r w:rsidRPr="00BF533A">
              <w:rPr>
                <w:lang w:val="en-GB"/>
              </w:rPr>
              <w:t xml:space="preserve">Web navigation and data extraction </w:t>
            </w:r>
          </w:p>
        </w:tc>
      </w:tr>
    </w:tbl>
    <w:p w14:paraId="3B329437" w14:textId="77777777" w:rsidR="0088749A" w:rsidRDefault="0088749A" w:rsidP="0088749A">
      <w:pPr>
        <w:pStyle w:val="Dbodynormal"/>
        <w:ind w:left="0"/>
        <w:rPr>
          <w:lang w:val="en-GB"/>
        </w:rPr>
      </w:pPr>
    </w:p>
    <w:p w14:paraId="1E6CC2F2" w14:textId="77777777" w:rsidR="0088749A" w:rsidRDefault="0088749A" w:rsidP="0088749A">
      <w:pPr>
        <w:rPr>
          <w:b/>
          <w:bCs/>
          <w:lang w:val="en-GB"/>
        </w:rPr>
      </w:pPr>
    </w:p>
    <w:p w14:paraId="4D7F83E6" w14:textId="77777777" w:rsidR="0088749A" w:rsidRPr="00CF7620" w:rsidRDefault="0088749A" w:rsidP="0088749A">
      <w:pPr>
        <w:rPr>
          <w:lang w:val="en-US"/>
        </w:rPr>
      </w:pPr>
    </w:p>
    <w:p w14:paraId="39AC3FB4" w14:textId="1EB5E039" w:rsidR="0088749A" w:rsidRPr="0088749A" w:rsidRDefault="0088749A">
      <w:pPr>
        <w:rPr>
          <w:lang w:val="en-US"/>
        </w:rPr>
      </w:pPr>
    </w:p>
    <w:sectPr w:rsidR="0088749A" w:rsidRPr="0088749A" w:rsidSect="0098627F">
      <w:footerReference w:type="default" r:id="rId12"/>
      <w:headerReference w:type="first" r:id="rId13"/>
      <w:footerReference w:type="first" r:id="rId14"/>
      <w:pgSz w:w="11906" w:h="16838"/>
      <w:pgMar w:top="1701"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44FB8" w14:textId="77777777" w:rsidR="005A77A2" w:rsidRDefault="005A77A2" w:rsidP="00E13825">
      <w:pPr>
        <w:spacing w:before="0" w:line="240" w:lineRule="auto"/>
      </w:pPr>
      <w:r>
        <w:separator/>
      </w:r>
    </w:p>
  </w:endnote>
  <w:endnote w:type="continuationSeparator" w:id="0">
    <w:p w14:paraId="2AC20F06" w14:textId="77777777" w:rsidR="005A77A2" w:rsidRDefault="005A77A2" w:rsidP="00E1382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52D2" w14:textId="141D9298" w:rsidR="0028610D" w:rsidRDefault="0028610D" w:rsidP="0098627F">
    <w:pPr>
      <w:pStyle w:val="Footer"/>
      <w:tabs>
        <w:tab w:val="clear" w:pos="4819"/>
        <w:tab w:val="clear" w:pos="9638"/>
        <w:tab w:val="right" w:pos="9070"/>
      </w:tabs>
      <w:jc w:val="right"/>
    </w:pPr>
    <w:r w:rsidRPr="00C148BC">
      <w:rPr>
        <w:sz w:val="16"/>
      </w:rPr>
      <w:fldChar w:fldCharType="begin"/>
    </w:r>
    <w:r w:rsidRPr="00C148BC">
      <w:rPr>
        <w:sz w:val="16"/>
      </w:rPr>
      <w:instrText xml:space="preserve"> PAGE   \* MERGEFORMAT </w:instrText>
    </w:r>
    <w:r w:rsidRPr="00C148BC">
      <w:rPr>
        <w:sz w:val="16"/>
      </w:rPr>
      <w:fldChar w:fldCharType="separate"/>
    </w:r>
    <w:r w:rsidRPr="00C148BC">
      <w:rPr>
        <w:noProof/>
        <w:sz w:val="16"/>
      </w:rPr>
      <w:t>2</w:t>
    </w:r>
    <w:r w:rsidRPr="00C148BC">
      <w:rPr>
        <w:noProof/>
        <w:sz w:val="16"/>
      </w:rPr>
      <w:fldChar w:fldCharType="end"/>
    </w:r>
    <w:r w:rsidR="000737D1">
      <w:rPr>
        <w:noProof/>
        <w:sz w:val="16"/>
      </w:rPr>
      <w:t>(</w:t>
    </w:r>
    <w:r w:rsidRPr="00C148BC">
      <w:rPr>
        <w:noProof/>
        <w:sz w:val="16"/>
      </w:rPr>
      <w:fldChar w:fldCharType="begin"/>
    </w:r>
    <w:r w:rsidRPr="00C148BC">
      <w:rPr>
        <w:noProof/>
        <w:sz w:val="16"/>
      </w:rPr>
      <w:instrText xml:space="preserve"> SECTIONPAGES   \* MERGEFORMAT </w:instrText>
    </w:r>
    <w:r w:rsidRPr="00C148BC">
      <w:rPr>
        <w:noProof/>
        <w:sz w:val="16"/>
      </w:rPr>
      <w:fldChar w:fldCharType="separate"/>
    </w:r>
    <w:r w:rsidR="009A3369">
      <w:rPr>
        <w:noProof/>
        <w:sz w:val="16"/>
      </w:rPr>
      <w:t>28</w:t>
    </w:r>
    <w:r w:rsidRPr="00C148BC">
      <w:rPr>
        <w:noProof/>
        <w:sz w:val="16"/>
      </w:rPr>
      <w:fldChar w:fldCharType="end"/>
    </w:r>
    <w:r w:rsidR="000737D1">
      <w:rPr>
        <w:noProof/>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F7FC" w14:textId="33F832C3" w:rsidR="0028610D" w:rsidRPr="00176A62" w:rsidRDefault="0028610D" w:rsidP="00F7275F">
    <w:pPr>
      <w:pStyle w:val="Footer"/>
      <w:tabs>
        <w:tab w:val="clear" w:pos="9638"/>
        <w:tab w:val="right" w:pos="9070"/>
      </w:tabs>
      <w:jc w:val="right"/>
      <w:rPr>
        <w:sz w:val="16"/>
      </w:rPr>
    </w:pPr>
    <w:r w:rsidRPr="00EC0DBC">
      <w:rPr>
        <w:sz w:val="16"/>
      </w:rPr>
      <w:fldChar w:fldCharType="begin"/>
    </w:r>
    <w:r w:rsidRPr="00EC0DBC">
      <w:rPr>
        <w:sz w:val="16"/>
      </w:rPr>
      <w:instrText xml:space="preserve"> PAGE   \* MERGEFORMAT </w:instrText>
    </w:r>
    <w:r w:rsidRPr="00EC0DBC">
      <w:rPr>
        <w:sz w:val="16"/>
      </w:rPr>
      <w:fldChar w:fldCharType="separate"/>
    </w:r>
    <w:r w:rsidRPr="00EC0DBC">
      <w:rPr>
        <w:noProof/>
        <w:sz w:val="16"/>
      </w:rPr>
      <w:t>2</w:t>
    </w:r>
    <w:r w:rsidRPr="00EC0DBC">
      <w:rPr>
        <w:noProof/>
        <w:sz w:val="16"/>
      </w:rPr>
      <w:fldChar w:fldCharType="end"/>
    </w:r>
    <w:r w:rsidR="000737D1">
      <w:rPr>
        <w:noProof/>
        <w:sz w:val="16"/>
      </w:rPr>
      <w:t>(</w:t>
    </w:r>
    <w:r w:rsidRPr="00EC0DBC">
      <w:rPr>
        <w:noProof/>
        <w:sz w:val="16"/>
      </w:rPr>
      <w:fldChar w:fldCharType="begin"/>
    </w:r>
    <w:r w:rsidRPr="00EC0DBC">
      <w:rPr>
        <w:noProof/>
        <w:sz w:val="16"/>
      </w:rPr>
      <w:instrText xml:space="preserve"> SECTIONPAGES   \* MERGEFORMAT </w:instrText>
    </w:r>
    <w:r w:rsidRPr="00EC0DBC">
      <w:rPr>
        <w:noProof/>
        <w:sz w:val="16"/>
      </w:rPr>
      <w:fldChar w:fldCharType="separate"/>
    </w:r>
    <w:r w:rsidR="003505D8">
      <w:rPr>
        <w:noProof/>
        <w:sz w:val="16"/>
      </w:rPr>
      <w:t>1</w:t>
    </w:r>
    <w:r w:rsidRPr="00EC0DBC">
      <w:rPr>
        <w:noProof/>
        <w:sz w:val="16"/>
      </w:rPr>
      <w:fldChar w:fldCharType="end"/>
    </w:r>
    <w:r w:rsidR="000737D1">
      <w:rPr>
        <w:noProof/>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6FD7" w14:textId="77777777" w:rsidR="005A77A2" w:rsidRDefault="005A77A2" w:rsidP="00E13825">
      <w:pPr>
        <w:spacing w:before="0" w:line="240" w:lineRule="auto"/>
      </w:pPr>
      <w:r>
        <w:separator/>
      </w:r>
    </w:p>
  </w:footnote>
  <w:footnote w:type="continuationSeparator" w:id="0">
    <w:p w14:paraId="07538DEA" w14:textId="77777777" w:rsidR="005A77A2" w:rsidRDefault="005A77A2" w:rsidP="00E1382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5651" w14:textId="77777777" w:rsidR="009E4807" w:rsidRDefault="009E4807" w:rsidP="00CE78F9">
    <w:pPr>
      <w:pStyle w:val="Header"/>
      <w:tabs>
        <w:tab w:val="clear" w:pos="4819"/>
        <w:tab w:val="clear" w:pos="9638"/>
        <w:tab w:val="right" w:pos="90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1" type="#_x0000_t75" style="width:309.8pt;height:291.95pt" o:bullet="t">
        <v:imagedata r:id="rId1" o:title="D_netti"/>
      </v:shape>
    </w:pict>
  </w:numPicBullet>
  <w:abstractNum w:abstractNumId="0" w15:restartNumberingAfterBreak="0">
    <w:nsid w:val="99493AB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9CD8B7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89"/>
    <w:multiLevelType w:val="singleLevel"/>
    <w:tmpl w:val="70E0BE1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73AE4"/>
    <w:multiLevelType w:val="hybridMultilevel"/>
    <w:tmpl w:val="BFD011A8"/>
    <w:lvl w:ilvl="0" w:tplc="AA96B290">
      <w:start w:val="1"/>
      <w:numFmt w:val="bullet"/>
      <w:lvlText w:val=""/>
      <w:lvlJc w:val="left"/>
      <w:pPr>
        <w:ind w:left="11152" w:hanging="360"/>
      </w:pPr>
      <w:rPr>
        <w:rFonts w:ascii="Symbol" w:hAnsi="Symbol" w:hint="default"/>
      </w:rPr>
    </w:lvl>
    <w:lvl w:ilvl="1" w:tplc="040B0003" w:tentative="1">
      <w:start w:val="1"/>
      <w:numFmt w:val="bullet"/>
      <w:lvlText w:val="o"/>
      <w:lvlJc w:val="left"/>
      <w:pPr>
        <w:ind w:left="11872" w:hanging="360"/>
      </w:pPr>
      <w:rPr>
        <w:rFonts w:ascii="Courier New" w:hAnsi="Courier New" w:cs="Courier New" w:hint="default"/>
      </w:rPr>
    </w:lvl>
    <w:lvl w:ilvl="2" w:tplc="040B0005" w:tentative="1">
      <w:start w:val="1"/>
      <w:numFmt w:val="bullet"/>
      <w:lvlText w:val=""/>
      <w:lvlJc w:val="left"/>
      <w:pPr>
        <w:ind w:left="12592" w:hanging="360"/>
      </w:pPr>
      <w:rPr>
        <w:rFonts w:ascii="Wingdings" w:hAnsi="Wingdings" w:hint="default"/>
      </w:rPr>
    </w:lvl>
    <w:lvl w:ilvl="3" w:tplc="040B0001" w:tentative="1">
      <w:start w:val="1"/>
      <w:numFmt w:val="bullet"/>
      <w:lvlText w:val=""/>
      <w:lvlJc w:val="left"/>
      <w:pPr>
        <w:ind w:left="13312" w:hanging="360"/>
      </w:pPr>
      <w:rPr>
        <w:rFonts w:ascii="Symbol" w:hAnsi="Symbol" w:hint="default"/>
      </w:rPr>
    </w:lvl>
    <w:lvl w:ilvl="4" w:tplc="040B0003" w:tentative="1">
      <w:start w:val="1"/>
      <w:numFmt w:val="bullet"/>
      <w:lvlText w:val="o"/>
      <w:lvlJc w:val="left"/>
      <w:pPr>
        <w:ind w:left="14032" w:hanging="360"/>
      </w:pPr>
      <w:rPr>
        <w:rFonts w:ascii="Courier New" w:hAnsi="Courier New" w:cs="Courier New" w:hint="default"/>
      </w:rPr>
    </w:lvl>
    <w:lvl w:ilvl="5" w:tplc="040B0005" w:tentative="1">
      <w:start w:val="1"/>
      <w:numFmt w:val="bullet"/>
      <w:lvlText w:val=""/>
      <w:lvlJc w:val="left"/>
      <w:pPr>
        <w:ind w:left="14752" w:hanging="360"/>
      </w:pPr>
      <w:rPr>
        <w:rFonts w:ascii="Wingdings" w:hAnsi="Wingdings" w:hint="default"/>
      </w:rPr>
    </w:lvl>
    <w:lvl w:ilvl="6" w:tplc="040B0001" w:tentative="1">
      <w:start w:val="1"/>
      <w:numFmt w:val="bullet"/>
      <w:lvlText w:val=""/>
      <w:lvlJc w:val="left"/>
      <w:pPr>
        <w:ind w:left="15472" w:hanging="360"/>
      </w:pPr>
      <w:rPr>
        <w:rFonts w:ascii="Symbol" w:hAnsi="Symbol" w:hint="default"/>
      </w:rPr>
    </w:lvl>
    <w:lvl w:ilvl="7" w:tplc="040B0003" w:tentative="1">
      <w:start w:val="1"/>
      <w:numFmt w:val="bullet"/>
      <w:lvlText w:val="o"/>
      <w:lvlJc w:val="left"/>
      <w:pPr>
        <w:ind w:left="16192" w:hanging="360"/>
      </w:pPr>
      <w:rPr>
        <w:rFonts w:ascii="Courier New" w:hAnsi="Courier New" w:cs="Courier New" w:hint="default"/>
      </w:rPr>
    </w:lvl>
    <w:lvl w:ilvl="8" w:tplc="040B0005" w:tentative="1">
      <w:start w:val="1"/>
      <w:numFmt w:val="bullet"/>
      <w:lvlText w:val=""/>
      <w:lvlJc w:val="left"/>
      <w:pPr>
        <w:ind w:left="16912" w:hanging="360"/>
      </w:pPr>
      <w:rPr>
        <w:rFonts w:ascii="Wingdings" w:hAnsi="Wingdings" w:hint="default"/>
      </w:rPr>
    </w:lvl>
  </w:abstractNum>
  <w:abstractNum w:abstractNumId="4" w15:restartNumberingAfterBreak="0">
    <w:nsid w:val="07090D06"/>
    <w:multiLevelType w:val="hybridMultilevel"/>
    <w:tmpl w:val="B1709E38"/>
    <w:lvl w:ilvl="0" w:tplc="0809000F">
      <w:start w:val="1"/>
      <w:numFmt w:val="decimal"/>
      <w:lvlText w:val="%1."/>
      <w:lvlJc w:val="left"/>
      <w:pPr>
        <w:ind w:left="1664" w:hanging="360"/>
      </w:pPr>
    </w:lvl>
    <w:lvl w:ilvl="1" w:tplc="08090019" w:tentative="1">
      <w:start w:val="1"/>
      <w:numFmt w:val="lowerLetter"/>
      <w:lvlText w:val="%2."/>
      <w:lvlJc w:val="left"/>
      <w:pPr>
        <w:ind w:left="2384" w:hanging="360"/>
      </w:pPr>
    </w:lvl>
    <w:lvl w:ilvl="2" w:tplc="0809001B" w:tentative="1">
      <w:start w:val="1"/>
      <w:numFmt w:val="lowerRoman"/>
      <w:lvlText w:val="%3."/>
      <w:lvlJc w:val="right"/>
      <w:pPr>
        <w:ind w:left="3104" w:hanging="180"/>
      </w:pPr>
    </w:lvl>
    <w:lvl w:ilvl="3" w:tplc="0809000F" w:tentative="1">
      <w:start w:val="1"/>
      <w:numFmt w:val="decimal"/>
      <w:lvlText w:val="%4."/>
      <w:lvlJc w:val="left"/>
      <w:pPr>
        <w:ind w:left="3824" w:hanging="360"/>
      </w:pPr>
    </w:lvl>
    <w:lvl w:ilvl="4" w:tplc="08090019" w:tentative="1">
      <w:start w:val="1"/>
      <w:numFmt w:val="lowerLetter"/>
      <w:lvlText w:val="%5."/>
      <w:lvlJc w:val="left"/>
      <w:pPr>
        <w:ind w:left="4544" w:hanging="360"/>
      </w:pPr>
    </w:lvl>
    <w:lvl w:ilvl="5" w:tplc="0809001B" w:tentative="1">
      <w:start w:val="1"/>
      <w:numFmt w:val="lowerRoman"/>
      <w:lvlText w:val="%6."/>
      <w:lvlJc w:val="right"/>
      <w:pPr>
        <w:ind w:left="5264" w:hanging="180"/>
      </w:pPr>
    </w:lvl>
    <w:lvl w:ilvl="6" w:tplc="0809000F" w:tentative="1">
      <w:start w:val="1"/>
      <w:numFmt w:val="decimal"/>
      <w:lvlText w:val="%7."/>
      <w:lvlJc w:val="left"/>
      <w:pPr>
        <w:ind w:left="5984" w:hanging="360"/>
      </w:pPr>
    </w:lvl>
    <w:lvl w:ilvl="7" w:tplc="08090019" w:tentative="1">
      <w:start w:val="1"/>
      <w:numFmt w:val="lowerLetter"/>
      <w:lvlText w:val="%8."/>
      <w:lvlJc w:val="left"/>
      <w:pPr>
        <w:ind w:left="6704" w:hanging="360"/>
      </w:pPr>
    </w:lvl>
    <w:lvl w:ilvl="8" w:tplc="0809001B" w:tentative="1">
      <w:start w:val="1"/>
      <w:numFmt w:val="lowerRoman"/>
      <w:lvlText w:val="%9."/>
      <w:lvlJc w:val="right"/>
      <w:pPr>
        <w:ind w:left="7424" w:hanging="180"/>
      </w:pPr>
    </w:lvl>
  </w:abstractNum>
  <w:abstractNum w:abstractNumId="5" w15:restartNumberingAfterBreak="0">
    <w:nsid w:val="0C055277"/>
    <w:multiLevelType w:val="hybridMultilevel"/>
    <w:tmpl w:val="AD168F98"/>
    <w:lvl w:ilvl="0" w:tplc="3B8E11A8">
      <w:start w:val="1"/>
      <w:numFmt w:val="decimal"/>
      <w:lvlText w:val="%1."/>
      <w:lvlJc w:val="left"/>
      <w:pPr>
        <w:ind w:left="720" w:hanging="360"/>
      </w:pPr>
    </w:lvl>
    <w:lvl w:ilvl="1" w:tplc="A8C66882">
      <w:numFmt w:val="decimal"/>
      <w:lvlText w:val=""/>
      <w:lvlJc w:val="left"/>
    </w:lvl>
    <w:lvl w:ilvl="2" w:tplc="A79EE946">
      <w:numFmt w:val="decimal"/>
      <w:lvlText w:val=""/>
      <w:lvlJc w:val="left"/>
    </w:lvl>
    <w:lvl w:ilvl="3" w:tplc="C5BC5868">
      <w:numFmt w:val="decimal"/>
      <w:lvlText w:val=""/>
      <w:lvlJc w:val="left"/>
    </w:lvl>
    <w:lvl w:ilvl="4" w:tplc="EA78AE8A">
      <w:numFmt w:val="decimal"/>
      <w:lvlText w:val=""/>
      <w:lvlJc w:val="left"/>
    </w:lvl>
    <w:lvl w:ilvl="5" w:tplc="69848530">
      <w:numFmt w:val="decimal"/>
      <w:lvlText w:val=""/>
      <w:lvlJc w:val="left"/>
    </w:lvl>
    <w:lvl w:ilvl="6" w:tplc="2BFA9206">
      <w:numFmt w:val="decimal"/>
      <w:lvlText w:val=""/>
      <w:lvlJc w:val="left"/>
    </w:lvl>
    <w:lvl w:ilvl="7" w:tplc="7162615A">
      <w:numFmt w:val="decimal"/>
      <w:lvlText w:val=""/>
      <w:lvlJc w:val="left"/>
    </w:lvl>
    <w:lvl w:ilvl="8" w:tplc="468AA016">
      <w:numFmt w:val="decimal"/>
      <w:lvlText w:val=""/>
      <w:lvlJc w:val="left"/>
    </w:lvl>
  </w:abstractNum>
  <w:abstractNum w:abstractNumId="6" w15:restartNumberingAfterBreak="0">
    <w:nsid w:val="0C914519"/>
    <w:multiLevelType w:val="hybridMultilevel"/>
    <w:tmpl w:val="17C2CE0E"/>
    <w:lvl w:ilvl="0" w:tplc="8FB48A74">
      <w:start w:val="1"/>
      <w:numFmt w:val="decimal"/>
      <w:lvlText w:val="%1."/>
      <w:lvlJc w:val="left"/>
      <w:pPr>
        <w:ind w:left="720" w:hanging="360"/>
      </w:pPr>
    </w:lvl>
    <w:lvl w:ilvl="1" w:tplc="E4BECCEC">
      <w:numFmt w:val="decimal"/>
      <w:lvlText w:val=""/>
      <w:lvlJc w:val="left"/>
    </w:lvl>
    <w:lvl w:ilvl="2" w:tplc="3904B66E">
      <w:numFmt w:val="decimal"/>
      <w:lvlText w:val=""/>
      <w:lvlJc w:val="left"/>
    </w:lvl>
    <w:lvl w:ilvl="3" w:tplc="08C48D46">
      <w:numFmt w:val="decimal"/>
      <w:lvlText w:val=""/>
      <w:lvlJc w:val="left"/>
    </w:lvl>
    <w:lvl w:ilvl="4" w:tplc="2480B58A">
      <w:numFmt w:val="decimal"/>
      <w:lvlText w:val=""/>
      <w:lvlJc w:val="left"/>
    </w:lvl>
    <w:lvl w:ilvl="5" w:tplc="DBD076A6">
      <w:numFmt w:val="decimal"/>
      <w:lvlText w:val=""/>
      <w:lvlJc w:val="left"/>
    </w:lvl>
    <w:lvl w:ilvl="6" w:tplc="449C8D0C">
      <w:numFmt w:val="decimal"/>
      <w:lvlText w:val=""/>
      <w:lvlJc w:val="left"/>
    </w:lvl>
    <w:lvl w:ilvl="7" w:tplc="8C52994E">
      <w:numFmt w:val="decimal"/>
      <w:lvlText w:val=""/>
      <w:lvlJc w:val="left"/>
    </w:lvl>
    <w:lvl w:ilvl="8" w:tplc="C2C228F0">
      <w:numFmt w:val="decimal"/>
      <w:lvlText w:val=""/>
      <w:lvlJc w:val="left"/>
    </w:lvl>
  </w:abstractNum>
  <w:abstractNum w:abstractNumId="7" w15:restartNumberingAfterBreak="0">
    <w:nsid w:val="128F2C46"/>
    <w:multiLevelType w:val="hybridMultilevel"/>
    <w:tmpl w:val="19E01F2C"/>
    <w:lvl w:ilvl="0" w:tplc="30269880">
      <w:start w:val="1"/>
      <w:numFmt w:val="upperLetter"/>
      <w:pStyle w:val="DlistAparties"/>
      <w:lvlText w:val="(%1)"/>
      <w:lvlJc w:val="left"/>
      <w:pPr>
        <w:ind w:left="720" w:hanging="360"/>
      </w:pPr>
      <w:rPr>
        <w:rFonts w:ascii="Arial" w:hAnsi="Arial" w:hint="default"/>
        <w:b w:val="0"/>
        <w:i w:val="0"/>
        <w:caps w:val="0"/>
        <w:strike w:val="0"/>
        <w:dstrike w:val="0"/>
        <w:vanish w:val="0"/>
        <w:sz w:val="20"/>
        <w:vertAlign w:val="baseline"/>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8" w15:restartNumberingAfterBreak="0">
    <w:nsid w:val="150F0237"/>
    <w:multiLevelType w:val="multilevel"/>
    <w:tmpl w:val="CA8E3ADC"/>
    <w:lvl w:ilvl="0">
      <w:start w:val="1"/>
      <w:numFmt w:val="decimal"/>
      <w:pStyle w:val="Dheader1"/>
      <w:isLgl/>
      <w:lvlText w:val="%1"/>
      <w:lvlJc w:val="left"/>
      <w:pPr>
        <w:ind w:left="1134" w:hanging="1134"/>
      </w:pPr>
      <w:rPr>
        <w:rFonts w:ascii="Arial" w:hAnsi="Arial" w:hint="default"/>
        <w:b/>
        <w:i w:val="0"/>
        <w:caps w:val="0"/>
        <w:strike w:val="0"/>
        <w:dstrike w:val="0"/>
        <w:vanish w:val="0"/>
        <w:sz w:val="20"/>
        <w:vertAlign w:val="baseline"/>
      </w:rPr>
    </w:lvl>
    <w:lvl w:ilvl="1">
      <w:start w:val="1"/>
      <w:numFmt w:val="decimal"/>
      <w:pStyle w:val="Dheader2"/>
      <w:lvlText w:val="%1.%2"/>
      <w:lvlJc w:val="left"/>
      <w:pPr>
        <w:ind w:left="1134" w:hanging="1134"/>
      </w:pPr>
      <w:rPr>
        <w:rFonts w:ascii="Arial" w:hAnsi="Arial" w:hint="default"/>
        <w:b/>
        <w:i w:val="0"/>
        <w:caps w:val="0"/>
        <w:strike w:val="0"/>
        <w:dstrike w:val="0"/>
        <w:vanish w:val="0"/>
        <w:sz w:val="20"/>
        <w:vertAlign w:val="baseline"/>
      </w:rPr>
    </w:lvl>
    <w:lvl w:ilvl="2">
      <w:start w:val="1"/>
      <w:numFmt w:val="decimal"/>
      <w:pStyle w:val="Dheader3"/>
      <w:lvlText w:val="%1.%2.%3"/>
      <w:lvlJc w:val="left"/>
      <w:pPr>
        <w:ind w:left="1134" w:hanging="1134"/>
      </w:pPr>
      <w:rPr>
        <w:rFonts w:ascii="Arial" w:hAnsi="Arial" w:hint="default"/>
        <w:b/>
        <w:i w:val="0"/>
        <w:caps w:val="0"/>
        <w:strike w:val="0"/>
        <w:dstrike w:val="0"/>
        <w:vanish w:val="0"/>
        <w:sz w:val="20"/>
        <w:vertAlign w:val="baseline"/>
      </w:rPr>
    </w:lvl>
    <w:lvl w:ilvl="3">
      <w:start w:val="1"/>
      <w:numFmt w:val="decimal"/>
      <w:lvlRestart w:val="1"/>
      <w:pStyle w:val="Dbodylevel2"/>
      <w:lvlText w:val="%1.%4"/>
      <w:lvlJc w:val="left"/>
      <w:pPr>
        <w:ind w:left="1134" w:hanging="1134"/>
      </w:pPr>
      <w:rPr>
        <w:rFonts w:ascii="Arial" w:hAnsi="Arial" w:hint="default"/>
        <w:b w:val="0"/>
        <w:i w:val="0"/>
        <w:caps w:val="0"/>
        <w:strike w:val="0"/>
        <w:dstrike w:val="0"/>
        <w:vanish w:val="0"/>
        <w:sz w:val="20"/>
        <w:vertAlign w:val="baseline"/>
      </w:rPr>
    </w:lvl>
    <w:lvl w:ilvl="4">
      <w:start w:val="1"/>
      <w:numFmt w:val="decimal"/>
      <w:lvlRestart w:val="2"/>
      <w:pStyle w:val="Dbodylevel3"/>
      <w:lvlText w:val="%1.%2.%5"/>
      <w:lvlJc w:val="left"/>
      <w:pPr>
        <w:ind w:left="1134" w:hanging="1134"/>
      </w:pPr>
      <w:rPr>
        <w:rFonts w:ascii="Arial" w:hAnsi="Arial" w:hint="default"/>
        <w:b w:val="0"/>
        <w:i w:val="0"/>
        <w:caps w:val="0"/>
        <w:strike w:val="0"/>
        <w:dstrike w:val="0"/>
        <w:vanish w:val="0"/>
        <w:sz w:val="20"/>
        <w:vertAlign w:val="baseline"/>
      </w:rPr>
    </w:lvl>
    <w:lvl w:ilvl="5">
      <w:start w:val="1"/>
      <w:numFmt w:val="decimal"/>
      <w:lvlRestart w:val="3"/>
      <w:pStyle w:val="Dbodylevel4"/>
      <w:lvlText w:val="%1.%2.%3.%6"/>
      <w:lvlJc w:val="left"/>
      <w:pPr>
        <w:ind w:left="1134" w:hanging="1134"/>
      </w:pPr>
      <w:rPr>
        <w:rFonts w:ascii="Arial" w:hAnsi="Arial" w:hint="default"/>
        <w:b w:val="0"/>
        <w:i w:val="0"/>
        <w:caps w:val="0"/>
        <w:strike w:val="0"/>
        <w:dstrike w:val="0"/>
        <w:vanish w:val="0"/>
        <w:sz w:val="20"/>
        <w:vertAlign w:val="baseline"/>
      </w:rPr>
    </w:lvl>
    <w:lvl w:ilvl="6">
      <w:start w:val="1"/>
      <w:numFmt w:val="upperLetter"/>
      <w:suff w:val="space"/>
      <w:lvlText w:val="%7."/>
      <w:lvlJc w:val="left"/>
      <w:pPr>
        <w:ind w:left="0" w:firstLine="0"/>
      </w:pPr>
      <w:rPr>
        <w:rFonts w:hint="default"/>
      </w:rPr>
    </w:lvl>
    <w:lvl w:ilvl="7">
      <w:start w:val="1"/>
      <w:numFmt w:val="upperLetter"/>
      <w:suff w:val="space"/>
      <w:lvlText w:val="%8."/>
      <w:lvlJc w:val="left"/>
      <w:pPr>
        <w:ind w:left="0" w:firstLine="0"/>
      </w:pPr>
      <w:rPr>
        <w:rFonts w:hint="default"/>
      </w:rPr>
    </w:lvl>
    <w:lvl w:ilvl="8">
      <w:start w:val="1"/>
      <w:numFmt w:val="upperLetter"/>
      <w:suff w:val="space"/>
      <w:lvlText w:val="%9."/>
      <w:lvlJc w:val="left"/>
      <w:pPr>
        <w:ind w:left="0" w:firstLine="0"/>
      </w:pPr>
      <w:rPr>
        <w:rFonts w:hint="default"/>
      </w:rPr>
    </w:lvl>
  </w:abstractNum>
  <w:abstractNum w:abstractNumId="9" w15:restartNumberingAfterBreak="0">
    <w:nsid w:val="15AC143F"/>
    <w:multiLevelType w:val="hybridMultilevel"/>
    <w:tmpl w:val="357890CE"/>
    <w:lvl w:ilvl="0" w:tplc="6E9A8462">
      <w:numFmt w:val="bullet"/>
      <w:lvlText w:val="•"/>
      <w:lvlJc w:val="left"/>
      <w:pPr>
        <w:ind w:left="1665" w:hanging="1305"/>
      </w:pPr>
      <w:rPr>
        <w:rFonts w:ascii="Arial" w:eastAsiaTheme="minorHAnsi"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162542F3"/>
    <w:multiLevelType w:val="hybridMultilevel"/>
    <w:tmpl w:val="A7722E24"/>
    <w:lvl w:ilvl="0" w:tplc="70EEF4E6">
      <w:start w:val="2"/>
      <w:numFmt w:val="bullet"/>
      <w:lvlText w:val="-"/>
      <w:lvlJc w:val="left"/>
      <w:pPr>
        <w:ind w:left="1494" w:hanging="360"/>
      </w:pPr>
      <w:rPr>
        <w:rFonts w:ascii="Arial" w:eastAsiaTheme="minorHAnsi" w:hAnsi="Arial" w:cs="Aria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1" w15:restartNumberingAfterBreak="0">
    <w:nsid w:val="17BB139D"/>
    <w:multiLevelType w:val="hybridMultilevel"/>
    <w:tmpl w:val="61A6AC78"/>
    <w:lvl w:ilvl="0" w:tplc="41A0FEEE">
      <w:numFmt w:val="bullet"/>
      <w:lvlText w:val="•"/>
      <w:lvlJc w:val="left"/>
      <w:pPr>
        <w:ind w:left="2160" w:hanging="360"/>
      </w:pPr>
      <w:rPr>
        <w:rFonts w:ascii="Aptos" w:eastAsiaTheme="minorHAnsi" w:hAnsi="Aptos" w:cstheme="minorBidi"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18CB6930"/>
    <w:multiLevelType w:val="hybridMultilevel"/>
    <w:tmpl w:val="CCA094C6"/>
    <w:lvl w:ilvl="0" w:tplc="08090001">
      <w:start w:val="1"/>
      <w:numFmt w:val="bullet"/>
      <w:lvlText w:val=""/>
      <w:lvlJc w:val="left"/>
      <w:pPr>
        <w:ind w:left="2628"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3" w15:restartNumberingAfterBreak="0">
    <w:nsid w:val="1B15206E"/>
    <w:multiLevelType w:val="hybridMultilevel"/>
    <w:tmpl w:val="8C3413BA"/>
    <w:lvl w:ilvl="0" w:tplc="316A1608">
      <w:start w:val="1"/>
      <w:numFmt w:val="lowerRoman"/>
      <w:pStyle w:val="CSNumberingi"/>
      <w:lvlText w:val="(%1)"/>
      <w:lvlJc w:val="left"/>
      <w:pPr>
        <w:tabs>
          <w:tab w:val="num" w:pos="3233"/>
        </w:tabs>
        <w:ind w:left="3233" w:hanging="681"/>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4" w15:restartNumberingAfterBreak="0">
    <w:nsid w:val="1D5D320E"/>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0BD34D7"/>
    <w:multiLevelType w:val="hybridMultilevel"/>
    <w:tmpl w:val="30126FBC"/>
    <w:lvl w:ilvl="0" w:tplc="E1842A8A">
      <w:start w:val="1"/>
      <w:numFmt w:val="bullet"/>
      <w:pStyle w:val="isoDsinglebulletlist"/>
      <w:lvlText w:val=""/>
      <w:lvlPicBulletId w:val="0"/>
      <w:lvlJc w:val="left"/>
      <w:pPr>
        <w:ind w:left="720" w:hanging="360"/>
      </w:pPr>
      <w:rPr>
        <w:rFonts w:ascii="Symbol" w:hAnsi="Symbol" w:hint="default"/>
        <w:color w:val="auto"/>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260FDA3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A8A18A6"/>
    <w:multiLevelType w:val="hybridMultilevel"/>
    <w:tmpl w:val="F8BE5684"/>
    <w:lvl w:ilvl="0" w:tplc="DCF8C0C0">
      <w:start w:val="1"/>
      <w:numFmt w:val="decimal"/>
      <w:pStyle w:val="CSnumbering1"/>
      <w:lvlText w:val="(%1)"/>
      <w:lvlJc w:val="left"/>
      <w:pPr>
        <w:tabs>
          <w:tab w:val="num" w:pos="2591"/>
        </w:tabs>
        <w:ind w:left="2591" w:hanging="2591"/>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8" w15:restartNumberingAfterBreak="0">
    <w:nsid w:val="2D7B0D88"/>
    <w:multiLevelType w:val="hybridMultilevel"/>
    <w:tmpl w:val="BD608556"/>
    <w:lvl w:ilvl="0" w:tplc="0809000F">
      <w:start w:val="1"/>
      <w:numFmt w:val="decimal"/>
      <w:lvlText w:val="%1."/>
      <w:lvlJc w:val="left"/>
      <w:pPr>
        <w:ind w:left="1854" w:hanging="360"/>
      </w:pPr>
    </w:lvl>
    <w:lvl w:ilvl="1" w:tplc="08090019">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9" w15:restartNumberingAfterBreak="0">
    <w:nsid w:val="2E6A5981"/>
    <w:multiLevelType w:val="hybridMultilevel"/>
    <w:tmpl w:val="BED2F042"/>
    <w:lvl w:ilvl="0" w:tplc="41A0FEEE">
      <w:numFmt w:val="bullet"/>
      <w:lvlText w:val="•"/>
      <w:lvlJc w:val="left"/>
      <w:pPr>
        <w:ind w:left="3330" w:hanging="360"/>
      </w:pPr>
      <w:rPr>
        <w:rFonts w:ascii="Aptos" w:eastAsiaTheme="minorHAnsi" w:hAnsi="Aptos" w:cstheme="minorBidi" w:hint="default"/>
      </w:rPr>
    </w:lvl>
    <w:lvl w:ilvl="1" w:tplc="08090003" w:tentative="1">
      <w:start w:val="1"/>
      <w:numFmt w:val="bullet"/>
      <w:lvlText w:val="o"/>
      <w:lvlJc w:val="left"/>
      <w:pPr>
        <w:ind w:left="4050" w:hanging="360"/>
      </w:pPr>
      <w:rPr>
        <w:rFonts w:ascii="Courier New" w:hAnsi="Courier New" w:hint="default"/>
      </w:rPr>
    </w:lvl>
    <w:lvl w:ilvl="2" w:tplc="08090005" w:tentative="1">
      <w:start w:val="1"/>
      <w:numFmt w:val="bullet"/>
      <w:lvlText w:val=""/>
      <w:lvlJc w:val="left"/>
      <w:pPr>
        <w:ind w:left="4770" w:hanging="360"/>
      </w:pPr>
      <w:rPr>
        <w:rFonts w:ascii="Wingdings" w:hAnsi="Wingdings" w:hint="default"/>
      </w:rPr>
    </w:lvl>
    <w:lvl w:ilvl="3" w:tplc="08090001" w:tentative="1">
      <w:start w:val="1"/>
      <w:numFmt w:val="bullet"/>
      <w:lvlText w:val=""/>
      <w:lvlJc w:val="left"/>
      <w:pPr>
        <w:ind w:left="5490" w:hanging="360"/>
      </w:pPr>
      <w:rPr>
        <w:rFonts w:ascii="Symbol" w:hAnsi="Symbol" w:hint="default"/>
      </w:rPr>
    </w:lvl>
    <w:lvl w:ilvl="4" w:tplc="08090003" w:tentative="1">
      <w:start w:val="1"/>
      <w:numFmt w:val="bullet"/>
      <w:lvlText w:val="o"/>
      <w:lvlJc w:val="left"/>
      <w:pPr>
        <w:ind w:left="6210" w:hanging="360"/>
      </w:pPr>
      <w:rPr>
        <w:rFonts w:ascii="Courier New" w:hAnsi="Courier New" w:hint="default"/>
      </w:rPr>
    </w:lvl>
    <w:lvl w:ilvl="5" w:tplc="08090005" w:tentative="1">
      <w:start w:val="1"/>
      <w:numFmt w:val="bullet"/>
      <w:lvlText w:val=""/>
      <w:lvlJc w:val="left"/>
      <w:pPr>
        <w:ind w:left="6930" w:hanging="360"/>
      </w:pPr>
      <w:rPr>
        <w:rFonts w:ascii="Wingdings" w:hAnsi="Wingdings" w:hint="default"/>
      </w:rPr>
    </w:lvl>
    <w:lvl w:ilvl="6" w:tplc="08090001" w:tentative="1">
      <w:start w:val="1"/>
      <w:numFmt w:val="bullet"/>
      <w:lvlText w:val=""/>
      <w:lvlJc w:val="left"/>
      <w:pPr>
        <w:ind w:left="7650" w:hanging="360"/>
      </w:pPr>
      <w:rPr>
        <w:rFonts w:ascii="Symbol" w:hAnsi="Symbol" w:hint="default"/>
      </w:rPr>
    </w:lvl>
    <w:lvl w:ilvl="7" w:tplc="08090003" w:tentative="1">
      <w:start w:val="1"/>
      <w:numFmt w:val="bullet"/>
      <w:lvlText w:val="o"/>
      <w:lvlJc w:val="left"/>
      <w:pPr>
        <w:ind w:left="8370" w:hanging="360"/>
      </w:pPr>
      <w:rPr>
        <w:rFonts w:ascii="Courier New" w:hAnsi="Courier New" w:hint="default"/>
      </w:rPr>
    </w:lvl>
    <w:lvl w:ilvl="8" w:tplc="08090005" w:tentative="1">
      <w:start w:val="1"/>
      <w:numFmt w:val="bullet"/>
      <w:lvlText w:val=""/>
      <w:lvlJc w:val="left"/>
      <w:pPr>
        <w:ind w:left="9090" w:hanging="360"/>
      </w:pPr>
      <w:rPr>
        <w:rFonts w:ascii="Wingdings" w:hAnsi="Wingdings" w:hint="default"/>
      </w:rPr>
    </w:lvl>
  </w:abstractNum>
  <w:abstractNum w:abstractNumId="20" w15:restartNumberingAfterBreak="0">
    <w:nsid w:val="2FEB79A0"/>
    <w:multiLevelType w:val="hybridMultilevel"/>
    <w:tmpl w:val="894EDCE8"/>
    <w:lvl w:ilvl="0" w:tplc="4AD06832">
      <w:start w:val="1"/>
      <w:numFmt w:val="lowerRoman"/>
      <w:pStyle w:val="Dsinglenumlisttables"/>
      <w:lvlText w:val="%1)"/>
      <w:lvlJc w:val="left"/>
      <w:pPr>
        <w:ind w:left="720" w:hanging="360"/>
      </w:pPr>
      <w:rPr>
        <w:rFonts w:ascii="Arial" w:hAnsi="Arial" w:hint="default"/>
        <w:b w:val="0"/>
        <w:i w:val="0"/>
        <w:caps w:val="0"/>
        <w:strike w:val="0"/>
        <w:dstrike w:val="0"/>
        <w:vanish w:val="0"/>
        <w:sz w:val="20"/>
        <w:vertAlign w:val="baseline"/>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31DD16D0"/>
    <w:multiLevelType w:val="multilevel"/>
    <w:tmpl w:val="01FC669A"/>
    <w:lvl w:ilvl="0">
      <w:start w:val="1"/>
      <w:numFmt w:val="upperLetter"/>
      <w:lvlText w:val="(%1)"/>
      <w:lvlJc w:val="left"/>
      <w:pPr>
        <w:ind w:left="720" w:hanging="360"/>
      </w:pPr>
      <w:rPr>
        <w:rFonts w:ascii="Arial" w:hAnsi="Arial" w:hint="default"/>
        <w:b w:val="0"/>
        <w:i w:val="0"/>
        <w:caps w:val="0"/>
        <w:strike w:val="0"/>
        <w:dstrike w:val="0"/>
        <w:vanish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3FB6A5E"/>
    <w:multiLevelType w:val="multilevel"/>
    <w:tmpl w:val="0C1AC416"/>
    <w:lvl w:ilvl="0">
      <w:start w:val="1"/>
      <w:numFmt w:val="decimal"/>
      <w:lvlText w:val="(%1)"/>
      <w:lvlJc w:val="left"/>
      <w:pPr>
        <w:ind w:left="1854" w:hanging="360"/>
      </w:pPr>
      <w:rPr>
        <w:rFonts w:ascii="Arial" w:hAnsi="Arial" w:hint="default"/>
        <w:b w:val="0"/>
        <w:i w:val="0"/>
        <w:caps w:val="0"/>
        <w:strike w:val="0"/>
        <w:dstrike w:val="0"/>
        <w:vanish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4612471"/>
    <w:multiLevelType w:val="hybridMultilevel"/>
    <w:tmpl w:val="5E2085D0"/>
    <w:lvl w:ilvl="0" w:tplc="41A0FEEE">
      <w:numFmt w:val="bullet"/>
      <w:lvlText w:val="•"/>
      <w:lvlJc w:val="left"/>
      <w:pPr>
        <w:ind w:left="2160" w:hanging="360"/>
      </w:pPr>
      <w:rPr>
        <w:rFonts w:ascii="Aptos" w:eastAsiaTheme="minorHAnsi" w:hAnsi="Aptos" w:cstheme="minorBidi" w:hint="default"/>
      </w:rPr>
    </w:lvl>
    <w:lvl w:ilvl="1" w:tplc="08090003">
      <w:start w:val="1"/>
      <w:numFmt w:val="bullet"/>
      <w:lvlText w:val="o"/>
      <w:lvlJc w:val="left"/>
      <w:pPr>
        <w:ind w:left="2106" w:hanging="360"/>
      </w:pPr>
      <w:rPr>
        <w:rFonts w:ascii="Courier New" w:hAnsi="Courier New" w:hint="default"/>
      </w:rPr>
    </w:lvl>
    <w:lvl w:ilvl="2" w:tplc="08090005" w:tentative="1">
      <w:start w:val="1"/>
      <w:numFmt w:val="bullet"/>
      <w:lvlText w:val=""/>
      <w:lvlJc w:val="left"/>
      <w:pPr>
        <w:ind w:left="2826" w:hanging="360"/>
      </w:pPr>
      <w:rPr>
        <w:rFonts w:ascii="Wingdings" w:hAnsi="Wingdings" w:hint="default"/>
      </w:rPr>
    </w:lvl>
    <w:lvl w:ilvl="3" w:tplc="08090001" w:tentative="1">
      <w:start w:val="1"/>
      <w:numFmt w:val="bullet"/>
      <w:lvlText w:val=""/>
      <w:lvlJc w:val="left"/>
      <w:pPr>
        <w:ind w:left="3546" w:hanging="360"/>
      </w:pPr>
      <w:rPr>
        <w:rFonts w:ascii="Symbol" w:hAnsi="Symbol" w:hint="default"/>
      </w:rPr>
    </w:lvl>
    <w:lvl w:ilvl="4" w:tplc="08090003" w:tentative="1">
      <w:start w:val="1"/>
      <w:numFmt w:val="bullet"/>
      <w:lvlText w:val="o"/>
      <w:lvlJc w:val="left"/>
      <w:pPr>
        <w:ind w:left="4266" w:hanging="360"/>
      </w:pPr>
      <w:rPr>
        <w:rFonts w:ascii="Courier New" w:hAnsi="Courier New" w:hint="default"/>
      </w:rPr>
    </w:lvl>
    <w:lvl w:ilvl="5" w:tplc="08090005" w:tentative="1">
      <w:start w:val="1"/>
      <w:numFmt w:val="bullet"/>
      <w:lvlText w:val=""/>
      <w:lvlJc w:val="left"/>
      <w:pPr>
        <w:ind w:left="4986" w:hanging="360"/>
      </w:pPr>
      <w:rPr>
        <w:rFonts w:ascii="Wingdings" w:hAnsi="Wingdings" w:hint="default"/>
      </w:rPr>
    </w:lvl>
    <w:lvl w:ilvl="6" w:tplc="08090001" w:tentative="1">
      <w:start w:val="1"/>
      <w:numFmt w:val="bullet"/>
      <w:lvlText w:val=""/>
      <w:lvlJc w:val="left"/>
      <w:pPr>
        <w:ind w:left="5706" w:hanging="360"/>
      </w:pPr>
      <w:rPr>
        <w:rFonts w:ascii="Symbol" w:hAnsi="Symbol" w:hint="default"/>
      </w:rPr>
    </w:lvl>
    <w:lvl w:ilvl="7" w:tplc="08090003" w:tentative="1">
      <w:start w:val="1"/>
      <w:numFmt w:val="bullet"/>
      <w:lvlText w:val="o"/>
      <w:lvlJc w:val="left"/>
      <w:pPr>
        <w:ind w:left="6426" w:hanging="360"/>
      </w:pPr>
      <w:rPr>
        <w:rFonts w:ascii="Courier New" w:hAnsi="Courier New" w:hint="default"/>
      </w:rPr>
    </w:lvl>
    <w:lvl w:ilvl="8" w:tplc="08090005" w:tentative="1">
      <w:start w:val="1"/>
      <w:numFmt w:val="bullet"/>
      <w:lvlText w:val=""/>
      <w:lvlJc w:val="left"/>
      <w:pPr>
        <w:ind w:left="7146" w:hanging="360"/>
      </w:pPr>
      <w:rPr>
        <w:rFonts w:ascii="Wingdings" w:hAnsi="Wingdings" w:hint="default"/>
      </w:rPr>
    </w:lvl>
  </w:abstractNum>
  <w:abstractNum w:abstractNumId="24" w15:restartNumberingAfterBreak="0">
    <w:nsid w:val="35D6117F"/>
    <w:multiLevelType w:val="hybridMultilevel"/>
    <w:tmpl w:val="D04CA194"/>
    <w:lvl w:ilvl="0" w:tplc="4D1EDC86">
      <w:start w:val="1"/>
      <w:numFmt w:val="decimal"/>
      <w:lvlText w:val="%1."/>
      <w:lvlJc w:val="left"/>
      <w:pPr>
        <w:ind w:left="720" w:hanging="360"/>
      </w:pPr>
    </w:lvl>
    <w:lvl w:ilvl="1" w:tplc="B748F1C8">
      <w:numFmt w:val="decimal"/>
      <w:lvlText w:val=""/>
      <w:lvlJc w:val="left"/>
    </w:lvl>
    <w:lvl w:ilvl="2" w:tplc="0A76AEA8">
      <w:numFmt w:val="decimal"/>
      <w:lvlText w:val=""/>
      <w:lvlJc w:val="left"/>
    </w:lvl>
    <w:lvl w:ilvl="3" w:tplc="05EEE04A">
      <w:numFmt w:val="decimal"/>
      <w:lvlText w:val=""/>
      <w:lvlJc w:val="left"/>
    </w:lvl>
    <w:lvl w:ilvl="4" w:tplc="1E363E4A">
      <w:numFmt w:val="decimal"/>
      <w:lvlText w:val=""/>
      <w:lvlJc w:val="left"/>
    </w:lvl>
    <w:lvl w:ilvl="5" w:tplc="F8880F22">
      <w:numFmt w:val="decimal"/>
      <w:lvlText w:val=""/>
      <w:lvlJc w:val="left"/>
    </w:lvl>
    <w:lvl w:ilvl="6" w:tplc="F7647126">
      <w:numFmt w:val="decimal"/>
      <w:lvlText w:val=""/>
      <w:lvlJc w:val="left"/>
    </w:lvl>
    <w:lvl w:ilvl="7" w:tplc="5EA0829C">
      <w:numFmt w:val="decimal"/>
      <w:lvlText w:val=""/>
      <w:lvlJc w:val="left"/>
    </w:lvl>
    <w:lvl w:ilvl="8" w:tplc="2C82D71E">
      <w:numFmt w:val="decimal"/>
      <w:lvlText w:val=""/>
      <w:lvlJc w:val="left"/>
    </w:lvl>
  </w:abstractNum>
  <w:abstractNum w:abstractNumId="25" w15:restartNumberingAfterBreak="0">
    <w:nsid w:val="39EC56DB"/>
    <w:multiLevelType w:val="hybridMultilevel"/>
    <w:tmpl w:val="AFC6AB92"/>
    <w:lvl w:ilvl="0" w:tplc="95F8E3AE">
      <w:start w:val="1"/>
      <w:numFmt w:val="bullet"/>
      <w:lvlText w:val="•"/>
      <w:lvlJc w:val="left"/>
      <w:pPr>
        <w:ind w:left="720" w:hanging="360"/>
      </w:pPr>
    </w:lvl>
    <w:lvl w:ilvl="1" w:tplc="0A40ACEC">
      <w:numFmt w:val="decimal"/>
      <w:lvlText w:val=""/>
      <w:lvlJc w:val="left"/>
    </w:lvl>
    <w:lvl w:ilvl="2" w:tplc="4BE894DA">
      <w:numFmt w:val="decimal"/>
      <w:lvlText w:val=""/>
      <w:lvlJc w:val="left"/>
    </w:lvl>
    <w:lvl w:ilvl="3" w:tplc="188AB492">
      <w:numFmt w:val="decimal"/>
      <w:lvlText w:val=""/>
      <w:lvlJc w:val="left"/>
    </w:lvl>
    <w:lvl w:ilvl="4" w:tplc="B73E37E0">
      <w:numFmt w:val="decimal"/>
      <w:lvlText w:val=""/>
      <w:lvlJc w:val="left"/>
    </w:lvl>
    <w:lvl w:ilvl="5" w:tplc="FFE20C04">
      <w:numFmt w:val="decimal"/>
      <w:lvlText w:val=""/>
      <w:lvlJc w:val="left"/>
    </w:lvl>
    <w:lvl w:ilvl="6" w:tplc="659C669C">
      <w:numFmt w:val="decimal"/>
      <w:lvlText w:val=""/>
      <w:lvlJc w:val="left"/>
    </w:lvl>
    <w:lvl w:ilvl="7" w:tplc="F528C962">
      <w:numFmt w:val="decimal"/>
      <w:lvlText w:val=""/>
      <w:lvlJc w:val="left"/>
    </w:lvl>
    <w:lvl w:ilvl="8" w:tplc="4C62BC8A">
      <w:numFmt w:val="decimal"/>
      <w:lvlText w:val=""/>
      <w:lvlJc w:val="left"/>
    </w:lvl>
  </w:abstractNum>
  <w:abstractNum w:abstractNumId="26" w15:restartNumberingAfterBreak="0">
    <w:nsid w:val="3B305791"/>
    <w:multiLevelType w:val="hybridMultilevel"/>
    <w:tmpl w:val="53A67DD0"/>
    <w:lvl w:ilvl="0" w:tplc="040B0001">
      <w:start w:val="1"/>
      <w:numFmt w:val="bullet"/>
      <w:lvlText w:val=""/>
      <w:lvlJc w:val="left"/>
      <w:pPr>
        <w:ind w:left="1665" w:hanging="1305"/>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7" w15:restartNumberingAfterBreak="0">
    <w:nsid w:val="3B52B06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1AA467D"/>
    <w:multiLevelType w:val="hybridMultilevel"/>
    <w:tmpl w:val="C32C2262"/>
    <w:lvl w:ilvl="0" w:tplc="08090001">
      <w:start w:val="1"/>
      <w:numFmt w:val="bullet"/>
      <w:lvlText w:val=""/>
      <w:lvlJc w:val="left"/>
      <w:pPr>
        <w:ind w:left="2865" w:hanging="360"/>
      </w:pPr>
      <w:rPr>
        <w:rFonts w:ascii="Symbol" w:hAnsi="Symbol" w:hint="default"/>
      </w:rPr>
    </w:lvl>
    <w:lvl w:ilvl="1" w:tplc="08090003" w:tentative="1">
      <w:start w:val="1"/>
      <w:numFmt w:val="bullet"/>
      <w:lvlText w:val="o"/>
      <w:lvlJc w:val="left"/>
      <w:pPr>
        <w:ind w:left="3585" w:hanging="360"/>
      </w:pPr>
      <w:rPr>
        <w:rFonts w:ascii="Courier New" w:hAnsi="Courier New" w:hint="default"/>
      </w:rPr>
    </w:lvl>
    <w:lvl w:ilvl="2" w:tplc="08090005" w:tentative="1">
      <w:start w:val="1"/>
      <w:numFmt w:val="bullet"/>
      <w:lvlText w:val=""/>
      <w:lvlJc w:val="left"/>
      <w:pPr>
        <w:ind w:left="4305" w:hanging="360"/>
      </w:pPr>
      <w:rPr>
        <w:rFonts w:ascii="Wingdings" w:hAnsi="Wingdings" w:hint="default"/>
      </w:rPr>
    </w:lvl>
    <w:lvl w:ilvl="3" w:tplc="08090001" w:tentative="1">
      <w:start w:val="1"/>
      <w:numFmt w:val="bullet"/>
      <w:lvlText w:val=""/>
      <w:lvlJc w:val="left"/>
      <w:pPr>
        <w:ind w:left="5025" w:hanging="360"/>
      </w:pPr>
      <w:rPr>
        <w:rFonts w:ascii="Symbol" w:hAnsi="Symbol" w:hint="default"/>
      </w:rPr>
    </w:lvl>
    <w:lvl w:ilvl="4" w:tplc="08090003" w:tentative="1">
      <w:start w:val="1"/>
      <w:numFmt w:val="bullet"/>
      <w:lvlText w:val="o"/>
      <w:lvlJc w:val="left"/>
      <w:pPr>
        <w:ind w:left="5745" w:hanging="360"/>
      </w:pPr>
      <w:rPr>
        <w:rFonts w:ascii="Courier New" w:hAnsi="Courier New" w:hint="default"/>
      </w:rPr>
    </w:lvl>
    <w:lvl w:ilvl="5" w:tplc="08090005" w:tentative="1">
      <w:start w:val="1"/>
      <w:numFmt w:val="bullet"/>
      <w:lvlText w:val=""/>
      <w:lvlJc w:val="left"/>
      <w:pPr>
        <w:ind w:left="6465" w:hanging="360"/>
      </w:pPr>
      <w:rPr>
        <w:rFonts w:ascii="Wingdings" w:hAnsi="Wingdings" w:hint="default"/>
      </w:rPr>
    </w:lvl>
    <w:lvl w:ilvl="6" w:tplc="08090001" w:tentative="1">
      <w:start w:val="1"/>
      <w:numFmt w:val="bullet"/>
      <w:lvlText w:val=""/>
      <w:lvlJc w:val="left"/>
      <w:pPr>
        <w:ind w:left="7185" w:hanging="360"/>
      </w:pPr>
      <w:rPr>
        <w:rFonts w:ascii="Symbol" w:hAnsi="Symbol" w:hint="default"/>
      </w:rPr>
    </w:lvl>
    <w:lvl w:ilvl="7" w:tplc="08090003" w:tentative="1">
      <w:start w:val="1"/>
      <w:numFmt w:val="bullet"/>
      <w:lvlText w:val="o"/>
      <w:lvlJc w:val="left"/>
      <w:pPr>
        <w:ind w:left="7905" w:hanging="360"/>
      </w:pPr>
      <w:rPr>
        <w:rFonts w:ascii="Courier New" w:hAnsi="Courier New" w:hint="default"/>
      </w:rPr>
    </w:lvl>
    <w:lvl w:ilvl="8" w:tplc="08090005" w:tentative="1">
      <w:start w:val="1"/>
      <w:numFmt w:val="bullet"/>
      <w:lvlText w:val=""/>
      <w:lvlJc w:val="left"/>
      <w:pPr>
        <w:ind w:left="8625" w:hanging="360"/>
      </w:pPr>
      <w:rPr>
        <w:rFonts w:ascii="Wingdings" w:hAnsi="Wingdings" w:hint="default"/>
      </w:rPr>
    </w:lvl>
  </w:abstractNum>
  <w:abstractNum w:abstractNumId="29" w15:restartNumberingAfterBreak="0">
    <w:nsid w:val="497F4559"/>
    <w:multiLevelType w:val="multilevel"/>
    <w:tmpl w:val="AE1267E4"/>
    <w:lvl w:ilvl="0">
      <w:start w:val="1"/>
      <w:numFmt w:val="lowerLetter"/>
      <w:pStyle w:val="CSMultilevelnumbering"/>
      <w:lvlText w:val="(%1)"/>
      <w:lvlJc w:val="left"/>
      <w:pPr>
        <w:tabs>
          <w:tab w:val="num" w:pos="3272"/>
        </w:tabs>
        <w:ind w:left="3272" w:hanging="681"/>
      </w:pPr>
      <w:rPr>
        <w:rFonts w:hint="default"/>
      </w:rPr>
    </w:lvl>
    <w:lvl w:ilvl="1">
      <w:start w:val="1"/>
      <w:numFmt w:val="decimal"/>
      <w:lvlText w:val="(%2)"/>
      <w:lvlJc w:val="left"/>
      <w:pPr>
        <w:tabs>
          <w:tab w:val="num" w:pos="3952"/>
        </w:tabs>
        <w:ind w:left="3952" w:hanging="680"/>
      </w:pPr>
      <w:rPr>
        <w:rFonts w:hint="default"/>
      </w:rPr>
    </w:lvl>
    <w:lvl w:ilvl="2">
      <w:start w:val="1"/>
      <w:numFmt w:val="lowerLetter"/>
      <w:lvlText w:val="%3."/>
      <w:lvlJc w:val="left"/>
      <w:pPr>
        <w:tabs>
          <w:tab w:val="num" w:pos="4309"/>
        </w:tabs>
        <w:ind w:left="4309" w:hanging="357"/>
      </w:pPr>
      <w:rPr>
        <w:rFonts w:hint="default"/>
      </w:rPr>
    </w:lvl>
    <w:lvl w:ilvl="3">
      <w:start w:val="1"/>
      <w:numFmt w:val="none"/>
      <w:suff w:val="space"/>
      <w:lvlText w:val=""/>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none"/>
      <w:suff w:val="space"/>
      <w:lvlText w:val=""/>
      <w:lvlJc w:val="left"/>
      <w:pPr>
        <w:ind w:left="0" w:firstLine="0"/>
      </w:pPr>
      <w:rPr>
        <w:rFonts w:hint="default"/>
      </w:rPr>
    </w:lvl>
    <w:lvl w:ilvl="6">
      <w:start w:val="1"/>
      <w:numFmt w:val="none"/>
      <w:suff w:val="space"/>
      <w:lvlText w:val=""/>
      <w:lvlJc w:val="left"/>
      <w:pPr>
        <w:ind w:left="0" w:firstLine="0"/>
      </w:pPr>
      <w:rPr>
        <w:rFonts w:hint="default"/>
      </w:rPr>
    </w:lvl>
    <w:lvl w:ilvl="7">
      <w:start w:val="1"/>
      <w:numFmt w:val="none"/>
      <w:suff w:val="space"/>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30" w15:restartNumberingAfterBreak="0">
    <w:nsid w:val="4BC63427"/>
    <w:multiLevelType w:val="multilevel"/>
    <w:tmpl w:val="3CBC8A2E"/>
    <w:lvl w:ilvl="0">
      <w:start w:val="1"/>
      <w:numFmt w:val="bullet"/>
      <w:pStyle w:val="DolistCbulletlevel1"/>
      <w:lvlText w:val=""/>
      <w:lvlJc w:val="left"/>
      <w:pPr>
        <w:ind w:left="567" w:hanging="567"/>
      </w:pPr>
      <w:rPr>
        <w:rFonts w:ascii="Symbol" w:hAnsi="Symbol" w:hint="default"/>
      </w:rPr>
    </w:lvl>
    <w:lvl w:ilvl="1">
      <w:start w:val="1"/>
      <w:numFmt w:val="bullet"/>
      <w:pStyle w:val="DolistCbulletlevel2"/>
      <w:lvlText w:val="o"/>
      <w:lvlJc w:val="left"/>
      <w:pPr>
        <w:ind w:left="1134" w:hanging="567"/>
      </w:pPr>
      <w:rPr>
        <w:rFonts w:ascii="Courier New" w:hAnsi="Courier New" w:hint="default"/>
      </w:rPr>
    </w:lvl>
    <w:lvl w:ilvl="2">
      <w:start w:val="1"/>
      <w:numFmt w:val="bullet"/>
      <w:pStyle w:val="DolistCbulletlevel3"/>
      <w:lvlText w:val=""/>
      <w:lvlJc w:val="left"/>
      <w:pPr>
        <w:ind w:left="1701" w:hanging="567"/>
      </w:pPr>
      <w:rPr>
        <w:rFonts w:ascii="Symbol" w:hAnsi="Symbol"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4FD725A5"/>
    <w:multiLevelType w:val="hybridMultilevel"/>
    <w:tmpl w:val="5950B28C"/>
    <w:lvl w:ilvl="0" w:tplc="2708EA76">
      <w:start w:val="1"/>
      <w:numFmt w:val="decimal"/>
      <w:pStyle w:val="Dsinglenumlist"/>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2" w15:restartNumberingAfterBreak="0">
    <w:nsid w:val="54CB27F3"/>
    <w:multiLevelType w:val="hybridMultilevel"/>
    <w:tmpl w:val="B50C18B8"/>
    <w:lvl w:ilvl="0" w:tplc="A24A7262">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3" w15:restartNumberingAfterBreak="0">
    <w:nsid w:val="55DB73FA"/>
    <w:multiLevelType w:val="hybridMultilevel"/>
    <w:tmpl w:val="745ECA76"/>
    <w:lvl w:ilvl="0" w:tplc="ABEE400E">
      <w:start w:val="1"/>
      <w:numFmt w:val="decimal"/>
      <w:pStyle w:val="Dtextlevelindependent"/>
      <w:lvlText w:val="(%1)"/>
      <w:lvlJc w:val="left"/>
      <w:pPr>
        <w:ind w:left="185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A5BED2FA">
      <w:start w:val="1"/>
      <w:numFmt w:val="decimal"/>
      <w:lvlText w:val="%2."/>
      <w:lvlJc w:val="left"/>
      <w:pPr>
        <w:ind w:left="1440" w:hanging="360"/>
      </w:pPr>
      <w:rPr>
        <w:rFonts w:hint="default"/>
      </w:r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4" w15:restartNumberingAfterBreak="0">
    <w:nsid w:val="56570C95"/>
    <w:multiLevelType w:val="hybridMultilevel"/>
    <w:tmpl w:val="F24A99F6"/>
    <w:lvl w:ilvl="0" w:tplc="FFFFFFFF">
      <w:start w:val="1"/>
      <w:numFmt w:val="decimal"/>
      <w:lvlText w:val="%1."/>
      <w:lvlJc w:val="left"/>
      <w:pPr>
        <w:ind w:left="1664" w:hanging="360"/>
      </w:pPr>
      <w:rPr>
        <w:b w:val="0"/>
        <w:bCs w:val="0"/>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35" w15:restartNumberingAfterBreak="0">
    <w:nsid w:val="5FBA1A6B"/>
    <w:multiLevelType w:val="multilevel"/>
    <w:tmpl w:val="7946D7F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FFE6B52"/>
    <w:multiLevelType w:val="hybridMultilevel"/>
    <w:tmpl w:val="01A09CC6"/>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37" w15:restartNumberingAfterBreak="0">
    <w:nsid w:val="60543907"/>
    <w:multiLevelType w:val="hybridMultilevel"/>
    <w:tmpl w:val="F24A99F6"/>
    <w:lvl w:ilvl="0" w:tplc="DC0A0DBE">
      <w:start w:val="1"/>
      <w:numFmt w:val="decimal"/>
      <w:lvlText w:val="%1."/>
      <w:lvlJc w:val="left"/>
      <w:pPr>
        <w:ind w:left="1664" w:hanging="360"/>
      </w:pPr>
      <w:rPr>
        <w:b w:val="0"/>
        <w:bCs w:val="0"/>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38" w15:restartNumberingAfterBreak="0">
    <w:nsid w:val="668B3CD0"/>
    <w:multiLevelType w:val="multilevel"/>
    <w:tmpl w:val="660C59B8"/>
    <w:lvl w:ilvl="0">
      <w:start w:val="1"/>
      <w:numFmt w:val="bullet"/>
      <w:pStyle w:val="DlistBbulletlevel1"/>
      <w:lvlText w:val=""/>
      <w:lvlJc w:val="left"/>
      <w:pPr>
        <w:tabs>
          <w:tab w:val="num" w:pos="1134"/>
        </w:tabs>
        <w:ind w:left="1985" w:hanging="851"/>
      </w:pPr>
      <w:rPr>
        <w:rFonts w:ascii="Symbol" w:hAnsi="Symbol" w:hint="default"/>
        <w:b w:val="0"/>
        <w:i w:val="0"/>
        <w:caps w:val="0"/>
        <w:strike w:val="0"/>
        <w:dstrike w:val="0"/>
        <w:vanish w:val="0"/>
        <w:sz w:val="20"/>
        <w:vertAlign w:val="baseline"/>
      </w:rPr>
    </w:lvl>
    <w:lvl w:ilvl="1">
      <w:start w:val="1"/>
      <w:numFmt w:val="bullet"/>
      <w:pStyle w:val="DlistBbulletlevel2"/>
      <w:lvlText w:val="o"/>
      <w:lvlJc w:val="left"/>
      <w:pPr>
        <w:tabs>
          <w:tab w:val="num" w:pos="1985"/>
        </w:tabs>
        <w:ind w:left="2835" w:hanging="850"/>
      </w:pPr>
      <w:rPr>
        <w:rFonts w:ascii="Courier New" w:hAnsi="Courier New" w:hint="default"/>
      </w:rPr>
    </w:lvl>
    <w:lvl w:ilvl="2">
      <w:start w:val="1"/>
      <w:numFmt w:val="bullet"/>
      <w:pStyle w:val="DlistBbulletlevel3"/>
      <w:lvlText w:val=""/>
      <w:lvlJc w:val="left"/>
      <w:pPr>
        <w:tabs>
          <w:tab w:val="num" w:pos="2835"/>
        </w:tabs>
        <w:ind w:left="3686" w:hanging="851"/>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F3C2E95"/>
    <w:multiLevelType w:val="hybridMultilevel"/>
    <w:tmpl w:val="3B5A6B6C"/>
    <w:lvl w:ilvl="0" w:tplc="1FB01508">
      <w:numFmt w:val="bullet"/>
      <w:lvlText w:val="–"/>
      <w:lvlJc w:val="left"/>
      <w:pPr>
        <w:ind w:left="720" w:hanging="360"/>
      </w:pPr>
      <w:rPr>
        <w:rFonts w:ascii="Arial" w:eastAsiaTheme="minorHAnsi"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0" w15:restartNumberingAfterBreak="0">
    <w:nsid w:val="7173154D"/>
    <w:multiLevelType w:val="multilevel"/>
    <w:tmpl w:val="EA5435B0"/>
    <w:lvl w:ilvl="0">
      <w:start w:val="1"/>
      <w:numFmt w:val="lowerRoman"/>
      <w:pStyle w:val="DlistAnumlevel1"/>
      <w:lvlText w:val="(%1)"/>
      <w:lvlJc w:val="left"/>
      <w:pPr>
        <w:ind w:left="1985" w:hanging="851"/>
      </w:pPr>
      <w:rPr>
        <w:rFonts w:hint="default"/>
      </w:rPr>
    </w:lvl>
    <w:lvl w:ilvl="1">
      <w:start w:val="1"/>
      <w:numFmt w:val="lowerLetter"/>
      <w:pStyle w:val="DlistAnumlevel2"/>
      <w:lvlText w:val="(%2)"/>
      <w:lvlJc w:val="left"/>
      <w:pPr>
        <w:ind w:left="2835" w:hanging="850"/>
      </w:pPr>
      <w:rPr>
        <w:rFonts w:hint="default"/>
      </w:rPr>
    </w:lvl>
    <w:lvl w:ilvl="2">
      <w:start w:val="1"/>
      <w:numFmt w:val="lowerRoman"/>
      <w:pStyle w:val="DlistAnumlevel3"/>
      <w:lvlText w:val="(%3)"/>
      <w:lvlJc w:val="left"/>
      <w:pPr>
        <w:ind w:left="3686" w:hanging="851"/>
      </w:pPr>
      <w:rPr>
        <w:rFonts w:hint="default"/>
      </w:rPr>
    </w:lvl>
    <w:lvl w:ilvl="3">
      <w:start w:val="1"/>
      <w:numFmt w:val="none"/>
      <w:lvlRestart w:val="0"/>
      <w:lvlText w:val=""/>
      <w:lvlJc w:val="left"/>
      <w:pPr>
        <w:ind w:left="1985" w:hanging="851"/>
      </w:pPr>
      <w:rPr>
        <w:rFonts w:ascii="Arial" w:hAnsi="Arial" w:hint="default"/>
        <w:b w:val="0"/>
        <w:i w:val="0"/>
        <w:caps w:val="0"/>
        <w:strike w:val="0"/>
        <w:dstrike w:val="0"/>
        <w:vanish w:val="0"/>
        <w:sz w:val="20"/>
        <w:vertAlign w:val="baseline"/>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1" w15:restartNumberingAfterBreak="0">
    <w:nsid w:val="77247DD3"/>
    <w:multiLevelType w:val="hybridMultilevel"/>
    <w:tmpl w:val="AC70D31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2" w15:restartNumberingAfterBreak="0">
    <w:nsid w:val="7B0B2D41"/>
    <w:multiLevelType w:val="multilevel"/>
    <w:tmpl w:val="4B08F122"/>
    <w:lvl w:ilvl="0">
      <w:start w:val="1"/>
      <w:numFmt w:val="decimal"/>
      <w:pStyle w:val="CSAGRheading1"/>
      <w:lvlText w:val="%1"/>
      <w:lvlJc w:val="left"/>
      <w:pPr>
        <w:tabs>
          <w:tab w:val="num" w:pos="1298"/>
        </w:tabs>
        <w:ind w:left="1298" w:hanging="1298"/>
      </w:pPr>
      <w:rPr>
        <w:rFonts w:hint="default"/>
        <w:color w:val="auto"/>
      </w:rPr>
    </w:lvl>
    <w:lvl w:ilvl="1">
      <w:start w:val="1"/>
      <w:numFmt w:val="decimal"/>
      <w:pStyle w:val="CSAGRheading2"/>
      <w:lvlText w:val="%1.%2"/>
      <w:lvlJc w:val="left"/>
      <w:pPr>
        <w:tabs>
          <w:tab w:val="num" w:pos="1298"/>
        </w:tabs>
        <w:ind w:left="1298" w:hanging="1298"/>
      </w:pPr>
      <w:rPr>
        <w:rFonts w:hint="default"/>
      </w:rPr>
    </w:lvl>
    <w:lvl w:ilvl="2">
      <w:start w:val="1"/>
      <w:numFmt w:val="decimal"/>
      <w:pStyle w:val="CSAGRheading3"/>
      <w:lvlText w:val="%1.%2.%3"/>
      <w:lvlJc w:val="left"/>
      <w:pPr>
        <w:tabs>
          <w:tab w:val="num" w:pos="1298"/>
        </w:tabs>
        <w:ind w:left="1298" w:hanging="1298"/>
      </w:pPr>
      <w:rPr>
        <w:rFonts w:hint="default"/>
      </w:rPr>
    </w:lvl>
    <w:lvl w:ilvl="3">
      <w:start w:val="1"/>
      <w:numFmt w:val="decimal"/>
      <w:pStyle w:val="CSAGRheading4"/>
      <w:lvlText w:val="%1.%2.%3.%4"/>
      <w:lvlJc w:val="left"/>
      <w:pPr>
        <w:tabs>
          <w:tab w:val="num" w:pos="1298"/>
        </w:tabs>
        <w:ind w:left="1298" w:hanging="1298"/>
      </w:pPr>
      <w:rPr>
        <w:rFonts w:hint="default"/>
      </w:rPr>
    </w:lvl>
    <w:lvl w:ilvl="4">
      <w:start w:val="1"/>
      <w:numFmt w:val="decimal"/>
      <w:pStyle w:val="CSAGRheading5"/>
      <w:lvlText w:val="%1.%2.%3.%4.%5"/>
      <w:lvlJc w:val="left"/>
      <w:pPr>
        <w:tabs>
          <w:tab w:val="num" w:pos="1298"/>
        </w:tabs>
        <w:ind w:left="1298" w:hanging="1298"/>
      </w:pPr>
      <w:rPr>
        <w:rFonts w:hint="default"/>
      </w:rPr>
    </w:lvl>
    <w:lvl w:ilvl="5">
      <w:start w:val="1"/>
      <w:numFmt w:val="decimal"/>
      <w:lvlRestart w:val="1"/>
      <w:lvlText w:val="%1.%6"/>
      <w:lvlJc w:val="left"/>
      <w:pPr>
        <w:tabs>
          <w:tab w:val="num" w:pos="2591"/>
        </w:tabs>
        <w:ind w:left="2591" w:hanging="2591"/>
      </w:pPr>
      <w:rPr>
        <w:rFonts w:hint="default"/>
      </w:rPr>
    </w:lvl>
    <w:lvl w:ilvl="6">
      <w:start w:val="1"/>
      <w:numFmt w:val="decimal"/>
      <w:lvlRestart w:val="2"/>
      <w:lvlText w:val="%1.%2.%7"/>
      <w:lvlJc w:val="left"/>
      <w:pPr>
        <w:tabs>
          <w:tab w:val="num" w:pos="2591"/>
        </w:tabs>
        <w:ind w:left="2591" w:hanging="2591"/>
      </w:pPr>
      <w:rPr>
        <w:rFonts w:hint="default"/>
      </w:rPr>
    </w:lvl>
    <w:lvl w:ilvl="7">
      <w:start w:val="1"/>
      <w:numFmt w:val="decimal"/>
      <w:lvlRestart w:val="3"/>
      <w:lvlText w:val="%1.%2.%3.%8"/>
      <w:lvlJc w:val="left"/>
      <w:pPr>
        <w:tabs>
          <w:tab w:val="num" w:pos="2591"/>
        </w:tabs>
        <w:ind w:left="2591" w:hanging="2591"/>
      </w:pPr>
      <w:rPr>
        <w:rFonts w:hint="default"/>
      </w:rPr>
    </w:lvl>
    <w:lvl w:ilvl="8">
      <w:start w:val="1"/>
      <w:numFmt w:val="decimal"/>
      <w:lvlRestart w:val="4"/>
      <w:lvlText w:val="%1.%2.%3.%4.%9"/>
      <w:lvlJc w:val="left"/>
      <w:pPr>
        <w:tabs>
          <w:tab w:val="num" w:pos="2591"/>
        </w:tabs>
        <w:ind w:left="2591" w:hanging="2591"/>
      </w:pPr>
      <w:rPr>
        <w:rFonts w:hint="default"/>
      </w:rPr>
    </w:lvl>
  </w:abstractNum>
  <w:abstractNum w:abstractNumId="43" w15:restartNumberingAfterBreak="0">
    <w:nsid w:val="7EFE35BE"/>
    <w:multiLevelType w:val="multilevel"/>
    <w:tmpl w:val="4F1C6DE0"/>
    <w:lvl w:ilvl="0">
      <w:start w:val="1"/>
      <w:numFmt w:val="upperLetter"/>
      <w:lvlText w:val="(%1)"/>
      <w:lvlJc w:val="left"/>
      <w:pPr>
        <w:ind w:left="720" w:hanging="360"/>
      </w:pPr>
      <w:rPr>
        <w:rFonts w:ascii="Arial" w:hAnsi="Arial" w:hint="default"/>
        <w:b w:val="0"/>
        <w:i w:val="0"/>
        <w:caps w:val="0"/>
        <w:strike w:val="0"/>
        <w:dstrike w:val="0"/>
        <w:vanish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95200371">
    <w:abstractNumId w:val="8"/>
  </w:num>
  <w:num w:numId="2" w16cid:durableId="1776320071">
    <w:abstractNumId w:val="14"/>
  </w:num>
  <w:num w:numId="3" w16cid:durableId="19561326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4881277">
    <w:abstractNumId w:val="40"/>
  </w:num>
  <w:num w:numId="5" w16cid:durableId="420570734">
    <w:abstractNumId w:val="32"/>
  </w:num>
  <w:num w:numId="6" w16cid:durableId="100119619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0591315">
    <w:abstractNumId w:val="3"/>
  </w:num>
  <w:num w:numId="8" w16cid:durableId="905646406">
    <w:abstractNumId w:val="39"/>
  </w:num>
  <w:num w:numId="9" w16cid:durableId="1861429889">
    <w:abstractNumId w:val="7"/>
  </w:num>
  <w:num w:numId="10" w16cid:durableId="1293634846">
    <w:abstractNumId w:val="43"/>
  </w:num>
  <w:num w:numId="11" w16cid:durableId="1491216756">
    <w:abstractNumId w:val="21"/>
  </w:num>
  <w:num w:numId="12" w16cid:durableId="872040284">
    <w:abstractNumId w:val="33"/>
  </w:num>
  <w:num w:numId="13" w16cid:durableId="890653052">
    <w:abstractNumId w:val="22"/>
  </w:num>
  <w:num w:numId="14" w16cid:durableId="1229539073">
    <w:abstractNumId w:val="2"/>
  </w:num>
  <w:num w:numId="15" w16cid:durableId="17986474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7203677">
    <w:abstractNumId w:val="31"/>
  </w:num>
  <w:num w:numId="17" w16cid:durableId="1583758857">
    <w:abstractNumId w:val="35"/>
  </w:num>
  <w:num w:numId="18" w16cid:durableId="1433629154">
    <w:abstractNumId w:val="15"/>
  </w:num>
  <w:num w:numId="19" w16cid:durableId="1251429170">
    <w:abstractNumId w:val="38"/>
  </w:num>
  <w:num w:numId="20" w16cid:durableId="110050367">
    <w:abstractNumId w:val="20"/>
  </w:num>
  <w:num w:numId="21" w16cid:durableId="5013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87913259">
    <w:abstractNumId w:val="30"/>
  </w:num>
  <w:num w:numId="23" w16cid:durableId="1285313526">
    <w:abstractNumId w:val="41"/>
  </w:num>
  <w:num w:numId="24" w16cid:durableId="1713724900">
    <w:abstractNumId w:val="9"/>
  </w:num>
  <w:num w:numId="25" w16cid:durableId="94399033">
    <w:abstractNumId w:val="26"/>
  </w:num>
  <w:num w:numId="26" w16cid:durableId="3852293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017116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109817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5124098">
    <w:abstractNumId w:val="17"/>
  </w:num>
  <w:num w:numId="30" w16cid:durableId="293633915">
    <w:abstractNumId w:val="13"/>
  </w:num>
  <w:num w:numId="31" w16cid:durableId="1807309726">
    <w:abstractNumId w:val="42"/>
  </w:num>
  <w:num w:numId="32" w16cid:durableId="552353007">
    <w:abstractNumId w:val="29"/>
  </w:num>
  <w:num w:numId="33" w16cid:durableId="19455340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1216266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304638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566072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26975591">
    <w:abstractNumId w:val="0"/>
  </w:num>
  <w:num w:numId="38" w16cid:durableId="1728458995">
    <w:abstractNumId w:val="27"/>
  </w:num>
  <w:num w:numId="39" w16cid:durableId="7180134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56832159">
    <w:abstractNumId w:val="1"/>
  </w:num>
  <w:num w:numId="41" w16cid:durableId="1439374903">
    <w:abstractNumId w:val="16"/>
  </w:num>
  <w:num w:numId="42" w16cid:durableId="1542668222">
    <w:abstractNumId w:val="19"/>
  </w:num>
  <w:num w:numId="43" w16cid:durableId="565722734">
    <w:abstractNumId w:val="23"/>
  </w:num>
  <w:num w:numId="44" w16cid:durableId="1576549821">
    <w:abstractNumId w:val="11"/>
  </w:num>
  <w:num w:numId="45" w16cid:durableId="228854336">
    <w:abstractNumId w:val="36"/>
  </w:num>
  <w:num w:numId="46" w16cid:durableId="15883410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464018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02377941">
    <w:abstractNumId w:val="10"/>
  </w:num>
  <w:num w:numId="49" w16cid:durableId="1985548586">
    <w:abstractNumId w:val="12"/>
  </w:num>
  <w:num w:numId="50" w16cid:durableId="2096436543">
    <w:abstractNumId w:val="8"/>
  </w:num>
  <w:num w:numId="51" w16cid:durableId="1903640985">
    <w:abstractNumId w:val="6"/>
    <w:lvlOverride w:ilvl="0">
      <w:startOverride w:val="1"/>
    </w:lvlOverride>
  </w:num>
  <w:num w:numId="52" w16cid:durableId="1822313143">
    <w:abstractNumId w:val="25"/>
    <w:lvlOverride w:ilvl="0">
      <w:startOverride w:val="1"/>
    </w:lvlOverride>
  </w:num>
  <w:num w:numId="53" w16cid:durableId="113522899">
    <w:abstractNumId w:val="24"/>
    <w:lvlOverride w:ilvl="0">
      <w:startOverride w:val="1"/>
    </w:lvlOverride>
  </w:num>
  <w:num w:numId="54" w16cid:durableId="435634466">
    <w:abstractNumId w:val="5"/>
    <w:lvlOverride w:ilvl="0">
      <w:startOverride w:val="1"/>
    </w:lvlOverride>
  </w:num>
  <w:num w:numId="55" w16cid:durableId="440421211">
    <w:abstractNumId w:val="8"/>
  </w:num>
  <w:num w:numId="56" w16cid:durableId="1214192932">
    <w:abstractNumId w:val="18"/>
  </w:num>
  <w:num w:numId="57" w16cid:durableId="2071343453">
    <w:abstractNumId w:val="4"/>
  </w:num>
  <w:num w:numId="58" w16cid:durableId="1679885264">
    <w:abstractNumId w:val="8"/>
  </w:num>
  <w:num w:numId="59" w16cid:durableId="2115439736">
    <w:abstractNumId w:val="8"/>
  </w:num>
  <w:num w:numId="60" w16cid:durableId="1249584685">
    <w:abstractNumId w:val="8"/>
  </w:num>
  <w:num w:numId="61" w16cid:durableId="227225097">
    <w:abstractNumId w:val="28"/>
  </w:num>
  <w:num w:numId="62" w16cid:durableId="535198496">
    <w:abstractNumId w:val="8"/>
  </w:num>
  <w:num w:numId="63" w16cid:durableId="208230356">
    <w:abstractNumId w:val="8"/>
  </w:num>
  <w:num w:numId="64" w16cid:durableId="671226939">
    <w:abstractNumId w:val="8"/>
  </w:num>
  <w:num w:numId="65" w16cid:durableId="1416786435">
    <w:abstractNumId w:val="8"/>
  </w:num>
  <w:num w:numId="66" w16cid:durableId="1552889461">
    <w:abstractNumId w:val="8"/>
  </w:num>
  <w:num w:numId="67" w16cid:durableId="1927497493">
    <w:abstractNumId w:val="37"/>
  </w:num>
  <w:num w:numId="68" w16cid:durableId="17721608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7E"/>
    <w:rsid w:val="000115FC"/>
    <w:rsid w:val="0001177C"/>
    <w:rsid w:val="00012A75"/>
    <w:rsid w:val="00022D04"/>
    <w:rsid w:val="00030F34"/>
    <w:rsid w:val="00034744"/>
    <w:rsid w:val="000350B8"/>
    <w:rsid w:val="00036C74"/>
    <w:rsid w:val="00042DA8"/>
    <w:rsid w:val="000457BE"/>
    <w:rsid w:val="00046AB4"/>
    <w:rsid w:val="00051087"/>
    <w:rsid w:val="00052E6A"/>
    <w:rsid w:val="00054934"/>
    <w:rsid w:val="00055277"/>
    <w:rsid w:val="000737D1"/>
    <w:rsid w:val="00081091"/>
    <w:rsid w:val="00093A2F"/>
    <w:rsid w:val="0009710E"/>
    <w:rsid w:val="000A4031"/>
    <w:rsid w:val="000A7113"/>
    <w:rsid w:val="000B6F86"/>
    <w:rsid w:val="000C11C4"/>
    <w:rsid w:val="000C7EBC"/>
    <w:rsid w:val="000D05EF"/>
    <w:rsid w:val="000D786D"/>
    <w:rsid w:val="000E28B0"/>
    <w:rsid w:val="000E55D6"/>
    <w:rsid w:val="000E7888"/>
    <w:rsid w:val="000F2586"/>
    <w:rsid w:val="000F31DA"/>
    <w:rsid w:val="00103DF6"/>
    <w:rsid w:val="00110AC8"/>
    <w:rsid w:val="00116A1D"/>
    <w:rsid w:val="00121E05"/>
    <w:rsid w:val="00127505"/>
    <w:rsid w:val="00135685"/>
    <w:rsid w:val="001445A7"/>
    <w:rsid w:val="00147A6C"/>
    <w:rsid w:val="001573ED"/>
    <w:rsid w:val="00161AFB"/>
    <w:rsid w:val="001641C7"/>
    <w:rsid w:val="00164D33"/>
    <w:rsid w:val="00164ED0"/>
    <w:rsid w:val="00171220"/>
    <w:rsid w:val="00176A62"/>
    <w:rsid w:val="00183C3A"/>
    <w:rsid w:val="00185633"/>
    <w:rsid w:val="00194DAE"/>
    <w:rsid w:val="00197875"/>
    <w:rsid w:val="001A16BA"/>
    <w:rsid w:val="001B49E8"/>
    <w:rsid w:val="001B50A5"/>
    <w:rsid w:val="001B5DA1"/>
    <w:rsid w:val="001D3E91"/>
    <w:rsid w:val="001D5A9A"/>
    <w:rsid w:val="001E36B0"/>
    <w:rsid w:val="001E3BEE"/>
    <w:rsid w:val="001E4D44"/>
    <w:rsid w:val="001E6DE4"/>
    <w:rsid w:val="001F161C"/>
    <w:rsid w:val="001F1762"/>
    <w:rsid w:val="001F2537"/>
    <w:rsid w:val="001F2A53"/>
    <w:rsid w:val="00200E63"/>
    <w:rsid w:val="00205F1C"/>
    <w:rsid w:val="00210E4C"/>
    <w:rsid w:val="00211ABB"/>
    <w:rsid w:val="002163B0"/>
    <w:rsid w:val="00224E9C"/>
    <w:rsid w:val="00232C21"/>
    <w:rsid w:val="0023751F"/>
    <w:rsid w:val="00243938"/>
    <w:rsid w:val="00244565"/>
    <w:rsid w:val="0025215C"/>
    <w:rsid w:val="00280551"/>
    <w:rsid w:val="002844F0"/>
    <w:rsid w:val="00285370"/>
    <w:rsid w:val="0028610D"/>
    <w:rsid w:val="00294372"/>
    <w:rsid w:val="00295AB5"/>
    <w:rsid w:val="002A1A8F"/>
    <w:rsid w:val="002A35E1"/>
    <w:rsid w:val="002B6688"/>
    <w:rsid w:val="002C0AFF"/>
    <w:rsid w:val="002D1C2B"/>
    <w:rsid w:val="002D3687"/>
    <w:rsid w:val="002D53FF"/>
    <w:rsid w:val="002E0DF7"/>
    <w:rsid w:val="002E2B41"/>
    <w:rsid w:val="002E2DC7"/>
    <w:rsid w:val="002E32A3"/>
    <w:rsid w:val="002F2CC9"/>
    <w:rsid w:val="002F61AE"/>
    <w:rsid w:val="003003CB"/>
    <w:rsid w:val="003014B9"/>
    <w:rsid w:val="003132E0"/>
    <w:rsid w:val="003148E8"/>
    <w:rsid w:val="00316235"/>
    <w:rsid w:val="003235F8"/>
    <w:rsid w:val="00332463"/>
    <w:rsid w:val="003335FF"/>
    <w:rsid w:val="00335935"/>
    <w:rsid w:val="003363C3"/>
    <w:rsid w:val="00336D40"/>
    <w:rsid w:val="003404CD"/>
    <w:rsid w:val="00342F46"/>
    <w:rsid w:val="00345264"/>
    <w:rsid w:val="00345295"/>
    <w:rsid w:val="00347D78"/>
    <w:rsid w:val="003505D8"/>
    <w:rsid w:val="00362CB3"/>
    <w:rsid w:val="00367196"/>
    <w:rsid w:val="00370595"/>
    <w:rsid w:val="003753C4"/>
    <w:rsid w:val="003858B9"/>
    <w:rsid w:val="00385F98"/>
    <w:rsid w:val="00391F34"/>
    <w:rsid w:val="00392F9F"/>
    <w:rsid w:val="00393326"/>
    <w:rsid w:val="003961DB"/>
    <w:rsid w:val="003A1CBB"/>
    <w:rsid w:val="003B781C"/>
    <w:rsid w:val="003C0362"/>
    <w:rsid w:val="003C0E33"/>
    <w:rsid w:val="003C1831"/>
    <w:rsid w:val="003D3C24"/>
    <w:rsid w:val="003D7567"/>
    <w:rsid w:val="003E6174"/>
    <w:rsid w:val="003F1FA7"/>
    <w:rsid w:val="003F2673"/>
    <w:rsid w:val="003F457C"/>
    <w:rsid w:val="003F5D3C"/>
    <w:rsid w:val="0040622E"/>
    <w:rsid w:val="00410E33"/>
    <w:rsid w:val="00415108"/>
    <w:rsid w:val="0041607B"/>
    <w:rsid w:val="004249BB"/>
    <w:rsid w:val="00431DF3"/>
    <w:rsid w:val="00436102"/>
    <w:rsid w:val="00437D53"/>
    <w:rsid w:val="00446AC4"/>
    <w:rsid w:val="00447DD9"/>
    <w:rsid w:val="00465FFF"/>
    <w:rsid w:val="00472BE2"/>
    <w:rsid w:val="004848A7"/>
    <w:rsid w:val="00487AD7"/>
    <w:rsid w:val="0049697C"/>
    <w:rsid w:val="004A05EC"/>
    <w:rsid w:val="004A1208"/>
    <w:rsid w:val="004A20FD"/>
    <w:rsid w:val="004A6C3C"/>
    <w:rsid w:val="004B4E90"/>
    <w:rsid w:val="004D75F7"/>
    <w:rsid w:val="004E4C4A"/>
    <w:rsid w:val="004F5D54"/>
    <w:rsid w:val="00502B50"/>
    <w:rsid w:val="00502F6F"/>
    <w:rsid w:val="005176D0"/>
    <w:rsid w:val="00531FD8"/>
    <w:rsid w:val="005342B9"/>
    <w:rsid w:val="0054228D"/>
    <w:rsid w:val="00550DDF"/>
    <w:rsid w:val="0055353A"/>
    <w:rsid w:val="005538A1"/>
    <w:rsid w:val="00553F86"/>
    <w:rsid w:val="005560B5"/>
    <w:rsid w:val="005565B3"/>
    <w:rsid w:val="00561454"/>
    <w:rsid w:val="005620F7"/>
    <w:rsid w:val="0056651E"/>
    <w:rsid w:val="0057679B"/>
    <w:rsid w:val="005924FA"/>
    <w:rsid w:val="00594A5C"/>
    <w:rsid w:val="00594B9A"/>
    <w:rsid w:val="00594BEC"/>
    <w:rsid w:val="005A3FEE"/>
    <w:rsid w:val="005A77A2"/>
    <w:rsid w:val="005B238E"/>
    <w:rsid w:val="005B37B7"/>
    <w:rsid w:val="005B4BE5"/>
    <w:rsid w:val="005B6936"/>
    <w:rsid w:val="005C6755"/>
    <w:rsid w:val="005D686F"/>
    <w:rsid w:val="005E0C7B"/>
    <w:rsid w:val="005E4641"/>
    <w:rsid w:val="005F5A86"/>
    <w:rsid w:val="005F7FD3"/>
    <w:rsid w:val="00603D18"/>
    <w:rsid w:val="006044A4"/>
    <w:rsid w:val="00607321"/>
    <w:rsid w:val="0060749B"/>
    <w:rsid w:val="00611B4B"/>
    <w:rsid w:val="006153F5"/>
    <w:rsid w:val="00615C00"/>
    <w:rsid w:val="006236F6"/>
    <w:rsid w:val="00623D14"/>
    <w:rsid w:val="00634DB9"/>
    <w:rsid w:val="00643419"/>
    <w:rsid w:val="006524DA"/>
    <w:rsid w:val="00656557"/>
    <w:rsid w:val="006628E3"/>
    <w:rsid w:val="00662FF3"/>
    <w:rsid w:val="0066790E"/>
    <w:rsid w:val="00667CDB"/>
    <w:rsid w:val="0067303C"/>
    <w:rsid w:val="00675E25"/>
    <w:rsid w:val="00684A9C"/>
    <w:rsid w:val="006853CC"/>
    <w:rsid w:val="00686BAB"/>
    <w:rsid w:val="00697E47"/>
    <w:rsid w:val="006A014B"/>
    <w:rsid w:val="006A0603"/>
    <w:rsid w:val="006A10DE"/>
    <w:rsid w:val="006A6D55"/>
    <w:rsid w:val="006E3A75"/>
    <w:rsid w:val="006F064A"/>
    <w:rsid w:val="006F1AFF"/>
    <w:rsid w:val="006F1B46"/>
    <w:rsid w:val="006F54BD"/>
    <w:rsid w:val="0070388F"/>
    <w:rsid w:val="0070653C"/>
    <w:rsid w:val="007075AD"/>
    <w:rsid w:val="00714E68"/>
    <w:rsid w:val="00715FE2"/>
    <w:rsid w:val="00716551"/>
    <w:rsid w:val="00717EB9"/>
    <w:rsid w:val="007200F0"/>
    <w:rsid w:val="007212DE"/>
    <w:rsid w:val="0072165C"/>
    <w:rsid w:val="007240ED"/>
    <w:rsid w:val="00727E4C"/>
    <w:rsid w:val="00730AB7"/>
    <w:rsid w:val="00731B11"/>
    <w:rsid w:val="00733BCF"/>
    <w:rsid w:val="00740DA5"/>
    <w:rsid w:val="00744FCA"/>
    <w:rsid w:val="00760E21"/>
    <w:rsid w:val="00760E88"/>
    <w:rsid w:val="00761E46"/>
    <w:rsid w:val="007648B6"/>
    <w:rsid w:val="0077475C"/>
    <w:rsid w:val="00775566"/>
    <w:rsid w:val="00782B23"/>
    <w:rsid w:val="007925E5"/>
    <w:rsid w:val="00797FA3"/>
    <w:rsid w:val="007A21CF"/>
    <w:rsid w:val="007A5AB0"/>
    <w:rsid w:val="007B04DC"/>
    <w:rsid w:val="007B3567"/>
    <w:rsid w:val="007C1698"/>
    <w:rsid w:val="007D2FEE"/>
    <w:rsid w:val="007D382F"/>
    <w:rsid w:val="007D71A7"/>
    <w:rsid w:val="007F3178"/>
    <w:rsid w:val="007F4E09"/>
    <w:rsid w:val="007F628D"/>
    <w:rsid w:val="00804E0B"/>
    <w:rsid w:val="00812978"/>
    <w:rsid w:val="00816920"/>
    <w:rsid w:val="00821792"/>
    <w:rsid w:val="00832638"/>
    <w:rsid w:val="008410EF"/>
    <w:rsid w:val="00844228"/>
    <w:rsid w:val="0084654F"/>
    <w:rsid w:val="00851913"/>
    <w:rsid w:val="0085749A"/>
    <w:rsid w:val="00862C09"/>
    <w:rsid w:val="008774AE"/>
    <w:rsid w:val="00883F71"/>
    <w:rsid w:val="0088749A"/>
    <w:rsid w:val="00891664"/>
    <w:rsid w:val="008927EE"/>
    <w:rsid w:val="00897333"/>
    <w:rsid w:val="00897444"/>
    <w:rsid w:val="0089783C"/>
    <w:rsid w:val="008A13CA"/>
    <w:rsid w:val="008A390C"/>
    <w:rsid w:val="008B151B"/>
    <w:rsid w:val="008B37DA"/>
    <w:rsid w:val="008C3738"/>
    <w:rsid w:val="008C38AF"/>
    <w:rsid w:val="008C68DB"/>
    <w:rsid w:val="008D6DC5"/>
    <w:rsid w:val="008E028E"/>
    <w:rsid w:val="008E35F8"/>
    <w:rsid w:val="008E5989"/>
    <w:rsid w:val="008F1727"/>
    <w:rsid w:val="00901A01"/>
    <w:rsid w:val="00905E66"/>
    <w:rsid w:val="00906F26"/>
    <w:rsid w:val="00925FDE"/>
    <w:rsid w:val="0093205E"/>
    <w:rsid w:val="00932B2C"/>
    <w:rsid w:val="00936474"/>
    <w:rsid w:val="00936CDB"/>
    <w:rsid w:val="009401B0"/>
    <w:rsid w:val="00946A70"/>
    <w:rsid w:val="009516A2"/>
    <w:rsid w:val="009579F8"/>
    <w:rsid w:val="00962FBE"/>
    <w:rsid w:val="00963933"/>
    <w:rsid w:val="00973617"/>
    <w:rsid w:val="0098017B"/>
    <w:rsid w:val="00983EC1"/>
    <w:rsid w:val="009845A2"/>
    <w:rsid w:val="0098627F"/>
    <w:rsid w:val="00986CF2"/>
    <w:rsid w:val="0099542C"/>
    <w:rsid w:val="00997D7E"/>
    <w:rsid w:val="009A3369"/>
    <w:rsid w:val="009A48E8"/>
    <w:rsid w:val="009B4F73"/>
    <w:rsid w:val="009B64B2"/>
    <w:rsid w:val="009C7B1A"/>
    <w:rsid w:val="009D519A"/>
    <w:rsid w:val="009D6B6C"/>
    <w:rsid w:val="009D709A"/>
    <w:rsid w:val="009E3CD4"/>
    <w:rsid w:val="009E4807"/>
    <w:rsid w:val="00A013D7"/>
    <w:rsid w:val="00A0201D"/>
    <w:rsid w:val="00A05E95"/>
    <w:rsid w:val="00A10E50"/>
    <w:rsid w:val="00A14C6E"/>
    <w:rsid w:val="00A232E3"/>
    <w:rsid w:val="00A24189"/>
    <w:rsid w:val="00A24F55"/>
    <w:rsid w:val="00A32A34"/>
    <w:rsid w:val="00A404BE"/>
    <w:rsid w:val="00A40CAE"/>
    <w:rsid w:val="00A4588D"/>
    <w:rsid w:val="00A53F1B"/>
    <w:rsid w:val="00A5696A"/>
    <w:rsid w:val="00A619BD"/>
    <w:rsid w:val="00A661FF"/>
    <w:rsid w:val="00A67467"/>
    <w:rsid w:val="00A72686"/>
    <w:rsid w:val="00A72A6F"/>
    <w:rsid w:val="00A7390A"/>
    <w:rsid w:val="00A73FA1"/>
    <w:rsid w:val="00A8059F"/>
    <w:rsid w:val="00A82B2D"/>
    <w:rsid w:val="00A84B93"/>
    <w:rsid w:val="00A874F6"/>
    <w:rsid w:val="00A904F7"/>
    <w:rsid w:val="00A91D53"/>
    <w:rsid w:val="00A9480F"/>
    <w:rsid w:val="00A96AF7"/>
    <w:rsid w:val="00A97918"/>
    <w:rsid w:val="00AA4DAF"/>
    <w:rsid w:val="00AB0376"/>
    <w:rsid w:val="00AB56B2"/>
    <w:rsid w:val="00AC191C"/>
    <w:rsid w:val="00AC2A0C"/>
    <w:rsid w:val="00AC41E4"/>
    <w:rsid w:val="00AD426E"/>
    <w:rsid w:val="00AE1CD4"/>
    <w:rsid w:val="00AE207D"/>
    <w:rsid w:val="00AE2246"/>
    <w:rsid w:val="00AE72D4"/>
    <w:rsid w:val="00AF3CCC"/>
    <w:rsid w:val="00AF4ABF"/>
    <w:rsid w:val="00B1166B"/>
    <w:rsid w:val="00B21E17"/>
    <w:rsid w:val="00B22D00"/>
    <w:rsid w:val="00B31B7B"/>
    <w:rsid w:val="00B33835"/>
    <w:rsid w:val="00B33C55"/>
    <w:rsid w:val="00B37C47"/>
    <w:rsid w:val="00B4290E"/>
    <w:rsid w:val="00B46ACF"/>
    <w:rsid w:val="00B47C4C"/>
    <w:rsid w:val="00B60C55"/>
    <w:rsid w:val="00B66A0E"/>
    <w:rsid w:val="00B700DB"/>
    <w:rsid w:val="00B70C51"/>
    <w:rsid w:val="00B7150D"/>
    <w:rsid w:val="00B72507"/>
    <w:rsid w:val="00B80446"/>
    <w:rsid w:val="00B839D7"/>
    <w:rsid w:val="00B86AF6"/>
    <w:rsid w:val="00B92A7E"/>
    <w:rsid w:val="00BA4886"/>
    <w:rsid w:val="00BA5B78"/>
    <w:rsid w:val="00BB0CD3"/>
    <w:rsid w:val="00BC600C"/>
    <w:rsid w:val="00BC6384"/>
    <w:rsid w:val="00BD0605"/>
    <w:rsid w:val="00BE2012"/>
    <w:rsid w:val="00BE20A3"/>
    <w:rsid w:val="00BE2384"/>
    <w:rsid w:val="00BF353A"/>
    <w:rsid w:val="00BF533A"/>
    <w:rsid w:val="00C03758"/>
    <w:rsid w:val="00C05DAA"/>
    <w:rsid w:val="00C148BC"/>
    <w:rsid w:val="00C23930"/>
    <w:rsid w:val="00C23E57"/>
    <w:rsid w:val="00C246B0"/>
    <w:rsid w:val="00C316FD"/>
    <w:rsid w:val="00C31ABC"/>
    <w:rsid w:val="00C44F50"/>
    <w:rsid w:val="00C46B79"/>
    <w:rsid w:val="00C50226"/>
    <w:rsid w:val="00C505F0"/>
    <w:rsid w:val="00C53E22"/>
    <w:rsid w:val="00C54226"/>
    <w:rsid w:val="00C54CA7"/>
    <w:rsid w:val="00C6523B"/>
    <w:rsid w:val="00C653B8"/>
    <w:rsid w:val="00C66279"/>
    <w:rsid w:val="00C734AC"/>
    <w:rsid w:val="00C8140A"/>
    <w:rsid w:val="00C84ECA"/>
    <w:rsid w:val="00C901F1"/>
    <w:rsid w:val="00C91C89"/>
    <w:rsid w:val="00C936FD"/>
    <w:rsid w:val="00C95F74"/>
    <w:rsid w:val="00C96509"/>
    <w:rsid w:val="00CA097B"/>
    <w:rsid w:val="00CA7F03"/>
    <w:rsid w:val="00CB4DE1"/>
    <w:rsid w:val="00CC0BEB"/>
    <w:rsid w:val="00CC0D61"/>
    <w:rsid w:val="00CD0E1B"/>
    <w:rsid w:val="00CD25E5"/>
    <w:rsid w:val="00CD53B6"/>
    <w:rsid w:val="00CD5F43"/>
    <w:rsid w:val="00CE5FD8"/>
    <w:rsid w:val="00CE78F9"/>
    <w:rsid w:val="00D05065"/>
    <w:rsid w:val="00D061ED"/>
    <w:rsid w:val="00D124E6"/>
    <w:rsid w:val="00D12D76"/>
    <w:rsid w:val="00D13399"/>
    <w:rsid w:val="00D14E66"/>
    <w:rsid w:val="00D171D0"/>
    <w:rsid w:val="00D24A0B"/>
    <w:rsid w:val="00D317C4"/>
    <w:rsid w:val="00D35C03"/>
    <w:rsid w:val="00D46261"/>
    <w:rsid w:val="00D46BFB"/>
    <w:rsid w:val="00D506CC"/>
    <w:rsid w:val="00D50B28"/>
    <w:rsid w:val="00D57292"/>
    <w:rsid w:val="00D60DE0"/>
    <w:rsid w:val="00D707CC"/>
    <w:rsid w:val="00D70EF5"/>
    <w:rsid w:val="00D71BDD"/>
    <w:rsid w:val="00D71E73"/>
    <w:rsid w:val="00D72CC0"/>
    <w:rsid w:val="00D81821"/>
    <w:rsid w:val="00D8354E"/>
    <w:rsid w:val="00D878CD"/>
    <w:rsid w:val="00D90043"/>
    <w:rsid w:val="00D91E63"/>
    <w:rsid w:val="00D96BCE"/>
    <w:rsid w:val="00DA7498"/>
    <w:rsid w:val="00DB0487"/>
    <w:rsid w:val="00DB2CB4"/>
    <w:rsid w:val="00DB7A1F"/>
    <w:rsid w:val="00DC3249"/>
    <w:rsid w:val="00DC7201"/>
    <w:rsid w:val="00DD54A0"/>
    <w:rsid w:val="00DD592A"/>
    <w:rsid w:val="00DE0D7C"/>
    <w:rsid w:val="00DE66A7"/>
    <w:rsid w:val="00DF3C90"/>
    <w:rsid w:val="00E10F7E"/>
    <w:rsid w:val="00E13825"/>
    <w:rsid w:val="00E16BDC"/>
    <w:rsid w:val="00E1774A"/>
    <w:rsid w:val="00E313EB"/>
    <w:rsid w:val="00E359E9"/>
    <w:rsid w:val="00E367A9"/>
    <w:rsid w:val="00E40F8E"/>
    <w:rsid w:val="00E41C2D"/>
    <w:rsid w:val="00E44629"/>
    <w:rsid w:val="00E509F7"/>
    <w:rsid w:val="00E63E6B"/>
    <w:rsid w:val="00E6494B"/>
    <w:rsid w:val="00E649B6"/>
    <w:rsid w:val="00E70A98"/>
    <w:rsid w:val="00E70CDE"/>
    <w:rsid w:val="00E7658E"/>
    <w:rsid w:val="00E8030A"/>
    <w:rsid w:val="00E87B2B"/>
    <w:rsid w:val="00EA0898"/>
    <w:rsid w:val="00EA14AA"/>
    <w:rsid w:val="00EA46A6"/>
    <w:rsid w:val="00EA4AD8"/>
    <w:rsid w:val="00EA67D7"/>
    <w:rsid w:val="00EB6174"/>
    <w:rsid w:val="00EB74B9"/>
    <w:rsid w:val="00EB7825"/>
    <w:rsid w:val="00EC0DBC"/>
    <w:rsid w:val="00EC14B4"/>
    <w:rsid w:val="00ED15B7"/>
    <w:rsid w:val="00ED4AC4"/>
    <w:rsid w:val="00EE4036"/>
    <w:rsid w:val="00EF3DBC"/>
    <w:rsid w:val="00F05DDB"/>
    <w:rsid w:val="00F07FE5"/>
    <w:rsid w:val="00F12C91"/>
    <w:rsid w:val="00F14A94"/>
    <w:rsid w:val="00F21350"/>
    <w:rsid w:val="00F253FE"/>
    <w:rsid w:val="00F275FB"/>
    <w:rsid w:val="00F30CEA"/>
    <w:rsid w:val="00F3125B"/>
    <w:rsid w:val="00F4024E"/>
    <w:rsid w:val="00F42445"/>
    <w:rsid w:val="00F42A25"/>
    <w:rsid w:val="00F45C15"/>
    <w:rsid w:val="00F521F4"/>
    <w:rsid w:val="00F54EAF"/>
    <w:rsid w:val="00F57A9B"/>
    <w:rsid w:val="00F6184D"/>
    <w:rsid w:val="00F7275F"/>
    <w:rsid w:val="00F8544D"/>
    <w:rsid w:val="00F85754"/>
    <w:rsid w:val="00F962A2"/>
    <w:rsid w:val="00FA3007"/>
    <w:rsid w:val="00FA7011"/>
    <w:rsid w:val="00FB1A02"/>
    <w:rsid w:val="00FB322E"/>
    <w:rsid w:val="00FB6524"/>
    <w:rsid w:val="00FB7BAA"/>
    <w:rsid w:val="00FC4DB9"/>
    <w:rsid w:val="00FC6AF9"/>
    <w:rsid w:val="00FD5B22"/>
    <w:rsid w:val="00FD7A09"/>
    <w:rsid w:val="00FF5961"/>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A79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fi-FI" w:eastAsia="en-US" w:bidi="ar-SA"/>
      </w:rPr>
    </w:rPrDefault>
    <w:pPrDefault>
      <w:pPr>
        <w:spacing w:before="200" w:line="280" w:lineRule="exact"/>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F50"/>
  </w:style>
  <w:style w:type="paragraph" w:styleId="Heading1">
    <w:name w:val="heading 1"/>
    <w:basedOn w:val="Normal"/>
    <w:next w:val="Normal"/>
    <w:link w:val="Heading1Char"/>
    <w:uiPriority w:val="9"/>
    <w:unhideWhenUsed/>
    <w:rsid w:val="0003474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1E36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E36B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249B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9B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2D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E36B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E36B0"/>
    <w:rPr>
      <w:rFonts w:asciiTheme="majorHAnsi" w:eastAsiaTheme="majorEastAsia" w:hAnsiTheme="majorHAnsi" w:cstheme="majorBidi"/>
      <w:color w:val="1F3763" w:themeColor="accent1" w:themeShade="7F"/>
      <w:sz w:val="24"/>
      <w:szCs w:val="24"/>
    </w:rPr>
  </w:style>
  <w:style w:type="paragraph" w:customStyle="1" w:styleId="DlistAnumlevel1">
    <w:name w:val="D_list A num level 1"/>
    <w:aliases w:val="D List A1,D List F1"/>
    <w:basedOn w:val="Dnormal"/>
    <w:link w:val="DlistAnumlevel1Char"/>
    <w:uiPriority w:val="7"/>
    <w:qFormat/>
    <w:rsid w:val="00983EC1"/>
    <w:pPr>
      <w:numPr>
        <w:numId w:val="4"/>
      </w:numPr>
    </w:pPr>
  </w:style>
  <w:style w:type="paragraph" w:customStyle="1" w:styleId="Dnormal">
    <w:name w:val="D_normal"/>
    <w:basedOn w:val="Normal"/>
    <w:link w:val="DnormalChar"/>
    <w:qFormat/>
    <w:rsid w:val="00D8354E"/>
    <w:pPr>
      <w:keepLines/>
    </w:pPr>
  </w:style>
  <w:style w:type="character" w:customStyle="1" w:styleId="DnormalChar">
    <w:name w:val="D_normal Char"/>
    <w:basedOn w:val="Dheader3Char"/>
    <w:link w:val="Dnormal"/>
    <w:rsid w:val="00D8354E"/>
    <w:rPr>
      <w:b w:val="0"/>
      <w:caps w:val="0"/>
    </w:rPr>
  </w:style>
  <w:style w:type="character" w:customStyle="1" w:styleId="Dheader3Char">
    <w:name w:val="D_header 3 Char"/>
    <w:basedOn w:val="Dheader2Char"/>
    <w:link w:val="Dheader3"/>
    <w:rsid w:val="003E6174"/>
    <w:rPr>
      <w:b/>
      <w:caps w:val="0"/>
    </w:rPr>
  </w:style>
  <w:style w:type="character" w:customStyle="1" w:styleId="Dheader2Char">
    <w:name w:val="D_header 2 Char"/>
    <w:basedOn w:val="Dheader1Char"/>
    <w:link w:val="Dheader2"/>
    <w:uiPriority w:val="3"/>
    <w:rsid w:val="003E6174"/>
    <w:rPr>
      <w:b/>
      <w:caps w:val="0"/>
    </w:rPr>
  </w:style>
  <w:style w:type="character" w:customStyle="1" w:styleId="Dheader1Char">
    <w:name w:val="D_header 1 Char"/>
    <w:aliases w:val="D Heading 1 Char"/>
    <w:basedOn w:val="DlistAnumlevel3Char"/>
    <w:link w:val="Dheader1"/>
    <w:uiPriority w:val="3"/>
    <w:rsid w:val="003E6174"/>
    <w:rPr>
      <w:b/>
      <w:caps/>
    </w:rPr>
  </w:style>
  <w:style w:type="character" w:customStyle="1" w:styleId="DlistAnumlevel3Char">
    <w:name w:val="D_list A num level 3 Char"/>
    <w:aliases w:val="D List A3 Char"/>
    <w:basedOn w:val="DlistAnumlevel2Char"/>
    <w:link w:val="DlistAnumlevel3"/>
    <w:uiPriority w:val="7"/>
    <w:rsid w:val="003E6174"/>
  </w:style>
  <w:style w:type="character" w:customStyle="1" w:styleId="DlistAnumlevel2Char">
    <w:name w:val="D_list A num level 2 Char"/>
    <w:basedOn w:val="DbodynormalChar"/>
    <w:link w:val="DlistAnumlevel2"/>
    <w:rsid w:val="003E6174"/>
  </w:style>
  <w:style w:type="character" w:customStyle="1" w:styleId="DbodynormalChar">
    <w:name w:val="D_body normal Char"/>
    <w:basedOn w:val="DlistAnumlevel1Char"/>
    <w:link w:val="Dbodynormal"/>
    <w:rsid w:val="00232C21"/>
  </w:style>
  <w:style w:type="character" w:customStyle="1" w:styleId="DlistAnumlevel1Char">
    <w:name w:val="D_list A num level 1 Char"/>
    <w:aliases w:val="D List A1 Char,D List F1 Char"/>
    <w:basedOn w:val="DefaultParagraphFont"/>
    <w:link w:val="DlistAnumlevel1"/>
    <w:uiPriority w:val="7"/>
    <w:rsid w:val="005A3FEE"/>
  </w:style>
  <w:style w:type="paragraph" w:customStyle="1" w:styleId="Dbodynormal">
    <w:name w:val="D_body normal"/>
    <w:basedOn w:val="Dnormal"/>
    <w:link w:val="DbodynormalChar"/>
    <w:qFormat/>
    <w:rsid w:val="00232C21"/>
    <w:pPr>
      <w:ind w:left="1134"/>
    </w:pPr>
  </w:style>
  <w:style w:type="paragraph" w:customStyle="1" w:styleId="DlistAnumlevel2">
    <w:name w:val="D_list A num level 2"/>
    <w:aliases w:val="D List A2,D List F2"/>
    <w:basedOn w:val="Dnormal"/>
    <w:link w:val="DlistAnumlevel2Char"/>
    <w:uiPriority w:val="7"/>
    <w:qFormat/>
    <w:rsid w:val="005A3FEE"/>
    <w:pPr>
      <w:numPr>
        <w:ilvl w:val="1"/>
        <w:numId w:val="4"/>
      </w:numPr>
    </w:pPr>
  </w:style>
  <w:style w:type="paragraph" w:customStyle="1" w:styleId="DlistAnumlevel3">
    <w:name w:val="D_list A num level 3"/>
    <w:aliases w:val="D List A3,D List F3"/>
    <w:basedOn w:val="Dnormal"/>
    <w:link w:val="DlistAnumlevel3Char"/>
    <w:uiPriority w:val="7"/>
    <w:qFormat/>
    <w:rsid w:val="005A3FEE"/>
    <w:pPr>
      <w:numPr>
        <w:ilvl w:val="2"/>
        <w:numId w:val="4"/>
      </w:numPr>
    </w:pPr>
  </w:style>
  <w:style w:type="paragraph" w:customStyle="1" w:styleId="Dheader1">
    <w:name w:val="D_header 1"/>
    <w:aliases w:val="D Heading 1"/>
    <w:basedOn w:val="Dnormal"/>
    <w:next w:val="Dbodynormal"/>
    <w:link w:val="Dheader1Char"/>
    <w:uiPriority w:val="3"/>
    <w:qFormat/>
    <w:rsid w:val="003E6174"/>
    <w:pPr>
      <w:keepNext/>
      <w:numPr>
        <w:numId w:val="1"/>
      </w:numPr>
      <w:spacing w:before="360"/>
      <w:outlineLvl w:val="0"/>
    </w:pPr>
    <w:rPr>
      <w:b/>
      <w:caps/>
    </w:rPr>
  </w:style>
  <w:style w:type="paragraph" w:customStyle="1" w:styleId="Dheader2">
    <w:name w:val="D_header 2"/>
    <w:aliases w:val="D Heading 2"/>
    <w:basedOn w:val="Dnormal"/>
    <w:next w:val="Dbodylevel3"/>
    <w:link w:val="Dheader2Char"/>
    <w:uiPriority w:val="3"/>
    <w:qFormat/>
    <w:rsid w:val="003E6174"/>
    <w:pPr>
      <w:keepNext/>
      <w:numPr>
        <w:ilvl w:val="1"/>
        <w:numId w:val="1"/>
      </w:numPr>
      <w:outlineLvl w:val="1"/>
    </w:pPr>
    <w:rPr>
      <w:b/>
    </w:rPr>
  </w:style>
  <w:style w:type="paragraph" w:customStyle="1" w:styleId="Dbodylevel3">
    <w:name w:val="D_body level 3"/>
    <w:aliases w:val="D Body 3"/>
    <w:basedOn w:val="Dnormal"/>
    <w:link w:val="Dbodylevel3Char"/>
    <w:uiPriority w:val="4"/>
    <w:qFormat/>
    <w:rsid w:val="00D8354E"/>
    <w:pPr>
      <w:numPr>
        <w:ilvl w:val="4"/>
        <w:numId w:val="1"/>
      </w:numPr>
    </w:pPr>
  </w:style>
  <w:style w:type="character" w:customStyle="1" w:styleId="Dbodylevel3Char">
    <w:name w:val="D_body level 3 Char"/>
    <w:basedOn w:val="Dbodylevel2Char"/>
    <w:link w:val="Dbodylevel3"/>
    <w:uiPriority w:val="4"/>
    <w:rsid w:val="00D8354E"/>
    <w:rPr>
      <w:b w:val="0"/>
      <w:caps w:val="0"/>
    </w:rPr>
  </w:style>
  <w:style w:type="character" w:customStyle="1" w:styleId="Dbodylevel2Char">
    <w:name w:val="D_body level 2 Char"/>
    <w:aliases w:val="D Body 2 Char"/>
    <w:basedOn w:val="DnormalChar"/>
    <w:link w:val="Dbodylevel2"/>
    <w:uiPriority w:val="4"/>
    <w:rsid w:val="00D8354E"/>
    <w:rPr>
      <w:b w:val="0"/>
      <w:caps w:val="0"/>
    </w:rPr>
  </w:style>
  <w:style w:type="paragraph" w:customStyle="1" w:styleId="Dbodylevel2">
    <w:name w:val="D_body level 2"/>
    <w:aliases w:val="D Body 2"/>
    <w:basedOn w:val="Dnormal"/>
    <w:link w:val="Dbodylevel2Char"/>
    <w:uiPriority w:val="4"/>
    <w:qFormat/>
    <w:rsid w:val="00D8354E"/>
    <w:pPr>
      <w:numPr>
        <w:ilvl w:val="3"/>
        <w:numId w:val="1"/>
      </w:numPr>
    </w:pPr>
  </w:style>
  <w:style w:type="paragraph" w:customStyle="1" w:styleId="Dheader3">
    <w:name w:val="D_header 3"/>
    <w:aliases w:val="D Heading 3"/>
    <w:basedOn w:val="Dnormal"/>
    <w:next w:val="Dbodylevel4"/>
    <w:link w:val="Dheader3Char"/>
    <w:uiPriority w:val="3"/>
    <w:qFormat/>
    <w:rsid w:val="003E6174"/>
    <w:pPr>
      <w:keepNext/>
      <w:numPr>
        <w:ilvl w:val="2"/>
        <w:numId w:val="1"/>
      </w:numPr>
      <w:outlineLvl w:val="2"/>
    </w:pPr>
    <w:rPr>
      <w:b/>
    </w:rPr>
  </w:style>
  <w:style w:type="paragraph" w:customStyle="1" w:styleId="Dbodylevel4">
    <w:name w:val="D_body level 4"/>
    <w:aliases w:val="D Body 4"/>
    <w:basedOn w:val="Dnormal"/>
    <w:link w:val="Dbodylevel4Char"/>
    <w:uiPriority w:val="4"/>
    <w:qFormat/>
    <w:rsid w:val="00D8354E"/>
    <w:pPr>
      <w:numPr>
        <w:ilvl w:val="5"/>
        <w:numId w:val="1"/>
      </w:numPr>
    </w:pPr>
  </w:style>
  <w:style w:type="character" w:customStyle="1" w:styleId="Dbodylevel4Char">
    <w:name w:val="D_body level 4 Char"/>
    <w:basedOn w:val="DnormalChar"/>
    <w:link w:val="Dbodylevel4"/>
    <w:rsid w:val="00D8354E"/>
    <w:rPr>
      <w:b w:val="0"/>
      <w:caps w:val="0"/>
    </w:rPr>
  </w:style>
  <w:style w:type="paragraph" w:customStyle="1" w:styleId="Dtextlevelindependent">
    <w:name w:val="D_text level independent"/>
    <w:basedOn w:val="Dnormal"/>
    <w:link w:val="DtextlevelindependentChar"/>
    <w:qFormat/>
    <w:rsid w:val="00775566"/>
    <w:pPr>
      <w:numPr>
        <w:numId w:val="12"/>
      </w:numPr>
      <w:ind w:left="1134" w:hanging="1134"/>
    </w:pPr>
    <w:rPr>
      <w:lang w:val="en-GB"/>
    </w:rPr>
  </w:style>
  <w:style w:type="character" w:customStyle="1" w:styleId="DtextlevelindependentChar">
    <w:name w:val="D_text level independent Char"/>
    <w:basedOn w:val="DnormalChar"/>
    <w:link w:val="Dtextlevelindependent"/>
    <w:rsid w:val="00775566"/>
    <w:rPr>
      <w:b w:val="0"/>
      <w:caps w:val="0"/>
      <w:lang w:val="en-GB"/>
    </w:rPr>
  </w:style>
  <w:style w:type="paragraph" w:customStyle="1" w:styleId="isoDlegaldesignextreme">
    <w:name w:val="isoD_legal design extreme"/>
    <w:basedOn w:val="Normal"/>
    <w:link w:val="isoDlegaldesignextremeChar"/>
    <w:qFormat/>
    <w:rsid w:val="00BF353A"/>
    <w:pPr>
      <w:jc w:val="center"/>
    </w:pPr>
    <w:rPr>
      <w:rFonts w:ascii="Comic Sans MS" w:hAnsi="Comic Sans MS"/>
      <w:b/>
      <w:color w:val="FFFF00"/>
      <w:sz w:val="24"/>
      <w:lang w:val="en-GB"/>
      <w14:glow w14:rad="127000">
        <w14:srgbClr w14:val="FF00FF">
          <w14:alpha w14:val="84000"/>
        </w14:srgbClr>
      </w14:glow>
      <w14:shadow w14:blurRad="63500" w14:dist="50800" w14:dir="18900000" w14:sx="0" w14:sy="0" w14:kx="0" w14:ky="0" w14:algn="none">
        <w14:srgbClr w14:val="FF66FF">
          <w14:alpha w14:val="50196"/>
        </w14:srgbClr>
      </w14:shadow>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FF00"/>
            </w14:gs>
            <w14:gs w14:pos="22000">
              <w14:srgbClr w14:val="00B050">
                <w14:lumMod w14:val="97000"/>
                <w14:lumOff w14:val="3000"/>
              </w14:srgbClr>
            </w14:gs>
            <w14:gs w14:pos="100000">
              <w14:srgbClr w14:val="FF19F4"/>
            </w14:gs>
            <w14:gs w14:pos="74000">
              <w14:srgbClr w14:val="B346F3"/>
            </w14:gs>
            <w14:gs w14:pos="45000">
              <w14:srgbClr w14:val="00B0F0"/>
            </w14:gs>
          </w14:gsLst>
          <w14:lin w14:ang="2400000" w14:scaled="0"/>
        </w14:gradFill>
      </w14:textFill>
    </w:rPr>
  </w:style>
  <w:style w:type="character" w:customStyle="1" w:styleId="isoDlegaldesignextremeChar">
    <w:name w:val="isoD_legal design extreme Char"/>
    <w:basedOn w:val="DefaultParagraphFont"/>
    <w:link w:val="isoDlegaldesignextreme"/>
    <w:rsid w:val="00BF353A"/>
    <w:rPr>
      <w:rFonts w:ascii="Comic Sans MS" w:hAnsi="Comic Sans MS"/>
      <w:b/>
      <w:color w:val="FFFF00"/>
      <w:sz w:val="24"/>
      <w:lang w:val="en-GB"/>
      <w14:glow w14:rad="127000">
        <w14:srgbClr w14:val="FF00FF">
          <w14:alpha w14:val="84000"/>
        </w14:srgbClr>
      </w14:glow>
      <w14:shadow w14:blurRad="63500" w14:dist="50800" w14:dir="18900000" w14:sx="0" w14:sy="0" w14:kx="0" w14:ky="0" w14:algn="none">
        <w14:srgbClr w14:val="FF66FF">
          <w14:alpha w14:val="50196"/>
        </w14:srgbClr>
      </w14:shadow>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FF00"/>
            </w14:gs>
            <w14:gs w14:pos="22000">
              <w14:srgbClr w14:val="00B050">
                <w14:lumMod w14:val="97000"/>
                <w14:lumOff w14:val="3000"/>
              </w14:srgbClr>
            </w14:gs>
            <w14:gs w14:pos="100000">
              <w14:srgbClr w14:val="FF19F4"/>
            </w14:gs>
            <w14:gs w14:pos="74000">
              <w14:srgbClr w14:val="B346F3"/>
            </w14:gs>
            <w14:gs w14:pos="45000">
              <w14:srgbClr w14:val="00B0F0"/>
            </w14:gs>
          </w14:gsLst>
          <w14:lin w14:ang="2400000" w14:scaled="0"/>
        </w14:gradFill>
      </w14:textFill>
    </w:rPr>
  </w:style>
  <w:style w:type="paragraph" w:customStyle="1" w:styleId="Dtitle1">
    <w:name w:val="D_title 1"/>
    <w:basedOn w:val="Dnormal"/>
    <w:next w:val="Dbodynormal"/>
    <w:qFormat/>
    <w:rsid w:val="00335935"/>
    <w:pPr>
      <w:keepNext/>
      <w:spacing w:before="0"/>
      <w:jc w:val="left"/>
      <w:outlineLvl w:val="0"/>
    </w:pPr>
    <w:rPr>
      <w:b/>
      <w:caps/>
      <w:sz w:val="22"/>
    </w:rPr>
  </w:style>
  <w:style w:type="paragraph" w:customStyle="1" w:styleId="Dbodynormalnospacing">
    <w:name w:val="D_body normal no spacing"/>
    <w:basedOn w:val="Dnormal"/>
    <w:link w:val="DbodynormalnospacingChar"/>
    <w:qFormat/>
    <w:rsid w:val="003E6174"/>
    <w:pPr>
      <w:spacing w:before="0" w:line="240" w:lineRule="auto"/>
      <w:ind w:left="1134"/>
      <w:contextualSpacing/>
    </w:pPr>
  </w:style>
  <w:style w:type="character" w:customStyle="1" w:styleId="DbodynormalnospacingChar">
    <w:name w:val="D_body normal no spacing Char"/>
    <w:basedOn w:val="Dheader2Char"/>
    <w:link w:val="Dbodynormalnospacing"/>
    <w:rsid w:val="003E6174"/>
    <w:rPr>
      <w:b w:val="0"/>
      <w:caps w:val="0"/>
    </w:rPr>
  </w:style>
  <w:style w:type="paragraph" w:styleId="Header">
    <w:name w:val="header"/>
    <w:basedOn w:val="Normal"/>
    <w:link w:val="HeaderChar"/>
    <w:uiPriority w:val="99"/>
    <w:unhideWhenUsed/>
    <w:rsid w:val="00E13825"/>
    <w:pPr>
      <w:tabs>
        <w:tab w:val="center" w:pos="4819"/>
        <w:tab w:val="right" w:pos="9638"/>
      </w:tabs>
      <w:spacing w:before="0" w:line="240" w:lineRule="auto"/>
    </w:pPr>
  </w:style>
  <w:style w:type="character" w:customStyle="1" w:styleId="HeaderChar">
    <w:name w:val="Header Char"/>
    <w:basedOn w:val="DefaultParagraphFont"/>
    <w:link w:val="Header"/>
    <w:uiPriority w:val="99"/>
    <w:rsid w:val="006F1AFF"/>
  </w:style>
  <w:style w:type="paragraph" w:styleId="Footer">
    <w:name w:val="footer"/>
    <w:basedOn w:val="Normal"/>
    <w:link w:val="FooterChar"/>
    <w:uiPriority w:val="99"/>
    <w:unhideWhenUsed/>
    <w:rsid w:val="00E13825"/>
    <w:pPr>
      <w:tabs>
        <w:tab w:val="center" w:pos="4819"/>
        <w:tab w:val="right" w:pos="9638"/>
      </w:tabs>
      <w:spacing w:before="0" w:line="240" w:lineRule="auto"/>
    </w:pPr>
  </w:style>
  <w:style w:type="character" w:customStyle="1" w:styleId="FooterChar">
    <w:name w:val="Footer Char"/>
    <w:basedOn w:val="DefaultParagraphFont"/>
    <w:link w:val="Footer"/>
    <w:uiPriority w:val="99"/>
    <w:rsid w:val="006F1AFF"/>
  </w:style>
  <w:style w:type="paragraph" w:customStyle="1" w:styleId="Dtitle2">
    <w:name w:val="D_title 2"/>
    <w:basedOn w:val="Dnormal"/>
    <w:next w:val="Dbodynormal"/>
    <w:qFormat/>
    <w:rsid w:val="003E6174"/>
    <w:pPr>
      <w:keepNext/>
      <w:outlineLvl w:val="0"/>
    </w:pPr>
    <w:rPr>
      <w:b/>
      <w:caps/>
    </w:rPr>
  </w:style>
  <w:style w:type="paragraph" w:customStyle="1" w:styleId="Dtitle3">
    <w:name w:val="D_title 3"/>
    <w:basedOn w:val="Dnormal"/>
    <w:next w:val="Dbodynormal"/>
    <w:link w:val="Dtitle3Char"/>
    <w:qFormat/>
    <w:rsid w:val="003E6174"/>
    <w:pPr>
      <w:keepNext/>
    </w:pPr>
    <w:rPr>
      <w:b/>
    </w:rPr>
  </w:style>
  <w:style w:type="character" w:customStyle="1" w:styleId="Dtitle3Char">
    <w:name w:val="D_title 3 Char"/>
    <w:basedOn w:val="DnormalChar"/>
    <w:link w:val="Dtitle3"/>
    <w:rsid w:val="003E6174"/>
    <w:rPr>
      <w:b/>
      <w:caps w:val="0"/>
    </w:rPr>
  </w:style>
  <w:style w:type="paragraph" w:customStyle="1" w:styleId="Dnormalnospacing">
    <w:name w:val="D_normal no spacing"/>
    <w:basedOn w:val="Dnormal"/>
    <w:qFormat/>
    <w:rsid w:val="00E313EB"/>
    <w:pPr>
      <w:spacing w:before="0" w:line="240" w:lineRule="auto"/>
    </w:pPr>
  </w:style>
  <w:style w:type="table" w:styleId="TableGrid">
    <w:name w:val="Table Grid"/>
    <w:basedOn w:val="TableNormal"/>
    <w:uiPriority w:val="39"/>
    <w:rsid w:val="003F457C"/>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itle4indented">
    <w:name w:val="D_title 4 indented"/>
    <w:basedOn w:val="Dnormal"/>
    <w:next w:val="Dbodynormal"/>
    <w:qFormat/>
    <w:rsid w:val="003335FF"/>
    <w:pPr>
      <w:keepNext/>
      <w:ind w:left="1134"/>
    </w:pPr>
    <w:rPr>
      <w:b/>
      <w:lang w:val="en-GB"/>
    </w:rPr>
  </w:style>
  <w:style w:type="character" w:styleId="CommentReference">
    <w:name w:val="annotation reference"/>
    <w:basedOn w:val="DefaultParagraphFont"/>
    <w:uiPriority w:val="99"/>
    <w:semiHidden/>
    <w:unhideWhenUsed/>
    <w:rsid w:val="00FC4DB9"/>
    <w:rPr>
      <w:sz w:val="16"/>
      <w:szCs w:val="16"/>
    </w:rPr>
  </w:style>
  <w:style w:type="paragraph" w:styleId="CommentText">
    <w:name w:val="annotation text"/>
    <w:aliases w:val="D_comment text"/>
    <w:basedOn w:val="Dnormalnospacing"/>
    <w:link w:val="CommentTextChar"/>
    <w:uiPriority w:val="99"/>
    <w:qFormat/>
    <w:rsid w:val="00D35C03"/>
    <w:pPr>
      <w:jc w:val="left"/>
    </w:pPr>
    <w:rPr>
      <w:sz w:val="18"/>
    </w:rPr>
  </w:style>
  <w:style w:type="character" w:customStyle="1" w:styleId="CommentTextChar">
    <w:name w:val="Comment Text Char"/>
    <w:aliases w:val="D_comment text Char"/>
    <w:basedOn w:val="DefaultParagraphFont"/>
    <w:link w:val="CommentText"/>
    <w:uiPriority w:val="99"/>
    <w:rsid w:val="00D35C03"/>
    <w:rPr>
      <w:sz w:val="18"/>
    </w:rPr>
  </w:style>
  <w:style w:type="paragraph" w:styleId="CommentSubject">
    <w:name w:val="annotation subject"/>
    <w:basedOn w:val="CommentText"/>
    <w:next w:val="CommentText"/>
    <w:link w:val="CommentSubjectChar"/>
    <w:uiPriority w:val="99"/>
    <w:semiHidden/>
    <w:unhideWhenUsed/>
    <w:rsid w:val="00FC4DB9"/>
    <w:rPr>
      <w:b/>
      <w:bCs/>
    </w:rPr>
  </w:style>
  <w:style w:type="character" w:customStyle="1" w:styleId="CommentSubjectChar">
    <w:name w:val="Comment Subject Char"/>
    <w:basedOn w:val="CommentTextChar"/>
    <w:link w:val="CommentSubject"/>
    <w:uiPriority w:val="99"/>
    <w:semiHidden/>
    <w:rsid w:val="006F1AFF"/>
    <w:rPr>
      <w:b/>
      <w:bCs/>
      <w:sz w:val="18"/>
      <w:szCs w:val="20"/>
    </w:rPr>
  </w:style>
  <w:style w:type="paragraph" w:styleId="BalloonText">
    <w:name w:val="Balloon Text"/>
    <w:basedOn w:val="Normal"/>
    <w:link w:val="BalloonTextChar"/>
    <w:uiPriority w:val="99"/>
    <w:semiHidden/>
    <w:unhideWhenUsed/>
    <w:rsid w:val="00FC4DB9"/>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AFF"/>
    <w:rPr>
      <w:rFonts w:ascii="Segoe UI" w:hAnsi="Segoe UI" w:cs="Segoe UI"/>
      <w:sz w:val="18"/>
      <w:szCs w:val="18"/>
    </w:rPr>
  </w:style>
  <w:style w:type="paragraph" w:styleId="ListParagraph">
    <w:name w:val="List Paragraph"/>
    <w:basedOn w:val="Normal"/>
    <w:uiPriority w:val="34"/>
    <w:unhideWhenUsed/>
    <w:rsid w:val="00FA7011"/>
    <w:pPr>
      <w:ind w:left="720"/>
      <w:contextualSpacing/>
    </w:pPr>
  </w:style>
  <w:style w:type="paragraph" w:customStyle="1" w:styleId="Dbodynormalitalics">
    <w:name w:val="D_body normal italics"/>
    <w:basedOn w:val="Dnormal"/>
    <w:next w:val="Dbodynormal"/>
    <w:link w:val="DbodynormalitalicsChar"/>
    <w:qFormat/>
    <w:rsid w:val="003F1FA7"/>
    <w:pPr>
      <w:ind w:left="1134"/>
    </w:pPr>
    <w:rPr>
      <w:i/>
    </w:rPr>
  </w:style>
  <w:style w:type="character" w:customStyle="1" w:styleId="DbodynormalitalicsChar">
    <w:name w:val="D_body normal italics Char"/>
    <w:basedOn w:val="DnormalChar"/>
    <w:link w:val="Dbodynormalitalics"/>
    <w:rsid w:val="003F1FA7"/>
    <w:rPr>
      <w:b w:val="0"/>
      <w:i/>
      <w:caps w:val="0"/>
    </w:rPr>
  </w:style>
  <w:style w:type="paragraph" w:customStyle="1" w:styleId="Dnormalitalics">
    <w:name w:val="D_normal italics"/>
    <w:basedOn w:val="Dnormal"/>
    <w:next w:val="Dnormal"/>
    <w:qFormat/>
    <w:rsid w:val="00C84ECA"/>
    <w:rPr>
      <w:i/>
      <w:lang w:val="en-GB"/>
    </w:rPr>
  </w:style>
  <w:style w:type="paragraph" w:customStyle="1" w:styleId="DlistAparties">
    <w:name w:val="D_list A parties"/>
    <w:basedOn w:val="Dnormal"/>
    <w:qFormat/>
    <w:rsid w:val="006F1AFF"/>
    <w:pPr>
      <w:numPr>
        <w:numId w:val="9"/>
      </w:numPr>
      <w:ind w:left="1985" w:hanging="851"/>
    </w:pPr>
  </w:style>
  <w:style w:type="paragraph" w:styleId="TOCHeading">
    <w:name w:val="TOC Heading"/>
    <w:basedOn w:val="Heading1"/>
    <w:next w:val="Normal"/>
    <w:uiPriority w:val="39"/>
    <w:unhideWhenUsed/>
    <w:qFormat/>
    <w:rsid w:val="001E36B0"/>
    <w:pPr>
      <w:spacing w:line="259" w:lineRule="auto"/>
      <w:jc w:val="left"/>
      <w:outlineLvl w:val="9"/>
    </w:pPr>
    <w:rPr>
      <w:lang w:eastAsia="fi-FI"/>
    </w:rPr>
  </w:style>
  <w:style w:type="paragraph" w:styleId="TOC1">
    <w:name w:val="toc 1"/>
    <w:basedOn w:val="Normal"/>
    <w:next w:val="Normal"/>
    <w:autoRedefine/>
    <w:uiPriority w:val="39"/>
    <w:unhideWhenUsed/>
    <w:rsid w:val="005565B3"/>
    <w:pPr>
      <w:keepLines/>
      <w:spacing w:before="100" w:after="100" w:line="240" w:lineRule="auto"/>
      <w:ind w:left="567" w:hanging="567"/>
    </w:pPr>
    <w:rPr>
      <w:b/>
    </w:rPr>
  </w:style>
  <w:style w:type="paragraph" w:styleId="TOC2">
    <w:name w:val="toc 2"/>
    <w:basedOn w:val="Normal"/>
    <w:next w:val="Normal"/>
    <w:autoRedefine/>
    <w:uiPriority w:val="39"/>
    <w:unhideWhenUsed/>
    <w:rsid w:val="005565B3"/>
    <w:pPr>
      <w:keepLines/>
      <w:spacing w:before="0" w:line="240" w:lineRule="auto"/>
      <w:ind w:left="1418" w:hanging="851"/>
    </w:pPr>
  </w:style>
  <w:style w:type="paragraph" w:styleId="TOC3">
    <w:name w:val="toc 3"/>
    <w:basedOn w:val="Normal"/>
    <w:next w:val="Normal"/>
    <w:autoRedefine/>
    <w:uiPriority w:val="39"/>
    <w:unhideWhenUsed/>
    <w:rsid w:val="005565B3"/>
    <w:pPr>
      <w:keepLines/>
      <w:spacing w:before="0" w:line="240" w:lineRule="auto"/>
      <w:ind w:left="1418" w:hanging="851"/>
    </w:pPr>
  </w:style>
  <w:style w:type="character" w:styleId="Hyperlink">
    <w:name w:val="Hyperlink"/>
    <w:basedOn w:val="DefaultParagraphFont"/>
    <w:uiPriority w:val="99"/>
    <w:unhideWhenUsed/>
    <w:rsid w:val="001E36B0"/>
    <w:rPr>
      <w:color w:val="0563C1" w:themeColor="hyperlink"/>
      <w:u w:val="single"/>
    </w:rPr>
  </w:style>
  <w:style w:type="table" w:customStyle="1" w:styleId="Dottirtable-indent-spacing">
    <w:name w:val="Dottir table - indent - spacing"/>
    <w:basedOn w:val="TableNormal"/>
    <w:uiPriority w:val="99"/>
    <w:rsid w:val="00862C09"/>
    <w:pPr>
      <w:keepLines/>
      <w:spacing w:line="240" w:lineRule="auto"/>
    </w:pPr>
    <w:tblPr>
      <w:tblInd w:w="1134" w:type="dxa"/>
      <w:tblCellMar>
        <w:left w:w="0" w:type="dxa"/>
        <w:right w:w="0" w:type="dxa"/>
      </w:tblCellMar>
    </w:tblPr>
    <w:trPr>
      <w:cantSplit/>
    </w:trPr>
    <w:tcPr>
      <w:vAlign w:val="bottom"/>
    </w:tcPr>
  </w:style>
  <w:style w:type="table" w:styleId="TableGridLight">
    <w:name w:val="Grid Table Light"/>
    <w:basedOn w:val="TableNormal"/>
    <w:uiPriority w:val="40"/>
    <w:rsid w:val="002A1A8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1F1762"/>
    <w:pPr>
      <w:numPr>
        <w:numId w:val="14"/>
      </w:numPr>
      <w:contextualSpacing/>
    </w:pPr>
  </w:style>
  <w:style w:type="paragraph" w:customStyle="1" w:styleId="Dsinglenumlist">
    <w:name w:val="D_single num list"/>
    <w:basedOn w:val="Dnormal"/>
    <w:link w:val="DsinglenumlistChar"/>
    <w:qFormat/>
    <w:rsid w:val="00437D53"/>
    <w:pPr>
      <w:numPr>
        <w:numId w:val="16"/>
      </w:numPr>
      <w:ind w:left="567" w:hanging="567"/>
    </w:pPr>
    <w:rPr>
      <w:lang w:val="en-GB"/>
    </w:rPr>
  </w:style>
  <w:style w:type="character" w:customStyle="1" w:styleId="DsinglenumlistChar">
    <w:name w:val="D_single num list Char"/>
    <w:basedOn w:val="DnormalChar"/>
    <w:link w:val="Dsinglenumlist"/>
    <w:rsid w:val="00437D53"/>
    <w:rPr>
      <w:b w:val="0"/>
      <w:caps w:val="0"/>
      <w:lang w:val="en-GB"/>
    </w:rPr>
  </w:style>
  <w:style w:type="table" w:styleId="GridTable1Light">
    <w:name w:val="Grid Table 1 Light"/>
    <w:basedOn w:val="TableNormal"/>
    <w:uiPriority w:val="46"/>
    <w:rsid w:val="00472BE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472BE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Dottirtable-noindent-nospacing">
    <w:name w:val="Dottir table - no indent - no spacing"/>
    <w:basedOn w:val="TableNormal"/>
    <w:uiPriority w:val="99"/>
    <w:rsid w:val="00862C09"/>
    <w:pPr>
      <w:spacing w:before="0" w:line="240" w:lineRule="auto"/>
    </w:pPr>
    <w:tblPr>
      <w:tblCellMar>
        <w:left w:w="0" w:type="dxa"/>
        <w:right w:w="0" w:type="dxa"/>
      </w:tblCellMar>
    </w:tblPr>
  </w:style>
  <w:style w:type="table" w:customStyle="1" w:styleId="Dottirtable-indent-nospacing">
    <w:name w:val="Dottir table - indent - no spacing"/>
    <w:basedOn w:val="TableNormal"/>
    <w:uiPriority w:val="99"/>
    <w:rsid w:val="00862C09"/>
    <w:pPr>
      <w:spacing w:before="0" w:line="240" w:lineRule="auto"/>
    </w:pPr>
    <w:tblPr>
      <w:tblInd w:w="1134" w:type="dxa"/>
      <w:tblCellMar>
        <w:left w:w="0" w:type="dxa"/>
        <w:right w:w="0" w:type="dxa"/>
      </w:tblCellMar>
    </w:tblPr>
  </w:style>
  <w:style w:type="table" w:customStyle="1" w:styleId="Dottirtable-noindent-spacing">
    <w:name w:val="Dottir table - no indent - spacing"/>
    <w:basedOn w:val="TableNormal"/>
    <w:uiPriority w:val="99"/>
    <w:rsid w:val="00D05065"/>
    <w:pPr>
      <w:spacing w:line="240" w:lineRule="auto"/>
    </w:pPr>
    <w:tblPr>
      <w:tblCellMar>
        <w:left w:w="0" w:type="dxa"/>
        <w:right w:w="0" w:type="dxa"/>
      </w:tblCellMar>
    </w:tblPr>
    <w:trPr>
      <w:cantSplit/>
    </w:trPr>
  </w:style>
  <w:style w:type="table" w:styleId="PlainTable3">
    <w:name w:val="Plain Table 3"/>
    <w:basedOn w:val="TableNormal"/>
    <w:uiPriority w:val="43"/>
    <w:rsid w:val="00F4024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oDsinglebulletlist">
    <w:name w:val="isoD_single bullet list"/>
    <w:basedOn w:val="Dnormal"/>
    <w:link w:val="isoDsinglebulletlistChar"/>
    <w:qFormat/>
    <w:rsid w:val="00093A2F"/>
    <w:pPr>
      <w:numPr>
        <w:numId w:val="18"/>
      </w:numPr>
      <w:ind w:left="567" w:hanging="567"/>
    </w:pPr>
    <w:rPr>
      <w:lang w:val="en-GB"/>
    </w:rPr>
  </w:style>
  <w:style w:type="character" w:customStyle="1" w:styleId="isoDsinglebulletlistChar">
    <w:name w:val="isoD_single bullet list Char"/>
    <w:basedOn w:val="DnormalChar"/>
    <w:link w:val="isoDsinglebulletlist"/>
    <w:rsid w:val="00093A2F"/>
    <w:rPr>
      <w:b w:val="0"/>
      <w:caps w:val="0"/>
      <w:lang w:val="en-GB"/>
    </w:rPr>
  </w:style>
  <w:style w:type="paragraph" w:styleId="NoSpacing">
    <w:name w:val="No Spacing"/>
    <w:link w:val="NoSpacingChar"/>
    <w:uiPriority w:val="1"/>
    <w:qFormat/>
    <w:rsid w:val="00C44F50"/>
    <w:pPr>
      <w:spacing w:before="0" w:line="240" w:lineRule="auto"/>
    </w:pPr>
    <w:rPr>
      <w:rFonts w:asciiTheme="minorHAnsi" w:eastAsiaTheme="minorEastAsia" w:hAnsiTheme="minorHAnsi"/>
      <w:sz w:val="22"/>
      <w:szCs w:val="22"/>
      <w:lang w:val="en-US"/>
    </w:rPr>
  </w:style>
  <w:style w:type="character" w:customStyle="1" w:styleId="NoSpacingChar">
    <w:name w:val="No Spacing Char"/>
    <w:basedOn w:val="DefaultParagraphFont"/>
    <w:link w:val="NoSpacing"/>
    <w:uiPriority w:val="1"/>
    <w:rsid w:val="00C44F50"/>
    <w:rPr>
      <w:rFonts w:asciiTheme="minorHAnsi" w:eastAsiaTheme="minorEastAsia" w:hAnsiTheme="minorHAnsi"/>
      <w:sz w:val="22"/>
      <w:szCs w:val="22"/>
      <w:lang w:val="en-US"/>
    </w:rPr>
  </w:style>
  <w:style w:type="paragraph" w:customStyle="1" w:styleId="DlistBbulletlevel1">
    <w:name w:val="D_list B bullet level 1"/>
    <w:basedOn w:val="Dnormal"/>
    <w:link w:val="DlistBbulletlevel1Char"/>
    <w:qFormat/>
    <w:rsid w:val="00946A70"/>
    <w:pPr>
      <w:numPr>
        <w:numId w:val="19"/>
      </w:numPr>
      <w:contextualSpacing/>
    </w:pPr>
  </w:style>
  <w:style w:type="character" w:customStyle="1" w:styleId="DlistBbulletlevel1Char">
    <w:name w:val="D_list B bullet level 1 Char"/>
    <w:basedOn w:val="DnormalChar"/>
    <w:link w:val="DlistBbulletlevel1"/>
    <w:rsid w:val="00946A70"/>
    <w:rPr>
      <w:b w:val="0"/>
      <w:caps w:val="0"/>
    </w:rPr>
  </w:style>
  <w:style w:type="paragraph" w:customStyle="1" w:styleId="DlistBbulletlevel2">
    <w:name w:val="D_list B bullet level 2"/>
    <w:basedOn w:val="Dnormal"/>
    <w:link w:val="DlistBbulletlevel2Char"/>
    <w:qFormat/>
    <w:rsid w:val="00946A70"/>
    <w:pPr>
      <w:numPr>
        <w:ilvl w:val="1"/>
        <w:numId w:val="19"/>
      </w:numPr>
      <w:contextualSpacing/>
    </w:pPr>
  </w:style>
  <w:style w:type="character" w:customStyle="1" w:styleId="DlistBbulletlevel2Char">
    <w:name w:val="D_list B bullet level 2 Char"/>
    <w:basedOn w:val="DnormalChar"/>
    <w:link w:val="DlistBbulletlevel2"/>
    <w:rsid w:val="00946A70"/>
    <w:rPr>
      <w:b w:val="0"/>
      <w:caps w:val="0"/>
    </w:rPr>
  </w:style>
  <w:style w:type="paragraph" w:customStyle="1" w:styleId="DlistBbulletlevel3">
    <w:name w:val="D_list B bullet level 3"/>
    <w:basedOn w:val="Dnormal"/>
    <w:qFormat/>
    <w:rsid w:val="00946A70"/>
    <w:pPr>
      <w:numPr>
        <w:ilvl w:val="2"/>
        <w:numId w:val="19"/>
      </w:numPr>
      <w:contextualSpacing/>
    </w:pPr>
  </w:style>
  <w:style w:type="paragraph" w:customStyle="1" w:styleId="Dsinglenumlisttables">
    <w:name w:val="D_single num list tables"/>
    <w:basedOn w:val="Dnormal"/>
    <w:link w:val="DsinglenumlisttablesChar"/>
    <w:qFormat/>
    <w:rsid w:val="00775566"/>
    <w:pPr>
      <w:numPr>
        <w:numId w:val="20"/>
      </w:numPr>
      <w:spacing w:before="0" w:line="240" w:lineRule="auto"/>
      <w:ind w:left="425" w:hanging="425"/>
      <w:contextualSpacing/>
    </w:pPr>
    <w:rPr>
      <w:lang w:val="en-GB"/>
    </w:rPr>
  </w:style>
  <w:style w:type="character" w:customStyle="1" w:styleId="DsinglenumlisttablesChar">
    <w:name w:val="D_single num list tables Char"/>
    <w:basedOn w:val="DnormalChar"/>
    <w:link w:val="Dsinglenumlisttables"/>
    <w:rsid w:val="00775566"/>
    <w:rPr>
      <w:b w:val="0"/>
      <w:caps w:val="0"/>
      <w:lang w:val="en-GB"/>
    </w:rPr>
  </w:style>
  <w:style w:type="paragraph" w:customStyle="1" w:styleId="DolistCbulletlevel1">
    <w:name w:val="Do_list C bullet level 1"/>
    <w:basedOn w:val="Dnormal"/>
    <w:link w:val="DolistCbulletlevel1Char"/>
    <w:qFormat/>
    <w:rsid w:val="000115FC"/>
    <w:pPr>
      <w:numPr>
        <w:numId w:val="22"/>
      </w:numPr>
      <w:spacing w:before="0"/>
    </w:pPr>
  </w:style>
  <w:style w:type="paragraph" w:customStyle="1" w:styleId="DolistCbulletlevel2">
    <w:name w:val="Do_list C bullet level 2"/>
    <w:basedOn w:val="DolistCbulletlevel1"/>
    <w:link w:val="DolistCbulletlevel2Char"/>
    <w:qFormat/>
    <w:rsid w:val="000115FC"/>
    <w:pPr>
      <w:numPr>
        <w:ilvl w:val="1"/>
      </w:numPr>
    </w:pPr>
  </w:style>
  <w:style w:type="paragraph" w:customStyle="1" w:styleId="DolistCbulletlevel3">
    <w:name w:val="Do_list C bullet level 3"/>
    <w:basedOn w:val="DolistCbulletlevel2"/>
    <w:link w:val="DolistCbulletlevel3Char"/>
    <w:qFormat/>
    <w:rsid w:val="000115FC"/>
    <w:pPr>
      <w:numPr>
        <w:ilvl w:val="2"/>
      </w:numPr>
    </w:pPr>
  </w:style>
  <w:style w:type="character" w:customStyle="1" w:styleId="DolistCbulletlevel1Char">
    <w:name w:val="Do_list C bullet level 1 Char"/>
    <w:basedOn w:val="DnormalChar"/>
    <w:link w:val="DolistCbulletlevel1"/>
    <w:rsid w:val="000115FC"/>
    <w:rPr>
      <w:b w:val="0"/>
      <w:caps w:val="0"/>
    </w:rPr>
  </w:style>
  <w:style w:type="character" w:customStyle="1" w:styleId="DolistCbulletlevel2Char">
    <w:name w:val="Do_list C bullet level 2 Char"/>
    <w:basedOn w:val="DolistCbulletlevel1Char"/>
    <w:link w:val="DolistCbulletlevel2"/>
    <w:rsid w:val="000115FC"/>
    <w:rPr>
      <w:b w:val="0"/>
      <w:caps w:val="0"/>
    </w:rPr>
  </w:style>
  <w:style w:type="character" w:customStyle="1" w:styleId="DolistCbulletlevel3Char">
    <w:name w:val="Do_list C bullet level 3 Char"/>
    <w:basedOn w:val="DolistCbulletlevel2Char"/>
    <w:link w:val="DolistCbulletlevel3"/>
    <w:rsid w:val="000115FC"/>
    <w:rPr>
      <w:b w:val="0"/>
      <w:caps w:val="0"/>
    </w:rPr>
  </w:style>
  <w:style w:type="paragraph" w:customStyle="1" w:styleId="677DECAA6AE94EC1BACB1837FD139206">
    <w:name w:val="677DECAA6AE94EC1BACB1837FD139206"/>
    <w:rsid w:val="00716551"/>
    <w:pPr>
      <w:spacing w:before="0" w:after="160" w:line="259" w:lineRule="auto"/>
      <w:jc w:val="left"/>
    </w:pPr>
    <w:rPr>
      <w:rFonts w:asciiTheme="minorHAnsi" w:eastAsiaTheme="minorEastAsia" w:hAnsiTheme="minorHAnsi"/>
      <w:sz w:val="22"/>
      <w:szCs w:val="22"/>
      <w:lang w:eastAsia="fi-FI"/>
    </w:rPr>
  </w:style>
  <w:style w:type="paragraph" w:customStyle="1" w:styleId="CSAGRheading1">
    <w:name w:val="CS_AGR heading 1"/>
    <w:basedOn w:val="Heading1"/>
    <w:next w:val="CSParagraph"/>
    <w:rsid w:val="004249BB"/>
    <w:pPr>
      <w:keepLines w:val="0"/>
      <w:numPr>
        <w:numId w:val="31"/>
      </w:numPr>
      <w:tabs>
        <w:tab w:val="clear" w:pos="1298"/>
        <w:tab w:val="num" w:pos="360"/>
      </w:tabs>
      <w:spacing w:before="0" w:after="240" w:line="240" w:lineRule="auto"/>
      <w:ind w:left="0" w:firstLine="0"/>
    </w:pPr>
    <w:rPr>
      <w:rFonts w:ascii="Georgia" w:eastAsia="Times New Roman" w:hAnsi="Georgia" w:cs="Arial"/>
      <w:b/>
      <w:bCs/>
      <w:caps/>
      <w:color w:val="auto"/>
      <w:kern w:val="32"/>
      <w:sz w:val="20"/>
      <w:lang w:eastAsia="fi-FI"/>
    </w:rPr>
  </w:style>
  <w:style w:type="paragraph" w:customStyle="1" w:styleId="CSAGRheading2">
    <w:name w:val="CS_AGR heading 2"/>
    <w:basedOn w:val="Heading2"/>
    <w:next w:val="CSParagraph"/>
    <w:rsid w:val="004249BB"/>
    <w:pPr>
      <w:keepLines w:val="0"/>
      <w:numPr>
        <w:ilvl w:val="1"/>
        <w:numId w:val="31"/>
      </w:numPr>
      <w:tabs>
        <w:tab w:val="clear" w:pos="1298"/>
        <w:tab w:val="num" w:pos="360"/>
      </w:tabs>
      <w:spacing w:before="0" w:after="240" w:line="240" w:lineRule="auto"/>
      <w:ind w:left="0" w:firstLine="0"/>
    </w:pPr>
    <w:rPr>
      <w:rFonts w:ascii="Georgia" w:eastAsia="Times New Roman" w:hAnsi="Georgia" w:cs="Arial"/>
      <w:b/>
      <w:bCs/>
      <w:iCs/>
      <w:color w:val="auto"/>
      <w:sz w:val="20"/>
      <w:szCs w:val="28"/>
      <w:lang w:eastAsia="fi-FI"/>
    </w:rPr>
  </w:style>
  <w:style w:type="paragraph" w:customStyle="1" w:styleId="CSParagraph">
    <w:name w:val="CS_Paragraph"/>
    <w:basedOn w:val="Normal"/>
    <w:rsid w:val="004249BB"/>
    <w:pPr>
      <w:spacing w:before="0" w:after="240" w:line="240" w:lineRule="auto"/>
      <w:ind w:left="2591"/>
    </w:pPr>
    <w:rPr>
      <w:rFonts w:ascii="Georgia" w:eastAsia="Times New Roman" w:hAnsi="Georgia" w:cs="Times New Roman"/>
      <w:lang w:eastAsia="fi-FI"/>
    </w:rPr>
  </w:style>
  <w:style w:type="paragraph" w:customStyle="1" w:styleId="CSAGRheading3">
    <w:name w:val="CS_AGR heading 3"/>
    <w:basedOn w:val="Heading3"/>
    <w:next w:val="CSParagraph"/>
    <w:rsid w:val="004249BB"/>
    <w:pPr>
      <w:keepLines w:val="0"/>
      <w:numPr>
        <w:ilvl w:val="2"/>
        <w:numId w:val="31"/>
      </w:numPr>
      <w:tabs>
        <w:tab w:val="clear" w:pos="1298"/>
        <w:tab w:val="num" w:pos="360"/>
      </w:tabs>
      <w:spacing w:before="0" w:after="240" w:line="240" w:lineRule="auto"/>
      <w:ind w:left="0" w:firstLine="0"/>
    </w:pPr>
    <w:rPr>
      <w:rFonts w:ascii="Georgia" w:eastAsia="Times New Roman" w:hAnsi="Georgia" w:cs="Arial"/>
      <w:bCs/>
      <w:color w:val="auto"/>
      <w:sz w:val="20"/>
      <w:szCs w:val="26"/>
      <w:lang w:eastAsia="fi-FI"/>
    </w:rPr>
  </w:style>
  <w:style w:type="paragraph" w:customStyle="1" w:styleId="CSAGRheading4">
    <w:name w:val="CS_AGR heading 4"/>
    <w:basedOn w:val="Heading4"/>
    <w:next w:val="CSParagraph"/>
    <w:rsid w:val="004249BB"/>
    <w:pPr>
      <w:keepLines w:val="0"/>
      <w:numPr>
        <w:ilvl w:val="3"/>
        <w:numId w:val="31"/>
      </w:numPr>
      <w:tabs>
        <w:tab w:val="clear" w:pos="1298"/>
        <w:tab w:val="num" w:pos="360"/>
      </w:tabs>
      <w:spacing w:before="0" w:after="240" w:line="240" w:lineRule="auto"/>
      <w:ind w:left="0" w:firstLine="0"/>
    </w:pPr>
    <w:rPr>
      <w:rFonts w:ascii="Georgia" w:eastAsia="Times New Roman" w:hAnsi="Georgia" w:cs="Times New Roman"/>
      <w:bCs/>
      <w:i w:val="0"/>
      <w:iCs w:val="0"/>
      <w:color w:val="auto"/>
      <w:szCs w:val="28"/>
      <w:lang w:eastAsia="fi-FI"/>
    </w:rPr>
  </w:style>
  <w:style w:type="paragraph" w:customStyle="1" w:styleId="CSAGRheading5">
    <w:name w:val="CS_AGR heading 5"/>
    <w:basedOn w:val="Heading5"/>
    <w:next w:val="CSParagraph"/>
    <w:rsid w:val="004249BB"/>
    <w:pPr>
      <w:keepLines w:val="0"/>
      <w:numPr>
        <w:ilvl w:val="4"/>
        <w:numId w:val="31"/>
      </w:numPr>
      <w:tabs>
        <w:tab w:val="clear" w:pos="1298"/>
        <w:tab w:val="num" w:pos="360"/>
      </w:tabs>
      <w:spacing w:before="0" w:after="240" w:line="240" w:lineRule="auto"/>
      <w:ind w:left="0" w:firstLine="0"/>
    </w:pPr>
    <w:rPr>
      <w:rFonts w:ascii="Georgia" w:eastAsia="Times New Roman" w:hAnsi="Georgia" w:cs="Times New Roman"/>
      <w:bCs/>
      <w:iCs/>
      <w:color w:val="auto"/>
      <w:szCs w:val="26"/>
      <w:lang w:eastAsia="fi-FI"/>
    </w:rPr>
  </w:style>
  <w:style w:type="paragraph" w:customStyle="1" w:styleId="CSTextlevel2">
    <w:name w:val="CS_Textlevel2"/>
    <w:basedOn w:val="CSAGRheading2"/>
    <w:rsid w:val="004249BB"/>
    <w:pPr>
      <w:keepNext w:val="0"/>
      <w:tabs>
        <w:tab w:val="left" w:pos="2591"/>
      </w:tabs>
    </w:pPr>
    <w:rPr>
      <w:b w:val="0"/>
      <w:szCs w:val="20"/>
    </w:rPr>
  </w:style>
  <w:style w:type="paragraph" w:customStyle="1" w:styleId="CSMemononumberheading1">
    <w:name w:val="CS_Memo_no_number heading 1"/>
    <w:basedOn w:val="Heading1"/>
    <w:next w:val="CSParagraph"/>
    <w:rsid w:val="004249BB"/>
    <w:pPr>
      <w:keepLines w:val="0"/>
      <w:spacing w:before="0" w:after="240" w:line="240" w:lineRule="auto"/>
    </w:pPr>
    <w:rPr>
      <w:rFonts w:ascii="Georgia" w:eastAsia="Times New Roman" w:hAnsi="Georgia" w:cs="Arial"/>
      <w:b/>
      <w:bCs/>
      <w:color w:val="auto"/>
      <w:kern w:val="32"/>
      <w:sz w:val="20"/>
      <w:lang w:eastAsia="fi-FI"/>
    </w:rPr>
  </w:style>
  <w:style w:type="paragraph" w:customStyle="1" w:styleId="CSnumbering1">
    <w:name w:val="CS_numbering(1)"/>
    <w:basedOn w:val="Normal"/>
    <w:rsid w:val="004249BB"/>
    <w:pPr>
      <w:numPr>
        <w:numId w:val="29"/>
      </w:numPr>
      <w:spacing w:before="0" w:after="240" w:line="240" w:lineRule="auto"/>
    </w:pPr>
    <w:rPr>
      <w:rFonts w:ascii="Georgia" w:eastAsia="Times New Roman" w:hAnsi="Georgia" w:cs="Times New Roman"/>
      <w:lang w:eastAsia="fi-FI"/>
    </w:rPr>
  </w:style>
  <w:style w:type="paragraph" w:customStyle="1" w:styleId="CSNumberingi">
    <w:name w:val="CS_Numbering(i)"/>
    <w:basedOn w:val="Normal"/>
    <w:rsid w:val="004249BB"/>
    <w:pPr>
      <w:numPr>
        <w:numId w:val="30"/>
      </w:numPr>
      <w:spacing w:before="0" w:after="120" w:line="240" w:lineRule="auto"/>
    </w:pPr>
    <w:rPr>
      <w:rFonts w:ascii="Georgia" w:eastAsia="Times New Roman" w:hAnsi="Georgia" w:cs="Times New Roman"/>
      <w:lang w:eastAsia="fi-FI"/>
    </w:rPr>
  </w:style>
  <w:style w:type="paragraph" w:customStyle="1" w:styleId="CSMultilevelnumbering">
    <w:name w:val="CS_Multilevel_numbering"/>
    <w:basedOn w:val="Normal"/>
    <w:rsid w:val="004249BB"/>
    <w:pPr>
      <w:numPr>
        <w:numId w:val="32"/>
      </w:numPr>
      <w:spacing w:before="0" w:after="240" w:line="240" w:lineRule="auto"/>
    </w:pPr>
    <w:rPr>
      <w:rFonts w:ascii="Georgia" w:eastAsia="Times New Roman" w:hAnsi="Georgia" w:cs="Times New Roman"/>
      <w:lang w:eastAsia="fi-FI"/>
    </w:rPr>
  </w:style>
  <w:style w:type="table" w:customStyle="1" w:styleId="TableGrid1">
    <w:name w:val="Table Grid1"/>
    <w:basedOn w:val="TableNormal"/>
    <w:next w:val="TableGrid"/>
    <w:rsid w:val="004249BB"/>
    <w:pPr>
      <w:spacing w:before="0" w:line="240" w:lineRule="auto"/>
    </w:pPr>
    <w:rPr>
      <w:rFonts w:ascii="Georgia" w:eastAsia="Times New Roman" w:hAnsi="Georgia" w:cs="Times New Roman"/>
      <w:lang w:eastAsia="fi-F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249B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249BB"/>
    <w:rPr>
      <w:rFonts w:asciiTheme="majorHAnsi" w:eastAsiaTheme="majorEastAsia" w:hAnsiTheme="majorHAnsi" w:cstheme="majorBidi"/>
      <w:color w:val="2F5496" w:themeColor="accent1" w:themeShade="BF"/>
    </w:rPr>
  </w:style>
  <w:style w:type="paragraph" w:customStyle="1" w:styleId="Default">
    <w:name w:val="Default"/>
    <w:rsid w:val="002D1C2B"/>
    <w:pPr>
      <w:autoSpaceDE w:val="0"/>
      <w:autoSpaceDN w:val="0"/>
      <w:adjustRightInd w:val="0"/>
      <w:spacing w:before="0" w:line="240" w:lineRule="auto"/>
      <w:jc w:val="left"/>
    </w:pPr>
    <w:rPr>
      <w:rFonts w:cs="Arial"/>
      <w:color w:val="000000"/>
      <w:sz w:val="24"/>
      <w:szCs w:val="24"/>
      <w:lang w:val="en-GB"/>
    </w:rPr>
  </w:style>
  <w:style w:type="character" w:styleId="UnresolvedMention">
    <w:name w:val="Unresolved Mention"/>
    <w:basedOn w:val="DefaultParagraphFont"/>
    <w:uiPriority w:val="99"/>
    <w:semiHidden/>
    <w:unhideWhenUsed/>
    <w:rsid w:val="002439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auri@erp-agent.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20D29D084E474C83BE3E7390496C65"/>
        <w:category>
          <w:name w:val="Yleiset"/>
          <w:gallery w:val="placeholder"/>
        </w:category>
        <w:types>
          <w:type w:val="bbPlcHdr"/>
        </w:types>
        <w:behaviors>
          <w:behavior w:val="content"/>
        </w:behaviors>
        <w:guid w:val="{8BCD46BB-0FBF-4BAB-9F26-1F25DA1E2AE9}"/>
      </w:docPartPr>
      <w:docPartBody>
        <w:p w:rsidR="00FF0D0D" w:rsidRDefault="00FF0D0D" w:rsidP="00FF0D0D">
          <w:pPr>
            <w:pStyle w:val="5220D29D084E474C83BE3E7390496C65"/>
          </w:pPr>
          <w:r>
            <w:rPr>
              <w:rStyle w:val="PlaceholderText"/>
            </w:rPr>
            <w:t>Party</w:t>
          </w:r>
        </w:p>
      </w:docPartBody>
    </w:docPart>
    <w:docPart>
      <w:docPartPr>
        <w:name w:val="50BDE1007E764A599F1EE4BAD98025E3"/>
        <w:category>
          <w:name w:val="Yleiset"/>
          <w:gallery w:val="placeholder"/>
        </w:category>
        <w:types>
          <w:type w:val="bbPlcHdr"/>
        </w:types>
        <w:behaviors>
          <w:behavior w:val="content"/>
        </w:behaviors>
        <w:guid w:val="{DFD897A1-1A3D-426C-B4E3-2A2725B5F6D8}"/>
      </w:docPartPr>
      <w:docPartBody>
        <w:p w:rsidR="00FF0D0D" w:rsidRDefault="00FF0D0D" w:rsidP="00FF0D0D">
          <w:pPr>
            <w:pStyle w:val="50BDE1007E764A599F1EE4BAD98025E3"/>
          </w:pPr>
          <w:r>
            <w:rPr>
              <w:rStyle w:val="PlaceholderText"/>
            </w:rPr>
            <w:t>Party</w:t>
          </w:r>
        </w:p>
      </w:docPartBody>
    </w:docPart>
    <w:docPart>
      <w:docPartPr>
        <w:name w:val="69461252BD074E5A97C2D15224F8794C"/>
        <w:category>
          <w:name w:val="Yleiset"/>
          <w:gallery w:val="placeholder"/>
        </w:category>
        <w:types>
          <w:type w:val="bbPlcHdr"/>
        </w:types>
        <w:behaviors>
          <w:behavior w:val="content"/>
        </w:behaviors>
        <w:guid w:val="{ECDDDCBA-1C52-40CD-B9F6-9D9307EED107}"/>
      </w:docPartPr>
      <w:docPartBody>
        <w:p w:rsidR="00FF0D0D" w:rsidRDefault="00FF0D0D" w:rsidP="00FF0D0D">
          <w:pPr>
            <w:pStyle w:val="69461252BD074E5A97C2D15224F8794C"/>
          </w:pPr>
          <w:r>
            <w:rPr>
              <w:rStyle w:val="PlaceholderText"/>
            </w:rPr>
            <w:t>write here</w:t>
          </w:r>
        </w:p>
      </w:docPartBody>
    </w:docPart>
    <w:docPart>
      <w:docPartPr>
        <w:name w:val="BC575A20763D452A868654AB1458F9A0"/>
        <w:category>
          <w:name w:val="Yleiset"/>
          <w:gallery w:val="placeholder"/>
        </w:category>
        <w:types>
          <w:type w:val="bbPlcHdr"/>
        </w:types>
        <w:behaviors>
          <w:behavior w:val="content"/>
        </w:behaviors>
        <w:guid w:val="{8EEE3807-B7B5-46DD-90F7-05EFF8D4CDA9}"/>
      </w:docPartPr>
      <w:docPartBody>
        <w:p w:rsidR="00FF0D0D" w:rsidRDefault="00FF0D0D" w:rsidP="00FF0D0D">
          <w:pPr>
            <w:pStyle w:val="BC575A20763D452A868654AB1458F9A0"/>
          </w:pPr>
          <w:r w:rsidRPr="0071797F">
            <w:rPr>
              <w:rStyle w:val="PlaceholderText"/>
            </w:rPr>
            <w:t>Osapuoli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D0D"/>
    <w:rsid w:val="00012680"/>
    <w:rsid w:val="00054DC2"/>
    <w:rsid w:val="002532A5"/>
    <w:rsid w:val="00347D78"/>
    <w:rsid w:val="00597C0E"/>
    <w:rsid w:val="005B4BE5"/>
    <w:rsid w:val="006659AB"/>
    <w:rsid w:val="00812978"/>
    <w:rsid w:val="00BE0236"/>
    <w:rsid w:val="00C46B79"/>
    <w:rsid w:val="00DA7498"/>
    <w:rsid w:val="00E40F8E"/>
    <w:rsid w:val="00E54C2A"/>
    <w:rsid w:val="00FF0D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0D0D"/>
    <w:rPr>
      <w:color w:val="808080"/>
    </w:rPr>
  </w:style>
  <w:style w:type="paragraph" w:customStyle="1" w:styleId="5220D29D084E474C83BE3E7390496C65">
    <w:name w:val="5220D29D084E474C83BE3E7390496C65"/>
    <w:rsid w:val="00FF0D0D"/>
  </w:style>
  <w:style w:type="paragraph" w:customStyle="1" w:styleId="50BDE1007E764A599F1EE4BAD98025E3">
    <w:name w:val="50BDE1007E764A599F1EE4BAD98025E3"/>
    <w:rsid w:val="00FF0D0D"/>
  </w:style>
  <w:style w:type="paragraph" w:customStyle="1" w:styleId="69461252BD074E5A97C2D15224F8794C">
    <w:name w:val="69461252BD074E5A97C2D15224F8794C"/>
    <w:rsid w:val="00FF0D0D"/>
  </w:style>
  <w:style w:type="paragraph" w:customStyle="1" w:styleId="BC575A20763D452A868654AB1458F9A0">
    <w:name w:val="BC575A20763D452A868654AB1458F9A0"/>
    <w:rsid w:val="00FF0D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9afe7ae-3916-4740-b164-522a81539dc0" xsi:nil="true"/>
    <lcf76f155ced4ddcb4097134ff3c332f xmlns="8c371463-e281-4ac5-a585-76a0a8d2e86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2180802A8576459EF58F23B911D6C4" ma:contentTypeVersion="18" ma:contentTypeDescription="Create a new document." ma:contentTypeScope="" ma:versionID="4fbd184a517680c714b72945b30a1726">
  <xsd:schema xmlns:xsd="http://www.w3.org/2001/XMLSchema" xmlns:xs="http://www.w3.org/2001/XMLSchema" xmlns:p="http://schemas.microsoft.com/office/2006/metadata/properties" xmlns:ns2="8c371463-e281-4ac5-a585-76a0a8d2e86d" xmlns:ns3="29afe7ae-3916-4740-b164-522a81539dc0" targetNamespace="http://schemas.microsoft.com/office/2006/metadata/properties" ma:root="true" ma:fieldsID="a2ef9d1e151ac19aaff4d2f238e10c42" ns2:_="" ns3:_="">
    <xsd:import namespace="8c371463-e281-4ac5-a585-76a0a8d2e86d"/>
    <xsd:import namespace="29afe7ae-3916-4740-b164-522a81539d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371463-e281-4ac5-a585-76a0a8d2e8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b8c88c-7fdb-4942-bac8-1d85899d72b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afe7ae-3916-4740-b164-522a81539dc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7e23737-41b3-4a82-bd10-85da2bb02779}" ma:internalName="TaxCatchAll" ma:showField="CatchAllData" ma:web="29afe7ae-3916-4740-b164-522a81539d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E194E-8267-4B9D-8AF6-AED3D619551D}">
  <ds:schemaRefs>
    <ds:schemaRef ds:uri="http://schemas.microsoft.com/office/2006/metadata/properties"/>
    <ds:schemaRef ds:uri="http://schemas.microsoft.com/office/infopath/2007/PartnerControls"/>
    <ds:schemaRef ds:uri="29afe7ae-3916-4740-b164-522a81539dc0"/>
    <ds:schemaRef ds:uri="8c371463-e281-4ac5-a585-76a0a8d2e86d"/>
  </ds:schemaRefs>
</ds:datastoreItem>
</file>

<file path=customXml/itemProps2.xml><?xml version="1.0" encoding="utf-8"?>
<ds:datastoreItem xmlns:ds="http://schemas.openxmlformats.org/officeDocument/2006/customXml" ds:itemID="{05A94EE9-1C41-4D79-A661-4F8A86E62055}">
  <ds:schemaRefs>
    <ds:schemaRef ds:uri="http://schemas.microsoft.com/sharepoint/v3/contenttype/forms"/>
  </ds:schemaRefs>
</ds:datastoreItem>
</file>

<file path=customXml/itemProps3.xml><?xml version="1.0" encoding="utf-8"?>
<ds:datastoreItem xmlns:ds="http://schemas.openxmlformats.org/officeDocument/2006/customXml" ds:itemID="{4F030E40-C66F-49B8-95BE-D695253700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371463-e281-4ac5-a585-76a0a8d2e86d"/>
    <ds:schemaRef ds:uri="29afe7ae-3916-4740-b164-522a81539d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C8C877-7128-4BAF-A8AE-03C6001EC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9167</Words>
  <Characters>52252</Characters>
  <Application>Microsoft Office Word</Application>
  <DocSecurity>0</DocSecurity>
  <Lines>435</Lines>
  <Paragraphs>122</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
  <LinksUpToDate>false</LinksUpToDate>
  <CharactersWithSpaces>61297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2025-12-23T13:23:00Z</dcterms:created>
  <dcterms:modified xsi:type="dcterms:W3CDTF">2025-12-29T08:34:00Z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0x010100252180802A8576459EF58F23B911D6C4</vt:lpwstr>
  </property>
  <property fmtid="{D5CDD505-2E9C-101B-9397-08002B2CF9AE}" pid="3" name="ComplianceAssetId">
    <vt:lpwstr/>
  </property>
  <property fmtid="{D5CDD505-2E9C-101B-9397-08002B2CF9AE}" pid="4" name="MediaServiceImageTags">
    <vt:lpwstr/>
  </property>
</Properties>
</file>