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58" w:rsidRPr="00F96FF6" w:rsidRDefault="006A70A4" w:rsidP="00F96FF6">
      <w:pPr>
        <w:pStyle w:val="Kansi26"/>
        <w:rPr>
          <w:lang w:val="fi-FI"/>
        </w:rPr>
      </w:pPr>
      <w:r>
        <w:rPr>
          <w:lang w:val="fi-FI"/>
        </w:rPr>
        <w:t>TTOS0300 -</w:t>
      </w:r>
      <w:bookmarkStart w:id="0" w:name="_GoBack"/>
      <w:bookmarkEnd w:id="0"/>
      <w:r>
        <w:rPr>
          <w:lang w:val="fi-FI"/>
        </w:rPr>
        <w:t xml:space="preserve"> Harjoitustyö</w:t>
      </w:r>
    </w:p>
    <w:p w:rsidR="00891A37" w:rsidRPr="00F96FF6" w:rsidRDefault="00891A37" w:rsidP="00891A37">
      <w:pPr>
        <w:pStyle w:val="Kansi18"/>
        <w:rPr>
          <w:lang w:val="fi-FI"/>
        </w:rPr>
      </w:pPr>
      <w:r w:rsidRPr="00F96FF6">
        <w:rPr>
          <w:lang w:val="fi-FI"/>
        </w:rPr>
        <w:t>Mahdollinen alanimi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  <w:r w:rsidRPr="00F96FF6">
        <w:rPr>
          <w:lang w:val="fi-FI"/>
        </w:rPr>
        <w:t>Lauri Virtanen</w:t>
      </w:r>
      <w:r w:rsidR="00CE5338">
        <w:rPr>
          <w:lang w:val="fi-FI"/>
        </w:rPr>
        <w:t xml:space="preserve"> 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Harjoitustyö</w:t>
      </w: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Maaliskuu</w:t>
      </w:r>
      <w:r w:rsidR="00891A37" w:rsidRPr="00891A37">
        <w:rPr>
          <w:lang w:val="fi-FI"/>
        </w:rPr>
        <w:t xml:space="preserve"> </w:t>
      </w:r>
      <w:r>
        <w:rPr>
          <w:lang w:val="fi-FI"/>
        </w:rPr>
        <w:t>2017</w:t>
      </w:r>
    </w:p>
    <w:p w:rsidR="00891A37" w:rsidRPr="00891A37" w:rsidRDefault="00F96FF6" w:rsidP="00F96FF6">
      <w:pPr>
        <w:pStyle w:val="Kansi14"/>
        <w:rPr>
          <w:lang w:val="fi-FI"/>
        </w:rPr>
        <w:sectPr w:rsidR="00891A37" w:rsidRPr="00891A37" w:rsidSect="00B56158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rPr>
          <w:lang w:val="fi-FI"/>
        </w:rPr>
        <w:t>Insinööri(AM</w:t>
      </w:r>
      <w:r w:rsidR="00BE203F">
        <w:rPr>
          <w:lang w:val="fi-FI"/>
        </w:rPr>
        <w:t>K), Tieto- ja viestintätekniikka</w:t>
      </w:r>
    </w:p>
    <w:p w:rsidR="00395CA9" w:rsidRDefault="00395CA9" w:rsidP="00BE203F">
      <w:pPr>
        <w:pStyle w:val="Otsikko1"/>
        <w:numPr>
          <w:ilvl w:val="0"/>
          <w:numId w:val="0"/>
        </w:numPr>
        <w:rPr>
          <w:lang w:val="fi-F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2"/>
          <w:lang w:val="fi-FI"/>
        </w:rPr>
        <w:id w:val="129262423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395CA9" w:rsidRDefault="00395CA9">
          <w:pPr>
            <w:pStyle w:val="Sisllysluettelonotsikko"/>
          </w:pPr>
          <w:r>
            <w:rPr>
              <w:lang w:val="fi-FI"/>
            </w:rPr>
            <w:t>Sisältö</w:t>
          </w:r>
        </w:p>
        <w:p w:rsidR="00395CA9" w:rsidRDefault="00395CA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56982" w:history="1">
            <w:r w:rsidRPr="008016F0">
              <w:rPr>
                <w:rStyle w:val="Hyperlinkki"/>
                <w:noProof/>
                <w:lang w:val="fi-FI"/>
              </w:rPr>
              <w:t>1</w:t>
            </w:r>
            <w:r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Pr="008016F0">
              <w:rPr>
                <w:rStyle w:val="Hyperlinkki"/>
                <w:noProof/>
                <w:lang w:val="fi-FI"/>
              </w:rPr>
              <w:t>Johd</w:t>
            </w:r>
            <w:r w:rsidRPr="008016F0">
              <w:rPr>
                <w:rStyle w:val="Hyperlinkki"/>
                <w:noProof/>
                <w:lang w:val="fi-FI"/>
              </w:rPr>
              <w:t>a</w:t>
            </w:r>
            <w:r w:rsidRPr="008016F0">
              <w:rPr>
                <w:rStyle w:val="Hyperlinkki"/>
                <w:noProof/>
                <w:lang w:val="fi-FI"/>
              </w:rPr>
              <w:t>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A9" w:rsidRDefault="004F4EDC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256983" w:history="1">
            <w:r w:rsidR="00395CA9" w:rsidRPr="008016F0">
              <w:rPr>
                <w:rStyle w:val="Hyperlinkki"/>
                <w:noProof/>
                <w:lang w:val="fi-FI"/>
              </w:rPr>
              <w:t>2</w:t>
            </w:r>
            <w:r w:rsidR="00395CA9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395CA9" w:rsidRPr="008016F0">
              <w:rPr>
                <w:rStyle w:val="Hyperlinkki"/>
                <w:noProof/>
                <w:lang w:val="fi-FI"/>
              </w:rPr>
              <w:t>Pelin perusominaisuudet</w:t>
            </w:r>
            <w:r w:rsidR="00395CA9">
              <w:rPr>
                <w:noProof/>
                <w:webHidden/>
              </w:rPr>
              <w:tab/>
            </w:r>
            <w:r w:rsidR="00395CA9">
              <w:rPr>
                <w:noProof/>
                <w:webHidden/>
              </w:rPr>
              <w:fldChar w:fldCharType="begin"/>
            </w:r>
            <w:r w:rsidR="00395CA9">
              <w:rPr>
                <w:noProof/>
                <w:webHidden/>
              </w:rPr>
              <w:instrText xml:space="preserve"> PAGEREF _Toc476256983 \h </w:instrText>
            </w:r>
            <w:r w:rsidR="00395CA9">
              <w:rPr>
                <w:noProof/>
                <w:webHidden/>
              </w:rPr>
            </w:r>
            <w:r w:rsidR="00395CA9">
              <w:rPr>
                <w:noProof/>
                <w:webHidden/>
              </w:rPr>
              <w:fldChar w:fldCharType="separate"/>
            </w:r>
            <w:r w:rsidR="00395CA9">
              <w:rPr>
                <w:noProof/>
                <w:webHidden/>
              </w:rPr>
              <w:t>3</w:t>
            </w:r>
            <w:r w:rsidR="00395CA9">
              <w:rPr>
                <w:noProof/>
                <w:webHidden/>
              </w:rPr>
              <w:fldChar w:fldCharType="end"/>
            </w:r>
          </w:hyperlink>
        </w:p>
        <w:p w:rsidR="00395CA9" w:rsidRDefault="004F4EDC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256984" w:history="1">
            <w:r w:rsidR="00395CA9" w:rsidRPr="008016F0">
              <w:rPr>
                <w:rStyle w:val="Hyperlinkki"/>
                <w:noProof/>
                <w:lang w:val="fi-FI"/>
              </w:rPr>
              <w:t>2.1</w:t>
            </w:r>
            <w:r w:rsidR="00395CA9"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="00395CA9" w:rsidRPr="008016F0">
              <w:rPr>
                <w:rStyle w:val="Hyperlinkki"/>
                <w:noProof/>
                <w:lang w:val="fi-FI"/>
              </w:rPr>
              <w:t>Ansat yms.</w:t>
            </w:r>
            <w:r w:rsidR="00395CA9">
              <w:rPr>
                <w:noProof/>
                <w:webHidden/>
              </w:rPr>
              <w:tab/>
            </w:r>
            <w:r w:rsidR="00395CA9">
              <w:rPr>
                <w:noProof/>
                <w:webHidden/>
              </w:rPr>
              <w:fldChar w:fldCharType="begin"/>
            </w:r>
            <w:r w:rsidR="00395CA9">
              <w:rPr>
                <w:noProof/>
                <w:webHidden/>
              </w:rPr>
              <w:instrText xml:space="preserve"> PAGEREF _Toc476256984 \h </w:instrText>
            </w:r>
            <w:r w:rsidR="00395CA9">
              <w:rPr>
                <w:noProof/>
                <w:webHidden/>
              </w:rPr>
            </w:r>
            <w:r w:rsidR="00395CA9">
              <w:rPr>
                <w:noProof/>
                <w:webHidden/>
              </w:rPr>
              <w:fldChar w:fldCharType="separate"/>
            </w:r>
            <w:r w:rsidR="00395CA9">
              <w:rPr>
                <w:noProof/>
                <w:webHidden/>
              </w:rPr>
              <w:t>4</w:t>
            </w:r>
            <w:r w:rsidR="00395CA9">
              <w:rPr>
                <w:noProof/>
                <w:webHidden/>
              </w:rPr>
              <w:fldChar w:fldCharType="end"/>
            </w:r>
          </w:hyperlink>
        </w:p>
        <w:p w:rsidR="00395CA9" w:rsidRDefault="004F4EDC">
          <w:pPr>
            <w:pStyle w:val="Sisluet2"/>
            <w:tabs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256985" w:history="1">
            <w:bookmarkStart w:id="1" w:name="_Toc476256948"/>
            <w:r>
              <w:rPr>
                <w:noProof/>
                <w:lang w:val="fi-F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75pt;height:195pt">
                  <v:imagedata r:id="rId10" o:title="upnDown"/>
                </v:shape>
              </w:pict>
            </w:r>
            <w:bookmarkEnd w:id="1"/>
            <w:r w:rsidR="00395CA9">
              <w:rPr>
                <w:noProof/>
                <w:webHidden/>
              </w:rPr>
              <w:tab/>
            </w:r>
            <w:r w:rsidR="00395CA9">
              <w:rPr>
                <w:noProof/>
                <w:webHidden/>
              </w:rPr>
              <w:fldChar w:fldCharType="begin"/>
            </w:r>
            <w:r w:rsidR="00395CA9">
              <w:rPr>
                <w:noProof/>
                <w:webHidden/>
              </w:rPr>
              <w:instrText xml:space="preserve"> PAGEREF _Toc476256985 \h </w:instrText>
            </w:r>
            <w:r w:rsidR="00395CA9">
              <w:rPr>
                <w:noProof/>
                <w:webHidden/>
              </w:rPr>
            </w:r>
            <w:r w:rsidR="00395CA9">
              <w:rPr>
                <w:noProof/>
                <w:webHidden/>
              </w:rPr>
              <w:fldChar w:fldCharType="separate"/>
            </w:r>
            <w:r w:rsidR="00395CA9">
              <w:rPr>
                <w:noProof/>
                <w:webHidden/>
              </w:rPr>
              <w:t>5</w:t>
            </w:r>
            <w:r w:rsidR="00395CA9">
              <w:rPr>
                <w:noProof/>
                <w:webHidden/>
              </w:rPr>
              <w:fldChar w:fldCharType="end"/>
            </w:r>
          </w:hyperlink>
        </w:p>
        <w:p w:rsidR="00395CA9" w:rsidRDefault="00395CA9">
          <w:r>
            <w:rPr>
              <w:b/>
              <w:bCs/>
            </w:rPr>
            <w:fldChar w:fldCharType="end"/>
          </w:r>
        </w:p>
      </w:sdtContent>
    </w:sdt>
    <w:p w:rsidR="00D56E96" w:rsidRDefault="00D56E96" w:rsidP="00BE203F">
      <w:pPr>
        <w:pStyle w:val="Otsikko1"/>
        <w:numPr>
          <w:ilvl w:val="0"/>
          <w:numId w:val="0"/>
        </w:numPr>
        <w:rPr>
          <w:lang w:val="fi-FI"/>
        </w:rPr>
      </w:pPr>
    </w:p>
    <w:p w:rsidR="006A70A4" w:rsidRDefault="006A70A4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6A70A4" w:rsidRDefault="006A70A4" w:rsidP="006A70A4">
      <w:pPr>
        <w:pStyle w:val="Otsikko1"/>
        <w:rPr>
          <w:lang w:val="fi-FI"/>
        </w:rPr>
      </w:pPr>
      <w:bookmarkStart w:id="2" w:name="_Toc476256982"/>
      <w:r>
        <w:rPr>
          <w:lang w:val="fi-FI"/>
        </w:rPr>
        <w:lastRenderedPageBreak/>
        <w:t>Johdanto</w:t>
      </w:r>
      <w:bookmarkEnd w:id="2"/>
    </w:p>
    <w:p w:rsidR="006A70A4" w:rsidRDefault="00F939E2" w:rsidP="006A70A4">
      <w:pPr>
        <w:rPr>
          <w:lang w:val="fi-FI"/>
        </w:rPr>
      </w:pPr>
      <w:r>
        <w:rPr>
          <w:lang w:val="fi-FI"/>
        </w:rPr>
        <w:t>Tämä on k</w:t>
      </w:r>
      <w:r w:rsidR="006A70A4">
        <w:rPr>
          <w:lang w:val="fi-FI"/>
        </w:rPr>
        <w:t xml:space="preserve">äyttöliittymien ohjelmointi kurssin harjoitustyön </w:t>
      </w:r>
      <w:proofErr w:type="spellStart"/>
      <w:r w:rsidR="006A70A4">
        <w:rPr>
          <w:lang w:val="fi-FI"/>
        </w:rPr>
        <w:t>suunniteluraportti</w:t>
      </w:r>
      <w:proofErr w:type="spellEnd"/>
      <w:r w:rsidR="006A70A4">
        <w:rPr>
          <w:lang w:val="fi-FI"/>
        </w:rPr>
        <w:t xml:space="preserve">. Tarkoituksena käyttää XAML- ja C# kieliä joko WPF tai UWP sovelluksena, johon on koulun puolesta </w:t>
      </w:r>
      <w:r w:rsidR="004D3507">
        <w:rPr>
          <w:lang w:val="fi-FI"/>
        </w:rPr>
        <w:t>aikataulutettu</w:t>
      </w:r>
      <w:r w:rsidR="003363AD">
        <w:rPr>
          <w:lang w:val="fi-FI"/>
        </w:rPr>
        <w:t xml:space="preserve"> n. 60 tuntia</w:t>
      </w:r>
      <w:r w:rsidR="006A70A4">
        <w:rPr>
          <w:lang w:val="fi-FI"/>
        </w:rPr>
        <w:t xml:space="preserve">. </w:t>
      </w:r>
    </w:p>
    <w:p w:rsidR="003363AD" w:rsidRDefault="006A70A4" w:rsidP="006A70A4">
      <w:pPr>
        <w:rPr>
          <w:lang w:val="fi-FI"/>
        </w:rPr>
      </w:pPr>
      <w:r>
        <w:rPr>
          <w:lang w:val="fi-FI"/>
        </w:rPr>
        <w:t xml:space="preserve">Valitsin aiheekseni pienen ongelmanratkaisu pelin, johon tulee muutama eri </w:t>
      </w:r>
      <w:r w:rsidR="004D3507">
        <w:rPr>
          <w:lang w:val="fi-FI"/>
        </w:rPr>
        <w:t>pelimekaniikka</w:t>
      </w:r>
      <w:r w:rsidR="00F939E2">
        <w:rPr>
          <w:lang w:val="fi-FI"/>
        </w:rPr>
        <w:t>, yksinkertaistettu graafinen ulkoasu ja joka ol</w:t>
      </w:r>
      <w:r w:rsidR="003363AD">
        <w:rPr>
          <w:lang w:val="fi-FI"/>
        </w:rPr>
        <w:t>isi toteutettu WPF sovelluksena</w:t>
      </w:r>
      <w:r w:rsidR="004869DC">
        <w:rPr>
          <w:lang w:val="fi-FI"/>
        </w:rPr>
        <w:t>.</w:t>
      </w:r>
      <w:r w:rsidR="003363AD">
        <w:rPr>
          <w:lang w:val="fi-FI"/>
        </w:rPr>
        <w:t xml:space="preserve"> </w:t>
      </w:r>
    </w:p>
    <w:p w:rsidR="006A70A4" w:rsidRDefault="003363AD" w:rsidP="006A70A4">
      <w:pPr>
        <w:rPr>
          <w:lang w:val="fi-FI"/>
        </w:rPr>
      </w:pPr>
      <w:r>
        <w:rPr>
          <w:lang w:val="fi-FI"/>
        </w:rPr>
        <w:t>Tarkoituksena käyttää ensimmäinen viikko luokkien suunnitteluun ja toteutukseen. Tarkoitus on saada peli nopeasti pelattavaksi prototyypiksi, jotta huomataan isot ongelmat suunnittelussa ja voidaan saada uusia parempia ideoita toteutettavaksi.</w:t>
      </w:r>
    </w:p>
    <w:p w:rsidR="003363AD" w:rsidRDefault="003363AD" w:rsidP="006A70A4">
      <w:pPr>
        <w:rPr>
          <w:lang w:val="fi-FI"/>
        </w:rPr>
      </w:pPr>
    </w:p>
    <w:p w:rsidR="00F939E2" w:rsidRDefault="00F939E2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F939E2" w:rsidRPr="00CC661A" w:rsidRDefault="00C120C7" w:rsidP="006A70A4">
      <w:pPr>
        <w:pStyle w:val="Otsikko1"/>
        <w:rPr>
          <w:lang w:val="fi-FI"/>
        </w:rPr>
      </w:pPr>
      <w:bookmarkStart w:id="3" w:name="_Toc476256983"/>
      <w:r>
        <w:rPr>
          <w:lang w:val="fi-FI"/>
        </w:rPr>
        <w:lastRenderedPageBreak/>
        <w:t>Pelin perusominaisuudet</w:t>
      </w:r>
      <w:bookmarkEnd w:id="3"/>
    </w:p>
    <w:p w:rsidR="00367C0E" w:rsidRDefault="00C120C7" w:rsidP="006A70A4">
      <w:pPr>
        <w:rPr>
          <w:lang w:val="fi-FI"/>
        </w:rPr>
      </w:pPr>
      <w:r>
        <w:rPr>
          <w:lang w:val="fi-FI"/>
        </w:rPr>
        <w:t xml:space="preserve">Pelissä liikutetaan </w:t>
      </w:r>
      <w:r w:rsidR="00CC661A">
        <w:rPr>
          <w:lang w:val="fi-FI"/>
        </w:rPr>
        <w:t>sinistä laatikkoa. T</w:t>
      </w:r>
      <w:r>
        <w:rPr>
          <w:lang w:val="fi-FI"/>
        </w:rPr>
        <w:t xml:space="preserve">arkoitus </w:t>
      </w:r>
      <w:r w:rsidR="004869DC">
        <w:rPr>
          <w:lang w:val="fi-FI"/>
        </w:rPr>
        <w:t>on saada</w:t>
      </w:r>
      <w:r w:rsidR="00CC661A">
        <w:rPr>
          <w:lang w:val="fi-FI"/>
        </w:rPr>
        <w:t xml:space="preserve"> punainen laatikko tumman punaisen laatikon sisälle ja sen jälkeen liikuttaa pelihahm</w:t>
      </w:r>
      <w:r w:rsidR="009710BE">
        <w:rPr>
          <w:lang w:val="fi-FI"/>
        </w:rPr>
        <w:t>o ison sinisen laatikon sisälle.</w:t>
      </w:r>
      <w:r w:rsidR="00CC661A">
        <w:rPr>
          <w:lang w:val="fi-FI"/>
        </w:rPr>
        <w:t xml:space="preserve"> </w:t>
      </w:r>
    </w:p>
    <w:p w:rsidR="00CC661A" w:rsidRDefault="0085575A" w:rsidP="006A70A4">
      <w:pPr>
        <w:rPr>
          <w:lang w:val="fi-FI"/>
        </w:rPr>
      </w:pPr>
      <w:r>
        <w:rPr>
          <w:lang w:val="fi-FI"/>
        </w:rPr>
        <w:t xml:space="preserve">Hahmoa voidaan liikuttaa sivusuunnassa sekä hyppäämällä. </w:t>
      </w:r>
      <w:r w:rsidR="00CC661A">
        <w:rPr>
          <w:lang w:val="fi-FI"/>
        </w:rPr>
        <w:t>Punainen laatikko liikkuu siihen suuntaan mistä pelaaja siihen osuu ja pysä</w:t>
      </w:r>
      <w:r w:rsidR="003363AD">
        <w:rPr>
          <w:lang w:val="fi-FI"/>
        </w:rPr>
        <w:t xml:space="preserve">htyy vasta törmättyään seinään. </w:t>
      </w:r>
    </w:p>
    <w:p w:rsidR="00FA1E28" w:rsidRDefault="00CC661A" w:rsidP="00FA1E28">
      <w:pPr>
        <w:keepNext/>
      </w:pPr>
      <w:r>
        <w:rPr>
          <w:noProof/>
          <w:lang w:val="fi-FI" w:eastAsia="fi-FI"/>
        </w:rPr>
        <w:drawing>
          <wp:inline distT="0" distB="0" distL="0" distR="0">
            <wp:extent cx="4867275" cy="4867275"/>
            <wp:effectExtent l="0" t="0" r="9525" b="9525"/>
            <wp:docPr id="6" name="Kuva 6" descr="C:\Users\lavir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r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AD" w:rsidRDefault="00FA1E28" w:rsidP="009A3EDC">
      <w:pPr>
        <w:pStyle w:val="Kuvaotsikko"/>
        <w:rPr>
          <w:lang w:val="fi-FI"/>
        </w:rPr>
      </w:pPr>
      <w:r w:rsidRPr="009A3EDC">
        <w:rPr>
          <w:lang w:val="fi-FI"/>
        </w:rPr>
        <w:t xml:space="preserve">Kuvio </w:t>
      </w:r>
      <w:r w:rsidR="004F4EDC">
        <w:fldChar w:fldCharType="begin"/>
      </w:r>
      <w:r w:rsidR="004F4EDC" w:rsidRPr="009A3EDC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9A3EDC">
        <w:rPr>
          <w:noProof/>
          <w:lang w:val="fi-FI"/>
        </w:rPr>
        <w:t>1</w:t>
      </w:r>
      <w:r w:rsidR="004F4EDC">
        <w:rPr>
          <w:noProof/>
        </w:rPr>
        <w:fldChar w:fldCharType="end"/>
      </w:r>
      <w:r w:rsidRPr="009A3EDC">
        <w:rPr>
          <w:lang w:val="fi-FI"/>
        </w:rPr>
        <w:t>. Pelin perusnäkymä.</w:t>
      </w:r>
      <w:r w:rsidR="004D3507">
        <w:rPr>
          <w:lang w:val="fi-FI"/>
        </w:rPr>
        <w:t xml:space="preserve"> </w:t>
      </w:r>
    </w:p>
    <w:p w:rsidR="00D95AB8" w:rsidRPr="00187A90" w:rsidRDefault="00187A90" w:rsidP="00187A90">
      <w:pPr>
        <w:rPr>
          <w:lang w:val="fi-FI"/>
        </w:rPr>
      </w:pPr>
      <w:r>
        <w:rPr>
          <w:lang w:val="fi-FI"/>
        </w:rPr>
        <w:t xml:space="preserve">Pelissä tulee olemaan aloitusruutu, kenttävalikko, </w:t>
      </w:r>
      <w:r w:rsidR="00D95AB8">
        <w:rPr>
          <w:lang w:val="fi-FI"/>
        </w:rPr>
        <w:t>äänet ja taukovalikko.  Muiden asioiden lisäksi perus ominaisuuksiin kuuluvat painovoima joka vaikuttaa pelaajaan, sekä törmäykset muitten pelimaailmaan kuuluvien asioiden kesken.</w:t>
      </w:r>
    </w:p>
    <w:p w:rsidR="00AA0A83" w:rsidRDefault="003363AD" w:rsidP="00AA0A83">
      <w:pPr>
        <w:pStyle w:val="Otsikko2"/>
        <w:rPr>
          <w:lang w:val="fi-FI"/>
        </w:rPr>
      </w:pPr>
      <w:bookmarkStart w:id="4" w:name="_Toc476256984"/>
      <w:r>
        <w:rPr>
          <w:lang w:val="fi-FI"/>
        </w:rPr>
        <w:lastRenderedPageBreak/>
        <w:t>Ansat yms.</w:t>
      </w:r>
      <w:bookmarkEnd w:id="4"/>
    </w:p>
    <w:p w:rsidR="00FA1E28" w:rsidRPr="00AA0A83" w:rsidRDefault="00FA1E28" w:rsidP="00AA0A83">
      <w:pPr>
        <w:rPr>
          <w:lang w:val="fi-FI"/>
        </w:rPr>
      </w:pPr>
      <w:r>
        <w:rPr>
          <w:lang w:val="fi-FI"/>
        </w:rPr>
        <w:t xml:space="preserve">Pelin perusnäkymä on </w:t>
      </w:r>
      <w:r w:rsidR="004869DC">
        <w:rPr>
          <w:lang w:val="fi-FI"/>
        </w:rPr>
        <w:t>se</w:t>
      </w:r>
      <w:r>
        <w:rPr>
          <w:lang w:val="fi-FI"/>
        </w:rPr>
        <w:t xml:space="preserve"> mitä jokaisesta kentästä löytyy, tasohyppelyä, punaisen palikan liikuttamista ja ”maaliin” liikku</w:t>
      </w:r>
      <w:r w:rsidR="004D3507">
        <w:rPr>
          <w:lang w:val="fi-FI"/>
        </w:rPr>
        <w:t>mista. L</w:t>
      </w:r>
      <w:r>
        <w:rPr>
          <w:lang w:val="fi-FI"/>
        </w:rPr>
        <w:t xml:space="preserve">isähaastetta tuo erilaiset esteet ja ansat. Seuraavista kuvista näkyy </w:t>
      </w:r>
      <w:r w:rsidR="004D3507">
        <w:rPr>
          <w:lang w:val="fi-FI"/>
        </w:rPr>
        <w:t>muutama</w:t>
      </w:r>
      <w:r>
        <w:rPr>
          <w:lang w:val="fi-FI"/>
        </w:rPr>
        <w:t xml:space="preserve"> </w:t>
      </w:r>
      <w:r w:rsidR="004D3507">
        <w:rPr>
          <w:lang w:val="fi-FI"/>
        </w:rPr>
        <w:t>viimeistelty</w:t>
      </w:r>
      <w:r>
        <w:rPr>
          <w:lang w:val="fi-FI"/>
        </w:rPr>
        <w:t xml:space="preserve"> esimerkkiä.</w:t>
      </w:r>
      <w:r w:rsidR="00187A90">
        <w:rPr>
          <w:lang w:val="fi-FI"/>
        </w:rPr>
        <w:t xml:space="preserve"> </w:t>
      </w:r>
      <w:r>
        <w:rPr>
          <w:lang w:val="fi-FI"/>
        </w:rPr>
        <w:t xml:space="preserve">P1 tarkoittaa pelaajan hahmoa jokaisessa kuvassa. </w:t>
      </w:r>
      <w:r w:rsidR="000735D1">
        <w:rPr>
          <w:lang w:val="fi-FI"/>
        </w:rPr>
        <w:t>Ensimmäisenä näkyy seinällä liikkuva säde johon osuessa ”kuolee” ja kenttä alkaa alusta.</w:t>
      </w:r>
    </w:p>
    <w:p w:rsidR="00FA1E28" w:rsidRDefault="00521B63" w:rsidP="00FA1E28">
      <w:pPr>
        <w:keepNext/>
      </w:pPr>
      <w:r>
        <w:rPr>
          <w:lang w:val="fi-FI"/>
        </w:rPr>
        <w:pict>
          <v:shape id="_x0000_i1026" type="#_x0000_t75" style="width:106.5pt;height:115.5pt">
            <v:imagedata r:id="rId12" o:title="Untitled Diagram (3)" croptop="22185f" cropright="23880f"/>
          </v:shape>
        </w:pict>
      </w:r>
    </w:p>
    <w:p w:rsidR="00187A90" w:rsidRPr="00187A90" w:rsidRDefault="00FA1E28" w:rsidP="00187A90">
      <w:pPr>
        <w:pStyle w:val="Kuvaotsikko"/>
        <w:rPr>
          <w:lang w:val="fi-FI"/>
        </w:rPr>
      </w:pPr>
      <w:r w:rsidRPr="00521B63">
        <w:rPr>
          <w:lang w:val="fi-FI"/>
        </w:rPr>
        <w:t xml:space="preserve">Kuvio </w:t>
      </w:r>
      <w:r w:rsidR="004F4EDC">
        <w:fldChar w:fldCharType="begin"/>
      </w:r>
      <w:r w:rsidR="004F4EDC" w:rsidRPr="00521B63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521B63">
        <w:rPr>
          <w:noProof/>
          <w:lang w:val="fi-FI"/>
        </w:rPr>
        <w:t>2</w:t>
      </w:r>
      <w:r w:rsidR="004F4EDC">
        <w:rPr>
          <w:noProof/>
        </w:rPr>
        <w:fldChar w:fldCharType="end"/>
      </w:r>
      <w:r w:rsidRPr="00521B63">
        <w:rPr>
          <w:lang w:val="fi-FI"/>
        </w:rPr>
        <w:t>. Ensimmäinen ansa.</w:t>
      </w:r>
    </w:p>
    <w:p w:rsidR="00FA1E28" w:rsidRDefault="00521B63" w:rsidP="00FA1E28">
      <w:pPr>
        <w:keepNext/>
      </w:pPr>
      <w:r>
        <w:rPr>
          <w:lang w:val="fi-FI"/>
        </w:rPr>
        <w:pict>
          <v:shape id="_x0000_i1027" type="#_x0000_t75" style="width:117.75pt;height:95.25pt">
            <v:imagedata r:id="rId13" o:title="ansa2" croptop="29454f" cropright="17246f"/>
          </v:shape>
        </w:pict>
      </w:r>
    </w:p>
    <w:p w:rsidR="00187A90" w:rsidRPr="00187A90" w:rsidRDefault="00FA1E28" w:rsidP="00187A90">
      <w:pPr>
        <w:pStyle w:val="Kuvaotsikko"/>
      </w:pPr>
      <w:proofErr w:type="spellStart"/>
      <w:r>
        <w:t>Kuvio</w:t>
      </w:r>
      <w:proofErr w:type="spellEnd"/>
      <w:r>
        <w:t xml:space="preserve"> </w:t>
      </w:r>
      <w:r w:rsidR="004F4EDC">
        <w:fldChar w:fldCharType="begin"/>
      </w:r>
      <w:r w:rsidR="004F4EDC">
        <w:instrText xml:space="preserve"> SEQ Kuvio \* ARABIC </w:instrText>
      </w:r>
      <w:r w:rsidR="004F4EDC">
        <w:fldChar w:fldCharType="separate"/>
      </w:r>
      <w:r w:rsidR="00521B63">
        <w:rPr>
          <w:noProof/>
        </w:rPr>
        <w:t>3</w:t>
      </w:r>
      <w:r w:rsidR="004F4EDC">
        <w:rPr>
          <w:noProof/>
        </w:rPr>
        <w:fldChar w:fldCharType="end"/>
      </w:r>
      <w:r>
        <w:t xml:space="preserve">. </w:t>
      </w:r>
      <w:proofErr w:type="spellStart"/>
      <w:r>
        <w:t>Kuilu</w:t>
      </w:r>
      <w:proofErr w:type="spellEnd"/>
      <w:r w:rsidR="004869DC">
        <w:t>.</w:t>
      </w:r>
    </w:p>
    <w:p w:rsidR="00FA1E28" w:rsidRDefault="00521B63" w:rsidP="00FA1E28">
      <w:pPr>
        <w:pStyle w:val="Otsikko2"/>
        <w:numPr>
          <w:ilvl w:val="0"/>
          <w:numId w:val="0"/>
        </w:numPr>
        <w:ind w:left="576" w:hanging="576"/>
      </w:pPr>
      <w:bookmarkStart w:id="5" w:name="_Toc476256985"/>
      <w:r>
        <w:rPr>
          <w:lang w:val="fi-FI"/>
        </w:rPr>
        <w:pict>
          <v:shape id="_x0000_i1039" type="#_x0000_t75" style="width:151.5pt;height:153.75pt">
            <v:imagedata r:id="rId10" o:title="upnDown"/>
          </v:shape>
        </w:pict>
      </w:r>
      <w:bookmarkEnd w:id="5"/>
    </w:p>
    <w:p w:rsidR="00187A90" w:rsidRDefault="00FA1E28" w:rsidP="00187A90">
      <w:pPr>
        <w:pStyle w:val="Kuvaotsikko"/>
        <w:rPr>
          <w:lang w:val="fi-FI"/>
        </w:rPr>
      </w:pPr>
      <w:r w:rsidRPr="00FA1E28">
        <w:rPr>
          <w:lang w:val="fi-FI"/>
        </w:rPr>
        <w:t xml:space="preserve">Kuvio </w:t>
      </w:r>
      <w:r>
        <w:fldChar w:fldCharType="begin"/>
      </w:r>
      <w:r w:rsidRPr="00FA1E28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4</w:t>
      </w:r>
      <w:r>
        <w:fldChar w:fldCharType="end"/>
      </w:r>
      <w:r w:rsidRPr="00FA1E28">
        <w:rPr>
          <w:lang w:val="fi-FI"/>
        </w:rPr>
        <w:t xml:space="preserve">. Ylös/Alas </w:t>
      </w:r>
      <w:r w:rsidR="000735D1">
        <w:rPr>
          <w:lang w:val="fi-FI"/>
        </w:rPr>
        <w:t>liikkuvat piikit ja vale kolikot.</w:t>
      </w:r>
    </w:p>
    <w:p w:rsidR="00187A90" w:rsidRPr="00187A90" w:rsidRDefault="00187A90" w:rsidP="00187A90">
      <w:pPr>
        <w:rPr>
          <w:lang w:val="fi-FI"/>
        </w:rPr>
      </w:pPr>
    </w:p>
    <w:p w:rsidR="0059660D" w:rsidRPr="0059660D" w:rsidRDefault="0059660D" w:rsidP="0059660D">
      <w:pPr>
        <w:rPr>
          <w:lang w:val="fi-FI"/>
        </w:rPr>
      </w:pPr>
      <w:r>
        <w:rPr>
          <w:lang w:val="fi-FI"/>
        </w:rPr>
        <w:t xml:space="preserve">Pelissä on myös alueita, mihin pelaaja ei pääse vaan pitää ensin liikuttaa jokin </w:t>
      </w:r>
      <w:r w:rsidR="004869DC">
        <w:rPr>
          <w:lang w:val="fi-FI"/>
        </w:rPr>
        <w:t>laatikko</w:t>
      </w:r>
      <w:r>
        <w:rPr>
          <w:lang w:val="fi-FI"/>
        </w:rPr>
        <w:t xml:space="preserve"> painamaan nappia, jonka jälkeen pelaaja pääsee eteenpäin.</w:t>
      </w:r>
    </w:p>
    <w:p w:rsidR="0059660D" w:rsidRDefault="004F4EDC" w:rsidP="0059660D">
      <w:pPr>
        <w:pStyle w:val="Kuvaotsikko"/>
        <w:keepNext/>
      </w:pPr>
      <w:r>
        <w:rPr>
          <w:lang w:val="fi-FI"/>
        </w:rPr>
        <w:lastRenderedPageBreak/>
        <w:pict>
          <v:shape id="_x0000_i1029" type="#_x0000_t75" style="width:387.75pt;height:195pt">
            <v:imagedata r:id="rId14" o:title="ColorZones"/>
          </v:shape>
        </w:pict>
      </w:r>
    </w:p>
    <w:p w:rsidR="000735D1" w:rsidRDefault="0059660D" w:rsidP="004D3507">
      <w:pPr>
        <w:pStyle w:val="Kuvaotsikko"/>
        <w:rPr>
          <w:lang w:val="fi-FI"/>
        </w:rPr>
      </w:pPr>
      <w:r w:rsidRPr="0059660D">
        <w:rPr>
          <w:lang w:val="fi-FI"/>
        </w:rPr>
        <w:t xml:space="preserve">Kuvio </w:t>
      </w:r>
      <w:r>
        <w:fldChar w:fldCharType="begin"/>
      </w:r>
      <w:r w:rsidRPr="0059660D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5</w:t>
      </w:r>
      <w:r>
        <w:fldChar w:fldCharType="end"/>
      </w:r>
      <w:r w:rsidRPr="0059660D">
        <w:rPr>
          <w:lang w:val="fi-FI"/>
        </w:rPr>
        <w:t>.</w:t>
      </w:r>
      <w:r w:rsidR="009A3EDC">
        <w:rPr>
          <w:lang w:val="fi-FI"/>
        </w:rPr>
        <w:t xml:space="preserve"> Punainen alue</w:t>
      </w:r>
      <w:r w:rsidRPr="0059660D">
        <w:rPr>
          <w:lang w:val="fi-FI"/>
        </w:rPr>
        <w:t>.</w:t>
      </w:r>
    </w:p>
    <w:p w:rsidR="004D3507" w:rsidRDefault="004D3507" w:rsidP="004D3507">
      <w:pPr>
        <w:pStyle w:val="Otsikko2"/>
        <w:rPr>
          <w:lang w:val="fi-FI"/>
        </w:rPr>
      </w:pPr>
      <w:r>
        <w:rPr>
          <w:lang w:val="fi-FI"/>
        </w:rPr>
        <w:t>Luokkasuunnittelu</w:t>
      </w:r>
    </w:p>
    <w:p w:rsidR="008C3E75" w:rsidRDefault="004D3507" w:rsidP="008C3E75">
      <w:pPr>
        <w:rPr>
          <w:lang w:val="fi-FI"/>
        </w:rPr>
      </w:pPr>
      <w:r>
        <w:rPr>
          <w:lang w:val="fi-FI"/>
        </w:rPr>
        <w:t>Pelissä tulee olemaan yksi pohjaluokka kaikille liikkuville</w:t>
      </w:r>
      <w:r w:rsidR="008C3E75">
        <w:rPr>
          <w:lang w:val="fi-FI"/>
        </w:rPr>
        <w:t xml:space="preserve"> osille pelissä</w:t>
      </w:r>
      <w:r>
        <w:rPr>
          <w:lang w:val="fi-FI"/>
        </w:rPr>
        <w:t>, kuten pelaajalle ja tietyille ansoill</w:t>
      </w:r>
      <w:r w:rsidR="008C3E75">
        <w:rPr>
          <w:lang w:val="fi-FI"/>
        </w:rPr>
        <w:t xml:space="preserve">e. Se on </w:t>
      </w:r>
      <w:proofErr w:type="spellStart"/>
      <w:r w:rsidR="008C3E75">
        <w:rPr>
          <w:lang w:val="fi-FI"/>
        </w:rPr>
        <w:t>Abstract</w:t>
      </w:r>
      <w:proofErr w:type="spellEnd"/>
      <w:r w:rsidR="008C3E75">
        <w:rPr>
          <w:lang w:val="fi-FI"/>
        </w:rPr>
        <w:t xml:space="preserve"> luokka, jolla on </w:t>
      </w:r>
      <w:proofErr w:type="spellStart"/>
      <w:r w:rsidR="008C3E75">
        <w:rPr>
          <w:lang w:val="fi-FI"/>
        </w:rPr>
        <w:t>interface</w:t>
      </w:r>
      <w:proofErr w:type="spellEnd"/>
      <w:r w:rsidR="008C3E75">
        <w:rPr>
          <w:lang w:val="fi-FI"/>
        </w:rPr>
        <w:t xml:space="preserve"> </w:t>
      </w:r>
      <w:proofErr w:type="spellStart"/>
      <w:r w:rsidR="008C3E75">
        <w:rPr>
          <w:lang w:val="fi-FI"/>
        </w:rPr>
        <w:t>INotifyPropertyChanged</w:t>
      </w:r>
      <w:proofErr w:type="spellEnd"/>
      <w:r w:rsidR="008C3E75">
        <w:rPr>
          <w:lang w:val="fi-FI"/>
        </w:rPr>
        <w:t xml:space="preserve">, jota tarvitaan päivittämään muuttuneita </w:t>
      </w:r>
      <w:proofErr w:type="spellStart"/>
      <w:r w:rsidR="008C3E75">
        <w:rPr>
          <w:lang w:val="fi-FI"/>
        </w:rPr>
        <w:t>propertyjä</w:t>
      </w:r>
      <w:proofErr w:type="spellEnd"/>
      <w:r w:rsidR="008C3E75">
        <w:rPr>
          <w:lang w:val="fi-FI"/>
        </w:rPr>
        <w:t>.</w:t>
      </w:r>
    </w:p>
    <w:p w:rsidR="00521B63" w:rsidRDefault="008C3E75" w:rsidP="008C3E75">
      <w:pPr>
        <w:rPr>
          <w:lang w:val="fi-FI"/>
        </w:rPr>
      </w:pPr>
      <w:r>
        <w:rPr>
          <w:lang w:val="fi-FI"/>
        </w:rPr>
        <w:t xml:space="preserve">Luokalla on liikkumisen, paikan, koon ja osumisen </w:t>
      </w:r>
      <w:proofErr w:type="spellStart"/>
      <w:r>
        <w:rPr>
          <w:lang w:val="fi-FI"/>
        </w:rPr>
        <w:t>propertyt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 luokka on </w:t>
      </w:r>
      <w:proofErr w:type="spellStart"/>
      <w:r>
        <w:rPr>
          <w:lang w:val="fi-FI"/>
        </w:rPr>
        <w:t>abstract</w:t>
      </w:r>
      <w:proofErr w:type="spellEnd"/>
      <w:r>
        <w:rPr>
          <w:lang w:val="fi-FI"/>
        </w:rPr>
        <w:t>, koska siitä ei ole tarkoitus tehdä semmoisenaan oliota pelin sisälle, vaan tehdä siitä alaluokka esimerkiksi</w:t>
      </w:r>
      <w:r w:rsidR="00521B63">
        <w:rPr>
          <w:lang w:val="fi-FI"/>
        </w:rPr>
        <w:t>,</w:t>
      </w:r>
      <w:r>
        <w:rPr>
          <w:lang w:val="fi-FI"/>
        </w:rPr>
        <w:t xml:space="preserve"> Player : </w:t>
      </w:r>
      <w:proofErr w:type="spellStart"/>
      <w:r>
        <w:rPr>
          <w:lang w:val="fi-FI"/>
        </w:rPr>
        <w:t>MovingBlock</w:t>
      </w:r>
      <w:proofErr w:type="spellEnd"/>
      <w:r>
        <w:rPr>
          <w:lang w:val="fi-FI"/>
        </w:rPr>
        <w:t xml:space="preserve">, joka joutuu määrittelemään liikkumisen ja päivityksen </w:t>
      </w:r>
      <w:proofErr w:type="spellStart"/>
      <w:r>
        <w:rPr>
          <w:lang w:val="fi-FI"/>
        </w:rPr>
        <w:t>methodeja</w:t>
      </w:r>
      <w:proofErr w:type="spellEnd"/>
      <w:r>
        <w:rPr>
          <w:lang w:val="fi-FI"/>
        </w:rPr>
        <w:t>.</w:t>
      </w:r>
    </w:p>
    <w:p w:rsidR="00521B63" w:rsidRDefault="00521B63" w:rsidP="008C3E75">
      <w:pPr>
        <w:rPr>
          <w:lang w:val="fi-FI"/>
        </w:rPr>
      </w:pPr>
      <w:r>
        <w:rPr>
          <w:lang w:val="fi-FI"/>
        </w:rPr>
        <w:t xml:space="preserve">Kaikki tietokonehahmot periytyvät </w:t>
      </w:r>
      <w:proofErr w:type="spellStart"/>
      <w:r>
        <w:rPr>
          <w:lang w:val="fi-FI"/>
        </w:rPr>
        <w:t>Enemy</w:t>
      </w:r>
      <w:proofErr w:type="spellEnd"/>
      <w:r>
        <w:rPr>
          <w:lang w:val="fi-FI"/>
        </w:rPr>
        <w:t xml:space="preserve"> luokasta, koska niillä kaikilla tulee </w:t>
      </w:r>
      <w:r w:rsidR="009710BE">
        <w:rPr>
          <w:lang w:val="fi-FI"/>
        </w:rPr>
        <w:t xml:space="preserve">olemaan erilaisia ominaisuuksia ja koska </w:t>
      </w:r>
      <w:proofErr w:type="spellStart"/>
      <w:r w:rsidR="009710BE">
        <w:rPr>
          <w:lang w:val="fi-FI"/>
        </w:rPr>
        <w:t>Enemy</w:t>
      </w:r>
      <w:proofErr w:type="spellEnd"/>
      <w:r w:rsidR="009710BE">
        <w:rPr>
          <w:lang w:val="fi-FI"/>
        </w:rPr>
        <w:t xml:space="preserve"> luokka on </w:t>
      </w:r>
      <w:proofErr w:type="spellStart"/>
      <w:r w:rsidR="009710BE">
        <w:rPr>
          <w:lang w:val="fi-FI"/>
        </w:rPr>
        <w:t>abstract</w:t>
      </w:r>
      <w:proofErr w:type="spellEnd"/>
      <w:r w:rsidR="009710BE">
        <w:rPr>
          <w:lang w:val="fi-FI"/>
        </w:rPr>
        <w:t xml:space="preserve"> siitä ei voida tehdä oliota.</w:t>
      </w:r>
    </w:p>
    <w:p w:rsidR="00521B63" w:rsidRPr="004D3507" w:rsidRDefault="00521B63" w:rsidP="008C3E75">
      <w:pPr>
        <w:rPr>
          <w:lang w:val="fi-FI"/>
        </w:rPr>
      </w:pPr>
    </w:p>
    <w:p w:rsidR="00521B63" w:rsidRDefault="00521B63" w:rsidP="00521B63">
      <w:pPr>
        <w:keepNext/>
      </w:pPr>
      <w:r>
        <w:rPr>
          <w:noProof/>
          <w:lang w:val="fi-FI" w:eastAsia="fi-FI"/>
        </w:rPr>
        <w:lastRenderedPageBreak/>
        <w:pict>
          <v:shape id="_x0000_i1034" type="#_x0000_t75" style="width:416.25pt;height:573.75pt">
            <v:imagedata r:id="rId15" o:title="classit"/>
          </v:shape>
        </w:pict>
      </w:r>
    </w:p>
    <w:p w:rsidR="004D3507" w:rsidRDefault="00521B63" w:rsidP="00521B63">
      <w:pPr>
        <w:pStyle w:val="Kuvaotsikko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Luokkarakenne</w:t>
      </w:r>
      <w:proofErr w:type="spellEnd"/>
      <w:r>
        <w:t>.</w:t>
      </w:r>
    </w:p>
    <w:p w:rsidR="004869DC" w:rsidRDefault="004869DC" w:rsidP="004869DC">
      <w:pPr>
        <w:pStyle w:val="Otsikko1"/>
      </w:pPr>
      <w:proofErr w:type="spellStart"/>
      <w:r>
        <w:t>Pohdinta</w:t>
      </w:r>
      <w:proofErr w:type="spellEnd"/>
    </w:p>
    <w:p w:rsidR="004869DC" w:rsidRPr="00F025CF" w:rsidRDefault="00F025CF" w:rsidP="004869DC">
      <w:pPr>
        <w:rPr>
          <w:lang w:val="fi-FI"/>
        </w:rPr>
      </w:pPr>
      <w:r>
        <w:rPr>
          <w:lang w:val="fi-FI"/>
        </w:rPr>
        <w:t xml:space="preserve">Suunnittelussa on </w:t>
      </w:r>
      <w:r w:rsidR="00187A90">
        <w:rPr>
          <w:lang w:val="fi-FI"/>
        </w:rPr>
        <w:t>huomioitu pelattavuuden kannalta keskeisimmät asiat,</w:t>
      </w:r>
      <w:r w:rsidR="009A3EDC">
        <w:rPr>
          <w:lang w:val="fi-FI"/>
        </w:rPr>
        <w:t xml:space="preserve"> </w:t>
      </w:r>
      <w:r w:rsidR="00187A90">
        <w:rPr>
          <w:lang w:val="fi-FI"/>
        </w:rPr>
        <w:t xml:space="preserve">mutta jätetty mahdollisuus pelin muokkaamiseen </w:t>
      </w:r>
      <w:r w:rsidR="009710BE">
        <w:rPr>
          <w:lang w:val="fi-FI"/>
        </w:rPr>
        <w:t>ohjelmointivaiheessa.</w:t>
      </w:r>
    </w:p>
    <w:p w:rsidR="00521B63" w:rsidRPr="00F025CF" w:rsidRDefault="00521B63" w:rsidP="00521B63">
      <w:pPr>
        <w:rPr>
          <w:lang w:val="fi-FI"/>
        </w:rPr>
      </w:pPr>
    </w:p>
    <w:sectPr w:rsidR="00521B63" w:rsidRPr="00F025CF" w:rsidSect="005E5660">
      <w:headerReference w:type="default" r:id="rId16"/>
      <w:footerReference w:type="default" r:id="rId17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DC" w:rsidRDefault="004F4EDC" w:rsidP="00B56158">
      <w:pPr>
        <w:spacing w:before="0" w:after="0" w:line="240" w:lineRule="auto"/>
      </w:pPr>
      <w:r>
        <w:separator/>
      </w:r>
    </w:p>
  </w:endnote>
  <w:endnote w:type="continuationSeparator" w:id="0">
    <w:p w:rsidR="004F4EDC" w:rsidRDefault="004F4EDC" w:rsidP="00B56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891A37">
    <w:pPr>
      <w:pStyle w:val="Alatunniste"/>
    </w:pPr>
    <w:r>
      <w:rPr>
        <w:noProof/>
        <w:lang w:val="fi-FI" w:eastAsia="fi-FI"/>
      </w:rPr>
      <w:drawing>
        <wp:inline distT="0" distB="0" distL="0" distR="0">
          <wp:extent cx="3160800" cy="583200"/>
          <wp:effectExtent l="0" t="0" r="1905" b="7620"/>
          <wp:docPr id="5" name="Picture 3" descr="http://batman.jamk.fi/~varpe/ictvalmiudet/2016S/kerta3/jamkteksti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DC" w:rsidRDefault="004F4EDC" w:rsidP="00B56158">
      <w:pPr>
        <w:spacing w:before="0" w:after="0" w:line="240" w:lineRule="auto"/>
      </w:pPr>
      <w:r>
        <w:separator/>
      </w:r>
    </w:p>
  </w:footnote>
  <w:footnote w:type="continuationSeparator" w:id="0">
    <w:p w:rsidR="004F4EDC" w:rsidRDefault="004F4EDC" w:rsidP="00B56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 w:rsidP="00B56158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ound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677A99" id="Rectangle: Rounded Corners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" fillcolor="#005a7d" stroked="f" strokeweight="1pt">
              <v:stroke joinstyle="miter"/>
              <w10:wrap anchorx="page" anchory="page"/>
            </v:roundrect>
          </w:pict>
        </mc:Fallback>
      </mc:AlternateContent>
    </w:r>
    <w:r>
      <w:rPr>
        <w:noProof/>
        <w:lang w:val="fi-FI" w:eastAsia="fi-FI"/>
      </w:rPr>
      <w:drawing>
        <wp:inline distT="0" distB="0" distL="0" distR="0">
          <wp:extent cx="2106000" cy="622800"/>
          <wp:effectExtent l="0" t="0" r="0" b="6350"/>
          <wp:docPr id="4" name="Picture 1" descr="http://batman.jamk.fi/~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Pr="005E5660" w:rsidRDefault="00F96FF6">
    <w:pPr>
      <w:pStyle w:val="Yltunniste"/>
      <w:rPr>
        <w:lang w:val="fi-FI"/>
      </w:rPr>
    </w:pPr>
    <w:r w:rsidRPr="00F96FF6">
      <w:rPr>
        <w:lang w:val="fi-FI"/>
      </w:rPr>
      <w:fldChar w:fldCharType="begin"/>
    </w:r>
    <w:r w:rsidRPr="00F96FF6">
      <w:rPr>
        <w:lang w:val="fi-FI"/>
      </w:rPr>
      <w:instrText xml:space="preserve"> PAGE   \* MERGEFORMAT </w:instrText>
    </w:r>
    <w:r w:rsidRPr="00F96FF6">
      <w:rPr>
        <w:lang w:val="fi-FI"/>
      </w:rPr>
      <w:fldChar w:fldCharType="separate"/>
    </w:r>
    <w:r w:rsidR="00CE5338">
      <w:rPr>
        <w:noProof/>
        <w:lang w:val="fi-FI"/>
      </w:rPr>
      <w:t>1</w:t>
    </w:r>
    <w:r w:rsidRPr="00F96FF6">
      <w:rPr>
        <w:noProof/>
        <w:lang w:val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F8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0E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C5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C0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DC9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6E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AC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6040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7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9F7E42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A4"/>
    <w:rsid w:val="000735D1"/>
    <w:rsid w:val="001554CF"/>
    <w:rsid w:val="00187A90"/>
    <w:rsid w:val="001E5F23"/>
    <w:rsid w:val="00206BC2"/>
    <w:rsid w:val="00242FC5"/>
    <w:rsid w:val="00284285"/>
    <w:rsid w:val="003247F2"/>
    <w:rsid w:val="003363AD"/>
    <w:rsid w:val="00367C0E"/>
    <w:rsid w:val="00395CA9"/>
    <w:rsid w:val="004869DC"/>
    <w:rsid w:val="004C0DBA"/>
    <w:rsid w:val="004D1A3D"/>
    <w:rsid w:val="004D3507"/>
    <w:rsid w:val="004F4EDC"/>
    <w:rsid w:val="00521B63"/>
    <w:rsid w:val="00580C38"/>
    <w:rsid w:val="0059660D"/>
    <w:rsid w:val="005E5660"/>
    <w:rsid w:val="005F133C"/>
    <w:rsid w:val="006A70A4"/>
    <w:rsid w:val="006C2210"/>
    <w:rsid w:val="007B1A8E"/>
    <w:rsid w:val="00835100"/>
    <w:rsid w:val="0085575A"/>
    <w:rsid w:val="00891A37"/>
    <w:rsid w:val="008C3E75"/>
    <w:rsid w:val="008E0F8C"/>
    <w:rsid w:val="009710BE"/>
    <w:rsid w:val="009A3EDC"/>
    <w:rsid w:val="009C0247"/>
    <w:rsid w:val="00A70E07"/>
    <w:rsid w:val="00A83509"/>
    <w:rsid w:val="00AA0A83"/>
    <w:rsid w:val="00B56158"/>
    <w:rsid w:val="00BE203F"/>
    <w:rsid w:val="00BF7563"/>
    <w:rsid w:val="00C120C7"/>
    <w:rsid w:val="00C2519B"/>
    <w:rsid w:val="00C6628B"/>
    <w:rsid w:val="00CC661A"/>
    <w:rsid w:val="00CE5338"/>
    <w:rsid w:val="00CF72B4"/>
    <w:rsid w:val="00D56E96"/>
    <w:rsid w:val="00D72121"/>
    <w:rsid w:val="00D95AB8"/>
    <w:rsid w:val="00DC32EA"/>
    <w:rsid w:val="00E3244E"/>
    <w:rsid w:val="00EC2B26"/>
    <w:rsid w:val="00F025CF"/>
    <w:rsid w:val="00F939E2"/>
    <w:rsid w:val="00F96FF6"/>
    <w:rsid w:val="00F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B7798"/>
  <w15:chartTrackingRefBased/>
  <w15:docId w15:val="{8B11318B-57F9-4BFE-8F91-9A5C63FC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F96FF6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6FF6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C0DBA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C0DBA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A70E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0E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0E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0E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0E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0E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6F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C0DB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4C0DBA"/>
    <w:pPr>
      <w:spacing w:after="0" w:line="240" w:lineRule="auto"/>
    </w:pPr>
  </w:style>
  <w:style w:type="character" w:customStyle="1" w:styleId="Otsikko3Char">
    <w:name w:val="Otsikko 3 Char"/>
    <w:basedOn w:val="Kappaleenoletusfontti"/>
    <w:link w:val="Otsikko3"/>
    <w:uiPriority w:val="9"/>
    <w:rsid w:val="004C0DB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4C0DB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C0DBA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4C0DBA"/>
    <w:pPr>
      <w:spacing w:before="0" w:after="0"/>
      <w:ind w:left="221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4C0DBA"/>
    <w:pPr>
      <w:spacing w:before="0" w:after="0"/>
      <w:ind w:left="44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4C0DBA"/>
    <w:pPr>
      <w:numPr>
        <w:numId w:val="0"/>
      </w:numPr>
      <w:spacing w:before="0"/>
      <w:outlineLvl w:val="9"/>
    </w:pPr>
    <w:rPr>
      <w:b w:val="0"/>
    </w:rPr>
  </w:style>
  <w:style w:type="paragraph" w:styleId="Yltunniste">
    <w:name w:val="header"/>
    <w:basedOn w:val="Normaali"/>
    <w:link w:val="YltunnisteChar"/>
    <w:uiPriority w:val="99"/>
    <w:unhideWhenUsed/>
    <w:rsid w:val="007B1A8E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1A8E"/>
  </w:style>
  <w:style w:type="character" w:customStyle="1" w:styleId="Otsikko4Char">
    <w:name w:val="Otsikko 4 Char"/>
    <w:basedOn w:val="Kappaleenoletusfontti"/>
    <w:link w:val="Otsikko4"/>
    <w:uiPriority w:val="9"/>
    <w:rsid w:val="00A70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0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0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0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0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0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A70E07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A70E07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A70E07"/>
    <w:pPr>
      <w:numPr>
        <w:numId w:val="0"/>
      </w:numPr>
    </w:pPr>
  </w:style>
  <w:style w:type="paragraph" w:customStyle="1" w:styleId="Lainaus1">
    <w:name w:val="Lainaus1"/>
    <w:basedOn w:val="Normaali"/>
    <w:qFormat/>
    <w:rsid w:val="00A70E07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A70E07"/>
    <w:pPr>
      <w:spacing w:line="240" w:lineRule="auto"/>
    </w:pPr>
  </w:style>
  <w:style w:type="paragraph" w:customStyle="1" w:styleId="KansiHeader">
    <w:name w:val="KansiHeader"/>
    <w:basedOn w:val="Yltunniste"/>
    <w:qFormat/>
    <w:rsid w:val="00B56158"/>
    <w:pPr>
      <w:jc w:val="left"/>
    </w:pPr>
  </w:style>
  <w:style w:type="paragraph" w:customStyle="1" w:styleId="Kansi26">
    <w:name w:val="Kansi26"/>
    <w:basedOn w:val="Normaali"/>
    <w:qFormat/>
    <w:rsid w:val="00B5615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B5615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B56158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891A37"/>
    <w:pPr>
      <w:tabs>
        <w:tab w:val="center" w:pos="4986"/>
        <w:tab w:val="right" w:pos="9972"/>
      </w:tabs>
      <w:spacing w:before="0" w:after="0" w:line="240" w:lineRule="auto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1A37"/>
  </w:style>
  <w:style w:type="character" w:styleId="Hyperlinkki">
    <w:name w:val="Hyperlink"/>
    <w:basedOn w:val="Kappaleenoletusfontti"/>
    <w:uiPriority w:val="99"/>
    <w:unhideWhenUsed/>
    <w:rsid w:val="00B56158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F96FF6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unhideWhenUsed/>
    <w:rsid w:val="00F96FF6"/>
  </w:style>
  <w:style w:type="character" w:styleId="AvattuHyperlinkki">
    <w:name w:val="FollowedHyperlink"/>
    <w:basedOn w:val="Kappaleenoletusfontti"/>
    <w:uiPriority w:val="99"/>
    <w:semiHidden/>
    <w:unhideWhenUsed/>
    <w:rsid w:val="00521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ir\Documents\Custom%20Office%20Templates\JAMK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A43F7-AE05-49BF-9276-54071A56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7</TotalTime>
  <Pages>1</Pages>
  <Words>379</Words>
  <Characters>3074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virtanen</dc:creator>
  <cp:keywords/>
  <dc:description/>
  <cp:lastModifiedBy>lauri virtanen</cp:lastModifiedBy>
  <cp:revision>4</cp:revision>
  <dcterms:created xsi:type="dcterms:W3CDTF">2017-03-03T11:56:00Z</dcterms:created>
  <dcterms:modified xsi:type="dcterms:W3CDTF">2017-03-03T12:03:00Z</dcterms:modified>
</cp:coreProperties>
</file>