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048F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  <w:bookmarkStart w:id="0" w:name="_Hlk204804320"/>
      <w:bookmarkEnd w:id="0"/>
    </w:p>
    <w:p w14:paraId="457CB019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5B7C9A3A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  <w:b/>
          <w:bCs/>
        </w:rPr>
      </w:pPr>
    </w:p>
    <w:p w14:paraId="56359988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614FD6EA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4EF4A70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1AB9619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4E266E0" w14:textId="0EEC59ED" w:rsidR="007A60A5" w:rsidRPr="001A5452" w:rsidRDefault="00097023" w:rsidP="007A60A5">
      <w:pPr>
        <w:spacing w:line="360" w:lineRule="auto"/>
        <w:jc w:val="center"/>
        <w:rPr>
          <w:rFonts w:ascii="Times New Roman" w:eastAsia="Aptos" w:hAnsi="Times New Roman" w:cs="Times New Roman"/>
          <w:b/>
          <w:bCs/>
        </w:rPr>
      </w:pPr>
      <w:r w:rsidRPr="00097023">
        <w:rPr>
          <w:rFonts w:ascii="Times New Roman" w:eastAsia="Aptos" w:hAnsi="Times New Roman" w:cs="Times New Roman"/>
          <w:b/>
          <w:bCs/>
        </w:rPr>
        <w:t>Plan de Pruebas Unitarias</w:t>
      </w:r>
    </w:p>
    <w:p w14:paraId="0C918AFA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68D460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34C35C25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5B2D1BB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7824C80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Laura Retamal Mejía </w:t>
      </w:r>
    </w:p>
    <w:p w14:paraId="361B81C0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2977340</w:t>
      </w:r>
    </w:p>
    <w:p w14:paraId="584D734C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</w:rPr>
      </w:pPr>
    </w:p>
    <w:p w14:paraId="2E4D0E9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5D348FF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484C96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Servicio Nacional de Aprendizaje – SENA </w:t>
      </w:r>
    </w:p>
    <w:p w14:paraId="352F753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Análisis y Desarrollo de Software </w:t>
      </w:r>
    </w:p>
    <w:p w14:paraId="78B0C865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Edwin Rodgers Castellón</w:t>
      </w:r>
    </w:p>
    <w:p w14:paraId="3104CFD7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20A63C68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0F0973C1" w14:textId="2C018C60" w:rsidR="007A60A5" w:rsidRDefault="00506FBF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3</w:t>
      </w:r>
      <w:r w:rsidR="007A60A5" w:rsidRPr="00D20585">
        <w:rPr>
          <w:rFonts w:ascii="Times New Roman" w:eastAsia="Aptos" w:hAnsi="Times New Roman" w:cs="Times New Roman"/>
        </w:rPr>
        <w:t xml:space="preserve"> de </w:t>
      </w:r>
      <w:r w:rsidR="00867977">
        <w:rPr>
          <w:rFonts w:ascii="Times New Roman" w:eastAsia="Aptos" w:hAnsi="Times New Roman" w:cs="Times New Roman"/>
        </w:rPr>
        <w:t>diciembre</w:t>
      </w:r>
      <w:r w:rsidR="007A60A5" w:rsidRPr="00D20585">
        <w:rPr>
          <w:rFonts w:ascii="Times New Roman" w:eastAsia="Aptos" w:hAnsi="Times New Roman" w:cs="Times New Roman"/>
        </w:rPr>
        <w:t xml:space="preserve"> de 2025</w:t>
      </w:r>
    </w:p>
    <w:p w14:paraId="128B5F70" w14:textId="11D90F38" w:rsidR="003A0B2A" w:rsidRPr="00496C90" w:rsidRDefault="007A60A5" w:rsidP="00386EE4">
      <w:pPr>
        <w:spacing w:line="360" w:lineRule="auto"/>
        <w:jc w:val="center"/>
        <w:rPr>
          <w:rFonts w:ascii="Times New Roman" w:eastAsia="Aptos" w:hAnsi="Times New Roman" w:cs="Times New Roman"/>
        </w:rPr>
      </w:pPr>
      <w:r w:rsidRPr="007A60A5">
        <w:rPr>
          <w:rFonts w:ascii="Times New Roman" w:hAnsi="Times New Roman" w:cs="Times New Roman"/>
          <w:b/>
          <w:bCs/>
        </w:rPr>
        <w:lastRenderedPageBreak/>
        <w:t>PharmaPlusWeb – Sistema de Gestión de Inventario Farmacéutico</w:t>
      </w:r>
    </w:p>
    <w:p w14:paraId="6B62D185" w14:textId="1800D3DB" w:rsidR="00496C90" w:rsidRPr="00496C90" w:rsidRDefault="00496C90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 xml:space="preserve">1. </w:t>
      </w:r>
      <w:r w:rsidR="00E81133">
        <w:rPr>
          <w:rFonts w:ascii="Times New Roman" w:hAnsi="Times New Roman" w:cs="Times New Roman"/>
          <w:b/>
          <w:bCs/>
        </w:rPr>
        <w:t>Introducción</w:t>
      </w:r>
    </w:p>
    <w:p w14:paraId="78BD2462" w14:textId="7BCD675A" w:rsidR="00AD12F5" w:rsidRPr="00AD12F5" w:rsidRDefault="00AD12F5" w:rsidP="00386EE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este plan de pruebas unitarias</w:t>
      </w:r>
      <w:r w:rsidRPr="00AD12F5">
        <w:rPr>
          <w:rFonts w:ascii="Times New Roman" w:hAnsi="Times New Roman" w:cs="Times New Roman"/>
        </w:rPr>
        <w:t xml:space="preserve"> define el plan de pruebas unitarias para el sistema PharmaPlusWeb. Su objetivo es validar el funcionamiento individual de los componentes internos, garantizando que cada clase, método y módulo opera de manera correcta y estable.</w:t>
      </w:r>
    </w:p>
    <w:p w14:paraId="0B29CDD9" w14:textId="77777777" w:rsidR="00AD12F5" w:rsidRPr="00AD12F5" w:rsidRDefault="00AD12F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AD12F5">
        <w:rPr>
          <w:rFonts w:ascii="Times New Roman" w:hAnsi="Times New Roman" w:cs="Times New Roman"/>
          <w:b/>
          <w:bCs/>
        </w:rPr>
        <w:t>2. Alcance</w:t>
      </w:r>
    </w:p>
    <w:p w14:paraId="5DCAB640" w14:textId="77777777" w:rsidR="00AD12F5" w:rsidRPr="00AD12F5" w:rsidRDefault="00AD12F5" w:rsidP="00386EE4">
      <w:p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Las pruebas unitarias se aplicarán exclusivamente a:</w:t>
      </w:r>
    </w:p>
    <w:p w14:paraId="44BEACD6" w14:textId="77777777" w:rsidR="00AD12F5" w:rsidRPr="00AD12F5" w:rsidRDefault="00AD12F5" w:rsidP="00386EE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Capa de acceso a datos (DAO)</w:t>
      </w:r>
    </w:p>
    <w:p w14:paraId="61F963AF" w14:textId="77777777" w:rsidR="00AD12F5" w:rsidRPr="00AD12F5" w:rsidRDefault="00AD12F5" w:rsidP="00386EE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Modelos de dominio</w:t>
      </w:r>
    </w:p>
    <w:p w14:paraId="4F941642" w14:textId="5D4909F0" w:rsidR="00386EE4" w:rsidRPr="00AD12F5" w:rsidRDefault="00AD12F5" w:rsidP="00CD366C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Componentes utilitarios internos</w:t>
      </w:r>
    </w:p>
    <w:p w14:paraId="42AD87A1" w14:textId="77777777" w:rsidR="00AD12F5" w:rsidRPr="00AD12F5" w:rsidRDefault="00AD12F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AD12F5">
        <w:rPr>
          <w:rFonts w:ascii="Times New Roman" w:hAnsi="Times New Roman" w:cs="Times New Roman"/>
          <w:b/>
          <w:bCs/>
        </w:rPr>
        <w:t>3. Requerimientos y Herramientas</w:t>
      </w:r>
    </w:p>
    <w:p w14:paraId="1638F3A6" w14:textId="77777777" w:rsidR="00AD12F5" w:rsidRPr="00AD12F5" w:rsidRDefault="00AD12F5" w:rsidP="00386EE4">
      <w:p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  <w:b/>
          <w:bCs/>
        </w:rPr>
        <w:t>Herramientas empleadas:</w:t>
      </w:r>
    </w:p>
    <w:p w14:paraId="21E7D7B6" w14:textId="77777777" w:rsidR="00AD12F5" w:rsidRPr="00AD12F5" w:rsidRDefault="00AD12F5" w:rsidP="00386EE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JUnit 4.13.2</w:t>
      </w:r>
    </w:p>
    <w:p w14:paraId="564B21A1" w14:textId="77777777" w:rsidR="00AD12F5" w:rsidRPr="00AD12F5" w:rsidRDefault="00AD12F5" w:rsidP="00386EE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Mockito 4.8.0</w:t>
      </w:r>
    </w:p>
    <w:p w14:paraId="1B560664" w14:textId="77777777" w:rsidR="00AD12F5" w:rsidRPr="00AD12F5" w:rsidRDefault="00AD12F5" w:rsidP="00386EE4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 xml:space="preserve">Base de datos de prueba </w:t>
      </w:r>
      <w:r w:rsidRPr="00AD12F5">
        <w:rPr>
          <w:rFonts w:ascii="Times New Roman" w:hAnsi="Times New Roman" w:cs="Times New Roman"/>
          <w:i/>
          <w:iCs/>
        </w:rPr>
        <w:t>pharmaplus_test</w:t>
      </w:r>
    </w:p>
    <w:p w14:paraId="4E3FE931" w14:textId="77777777" w:rsidR="00AD12F5" w:rsidRPr="00AD12F5" w:rsidRDefault="00AD12F5" w:rsidP="00386EE4">
      <w:p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  <w:b/>
          <w:bCs/>
        </w:rPr>
        <w:t>Requerimientos previos:</w:t>
      </w:r>
    </w:p>
    <w:p w14:paraId="04E1E5DB" w14:textId="77777777" w:rsidR="00AD12F5" w:rsidRPr="00AD12F5" w:rsidRDefault="00AD12F5" w:rsidP="00386EE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Entorno de desarrollo configurado</w:t>
      </w:r>
    </w:p>
    <w:p w14:paraId="693BA8FF" w14:textId="77777777" w:rsidR="00AD12F5" w:rsidRPr="00AD12F5" w:rsidRDefault="00AD12F5" w:rsidP="00386EE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Acceso a base de datos de prueba</w:t>
      </w:r>
    </w:p>
    <w:p w14:paraId="14F625F8" w14:textId="2FC090B3" w:rsidR="00AD12F5" w:rsidRPr="00AD12F5" w:rsidRDefault="00AD12F5" w:rsidP="00386EE4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Código fuente funcional de módulos a evaluar</w:t>
      </w:r>
    </w:p>
    <w:p w14:paraId="421B4E7F" w14:textId="77777777" w:rsidR="00AD12F5" w:rsidRPr="00AD12F5" w:rsidRDefault="00AD12F5" w:rsidP="00386EE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D12F5">
        <w:rPr>
          <w:rFonts w:ascii="Times New Roman" w:hAnsi="Times New Roman" w:cs="Times New Roman"/>
          <w:b/>
          <w:bCs/>
        </w:rPr>
        <w:t>4. Componentes a Evaluar</w:t>
      </w:r>
    </w:p>
    <w:p w14:paraId="2C9F28D7" w14:textId="77777777" w:rsidR="00AD12F5" w:rsidRPr="00AD12F5" w:rsidRDefault="00AD12F5" w:rsidP="00386EE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UsuarioDAO</w:t>
      </w:r>
    </w:p>
    <w:p w14:paraId="70EE9D9D" w14:textId="77777777" w:rsidR="00AD12F5" w:rsidRPr="00AD12F5" w:rsidRDefault="00AD12F5" w:rsidP="00386EE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AlarmaDAO</w:t>
      </w:r>
    </w:p>
    <w:p w14:paraId="0D218441" w14:textId="77777777" w:rsidR="00AD12F5" w:rsidRPr="00AD12F5" w:rsidRDefault="00AD12F5" w:rsidP="00386EE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Modelos de dominio: Producto, Proveedor, Alarma</w:t>
      </w:r>
    </w:p>
    <w:p w14:paraId="59DB5A99" w14:textId="77777777" w:rsidR="00AD12F5" w:rsidRPr="00AD12F5" w:rsidRDefault="00AD12F5" w:rsidP="00386EE4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GestorAlarmas</w:t>
      </w:r>
    </w:p>
    <w:p w14:paraId="4F2F8722" w14:textId="77777777" w:rsidR="00AD12F5" w:rsidRPr="00AD12F5" w:rsidRDefault="00AD12F5" w:rsidP="00386EE4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AD12F5">
        <w:rPr>
          <w:rFonts w:ascii="Times New Roman" w:hAnsi="Times New Roman" w:cs="Times New Roman"/>
        </w:rPr>
        <w:t>Conexión a base de datos (ConexionDB)</w:t>
      </w:r>
    </w:p>
    <w:p w14:paraId="6D5FFE3D" w14:textId="54E01E42" w:rsidR="00AD12F5" w:rsidRDefault="00AD12F5" w:rsidP="00386EE4">
      <w:pPr>
        <w:spacing w:line="360" w:lineRule="auto"/>
        <w:rPr>
          <w:rFonts w:ascii="Times New Roman" w:hAnsi="Times New Roman" w:cs="Times New Roman"/>
        </w:rPr>
      </w:pPr>
    </w:p>
    <w:p w14:paraId="75139D25" w14:textId="77777777" w:rsidR="00CD366C" w:rsidRPr="00AD12F5" w:rsidRDefault="00CD366C" w:rsidP="00386EE4">
      <w:pPr>
        <w:spacing w:line="360" w:lineRule="auto"/>
        <w:rPr>
          <w:rFonts w:ascii="Times New Roman" w:hAnsi="Times New Roman" w:cs="Times New Roman"/>
        </w:rPr>
      </w:pPr>
    </w:p>
    <w:p w14:paraId="16A950AA" w14:textId="77777777" w:rsidR="00AD12F5" w:rsidRPr="00AD12F5" w:rsidRDefault="00AD12F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AD12F5">
        <w:rPr>
          <w:rFonts w:ascii="Times New Roman" w:hAnsi="Times New Roman" w:cs="Times New Roman"/>
          <w:b/>
          <w:bCs/>
        </w:rPr>
        <w:lastRenderedPageBreak/>
        <w:t>5. Diseño de Casos de Prueba</w:t>
      </w:r>
    </w:p>
    <w:p w14:paraId="78884FD0" w14:textId="77777777" w:rsidR="00AD12F5" w:rsidRPr="00AD12F5" w:rsidRDefault="00AD12F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AD12F5">
        <w:rPr>
          <w:rFonts w:ascii="Times New Roman" w:hAnsi="Times New Roman" w:cs="Times New Roman"/>
          <w:b/>
          <w:bCs/>
        </w:rPr>
        <w:t>5.1. UsuarioDAO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50"/>
        <w:gridCol w:w="2368"/>
        <w:gridCol w:w="3178"/>
        <w:gridCol w:w="2342"/>
      </w:tblGrid>
      <w:tr w:rsidR="00AD12F5" w:rsidRPr="00AD12F5" w14:paraId="233DDECF" w14:textId="77777777" w:rsidTr="00AD12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209189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27C16EC" w14:textId="77777777" w:rsidR="00AD12F5" w:rsidRPr="00AD12F5" w:rsidRDefault="00AD12F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3178" w:type="dxa"/>
            <w:vAlign w:val="center"/>
            <w:hideMark/>
          </w:tcPr>
          <w:p w14:paraId="1D885A24" w14:textId="77777777" w:rsidR="00AD12F5" w:rsidRPr="00AD12F5" w:rsidRDefault="00AD12F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F6DB0B" w14:textId="77777777" w:rsidR="00AD12F5" w:rsidRPr="00AD12F5" w:rsidRDefault="00AD12F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AD12F5" w:rsidRPr="00AD12F5" w14:paraId="341E31F8" w14:textId="77777777" w:rsidTr="00AD1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996C51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U-01</w:t>
            </w:r>
          </w:p>
        </w:tc>
        <w:tc>
          <w:tcPr>
            <w:tcW w:w="0" w:type="auto"/>
            <w:vAlign w:val="center"/>
            <w:hideMark/>
          </w:tcPr>
          <w:p w14:paraId="73DD0CFB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Autenticar usuario válido</w:t>
            </w:r>
          </w:p>
        </w:tc>
        <w:tc>
          <w:tcPr>
            <w:tcW w:w="3178" w:type="dxa"/>
            <w:vAlign w:val="center"/>
            <w:hideMark/>
          </w:tcPr>
          <w:p w14:paraId="0247E3D0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Validar acceso con credenciales correctas</w:t>
            </w:r>
          </w:p>
        </w:tc>
        <w:tc>
          <w:tcPr>
            <w:tcW w:w="0" w:type="auto"/>
            <w:vAlign w:val="center"/>
            <w:hideMark/>
          </w:tcPr>
          <w:p w14:paraId="1AFB41F6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Usuario válido retornado</w:t>
            </w:r>
          </w:p>
        </w:tc>
      </w:tr>
      <w:tr w:rsidR="00AD12F5" w:rsidRPr="00AD12F5" w14:paraId="48A1AC1C" w14:textId="77777777" w:rsidTr="00AD1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6FB909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U-02</w:t>
            </w:r>
          </w:p>
        </w:tc>
        <w:tc>
          <w:tcPr>
            <w:tcW w:w="0" w:type="auto"/>
            <w:vAlign w:val="center"/>
            <w:hideMark/>
          </w:tcPr>
          <w:p w14:paraId="2A1A3BC1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Usuario inválido</w:t>
            </w:r>
          </w:p>
        </w:tc>
        <w:tc>
          <w:tcPr>
            <w:tcW w:w="3178" w:type="dxa"/>
            <w:vAlign w:val="center"/>
            <w:hideMark/>
          </w:tcPr>
          <w:p w14:paraId="4B731867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Rechaza credenciales incorrectas</w:t>
            </w:r>
          </w:p>
        </w:tc>
        <w:tc>
          <w:tcPr>
            <w:tcW w:w="0" w:type="auto"/>
            <w:vAlign w:val="center"/>
            <w:hideMark/>
          </w:tcPr>
          <w:p w14:paraId="197C1797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Retorna null</w:t>
            </w:r>
          </w:p>
        </w:tc>
      </w:tr>
      <w:tr w:rsidR="00AD12F5" w:rsidRPr="00AD12F5" w14:paraId="4BF34980" w14:textId="77777777" w:rsidTr="00AD1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54871C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U-03</w:t>
            </w:r>
          </w:p>
        </w:tc>
        <w:tc>
          <w:tcPr>
            <w:tcW w:w="0" w:type="auto"/>
            <w:vAlign w:val="center"/>
            <w:hideMark/>
          </w:tcPr>
          <w:p w14:paraId="2ED02E51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Crear usuario</w:t>
            </w:r>
          </w:p>
        </w:tc>
        <w:tc>
          <w:tcPr>
            <w:tcW w:w="3178" w:type="dxa"/>
            <w:vAlign w:val="center"/>
            <w:hideMark/>
          </w:tcPr>
          <w:p w14:paraId="038D97B2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Inserción en BD</w:t>
            </w:r>
          </w:p>
        </w:tc>
        <w:tc>
          <w:tcPr>
            <w:tcW w:w="0" w:type="auto"/>
            <w:vAlign w:val="center"/>
            <w:hideMark/>
          </w:tcPr>
          <w:p w14:paraId="6A0138F7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Registro creado con ID</w:t>
            </w:r>
          </w:p>
        </w:tc>
      </w:tr>
      <w:tr w:rsidR="00AD12F5" w:rsidRPr="00AD12F5" w14:paraId="7E5F0A05" w14:textId="77777777" w:rsidTr="00AD1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57914F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U-04</w:t>
            </w:r>
          </w:p>
        </w:tc>
        <w:tc>
          <w:tcPr>
            <w:tcW w:w="0" w:type="auto"/>
            <w:vAlign w:val="center"/>
            <w:hideMark/>
          </w:tcPr>
          <w:p w14:paraId="6D6E6D6C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Obtener por ID</w:t>
            </w:r>
          </w:p>
        </w:tc>
        <w:tc>
          <w:tcPr>
            <w:tcW w:w="3178" w:type="dxa"/>
            <w:vAlign w:val="center"/>
            <w:hideMark/>
          </w:tcPr>
          <w:p w14:paraId="4068AD63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Recupera usuario existente</w:t>
            </w:r>
          </w:p>
        </w:tc>
        <w:tc>
          <w:tcPr>
            <w:tcW w:w="0" w:type="auto"/>
            <w:vAlign w:val="center"/>
            <w:hideMark/>
          </w:tcPr>
          <w:p w14:paraId="0AD09133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Datos coinciden</w:t>
            </w:r>
          </w:p>
        </w:tc>
      </w:tr>
      <w:tr w:rsidR="00AD12F5" w:rsidRPr="00AD12F5" w14:paraId="40BE25DD" w14:textId="77777777" w:rsidTr="00AD1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10605F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U-05</w:t>
            </w:r>
          </w:p>
        </w:tc>
        <w:tc>
          <w:tcPr>
            <w:tcW w:w="0" w:type="auto"/>
            <w:vAlign w:val="center"/>
            <w:hideMark/>
          </w:tcPr>
          <w:p w14:paraId="524DEE68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Listar usuarios</w:t>
            </w:r>
          </w:p>
        </w:tc>
        <w:tc>
          <w:tcPr>
            <w:tcW w:w="3178" w:type="dxa"/>
            <w:vAlign w:val="center"/>
            <w:hideMark/>
          </w:tcPr>
          <w:p w14:paraId="12BFFA14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Obtención de todos los registros</w:t>
            </w:r>
          </w:p>
        </w:tc>
        <w:tc>
          <w:tcPr>
            <w:tcW w:w="0" w:type="auto"/>
            <w:vAlign w:val="center"/>
            <w:hideMark/>
          </w:tcPr>
          <w:p w14:paraId="69E99320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Lista no vacía</w:t>
            </w:r>
          </w:p>
        </w:tc>
      </w:tr>
      <w:tr w:rsidR="00AD12F5" w:rsidRPr="00AD12F5" w14:paraId="6DC17C74" w14:textId="77777777" w:rsidTr="00AD1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BF770F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U-06</w:t>
            </w:r>
          </w:p>
        </w:tc>
        <w:tc>
          <w:tcPr>
            <w:tcW w:w="0" w:type="auto"/>
            <w:vAlign w:val="center"/>
            <w:hideMark/>
          </w:tcPr>
          <w:p w14:paraId="21476A3F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Actualizar usuario</w:t>
            </w:r>
          </w:p>
        </w:tc>
        <w:tc>
          <w:tcPr>
            <w:tcW w:w="3178" w:type="dxa"/>
            <w:vAlign w:val="center"/>
            <w:hideMark/>
          </w:tcPr>
          <w:p w14:paraId="4BC3A6A9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Modifica datos</w:t>
            </w:r>
          </w:p>
        </w:tc>
        <w:tc>
          <w:tcPr>
            <w:tcW w:w="0" w:type="auto"/>
            <w:vAlign w:val="center"/>
            <w:hideMark/>
          </w:tcPr>
          <w:p w14:paraId="2BDD8EF1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Cambios persistidos</w:t>
            </w:r>
          </w:p>
        </w:tc>
      </w:tr>
      <w:tr w:rsidR="00AD12F5" w:rsidRPr="00AD12F5" w14:paraId="3117F979" w14:textId="77777777" w:rsidTr="00AD12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D0643B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U-07</w:t>
            </w:r>
          </w:p>
        </w:tc>
        <w:tc>
          <w:tcPr>
            <w:tcW w:w="0" w:type="auto"/>
            <w:vAlign w:val="center"/>
            <w:hideMark/>
          </w:tcPr>
          <w:p w14:paraId="7FA1E919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Eliminar usuario</w:t>
            </w:r>
          </w:p>
        </w:tc>
        <w:tc>
          <w:tcPr>
            <w:tcW w:w="3178" w:type="dxa"/>
            <w:vAlign w:val="center"/>
            <w:hideMark/>
          </w:tcPr>
          <w:p w14:paraId="017850BB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Elimina registro</w:t>
            </w:r>
          </w:p>
        </w:tc>
        <w:tc>
          <w:tcPr>
            <w:tcW w:w="0" w:type="auto"/>
            <w:vAlign w:val="center"/>
            <w:hideMark/>
          </w:tcPr>
          <w:p w14:paraId="7FBDD817" w14:textId="77777777" w:rsidR="00AD12F5" w:rsidRPr="00AD12F5" w:rsidRDefault="00AD12F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Usuario inexistente</w:t>
            </w:r>
          </w:p>
        </w:tc>
      </w:tr>
      <w:tr w:rsidR="00AD12F5" w:rsidRPr="00AD12F5" w14:paraId="3DBF8461" w14:textId="77777777" w:rsidTr="00AD12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CA536C" w14:textId="77777777" w:rsidR="00AD12F5" w:rsidRPr="00AD12F5" w:rsidRDefault="00AD12F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U-08</w:t>
            </w:r>
          </w:p>
        </w:tc>
        <w:tc>
          <w:tcPr>
            <w:tcW w:w="0" w:type="auto"/>
            <w:vAlign w:val="center"/>
            <w:hideMark/>
          </w:tcPr>
          <w:p w14:paraId="0FEF467B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Verificar email</w:t>
            </w:r>
          </w:p>
        </w:tc>
        <w:tc>
          <w:tcPr>
            <w:tcW w:w="3178" w:type="dxa"/>
            <w:vAlign w:val="center"/>
            <w:hideMark/>
          </w:tcPr>
          <w:p w14:paraId="696F940E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Comprobar existencia</w:t>
            </w:r>
          </w:p>
        </w:tc>
        <w:tc>
          <w:tcPr>
            <w:tcW w:w="0" w:type="auto"/>
            <w:vAlign w:val="center"/>
            <w:hideMark/>
          </w:tcPr>
          <w:p w14:paraId="788FBFD7" w14:textId="77777777" w:rsidR="00AD12F5" w:rsidRPr="00AD12F5" w:rsidRDefault="00AD12F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12F5">
              <w:rPr>
                <w:rFonts w:ascii="Times New Roman" w:hAnsi="Times New Roman" w:cs="Times New Roman"/>
              </w:rPr>
              <w:t>true/false</w:t>
            </w:r>
          </w:p>
        </w:tc>
      </w:tr>
    </w:tbl>
    <w:p w14:paraId="6A8C7B7A" w14:textId="7B6B5CE8" w:rsidR="007A60A5" w:rsidRDefault="007A60A5" w:rsidP="00386EE4">
      <w:pPr>
        <w:spacing w:line="360" w:lineRule="auto"/>
        <w:rPr>
          <w:rFonts w:ascii="Times New Roman" w:hAnsi="Times New Roman" w:cs="Times New Roman"/>
        </w:rPr>
      </w:pPr>
    </w:p>
    <w:p w14:paraId="02F76F16" w14:textId="77777777" w:rsidR="004B1DAE" w:rsidRPr="004B1DAE" w:rsidRDefault="004B1DAE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4B1DAE">
        <w:rPr>
          <w:rFonts w:ascii="Times New Roman" w:hAnsi="Times New Roman" w:cs="Times New Roman"/>
          <w:b/>
          <w:bCs/>
        </w:rPr>
        <w:t>5.2. AlarmaDAO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50"/>
        <w:gridCol w:w="1768"/>
        <w:gridCol w:w="3506"/>
        <w:gridCol w:w="2614"/>
      </w:tblGrid>
      <w:tr w:rsidR="004E5FD5" w:rsidRPr="004E5FD5" w14:paraId="15C015E8" w14:textId="77777777" w:rsidTr="004E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D4F4C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753800DB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0" w:type="auto"/>
            <w:hideMark/>
          </w:tcPr>
          <w:p w14:paraId="0085C148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2654940A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4E5FD5" w:rsidRPr="004E5FD5" w14:paraId="4032D79D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53532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A-01</w:t>
            </w:r>
          </w:p>
        </w:tc>
        <w:tc>
          <w:tcPr>
            <w:tcW w:w="0" w:type="auto"/>
            <w:hideMark/>
          </w:tcPr>
          <w:p w14:paraId="19A67B12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Crear alarma</w:t>
            </w:r>
          </w:p>
        </w:tc>
        <w:tc>
          <w:tcPr>
            <w:tcW w:w="0" w:type="auto"/>
            <w:hideMark/>
          </w:tcPr>
          <w:p w14:paraId="22CC30B4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Inserción de alarma en BD</w:t>
            </w:r>
          </w:p>
        </w:tc>
        <w:tc>
          <w:tcPr>
            <w:tcW w:w="0" w:type="auto"/>
            <w:hideMark/>
          </w:tcPr>
          <w:p w14:paraId="0E752C58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Registro creado con ID</w:t>
            </w:r>
          </w:p>
        </w:tc>
      </w:tr>
      <w:tr w:rsidR="004E5FD5" w:rsidRPr="004E5FD5" w14:paraId="2AA411B9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68799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A-02</w:t>
            </w:r>
          </w:p>
        </w:tc>
        <w:tc>
          <w:tcPr>
            <w:tcW w:w="0" w:type="auto"/>
            <w:hideMark/>
          </w:tcPr>
          <w:p w14:paraId="390CEDC5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Obtener por ID</w:t>
            </w:r>
          </w:p>
        </w:tc>
        <w:tc>
          <w:tcPr>
            <w:tcW w:w="0" w:type="auto"/>
            <w:hideMark/>
          </w:tcPr>
          <w:p w14:paraId="400A7BB4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Recupera alarma existente</w:t>
            </w:r>
          </w:p>
        </w:tc>
        <w:tc>
          <w:tcPr>
            <w:tcW w:w="0" w:type="auto"/>
            <w:hideMark/>
          </w:tcPr>
          <w:p w14:paraId="6D3879C3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Datos coinciden</w:t>
            </w:r>
          </w:p>
        </w:tc>
      </w:tr>
      <w:tr w:rsidR="004E5FD5" w:rsidRPr="004E5FD5" w14:paraId="1F46B613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89EA0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A-03</w:t>
            </w:r>
          </w:p>
        </w:tc>
        <w:tc>
          <w:tcPr>
            <w:tcW w:w="0" w:type="auto"/>
            <w:hideMark/>
          </w:tcPr>
          <w:p w14:paraId="43FA57B6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Listar activas</w:t>
            </w:r>
          </w:p>
        </w:tc>
        <w:tc>
          <w:tcPr>
            <w:tcW w:w="0" w:type="auto"/>
            <w:hideMark/>
          </w:tcPr>
          <w:p w14:paraId="7603B70F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Obtiene alarmas con estado no completado</w:t>
            </w:r>
          </w:p>
        </w:tc>
        <w:tc>
          <w:tcPr>
            <w:tcW w:w="0" w:type="auto"/>
            <w:hideMark/>
          </w:tcPr>
          <w:p w14:paraId="0792A168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Solo activas retornadas</w:t>
            </w:r>
          </w:p>
        </w:tc>
      </w:tr>
      <w:tr w:rsidR="004E5FD5" w:rsidRPr="004E5FD5" w14:paraId="2653EE35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BF94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lastRenderedPageBreak/>
              <w:t>A-04</w:t>
            </w:r>
          </w:p>
        </w:tc>
        <w:tc>
          <w:tcPr>
            <w:tcW w:w="0" w:type="auto"/>
            <w:hideMark/>
          </w:tcPr>
          <w:p w14:paraId="4E99984F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Listar por tipo</w:t>
            </w:r>
          </w:p>
        </w:tc>
        <w:tc>
          <w:tcPr>
            <w:tcW w:w="0" w:type="auto"/>
            <w:hideMark/>
          </w:tcPr>
          <w:p w14:paraId="7574FF2A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Filtra alarmas según el tipo indicado</w:t>
            </w:r>
          </w:p>
        </w:tc>
        <w:tc>
          <w:tcPr>
            <w:tcW w:w="0" w:type="auto"/>
            <w:hideMark/>
          </w:tcPr>
          <w:p w14:paraId="246DE0C0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Lista filtrada correctamente</w:t>
            </w:r>
          </w:p>
        </w:tc>
      </w:tr>
      <w:tr w:rsidR="004E5FD5" w:rsidRPr="004E5FD5" w14:paraId="6A0E3F64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63387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A-05</w:t>
            </w:r>
          </w:p>
        </w:tc>
        <w:tc>
          <w:tcPr>
            <w:tcW w:w="0" w:type="auto"/>
            <w:hideMark/>
          </w:tcPr>
          <w:p w14:paraId="2653BECD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Marcar como leída</w:t>
            </w:r>
          </w:p>
        </w:tc>
        <w:tc>
          <w:tcPr>
            <w:tcW w:w="0" w:type="auto"/>
            <w:hideMark/>
          </w:tcPr>
          <w:p w14:paraId="75CB8294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Actualiza campo de lectura</w:t>
            </w:r>
          </w:p>
        </w:tc>
        <w:tc>
          <w:tcPr>
            <w:tcW w:w="0" w:type="auto"/>
            <w:hideMark/>
          </w:tcPr>
          <w:p w14:paraId="1B5D6C3E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Estado actualizado</w:t>
            </w:r>
          </w:p>
        </w:tc>
      </w:tr>
      <w:tr w:rsidR="004E5FD5" w:rsidRPr="004E5FD5" w14:paraId="47E27845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2DA5C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A-06</w:t>
            </w:r>
          </w:p>
        </w:tc>
        <w:tc>
          <w:tcPr>
            <w:tcW w:w="0" w:type="auto"/>
            <w:hideMark/>
          </w:tcPr>
          <w:p w14:paraId="659FDF00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Completar alarma</w:t>
            </w:r>
          </w:p>
        </w:tc>
        <w:tc>
          <w:tcPr>
            <w:tcW w:w="0" w:type="auto"/>
            <w:hideMark/>
          </w:tcPr>
          <w:p w14:paraId="413AEC33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Marca como completada</w:t>
            </w:r>
          </w:p>
        </w:tc>
        <w:tc>
          <w:tcPr>
            <w:tcW w:w="0" w:type="auto"/>
            <w:hideMark/>
          </w:tcPr>
          <w:p w14:paraId="0C843B45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Completada + fecha registrada</w:t>
            </w:r>
          </w:p>
        </w:tc>
      </w:tr>
      <w:tr w:rsidR="004E5FD5" w:rsidRPr="004E5FD5" w14:paraId="53F81D47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CBD5E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A-07</w:t>
            </w:r>
          </w:p>
        </w:tc>
        <w:tc>
          <w:tcPr>
            <w:tcW w:w="0" w:type="auto"/>
            <w:hideMark/>
          </w:tcPr>
          <w:p w14:paraId="0D6991DF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Eliminar alarma</w:t>
            </w:r>
          </w:p>
        </w:tc>
        <w:tc>
          <w:tcPr>
            <w:tcW w:w="0" w:type="auto"/>
            <w:hideMark/>
          </w:tcPr>
          <w:p w14:paraId="260DDFDF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Elimina alarma existente</w:t>
            </w:r>
          </w:p>
        </w:tc>
        <w:tc>
          <w:tcPr>
            <w:tcW w:w="0" w:type="auto"/>
            <w:hideMark/>
          </w:tcPr>
          <w:p w14:paraId="7D5228E7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inexistente</w:t>
            </w:r>
          </w:p>
        </w:tc>
      </w:tr>
      <w:tr w:rsidR="004E5FD5" w:rsidRPr="004E5FD5" w14:paraId="45A6041D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81444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A-08</w:t>
            </w:r>
          </w:p>
        </w:tc>
        <w:tc>
          <w:tcPr>
            <w:tcW w:w="0" w:type="auto"/>
            <w:hideMark/>
          </w:tcPr>
          <w:p w14:paraId="2F7E6EFD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Generar alarmas</w:t>
            </w:r>
          </w:p>
        </w:tc>
        <w:tc>
          <w:tcPr>
            <w:tcW w:w="0" w:type="auto"/>
            <w:hideMark/>
          </w:tcPr>
          <w:p w14:paraId="2074A42C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Ejecuta regla o procedimiento de generación</w:t>
            </w:r>
          </w:p>
        </w:tc>
        <w:tc>
          <w:tcPr>
            <w:tcW w:w="0" w:type="auto"/>
            <w:hideMark/>
          </w:tcPr>
          <w:p w14:paraId="35CAF1AB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Alarmas creadas</w:t>
            </w:r>
          </w:p>
        </w:tc>
      </w:tr>
      <w:tr w:rsidR="004E5FD5" w:rsidRPr="004E5FD5" w14:paraId="3733204E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8A1F5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A-09</w:t>
            </w:r>
          </w:p>
        </w:tc>
        <w:tc>
          <w:tcPr>
            <w:tcW w:w="0" w:type="auto"/>
            <w:hideMark/>
          </w:tcPr>
          <w:p w14:paraId="3969EA2E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Verificar duplicada</w:t>
            </w:r>
          </w:p>
        </w:tc>
        <w:tc>
          <w:tcPr>
            <w:tcW w:w="0" w:type="auto"/>
            <w:hideMark/>
          </w:tcPr>
          <w:p w14:paraId="2F49A6B3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Comprueba existencia de alarma activa</w:t>
            </w:r>
          </w:p>
        </w:tc>
        <w:tc>
          <w:tcPr>
            <w:tcW w:w="0" w:type="auto"/>
            <w:hideMark/>
          </w:tcPr>
          <w:p w14:paraId="378CFF83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true/false</w:t>
            </w:r>
          </w:p>
        </w:tc>
      </w:tr>
      <w:tr w:rsidR="004E5FD5" w:rsidRPr="004E5FD5" w14:paraId="30C87181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B1066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A-10</w:t>
            </w:r>
          </w:p>
        </w:tc>
        <w:tc>
          <w:tcPr>
            <w:tcW w:w="0" w:type="auto"/>
            <w:hideMark/>
          </w:tcPr>
          <w:p w14:paraId="0960FE83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Contar por tipo</w:t>
            </w:r>
          </w:p>
        </w:tc>
        <w:tc>
          <w:tcPr>
            <w:tcW w:w="0" w:type="auto"/>
            <w:hideMark/>
          </w:tcPr>
          <w:p w14:paraId="691098D1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Cuenta alarmas según el tipo</w:t>
            </w:r>
          </w:p>
        </w:tc>
        <w:tc>
          <w:tcPr>
            <w:tcW w:w="0" w:type="auto"/>
            <w:hideMark/>
          </w:tcPr>
          <w:p w14:paraId="3CC370BA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Cantidad correcta</w:t>
            </w:r>
          </w:p>
        </w:tc>
      </w:tr>
    </w:tbl>
    <w:p w14:paraId="463A420D" w14:textId="77777777" w:rsidR="004E5FD5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9C4403" w14:textId="288D0D0C" w:rsidR="004B1DAE" w:rsidRPr="004B1DAE" w:rsidRDefault="004B1DAE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4B1DAE">
        <w:rPr>
          <w:rFonts w:ascii="Times New Roman" w:hAnsi="Times New Roman" w:cs="Times New Roman"/>
          <w:b/>
          <w:bCs/>
        </w:rPr>
        <w:t>5.3. Modelos (Producto, Proveedor, Alarma)</w:t>
      </w:r>
    </w:p>
    <w:p w14:paraId="19102E88" w14:textId="19A57C25" w:rsidR="004E5FD5" w:rsidRPr="00386EE4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386EE4">
        <w:rPr>
          <w:rFonts w:ascii="Times New Roman" w:hAnsi="Times New Roman" w:cs="Times New Roman"/>
          <w:b/>
          <w:bCs/>
        </w:rPr>
        <w:t>Producto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50"/>
        <w:gridCol w:w="2089"/>
        <w:gridCol w:w="3536"/>
        <w:gridCol w:w="2263"/>
      </w:tblGrid>
      <w:tr w:rsidR="004E5FD5" w:rsidRPr="004E5FD5" w14:paraId="3F1529BA" w14:textId="77777777" w:rsidTr="004E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B903A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3C98D4D7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3536" w:type="dxa"/>
            <w:hideMark/>
          </w:tcPr>
          <w:p w14:paraId="4E2A18CB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4005F1AC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4E5FD5" w:rsidRPr="004E5FD5" w14:paraId="1F7D5356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EA109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P-01</w:t>
            </w:r>
          </w:p>
        </w:tc>
        <w:tc>
          <w:tcPr>
            <w:tcW w:w="0" w:type="auto"/>
            <w:hideMark/>
          </w:tcPr>
          <w:p w14:paraId="42A48F4A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Crear producto</w:t>
            </w:r>
          </w:p>
        </w:tc>
        <w:tc>
          <w:tcPr>
            <w:tcW w:w="3536" w:type="dxa"/>
            <w:hideMark/>
          </w:tcPr>
          <w:p w14:paraId="3E19EC7D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Verifica constructor y asignación de ID</w:t>
            </w:r>
          </w:p>
        </w:tc>
        <w:tc>
          <w:tcPr>
            <w:tcW w:w="0" w:type="auto"/>
            <w:hideMark/>
          </w:tcPr>
          <w:p w14:paraId="039252C0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Producto inicializado</w:t>
            </w:r>
          </w:p>
        </w:tc>
      </w:tr>
      <w:tr w:rsidR="004E5FD5" w:rsidRPr="004E5FD5" w14:paraId="3B02DA75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DDF0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P-02</w:t>
            </w:r>
          </w:p>
        </w:tc>
        <w:tc>
          <w:tcPr>
            <w:tcW w:w="0" w:type="auto"/>
            <w:hideMark/>
          </w:tcPr>
          <w:p w14:paraId="713915E7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Nombre completo</w:t>
            </w:r>
          </w:p>
        </w:tc>
        <w:tc>
          <w:tcPr>
            <w:tcW w:w="3536" w:type="dxa"/>
            <w:hideMark/>
          </w:tcPr>
          <w:p w14:paraId="360A3754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Concatena nombre + concentración</w:t>
            </w:r>
          </w:p>
        </w:tc>
        <w:tc>
          <w:tcPr>
            <w:tcW w:w="0" w:type="auto"/>
            <w:hideMark/>
          </w:tcPr>
          <w:p w14:paraId="40F96775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Cadena correcta</w:t>
            </w:r>
          </w:p>
        </w:tc>
      </w:tr>
      <w:tr w:rsidR="004E5FD5" w:rsidRPr="004E5FD5" w14:paraId="75786C19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38401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P-03</w:t>
            </w:r>
          </w:p>
        </w:tc>
        <w:tc>
          <w:tcPr>
            <w:tcW w:w="0" w:type="auto"/>
            <w:hideMark/>
          </w:tcPr>
          <w:p w14:paraId="0B6C21D6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Estado stock alto</w:t>
            </w:r>
          </w:p>
        </w:tc>
        <w:tc>
          <w:tcPr>
            <w:tcW w:w="3536" w:type="dxa"/>
            <w:hideMark/>
          </w:tcPr>
          <w:p w14:paraId="4E5AD1CD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Cálculo cuando stock &gt; 66%</w:t>
            </w:r>
          </w:p>
        </w:tc>
        <w:tc>
          <w:tcPr>
            <w:tcW w:w="0" w:type="auto"/>
            <w:hideMark/>
          </w:tcPr>
          <w:p w14:paraId="0D2F951F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"alto"</w:t>
            </w:r>
          </w:p>
        </w:tc>
      </w:tr>
      <w:tr w:rsidR="004E5FD5" w:rsidRPr="004E5FD5" w14:paraId="5A0DE401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7F0DF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P-04</w:t>
            </w:r>
          </w:p>
        </w:tc>
        <w:tc>
          <w:tcPr>
            <w:tcW w:w="0" w:type="auto"/>
            <w:hideMark/>
          </w:tcPr>
          <w:p w14:paraId="2240632B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Estado stock medio</w:t>
            </w:r>
          </w:p>
        </w:tc>
        <w:tc>
          <w:tcPr>
            <w:tcW w:w="3536" w:type="dxa"/>
            <w:hideMark/>
          </w:tcPr>
          <w:p w14:paraId="1B293F64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Cálculo cuando stock entre 33–66%</w:t>
            </w:r>
          </w:p>
        </w:tc>
        <w:tc>
          <w:tcPr>
            <w:tcW w:w="0" w:type="auto"/>
            <w:hideMark/>
          </w:tcPr>
          <w:p w14:paraId="18719FD8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"medio"</w:t>
            </w:r>
          </w:p>
        </w:tc>
      </w:tr>
      <w:tr w:rsidR="004E5FD5" w:rsidRPr="004E5FD5" w14:paraId="6B55391B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0DF97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lastRenderedPageBreak/>
              <w:t>P-05</w:t>
            </w:r>
          </w:p>
        </w:tc>
        <w:tc>
          <w:tcPr>
            <w:tcW w:w="0" w:type="auto"/>
            <w:hideMark/>
          </w:tcPr>
          <w:p w14:paraId="70BE8CE7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Estado stock bajo</w:t>
            </w:r>
          </w:p>
        </w:tc>
        <w:tc>
          <w:tcPr>
            <w:tcW w:w="3536" w:type="dxa"/>
            <w:hideMark/>
          </w:tcPr>
          <w:p w14:paraId="59306D15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Cálculo cuando stock &lt; 33%</w:t>
            </w:r>
          </w:p>
        </w:tc>
        <w:tc>
          <w:tcPr>
            <w:tcW w:w="0" w:type="auto"/>
            <w:hideMark/>
          </w:tcPr>
          <w:p w14:paraId="31D59F83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"bajo"</w:t>
            </w:r>
          </w:p>
        </w:tc>
      </w:tr>
      <w:tr w:rsidR="004E5FD5" w:rsidRPr="004E5FD5" w14:paraId="20D34AB0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CBCD1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P-06</w:t>
            </w:r>
          </w:p>
        </w:tc>
        <w:tc>
          <w:tcPr>
            <w:tcW w:w="0" w:type="auto"/>
            <w:hideMark/>
          </w:tcPr>
          <w:p w14:paraId="2F646915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Capitalización</w:t>
            </w:r>
          </w:p>
        </w:tc>
        <w:tc>
          <w:tcPr>
            <w:tcW w:w="3536" w:type="dxa"/>
            <w:hideMark/>
          </w:tcPr>
          <w:p w14:paraId="3A200539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Formato correcto de nombres</w:t>
            </w:r>
          </w:p>
        </w:tc>
        <w:tc>
          <w:tcPr>
            <w:tcW w:w="0" w:type="auto"/>
            <w:hideMark/>
          </w:tcPr>
          <w:p w14:paraId="79753731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Texto capitalizado</w:t>
            </w:r>
          </w:p>
        </w:tc>
      </w:tr>
    </w:tbl>
    <w:p w14:paraId="7D33805D" w14:textId="77777777" w:rsidR="004E5FD5" w:rsidRDefault="004E5FD5" w:rsidP="00386EE4">
      <w:pPr>
        <w:spacing w:line="360" w:lineRule="auto"/>
        <w:rPr>
          <w:rFonts w:ascii="Times New Roman" w:hAnsi="Times New Roman" w:cs="Times New Roman"/>
        </w:rPr>
      </w:pPr>
    </w:p>
    <w:p w14:paraId="7976C517" w14:textId="44624BCA" w:rsidR="004E5FD5" w:rsidRPr="00386EE4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386EE4">
        <w:rPr>
          <w:rFonts w:ascii="Times New Roman" w:hAnsi="Times New Roman" w:cs="Times New Roman"/>
          <w:b/>
          <w:bCs/>
        </w:rPr>
        <w:t>Proveedor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50"/>
        <w:gridCol w:w="2129"/>
        <w:gridCol w:w="2849"/>
        <w:gridCol w:w="2416"/>
      </w:tblGrid>
      <w:tr w:rsidR="004E5FD5" w:rsidRPr="004E5FD5" w14:paraId="38D9CFBE" w14:textId="77777777" w:rsidTr="004E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D440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1BC87025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0" w:type="auto"/>
            <w:hideMark/>
          </w:tcPr>
          <w:p w14:paraId="73830D8F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05AC2A27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4E5FD5" w:rsidRPr="004E5FD5" w14:paraId="0859D425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380FF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PR-01</w:t>
            </w:r>
          </w:p>
        </w:tc>
        <w:tc>
          <w:tcPr>
            <w:tcW w:w="0" w:type="auto"/>
            <w:hideMark/>
          </w:tcPr>
          <w:p w14:paraId="7C78695C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Agregar producto</w:t>
            </w:r>
          </w:p>
        </w:tc>
        <w:tc>
          <w:tcPr>
            <w:tcW w:w="0" w:type="auto"/>
            <w:hideMark/>
          </w:tcPr>
          <w:p w14:paraId="326EED80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Añade ID a la lista</w:t>
            </w:r>
          </w:p>
        </w:tc>
        <w:tc>
          <w:tcPr>
            <w:tcW w:w="0" w:type="auto"/>
            <w:hideMark/>
          </w:tcPr>
          <w:p w14:paraId="649A23BC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Lista contiene el ID</w:t>
            </w:r>
          </w:p>
        </w:tc>
      </w:tr>
      <w:tr w:rsidR="004E5FD5" w:rsidRPr="004E5FD5" w14:paraId="42C1FEAF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C31AE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PR-02</w:t>
            </w:r>
          </w:p>
        </w:tc>
        <w:tc>
          <w:tcPr>
            <w:tcW w:w="0" w:type="auto"/>
            <w:hideMark/>
          </w:tcPr>
          <w:p w14:paraId="2F7AE0CA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Eliminar producto</w:t>
            </w:r>
          </w:p>
        </w:tc>
        <w:tc>
          <w:tcPr>
            <w:tcW w:w="0" w:type="auto"/>
            <w:hideMark/>
          </w:tcPr>
          <w:p w14:paraId="180E7389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Remueve ID de la lista</w:t>
            </w:r>
          </w:p>
        </w:tc>
        <w:tc>
          <w:tcPr>
            <w:tcW w:w="0" w:type="auto"/>
            <w:hideMark/>
          </w:tcPr>
          <w:p w14:paraId="7D73138D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ID eliminado</w:t>
            </w:r>
          </w:p>
        </w:tc>
      </w:tr>
      <w:tr w:rsidR="004E5FD5" w:rsidRPr="004E5FD5" w14:paraId="52F98B51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46029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PR-03</w:t>
            </w:r>
          </w:p>
        </w:tc>
        <w:tc>
          <w:tcPr>
            <w:tcW w:w="0" w:type="auto"/>
            <w:hideMark/>
          </w:tcPr>
          <w:p w14:paraId="6AF9BD8A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Prevenir duplicados</w:t>
            </w:r>
          </w:p>
        </w:tc>
        <w:tc>
          <w:tcPr>
            <w:tcW w:w="0" w:type="auto"/>
            <w:hideMark/>
          </w:tcPr>
          <w:p w14:paraId="09E93D44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Evita agregar IDs repetidos</w:t>
            </w:r>
          </w:p>
        </w:tc>
        <w:tc>
          <w:tcPr>
            <w:tcW w:w="0" w:type="auto"/>
            <w:hideMark/>
          </w:tcPr>
          <w:p w14:paraId="53DFFCFE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Solo un registro del ID</w:t>
            </w:r>
          </w:p>
        </w:tc>
      </w:tr>
    </w:tbl>
    <w:p w14:paraId="17A0857C" w14:textId="77777777" w:rsidR="004E5FD5" w:rsidRDefault="004E5FD5" w:rsidP="00386EE4">
      <w:pPr>
        <w:spacing w:line="360" w:lineRule="auto"/>
        <w:rPr>
          <w:rFonts w:ascii="Times New Roman" w:hAnsi="Times New Roman" w:cs="Times New Roman"/>
        </w:rPr>
      </w:pPr>
    </w:p>
    <w:p w14:paraId="6FD2DC91" w14:textId="5F33044F" w:rsidR="004E5FD5" w:rsidRPr="00386EE4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386EE4">
        <w:rPr>
          <w:rFonts w:ascii="Times New Roman" w:hAnsi="Times New Roman" w:cs="Times New Roman"/>
          <w:b/>
          <w:bCs/>
        </w:rPr>
        <w:t>Alarma</w:t>
      </w:r>
    </w:p>
    <w:tbl>
      <w:tblPr>
        <w:tblStyle w:val="Tablanormal2"/>
        <w:tblW w:w="9153" w:type="dxa"/>
        <w:tblLook w:val="04A0" w:firstRow="1" w:lastRow="0" w:firstColumn="1" w:lastColumn="0" w:noHBand="0" w:noVBand="1"/>
      </w:tblPr>
      <w:tblGrid>
        <w:gridCol w:w="1276"/>
        <w:gridCol w:w="1913"/>
        <w:gridCol w:w="3048"/>
        <w:gridCol w:w="2916"/>
      </w:tblGrid>
      <w:tr w:rsidR="004E5FD5" w:rsidRPr="004E5FD5" w14:paraId="65F1F6D7" w14:textId="77777777" w:rsidTr="004E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8441A50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47B25736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3048" w:type="dxa"/>
            <w:hideMark/>
          </w:tcPr>
          <w:p w14:paraId="1FC89EE4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6E84565C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4E5FD5" w:rsidRPr="004E5FD5" w14:paraId="77ECD074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E9773D8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ALM-01</w:t>
            </w:r>
          </w:p>
        </w:tc>
        <w:tc>
          <w:tcPr>
            <w:tcW w:w="0" w:type="auto"/>
            <w:hideMark/>
          </w:tcPr>
          <w:p w14:paraId="6343E1DC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3048" w:type="dxa"/>
            <w:hideMark/>
          </w:tcPr>
          <w:p w14:paraId="3E3C9E32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Inicializa estado y fechas</w:t>
            </w:r>
          </w:p>
        </w:tc>
        <w:tc>
          <w:tcPr>
            <w:tcW w:w="0" w:type="auto"/>
            <w:hideMark/>
          </w:tcPr>
          <w:p w14:paraId="368DC5DF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Datos iniciales correctos</w:t>
            </w:r>
          </w:p>
        </w:tc>
      </w:tr>
      <w:tr w:rsidR="004E5FD5" w:rsidRPr="004E5FD5" w14:paraId="2EABD6F8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305E72E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ALM-02</w:t>
            </w:r>
          </w:p>
        </w:tc>
        <w:tc>
          <w:tcPr>
            <w:tcW w:w="0" w:type="auto"/>
            <w:hideMark/>
          </w:tcPr>
          <w:p w14:paraId="24829F10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Completar alarma</w:t>
            </w:r>
          </w:p>
        </w:tc>
        <w:tc>
          <w:tcPr>
            <w:tcW w:w="3048" w:type="dxa"/>
            <w:hideMark/>
          </w:tcPr>
          <w:p w14:paraId="421CEA00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Cambia estado a completada</w:t>
            </w:r>
          </w:p>
        </w:tc>
        <w:tc>
          <w:tcPr>
            <w:tcW w:w="0" w:type="auto"/>
            <w:hideMark/>
          </w:tcPr>
          <w:p w14:paraId="6A49DCE3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completada + fecha asignada</w:t>
            </w:r>
          </w:p>
        </w:tc>
      </w:tr>
      <w:tr w:rsidR="004E5FD5" w:rsidRPr="004E5FD5" w14:paraId="557DB267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62AE28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ALM-03</w:t>
            </w:r>
          </w:p>
        </w:tc>
        <w:tc>
          <w:tcPr>
            <w:tcW w:w="0" w:type="auto"/>
            <w:hideMark/>
          </w:tcPr>
          <w:p w14:paraId="11BFE1A4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Alternar lectura</w:t>
            </w:r>
          </w:p>
        </w:tc>
        <w:tc>
          <w:tcPr>
            <w:tcW w:w="3048" w:type="dxa"/>
            <w:hideMark/>
          </w:tcPr>
          <w:p w14:paraId="09401165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Cambia estado leída/no leída</w:t>
            </w:r>
          </w:p>
        </w:tc>
        <w:tc>
          <w:tcPr>
            <w:tcW w:w="0" w:type="auto"/>
            <w:hideMark/>
          </w:tcPr>
          <w:p w14:paraId="79E807BC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Estado alternado</w:t>
            </w:r>
          </w:p>
        </w:tc>
      </w:tr>
    </w:tbl>
    <w:p w14:paraId="6130EA88" w14:textId="6436C1CB" w:rsidR="004B1DAE" w:rsidRPr="004B1DAE" w:rsidRDefault="004B1DAE" w:rsidP="00386EE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A2585F" w14:textId="77777777" w:rsidR="004B1DAE" w:rsidRPr="004B1DAE" w:rsidRDefault="004B1DAE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4B1DAE">
        <w:rPr>
          <w:rFonts w:ascii="Times New Roman" w:hAnsi="Times New Roman" w:cs="Times New Roman"/>
          <w:b/>
          <w:bCs/>
        </w:rPr>
        <w:t>5.4. GestorAlarmas</w:t>
      </w:r>
    </w:p>
    <w:tbl>
      <w:tblPr>
        <w:tblStyle w:val="Tablanormal2"/>
        <w:tblW w:w="9039" w:type="dxa"/>
        <w:tblLook w:val="04A0" w:firstRow="1" w:lastRow="0" w:firstColumn="1" w:lastColumn="0" w:noHBand="0" w:noVBand="1"/>
      </w:tblPr>
      <w:tblGrid>
        <w:gridCol w:w="950"/>
        <w:gridCol w:w="2374"/>
        <w:gridCol w:w="3480"/>
        <w:gridCol w:w="2235"/>
      </w:tblGrid>
      <w:tr w:rsidR="004E5FD5" w:rsidRPr="004E5FD5" w14:paraId="7E33BA0D" w14:textId="77777777" w:rsidTr="004E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35D2E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64DAA55F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3480" w:type="dxa"/>
            <w:hideMark/>
          </w:tcPr>
          <w:p w14:paraId="33070A6D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3027B411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4E5FD5" w:rsidRPr="004E5FD5" w14:paraId="54978FD6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588AC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GA-01</w:t>
            </w:r>
          </w:p>
        </w:tc>
        <w:tc>
          <w:tcPr>
            <w:tcW w:w="0" w:type="auto"/>
            <w:hideMark/>
          </w:tcPr>
          <w:p w14:paraId="35090361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stock agotado</w:t>
            </w:r>
          </w:p>
        </w:tc>
        <w:tc>
          <w:tcPr>
            <w:tcW w:w="3480" w:type="dxa"/>
            <w:hideMark/>
          </w:tcPr>
          <w:p w14:paraId="35D3725C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Generación cuando stock = 0</w:t>
            </w:r>
          </w:p>
        </w:tc>
        <w:tc>
          <w:tcPr>
            <w:tcW w:w="0" w:type="auto"/>
            <w:hideMark/>
          </w:tcPr>
          <w:p w14:paraId="0BD71043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creada</w:t>
            </w:r>
          </w:p>
        </w:tc>
      </w:tr>
      <w:tr w:rsidR="004E5FD5" w:rsidRPr="004E5FD5" w14:paraId="11A6CA1F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5F91B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GA-02</w:t>
            </w:r>
          </w:p>
        </w:tc>
        <w:tc>
          <w:tcPr>
            <w:tcW w:w="0" w:type="auto"/>
            <w:hideMark/>
          </w:tcPr>
          <w:p w14:paraId="29E25E05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stock bajo</w:t>
            </w:r>
          </w:p>
        </w:tc>
        <w:tc>
          <w:tcPr>
            <w:tcW w:w="3480" w:type="dxa"/>
            <w:hideMark/>
          </w:tcPr>
          <w:p w14:paraId="6C3DBE28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Generación cuando stock &lt;= 33%</w:t>
            </w:r>
          </w:p>
        </w:tc>
        <w:tc>
          <w:tcPr>
            <w:tcW w:w="0" w:type="auto"/>
            <w:hideMark/>
          </w:tcPr>
          <w:p w14:paraId="17B4E44B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creada</w:t>
            </w:r>
          </w:p>
        </w:tc>
      </w:tr>
      <w:tr w:rsidR="004E5FD5" w:rsidRPr="004E5FD5" w14:paraId="38B8C18A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B591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GA-03</w:t>
            </w:r>
          </w:p>
        </w:tc>
        <w:tc>
          <w:tcPr>
            <w:tcW w:w="0" w:type="auto"/>
            <w:hideMark/>
          </w:tcPr>
          <w:p w14:paraId="37D65F42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próximo a vencer</w:t>
            </w:r>
          </w:p>
        </w:tc>
        <w:tc>
          <w:tcPr>
            <w:tcW w:w="3480" w:type="dxa"/>
            <w:hideMark/>
          </w:tcPr>
          <w:p w14:paraId="361129D0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Generación cuando vence en 30 días</w:t>
            </w:r>
          </w:p>
        </w:tc>
        <w:tc>
          <w:tcPr>
            <w:tcW w:w="0" w:type="auto"/>
            <w:hideMark/>
          </w:tcPr>
          <w:p w14:paraId="4B7DEB4D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Alarma creada</w:t>
            </w:r>
          </w:p>
        </w:tc>
      </w:tr>
      <w:tr w:rsidR="004E5FD5" w:rsidRPr="004E5FD5" w14:paraId="7A0E9E28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5996F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lastRenderedPageBreak/>
              <w:t>GA-04</w:t>
            </w:r>
          </w:p>
        </w:tc>
        <w:tc>
          <w:tcPr>
            <w:tcW w:w="0" w:type="auto"/>
            <w:hideMark/>
          </w:tcPr>
          <w:p w14:paraId="5D3C0A0B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No duplicar alarmas</w:t>
            </w:r>
          </w:p>
        </w:tc>
        <w:tc>
          <w:tcPr>
            <w:tcW w:w="3480" w:type="dxa"/>
            <w:hideMark/>
          </w:tcPr>
          <w:p w14:paraId="635A3637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Evita generar alarma repetida</w:t>
            </w:r>
          </w:p>
        </w:tc>
        <w:tc>
          <w:tcPr>
            <w:tcW w:w="0" w:type="auto"/>
            <w:hideMark/>
          </w:tcPr>
          <w:p w14:paraId="16DEBD3D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No se genera duplicado</w:t>
            </w:r>
          </w:p>
        </w:tc>
      </w:tr>
      <w:tr w:rsidR="004E5FD5" w:rsidRPr="004E5FD5" w14:paraId="426DB90B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64BEF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GA-05</w:t>
            </w:r>
          </w:p>
        </w:tc>
        <w:tc>
          <w:tcPr>
            <w:tcW w:w="0" w:type="auto"/>
            <w:hideMark/>
          </w:tcPr>
          <w:p w14:paraId="412BDCC7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Múltiples alarmas</w:t>
            </w:r>
          </w:p>
        </w:tc>
        <w:tc>
          <w:tcPr>
            <w:tcW w:w="3480" w:type="dxa"/>
            <w:hideMark/>
          </w:tcPr>
          <w:p w14:paraId="4AC186AC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Procesa varios productos críticos</w:t>
            </w:r>
          </w:p>
        </w:tc>
        <w:tc>
          <w:tcPr>
            <w:tcW w:w="0" w:type="auto"/>
            <w:hideMark/>
          </w:tcPr>
          <w:p w14:paraId="7D586027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Todas generadas</w:t>
            </w:r>
          </w:p>
        </w:tc>
      </w:tr>
    </w:tbl>
    <w:p w14:paraId="2588AF2F" w14:textId="261169BD" w:rsidR="004E5FD5" w:rsidRPr="004B1DAE" w:rsidRDefault="004E5FD5" w:rsidP="00386EE4">
      <w:pPr>
        <w:spacing w:line="360" w:lineRule="auto"/>
        <w:rPr>
          <w:rFonts w:ascii="Times New Roman" w:hAnsi="Times New Roman" w:cs="Times New Roman"/>
        </w:rPr>
      </w:pPr>
    </w:p>
    <w:p w14:paraId="27AE5120" w14:textId="48F923E7" w:rsidR="004E5FD5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 w:rsidRPr="004B1DAE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5</w:t>
      </w:r>
      <w:r w:rsidRPr="004B1DAE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C</w:t>
      </w:r>
      <w:r w:rsidRPr="004E5FD5">
        <w:rPr>
          <w:rFonts w:ascii="Times New Roman" w:hAnsi="Times New Roman" w:cs="Times New Roman"/>
          <w:b/>
          <w:bCs/>
        </w:rPr>
        <w:t>onexionDB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50"/>
        <w:gridCol w:w="1992"/>
        <w:gridCol w:w="2992"/>
        <w:gridCol w:w="2904"/>
      </w:tblGrid>
      <w:tr w:rsidR="004E5FD5" w:rsidRPr="004E5FD5" w14:paraId="77ADE4BD" w14:textId="77777777" w:rsidTr="004E5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D336A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0" w:type="auto"/>
            <w:hideMark/>
          </w:tcPr>
          <w:p w14:paraId="7E2A2BE4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Caso de prueba</w:t>
            </w:r>
          </w:p>
        </w:tc>
        <w:tc>
          <w:tcPr>
            <w:tcW w:w="0" w:type="auto"/>
            <w:hideMark/>
          </w:tcPr>
          <w:p w14:paraId="32E2C77C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hideMark/>
          </w:tcPr>
          <w:p w14:paraId="410BAB0D" w14:textId="77777777" w:rsidR="004E5FD5" w:rsidRPr="004E5FD5" w:rsidRDefault="004E5FD5" w:rsidP="00386EE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Resultado Esperado</w:t>
            </w:r>
          </w:p>
        </w:tc>
      </w:tr>
      <w:tr w:rsidR="004E5FD5" w:rsidRPr="004E5FD5" w14:paraId="552F5108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D30C0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C-01</w:t>
            </w:r>
          </w:p>
        </w:tc>
        <w:tc>
          <w:tcPr>
            <w:tcW w:w="0" w:type="auto"/>
            <w:hideMark/>
          </w:tcPr>
          <w:p w14:paraId="11B42CF7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Singleton</w:t>
            </w:r>
          </w:p>
        </w:tc>
        <w:tc>
          <w:tcPr>
            <w:tcW w:w="0" w:type="auto"/>
            <w:hideMark/>
          </w:tcPr>
          <w:p w14:paraId="482DB2D5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Verifica una única instancia</w:t>
            </w:r>
          </w:p>
        </w:tc>
        <w:tc>
          <w:tcPr>
            <w:tcW w:w="0" w:type="auto"/>
            <w:hideMark/>
          </w:tcPr>
          <w:p w14:paraId="1C326A93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Misma instancia retornada</w:t>
            </w:r>
          </w:p>
        </w:tc>
      </w:tr>
      <w:tr w:rsidR="004E5FD5" w:rsidRPr="004E5FD5" w14:paraId="002EDB24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492A0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C-02</w:t>
            </w:r>
          </w:p>
        </w:tc>
        <w:tc>
          <w:tcPr>
            <w:tcW w:w="0" w:type="auto"/>
            <w:hideMark/>
          </w:tcPr>
          <w:p w14:paraId="48B9BB1F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Obtener conexión</w:t>
            </w:r>
          </w:p>
        </w:tc>
        <w:tc>
          <w:tcPr>
            <w:tcW w:w="0" w:type="auto"/>
            <w:hideMark/>
          </w:tcPr>
          <w:p w14:paraId="184C7A8B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Abre una conexión válida</w:t>
            </w:r>
          </w:p>
        </w:tc>
        <w:tc>
          <w:tcPr>
            <w:tcW w:w="0" w:type="auto"/>
            <w:hideMark/>
          </w:tcPr>
          <w:p w14:paraId="4905D7A6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Conexión activa</w:t>
            </w:r>
          </w:p>
        </w:tc>
      </w:tr>
      <w:tr w:rsidR="004E5FD5" w:rsidRPr="004E5FD5" w14:paraId="0628C7C9" w14:textId="77777777" w:rsidTr="004E5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9B3C5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C-03</w:t>
            </w:r>
          </w:p>
        </w:tc>
        <w:tc>
          <w:tcPr>
            <w:tcW w:w="0" w:type="auto"/>
            <w:hideMark/>
          </w:tcPr>
          <w:p w14:paraId="43924F2E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Validar conexión</w:t>
            </w:r>
          </w:p>
        </w:tc>
        <w:tc>
          <w:tcPr>
            <w:tcW w:w="0" w:type="auto"/>
            <w:hideMark/>
          </w:tcPr>
          <w:p w14:paraId="5EF46BEE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Comprueba estado</w:t>
            </w:r>
          </w:p>
        </w:tc>
        <w:tc>
          <w:tcPr>
            <w:tcW w:w="0" w:type="auto"/>
            <w:hideMark/>
          </w:tcPr>
          <w:p w14:paraId="61DD6998" w14:textId="77777777" w:rsidR="004E5FD5" w:rsidRPr="004E5FD5" w:rsidRDefault="004E5FD5" w:rsidP="00386EE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true/false</w:t>
            </w:r>
          </w:p>
        </w:tc>
      </w:tr>
      <w:tr w:rsidR="004E5FD5" w:rsidRPr="004E5FD5" w14:paraId="70F057BD" w14:textId="77777777" w:rsidTr="004E5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51C25" w14:textId="77777777" w:rsidR="004E5FD5" w:rsidRPr="004E5FD5" w:rsidRDefault="004E5FD5" w:rsidP="00386EE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E5FD5">
              <w:rPr>
                <w:rFonts w:ascii="Times New Roman" w:hAnsi="Times New Roman" w:cs="Times New Roman"/>
              </w:rPr>
              <w:t>C-04</w:t>
            </w:r>
          </w:p>
        </w:tc>
        <w:tc>
          <w:tcPr>
            <w:tcW w:w="0" w:type="auto"/>
            <w:hideMark/>
          </w:tcPr>
          <w:p w14:paraId="3E95A523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Cerrar conexión</w:t>
            </w:r>
          </w:p>
        </w:tc>
        <w:tc>
          <w:tcPr>
            <w:tcW w:w="0" w:type="auto"/>
            <w:hideMark/>
          </w:tcPr>
          <w:p w14:paraId="0DED068F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Cierra conexión</w:t>
            </w:r>
          </w:p>
        </w:tc>
        <w:tc>
          <w:tcPr>
            <w:tcW w:w="0" w:type="auto"/>
            <w:hideMark/>
          </w:tcPr>
          <w:p w14:paraId="5921636E" w14:textId="77777777" w:rsidR="004E5FD5" w:rsidRPr="004E5FD5" w:rsidRDefault="004E5FD5" w:rsidP="00386EE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E5FD5">
              <w:rPr>
                <w:rFonts w:ascii="Times New Roman" w:hAnsi="Times New Roman" w:cs="Times New Roman"/>
                <w:b/>
                <w:bCs/>
              </w:rPr>
              <w:t>Conexión cerrada</w:t>
            </w:r>
          </w:p>
        </w:tc>
      </w:tr>
    </w:tbl>
    <w:p w14:paraId="494FC069" w14:textId="77777777" w:rsidR="004E5FD5" w:rsidRPr="004B1DAE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691557" w14:textId="78BCB10D" w:rsidR="004B1DAE" w:rsidRPr="004B1DAE" w:rsidRDefault="004B1DAE" w:rsidP="00386EE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646C2B" w14:textId="157D0886" w:rsidR="004B1DAE" w:rsidRPr="004B1DAE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4B1DAE" w:rsidRPr="004B1DAE">
        <w:rPr>
          <w:rFonts w:ascii="Times New Roman" w:hAnsi="Times New Roman" w:cs="Times New Roman"/>
          <w:b/>
          <w:bCs/>
        </w:rPr>
        <w:t>. Estructura de las Clases de Prueba</w:t>
      </w:r>
    </w:p>
    <w:p w14:paraId="55606A45" w14:textId="153B16EF" w:rsidR="004B1DAE" w:rsidRDefault="004B1DAE" w:rsidP="00386EE4">
      <w:pPr>
        <w:spacing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lastRenderedPageBreak/>
        <w:drawing>
          <wp:inline distT="0" distB="0" distL="0" distR="0" wp14:anchorId="16EB7CC2" wp14:editId="3CB2C656">
            <wp:extent cx="5612130" cy="5245100"/>
            <wp:effectExtent l="0" t="0" r="7620" b="0"/>
            <wp:docPr id="1061127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729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08CD" w14:textId="540D6EA1" w:rsidR="004B1DAE" w:rsidRPr="004B1DAE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4B1DAE" w:rsidRPr="004B1DAE">
        <w:rPr>
          <w:rFonts w:ascii="Times New Roman" w:hAnsi="Times New Roman" w:cs="Times New Roman"/>
          <w:b/>
          <w:bCs/>
        </w:rPr>
        <w:t>. Criterios de Aceptación</w:t>
      </w:r>
    </w:p>
    <w:p w14:paraId="6FC883E6" w14:textId="77777777" w:rsidR="004B1DAE" w:rsidRPr="004B1DAE" w:rsidRDefault="004B1DAE" w:rsidP="00B2720B">
      <w:p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 xml:space="preserve">Un componente será considerado </w:t>
      </w:r>
      <w:r w:rsidRPr="004B1DAE">
        <w:rPr>
          <w:rFonts w:ascii="Times New Roman" w:hAnsi="Times New Roman" w:cs="Times New Roman"/>
          <w:b/>
          <w:bCs/>
        </w:rPr>
        <w:t>válido</w:t>
      </w:r>
      <w:r w:rsidRPr="004B1DAE">
        <w:rPr>
          <w:rFonts w:ascii="Times New Roman" w:hAnsi="Times New Roman" w:cs="Times New Roman"/>
        </w:rPr>
        <w:t xml:space="preserve"> si:</w:t>
      </w:r>
    </w:p>
    <w:p w14:paraId="7A79102D" w14:textId="77777777" w:rsidR="004B1DAE" w:rsidRPr="004B1DAE" w:rsidRDefault="004B1DAE" w:rsidP="00B2720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Todos sus casos de prueba unitarios pasan correctamente</w:t>
      </w:r>
    </w:p>
    <w:p w14:paraId="116E97D8" w14:textId="77777777" w:rsidR="004B1DAE" w:rsidRPr="004B1DAE" w:rsidRDefault="004B1DAE" w:rsidP="00B2720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No presenta excepciones no controladas</w:t>
      </w:r>
    </w:p>
    <w:p w14:paraId="5AC3F8EF" w14:textId="77777777" w:rsidR="004B1DAE" w:rsidRPr="004B1DAE" w:rsidRDefault="004B1DAE" w:rsidP="00B2720B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Cumple las reglas de negocio definidas</w:t>
      </w:r>
    </w:p>
    <w:p w14:paraId="2E286F64" w14:textId="33B49413" w:rsidR="004B1DAE" w:rsidRPr="004B1DAE" w:rsidRDefault="004B1DAE" w:rsidP="00386EE4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No afecta negativamente a otros módulos aislados</w:t>
      </w:r>
    </w:p>
    <w:p w14:paraId="60460CC5" w14:textId="72429735" w:rsidR="004B1DAE" w:rsidRPr="004B1DAE" w:rsidRDefault="004E5FD5" w:rsidP="00386EE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4B1DAE" w:rsidRPr="004B1DAE">
        <w:rPr>
          <w:rFonts w:ascii="Times New Roman" w:hAnsi="Times New Roman" w:cs="Times New Roman"/>
          <w:b/>
          <w:bCs/>
        </w:rPr>
        <w:t>. Reporte de Resultados</w:t>
      </w:r>
    </w:p>
    <w:p w14:paraId="7A64B94E" w14:textId="77777777" w:rsidR="004B1DAE" w:rsidRPr="004B1DAE" w:rsidRDefault="004B1DAE" w:rsidP="00B2720B">
      <w:p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Cada ejecución debe generar:</w:t>
      </w:r>
    </w:p>
    <w:p w14:paraId="0525DA14" w14:textId="77777777" w:rsidR="004B1DAE" w:rsidRPr="004B1DAE" w:rsidRDefault="004B1DAE" w:rsidP="00B2720B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Cantidad total de pruebas</w:t>
      </w:r>
    </w:p>
    <w:p w14:paraId="182BE4BE" w14:textId="77777777" w:rsidR="004B1DAE" w:rsidRPr="004B1DAE" w:rsidRDefault="004B1DAE" w:rsidP="00B2720B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lastRenderedPageBreak/>
        <w:t>Pruebas exitosas</w:t>
      </w:r>
    </w:p>
    <w:p w14:paraId="66F31EB1" w14:textId="77777777" w:rsidR="004B1DAE" w:rsidRPr="004B1DAE" w:rsidRDefault="004B1DAE" w:rsidP="00B2720B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Pruebas fallidas</w:t>
      </w:r>
    </w:p>
    <w:p w14:paraId="17ED6C0E" w14:textId="77777777" w:rsidR="004B1DAE" w:rsidRPr="004B1DAE" w:rsidRDefault="004B1DAE" w:rsidP="00B2720B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Excepciones generadas</w:t>
      </w:r>
    </w:p>
    <w:p w14:paraId="0A572351" w14:textId="77777777" w:rsidR="004B1DAE" w:rsidRPr="004B1DAE" w:rsidRDefault="004B1DAE" w:rsidP="00386EE4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4B1DAE">
        <w:rPr>
          <w:rFonts w:ascii="Times New Roman" w:hAnsi="Times New Roman" w:cs="Times New Roman"/>
        </w:rPr>
        <w:t>Tiempo de ejecución</w:t>
      </w:r>
    </w:p>
    <w:p w14:paraId="230341D0" w14:textId="77777777" w:rsidR="004B1DAE" w:rsidRPr="007A60A5" w:rsidRDefault="004B1DAE" w:rsidP="007A60A5">
      <w:pPr>
        <w:rPr>
          <w:rFonts w:ascii="Times New Roman" w:hAnsi="Times New Roman" w:cs="Times New Roman"/>
        </w:rPr>
      </w:pPr>
    </w:p>
    <w:sectPr w:rsidR="004B1DAE" w:rsidRPr="007A60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D31"/>
    <w:multiLevelType w:val="multilevel"/>
    <w:tmpl w:val="0AA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884"/>
    <w:multiLevelType w:val="multilevel"/>
    <w:tmpl w:val="77D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1B62"/>
    <w:multiLevelType w:val="multilevel"/>
    <w:tmpl w:val="738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3F96"/>
    <w:multiLevelType w:val="multilevel"/>
    <w:tmpl w:val="3D8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14B5"/>
    <w:multiLevelType w:val="multilevel"/>
    <w:tmpl w:val="33B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C5EED"/>
    <w:multiLevelType w:val="multilevel"/>
    <w:tmpl w:val="D44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4717A"/>
    <w:multiLevelType w:val="multilevel"/>
    <w:tmpl w:val="2F6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21C70"/>
    <w:multiLevelType w:val="multilevel"/>
    <w:tmpl w:val="7C2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520EA"/>
    <w:multiLevelType w:val="multilevel"/>
    <w:tmpl w:val="B36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204F"/>
    <w:multiLevelType w:val="multilevel"/>
    <w:tmpl w:val="5AD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9062F"/>
    <w:multiLevelType w:val="multilevel"/>
    <w:tmpl w:val="D4B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20606"/>
    <w:multiLevelType w:val="multilevel"/>
    <w:tmpl w:val="8B7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10316"/>
    <w:multiLevelType w:val="multilevel"/>
    <w:tmpl w:val="222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E3221"/>
    <w:multiLevelType w:val="multilevel"/>
    <w:tmpl w:val="8E2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B081C"/>
    <w:multiLevelType w:val="multilevel"/>
    <w:tmpl w:val="B79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E78F2"/>
    <w:multiLevelType w:val="multilevel"/>
    <w:tmpl w:val="5D8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A687C"/>
    <w:multiLevelType w:val="multilevel"/>
    <w:tmpl w:val="63F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03C21"/>
    <w:multiLevelType w:val="multilevel"/>
    <w:tmpl w:val="0B0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5326D"/>
    <w:multiLevelType w:val="multilevel"/>
    <w:tmpl w:val="6F6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80CD3"/>
    <w:multiLevelType w:val="multilevel"/>
    <w:tmpl w:val="5B9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C60D0"/>
    <w:multiLevelType w:val="multilevel"/>
    <w:tmpl w:val="914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C1E62"/>
    <w:multiLevelType w:val="multilevel"/>
    <w:tmpl w:val="8EA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D7C90"/>
    <w:multiLevelType w:val="multilevel"/>
    <w:tmpl w:val="047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F586F"/>
    <w:multiLevelType w:val="multilevel"/>
    <w:tmpl w:val="B5A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14D7E"/>
    <w:multiLevelType w:val="multilevel"/>
    <w:tmpl w:val="2156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84A0B"/>
    <w:multiLevelType w:val="multilevel"/>
    <w:tmpl w:val="A5A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954EA"/>
    <w:multiLevelType w:val="multilevel"/>
    <w:tmpl w:val="BCD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A07EC"/>
    <w:multiLevelType w:val="multilevel"/>
    <w:tmpl w:val="10B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04BED"/>
    <w:multiLevelType w:val="multilevel"/>
    <w:tmpl w:val="11D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A7B07"/>
    <w:multiLevelType w:val="multilevel"/>
    <w:tmpl w:val="1B8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47155"/>
    <w:multiLevelType w:val="multilevel"/>
    <w:tmpl w:val="596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666FA"/>
    <w:multiLevelType w:val="multilevel"/>
    <w:tmpl w:val="C14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60997"/>
    <w:multiLevelType w:val="multilevel"/>
    <w:tmpl w:val="1F00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092F5C"/>
    <w:multiLevelType w:val="multilevel"/>
    <w:tmpl w:val="578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6164C"/>
    <w:multiLevelType w:val="multilevel"/>
    <w:tmpl w:val="1FC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1047E"/>
    <w:multiLevelType w:val="multilevel"/>
    <w:tmpl w:val="2BF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C20C1"/>
    <w:multiLevelType w:val="multilevel"/>
    <w:tmpl w:val="877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364AA"/>
    <w:multiLevelType w:val="multilevel"/>
    <w:tmpl w:val="1A6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53B2F"/>
    <w:multiLevelType w:val="multilevel"/>
    <w:tmpl w:val="4F1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D3C67"/>
    <w:multiLevelType w:val="multilevel"/>
    <w:tmpl w:val="E21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317CD"/>
    <w:multiLevelType w:val="multilevel"/>
    <w:tmpl w:val="7AEC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7E75C6"/>
    <w:multiLevelType w:val="multilevel"/>
    <w:tmpl w:val="DE4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C0217"/>
    <w:multiLevelType w:val="multilevel"/>
    <w:tmpl w:val="C8F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25BD9"/>
    <w:multiLevelType w:val="multilevel"/>
    <w:tmpl w:val="9A8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90F54"/>
    <w:multiLevelType w:val="multilevel"/>
    <w:tmpl w:val="74C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17D9A"/>
    <w:multiLevelType w:val="multilevel"/>
    <w:tmpl w:val="B41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6790D"/>
    <w:multiLevelType w:val="multilevel"/>
    <w:tmpl w:val="594A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D45904"/>
    <w:multiLevelType w:val="multilevel"/>
    <w:tmpl w:val="810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75454"/>
    <w:multiLevelType w:val="multilevel"/>
    <w:tmpl w:val="D37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FC4BBC"/>
    <w:multiLevelType w:val="multilevel"/>
    <w:tmpl w:val="5B9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3F44C8"/>
    <w:multiLevelType w:val="multilevel"/>
    <w:tmpl w:val="D9F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B0CEE"/>
    <w:multiLevelType w:val="multilevel"/>
    <w:tmpl w:val="87E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4504">
    <w:abstractNumId w:val="23"/>
  </w:num>
  <w:num w:numId="2" w16cid:durableId="363091488">
    <w:abstractNumId w:val="25"/>
  </w:num>
  <w:num w:numId="3" w16cid:durableId="492722942">
    <w:abstractNumId w:val="34"/>
  </w:num>
  <w:num w:numId="4" w16cid:durableId="1899783665">
    <w:abstractNumId w:val="9"/>
  </w:num>
  <w:num w:numId="5" w16cid:durableId="1948930568">
    <w:abstractNumId w:val="3"/>
  </w:num>
  <w:num w:numId="6" w16cid:durableId="668286763">
    <w:abstractNumId w:val="28"/>
  </w:num>
  <w:num w:numId="7" w16cid:durableId="598415000">
    <w:abstractNumId w:val="7"/>
  </w:num>
  <w:num w:numId="8" w16cid:durableId="2034960240">
    <w:abstractNumId w:val="42"/>
  </w:num>
  <w:num w:numId="9" w16cid:durableId="858005803">
    <w:abstractNumId w:val="47"/>
  </w:num>
  <w:num w:numId="10" w16cid:durableId="89660976">
    <w:abstractNumId w:val="18"/>
  </w:num>
  <w:num w:numId="11" w16cid:durableId="194275709">
    <w:abstractNumId w:val="26"/>
  </w:num>
  <w:num w:numId="12" w16cid:durableId="2138571178">
    <w:abstractNumId w:val="20"/>
  </w:num>
  <w:num w:numId="13" w16cid:durableId="1667786208">
    <w:abstractNumId w:val="5"/>
  </w:num>
  <w:num w:numId="14" w16cid:durableId="914122490">
    <w:abstractNumId w:val="6"/>
  </w:num>
  <w:num w:numId="15" w16cid:durableId="182324598">
    <w:abstractNumId w:val="36"/>
  </w:num>
  <w:num w:numId="16" w16cid:durableId="830098783">
    <w:abstractNumId w:val="17"/>
  </w:num>
  <w:num w:numId="17" w16cid:durableId="772936168">
    <w:abstractNumId w:val="49"/>
  </w:num>
  <w:num w:numId="18" w16cid:durableId="715549366">
    <w:abstractNumId w:val="8"/>
  </w:num>
  <w:num w:numId="19" w16cid:durableId="1546063186">
    <w:abstractNumId w:val="14"/>
  </w:num>
  <w:num w:numId="20" w16cid:durableId="768618292">
    <w:abstractNumId w:val="24"/>
  </w:num>
  <w:num w:numId="21" w16cid:durableId="866408504">
    <w:abstractNumId w:val="4"/>
  </w:num>
  <w:num w:numId="22" w16cid:durableId="1370302517">
    <w:abstractNumId w:val="22"/>
  </w:num>
  <w:num w:numId="23" w16cid:durableId="298995210">
    <w:abstractNumId w:val="39"/>
  </w:num>
  <w:num w:numId="24" w16cid:durableId="1215309166">
    <w:abstractNumId w:val="21"/>
  </w:num>
  <w:num w:numId="25" w16cid:durableId="1047795434">
    <w:abstractNumId w:val="12"/>
  </w:num>
  <w:num w:numId="26" w16cid:durableId="38018967">
    <w:abstractNumId w:val="33"/>
  </w:num>
  <w:num w:numId="27" w16cid:durableId="1831826654">
    <w:abstractNumId w:val="40"/>
  </w:num>
  <w:num w:numId="28" w16cid:durableId="612827445">
    <w:abstractNumId w:val="15"/>
  </w:num>
  <w:num w:numId="29" w16cid:durableId="183830988">
    <w:abstractNumId w:val="44"/>
  </w:num>
  <w:num w:numId="30" w16cid:durableId="360404019">
    <w:abstractNumId w:val="1"/>
  </w:num>
  <w:num w:numId="31" w16cid:durableId="1999183699">
    <w:abstractNumId w:val="51"/>
  </w:num>
  <w:num w:numId="32" w16cid:durableId="1709799090">
    <w:abstractNumId w:val="48"/>
  </w:num>
  <w:num w:numId="33" w16cid:durableId="1290361764">
    <w:abstractNumId w:val="41"/>
  </w:num>
  <w:num w:numId="34" w16cid:durableId="2043482080">
    <w:abstractNumId w:val="43"/>
  </w:num>
  <w:num w:numId="35" w16cid:durableId="656693914">
    <w:abstractNumId w:val="19"/>
  </w:num>
  <w:num w:numId="36" w16cid:durableId="1817145428">
    <w:abstractNumId w:val="0"/>
  </w:num>
  <w:num w:numId="37" w16cid:durableId="286013757">
    <w:abstractNumId w:val="16"/>
  </w:num>
  <w:num w:numId="38" w16cid:durableId="2095010561">
    <w:abstractNumId w:val="11"/>
  </w:num>
  <w:num w:numId="39" w16cid:durableId="677078075">
    <w:abstractNumId w:val="13"/>
  </w:num>
  <w:num w:numId="40" w16cid:durableId="1379164507">
    <w:abstractNumId w:val="50"/>
  </w:num>
  <w:num w:numId="41" w16cid:durableId="22748777">
    <w:abstractNumId w:val="10"/>
  </w:num>
  <w:num w:numId="42" w16cid:durableId="1460562732">
    <w:abstractNumId w:val="30"/>
  </w:num>
  <w:num w:numId="43" w16cid:durableId="143938730">
    <w:abstractNumId w:val="29"/>
  </w:num>
  <w:num w:numId="44" w16cid:durableId="668219263">
    <w:abstractNumId w:val="27"/>
  </w:num>
  <w:num w:numId="45" w16cid:durableId="759376776">
    <w:abstractNumId w:val="32"/>
  </w:num>
  <w:num w:numId="46" w16cid:durableId="338776757">
    <w:abstractNumId w:val="37"/>
  </w:num>
  <w:num w:numId="47" w16cid:durableId="1131287498">
    <w:abstractNumId w:val="31"/>
  </w:num>
  <w:num w:numId="48" w16cid:durableId="1943142806">
    <w:abstractNumId w:val="35"/>
  </w:num>
  <w:num w:numId="49" w16cid:durableId="18624871">
    <w:abstractNumId w:val="2"/>
  </w:num>
  <w:num w:numId="50" w16cid:durableId="724841197">
    <w:abstractNumId w:val="46"/>
  </w:num>
  <w:num w:numId="51" w16cid:durableId="2118483395">
    <w:abstractNumId w:val="38"/>
  </w:num>
  <w:num w:numId="52" w16cid:durableId="53033681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A5"/>
    <w:rsid w:val="00097023"/>
    <w:rsid w:val="001115F1"/>
    <w:rsid w:val="001512A5"/>
    <w:rsid w:val="00315135"/>
    <w:rsid w:val="00386EE4"/>
    <w:rsid w:val="003A0B2A"/>
    <w:rsid w:val="00496C90"/>
    <w:rsid w:val="004B1DAE"/>
    <w:rsid w:val="004E5FD5"/>
    <w:rsid w:val="00506FBF"/>
    <w:rsid w:val="006D2611"/>
    <w:rsid w:val="00784C84"/>
    <w:rsid w:val="007A60A5"/>
    <w:rsid w:val="00867977"/>
    <w:rsid w:val="008A14EF"/>
    <w:rsid w:val="00AD12F5"/>
    <w:rsid w:val="00B2720B"/>
    <w:rsid w:val="00B74F15"/>
    <w:rsid w:val="00C72CF9"/>
    <w:rsid w:val="00CD366C"/>
    <w:rsid w:val="00CF6633"/>
    <w:rsid w:val="00DC7C59"/>
    <w:rsid w:val="00E81133"/>
    <w:rsid w:val="00F2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B83E"/>
  <w15:chartTrackingRefBased/>
  <w15:docId w15:val="{F2E62BB7-CC95-4F42-AA5C-B27F8526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A5"/>
  </w:style>
  <w:style w:type="paragraph" w:styleId="Ttulo1">
    <w:name w:val="heading 1"/>
    <w:basedOn w:val="Normal"/>
    <w:next w:val="Normal"/>
    <w:link w:val="Ttulo1Car"/>
    <w:uiPriority w:val="9"/>
    <w:qFormat/>
    <w:rsid w:val="007A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0A5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AD12F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755E9-74A5-4B26-A316-5D2F2B58F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718</Words>
  <Characters>4097</Characters>
  <Application>Microsoft Office Word</Application>
  <DocSecurity>0</DocSecurity>
  <Lines>178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Retamal Mejia</dc:creator>
  <cp:keywords/>
  <dc:description/>
  <cp:lastModifiedBy>Laura Retamal Mejia</cp:lastModifiedBy>
  <cp:revision>10</cp:revision>
  <dcterms:created xsi:type="dcterms:W3CDTF">2025-12-03T16:57:00Z</dcterms:created>
  <dcterms:modified xsi:type="dcterms:W3CDTF">2025-12-03T17:16:00Z</dcterms:modified>
</cp:coreProperties>
</file>