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4DC82416" w14:textId="77777777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r w:rsidR="007B55D2">
              <w:t>http://laurorh.github.io/</w:t>
            </w:r>
          </w:p>
        </w:tc>
      </w:tr>
    </w:tbl>
    <w:p w14:paraId="25202578" w14:textId="77777777" w:rsidR="001071B5" w:rsidRDefault="001071B5" w:rsidP="004E01EB">
      <w:pPr>
        <w:pStyle w:val="Heading1"/>
      </w:pPr>
    </w:p>
    <w:p w14:paraId="00ABB97B" w14:textId="77777777" w:rsidR="001071B5" w:rsidRDefault="001071B5" w:rsidP="004E01EB">
      <w:pPr>
        <w:pStyle w:val="Heading1"/>
      </w:pPr>
    </w:p>
    <w:p w14:paraId="5DF87744" w14:textId="77777777" w:rsidR="00DA59AA" w:rsidRPr="00CF1A49" w:rsidRDefault="007B55D2" w:rsidP="0097790C">
      <w:pPr>
        <w:pStyle w:val="Heading1"/>
        <w:rPr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860AC0">
        <w:trPr>
          <w:trHeight w:val="3558"/>
        </w:trPr>
        <w:tc>
          <w:tcPr>
            <w:tcW w:w="9290" w:type="dxa"/>
          </w:tcPr>
          <w:p w14:paraId="48659928" w14:textId="42F10C90" w:rsidR="00E3129E" w:rsidRDefault="00E3129E" w:rsidP="00E3129E">
            <w:pPr>
              <w:pStyle w:val="Heading3"/>
              <w:contextualSpacing w:val="0"/>
              <w:outlineLvl w:val="2"/>
            </w:pPr>
            <w:r>
              <w:t>2019 Sep</w:t>
            </w:r>
            <w:r w:rsidR="00B3758B">
              <w:t>t</w:t>
            </w:r>
            <w:r>
              <w:t>– present</w:t>
            </w:r>
          </w:p>
          <w:p w14:paraId="7CB15DB5" w14:textId="6D4BA220" w:rsidR="00E3129E" w:rsidRPr="00CF1A49" w:rsidRDefault="00E3129E" w:rsidP="00E3129E">
            <w:pPr>
              <w:pStyle w:val="Heading3"/>
              <w:contextualSpacing w:val="0"/>
              <w:outlineLvl w:val="2"/>
            </w:pPr>
            <w:r>
              <w:t>Software developer</w:t>
            </w:r>
            <w:r w:rsidR="00B3758B">
              <w:t xml:space="preserve"> - Coop</w:t>
            </w:r>
          </w:p>
          <w:p w14:paraId="3B64E237" w14:textId="4F04518E" w:rsidR="00E3129E" w:rsidRPr="00083B71" w:rsidRDefault="00E3129E" w:rsidP="00E3129E">
            <w:pPr>
              <w:pStyle w:val="Heading2"/>
              <w:contextualSpacing w:val="0"/>
              <w:outlineLvl w:val="1"/>
            </w:pPr>
            <w:r>
              <w:rPr>
                <w:color w:val="156138" w:themeColor="accent1" w:themeShade="BF"/>
              </w:rPr>
              <w:t>IBM</w:t>
            </w:r>
            <w:r w:rsidRPr="00CF1A49">
              <w:t xml:space="preserve">, </w:t>
            </w:r>
            <w:r>
              <w:rPr>
                <w:rStyle w:val="SubtleReference"/>
              </w:rPr>
              <w:t>fredericton, NB</w:t>
            </w:r>
          </w:p>
          <w:p w14:paraId="28471C64" w14:textId="39018935" w:rsidR="00E3129E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</w:t>
            </w:r>
            <w:r w:rsidR="001C0FA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and manage</w:t>
            </w:r>
            <w:r w:rsidR="001C0FA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database </w:t>
            </w:r>
            <w:r w:rsidR="00860AC0" w:rsidRPr="00860AC0">
              <w:rPr>
                <w:rFonts w:cstheme="minorHAnsi"/>
              </w:rPr>
              <w:t xml:space="preserve">using RDBMS concepts including </w:t>
            </w:r>
            <w:proofErr w:type="spellStart"/>
            <w:r w:rsidR="00860AC0" w:rsidRPr="00860AC0">
              <w:rPr>
                <w:rFonts w:cstheme="minorHAnsi"/>
                <w:b/>
                <w:bCs/>
              </w:rPr>
              <w:t>ProstgresSQL</w:t>
            </w:r>
            <w:proofErr w:type="spellEnd"/>
            <w:r w:rsidR="00860AC0" w:rsidRPr="00860AC0">
              <w:rPr>
                <w:rFonts w:cstheme="minorHAnsi"/>
              </w:rPr>
              <w:t xml:space="preserve">, </w:t>
            </w:r>
            <w:r w:rsidR="00860AC0" w:rsidRPr="00860AC0">
              <w:rPr>
                <w:rFonts w:cstheme="minorHAnsi"/>
                <w:b/>
                <w:bCs/>
              </w:rPr>
              <w:t>MySQL</w:t>
            </w:r>
            <w:r w:rsidR="00860AC0" w:rsidRPr="00860AC0">
              <w:rPr>
                <w:rFonts w:cstheme="minorHAnsi"/>
              </w:rPr>
              <w:t xml:space="preserve"> and experience in writing SQL queries, PL/SQL, T-SQL, Stored procedures, prepared statements and triggers</w:t>
            </w:r>
            <w:r>
              <w:rPr>
                <w:rFonts w:cstheme="minorHAnsi"/>
              </w:rPr>
              <w:t>.</w:t>
            </w:r>
          </w:p>
          <w:p w14:paraId="4B18FBF3" w14:textId="67D7A244" w:rsidR="00E3129E" w:rsidRPr="00860AC0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Maintain</w:t>
            </w:r>
            <w:r w:rsidR="001C0FA1">
              <w:rPr>
                <w:rFonts w:cstheme="minorHAnsi"/>
                <w:shd w:val="clear" w:color="auto" w:fill="FFFFFF"/>
              </w:rPr>
              <w:t xml:space="preserve">ed </w:t>
            </w:r>
            <w:r>
              <w:rPr>
                <w:rFonts w:cstheme="minorHAnsi"/>
                <w:shd w:val="clear" w:color="auto" w:fill="FFFFFF"/>
              </w:rPr>
              <w:t>Java application to import data from source</w:t>
            </w:r>
            <w:r w:rsidR="001C0FA1">
              <w:rPr>
                <w:rFonts w:cstheme="minorHAnsi"/>
                <w:shd w:val="clear" w:color="auto" w:fill="FFFFFF"/>
              </w:rPr>
              <w:t>s</w:t>
            </w:r>
            <w:r>
              <w:rPr>
                <w:rFonts w:cstheme="minorHAnsi"/>
                <w:shd w:val="clear" w:color="auto" w:fill="FFFFFF"/>
              </w:rPr>
              <w:t xml:space="preserve"> to database, </w:t>
            </w:r>
            <w:r w:rsidR="00860AC0">
              <w:rPr>
                <w:rFonts w:cstheme="minorHAnsi"/>
                <w:shd w:val="clear" w:color="auto" w:fill="FFFFFF"/>
              </w:rPr>
              <w:t>add</w:t>
            </w:r>
            <w:r w:rsidR="001C0FA1">
              <w:rPr>
                <w:rFonts w:cstheme="minorHAnsi"/>
                <w:shd w:val="clear" w:color="auto" w:fill="FFFFFF"/>
              </w:rPr>
              <w:t>ed</w:t>
            </w:r>
            <w:r>
              <w:rPr>
                <w:rFonts w:cstheme="minorHAnsi"/>
                <w:shd w:val="clear" w:color="auto" w:fill="FFFFFF"/>
              </w:rPr>
              <w:t xml:space="preserve"> functions </w:t>
            </w:r>
            <w:r w:rsidR="001C0FA1">
              <w:rPr>
                <w:rFonts w:cstheme="minorHAnsi"/>
                <w:shd w:val="clear" w:color="auto" w:fill="FFFFFF"/>
              </w:rPr>
              <w:t xml:space="preserve">as </w:t>
            </w:r>
            <w:r>
              <w:rPr>
                <w:rFonts w:cstheme="minorHAnsi"/>
                <w:shd w:val="clear" w:color="auto" w:fill="FFFFFF"/>
              </w:rPr>
              <w:t>requested.</w:t>
            </w:r>
            <w:r w:rsidR="00860AC0">
              <w:rPr>
                <w:rFonts w:cstheme="minorHAnsi"/>
                <w:shd w:val="clear" w:color="auto" w:fill="FFFFFF"/>
              </w:rPr>
              <w:t xml:space="preserve"> 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Used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LOG4J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debugging and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JUNIT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testing and maintaining the system state</w:t>
            </w:r>
            <w:r w:rsidR="00860AC0">
              <w:rPr>
                <w:rFonts w:cstheme="minorHAnsi"/>
                <w:shd w:val="clear" w:color="auto" w:fill="FFFFFF"/>
              </w:rPr>
              <w:t>.</w:t>
            </w:r>
          </w:p>
          <w:p w14:paraId="6371EEC0" w14:textId="72D995FF" w:rsidR="00860AC0" w:rsidRP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>Used</w:t>
            </w:r>
            <w:r>
              <w:rPr>
                <w:rFonts w:eastAsia="Times New Roman" w:cstheme="minorHAnsi"/>
                <w:lang w:val="en-CA"/>
              </w:rPr>
              <w:t xml:space="preserve">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Maven</w:t>
            </w:r>
            <w:r w:rsidRPr="00860AC0">
              <w:rPr>
                <w:rFonts w:eastAsia="Times New Roman" w:cstheme="minorHAnsi"/>
                <w:lang w:val="en-CA"/>
              </w:rPr>
              <w:t xml:space="preserve">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Gradle</w:t>
            </w:r>
            <w:r w:rsidRPr="00860AC0">
              <w:rPr>
                <w:rFonts w:eastAsia="Times New Roman" w:cstheme="minorHAnsi"/>
                <w:lang w:val="en-CA"/>
              </w:rPr>
              <w:t xml:space="preserve"> scripts for building and deploying the application in web/App servers.</w:t>
            </w:r>
          </w:p>
          <w:p w14:paraId="28983B41" w14:textId="4B3C1D1D" w:rsid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 xml:space="preserve">Experienced in Gitlab CI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Jenkins</w:t>
            </w:r>
            <w:r w:rsidRPr="00860AC0">
              <w:rPr>
                <w:rFonts w:eastAsia="Times New Roman" w:cstheme="minorHAnsi"/>
                <w:lang w:val="en-CA"/>
              </w:rPr>
              <w:t xml:space="preserve"> for CI and for End-to-End automation for all build and CD.</w:t>
            </w:r>
          </w:p>
          <w:p w14:paraId="5C35C14B" w14:textId="1FE9CC3A" w:rsidR="001C0FA1" w:rsidRDefault="001C0FA1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1C0FA1">
              <w:rPr>
                <w:rFonts w:eastAsia="Times New Roman" w:cstheme="minorHAnsi"/>
                <w:lang w:val="en-CA"/>
              </w:rPr>
              <w:t xml:space="preserve">Built and deployed </w:t>
            </w:r>
            <w:r w:rsidRPr="001C0FA1">
              <w:rPr>
                <w:rFonts w:eastAsia="Times New Roman" w:cstheme="minorHAnsi"/>
                <w:b/>
                <w:bCs/>
                <w:lang w:val="en-CA"/>
              </w:rPr>
              <w:t>Docker</w:t>
            </w:r>
            <w:r w:rsidRPr="001C0FA1">
              <w:rPr>
                <w:rFonts w:eastAsia="Times New Roman" w:cstheme="minorHAnsi"/>
                <w:lang w:val="en-CA"/>
              </w:rPr>
              <w:t xml:space="preserve"> containers to</w:t>
            </w:r>
            <w:r>
              <w:rPr>
                <w:rFonts w:eastAsia="Times New Roman" w:cstheme="minorHAnsi"/>
                <w:lang w:val="en-CA"/>
              </w:rPr>
              <w:t xml:space="preserve"> run application and </w:t>
            </w:r>
            <w:r w:rsidRPr="001C0FA1">
              <w:rPr>
                <w:rFonts w:eastAsia="Times New Roman" w:cstheme="minorHAnsi"/>
                <w:lang w:val="en-CA"/>
              </w:rPr>
              <w:t>improv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developer workflow, increas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scalability, and optimiz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speed</w:t>
            </w:r>
            <w:r>
              <w:rPr>
                <w:rFonts w:eastAsia="Times New Roman" w:cstheme="minorHAnsi"/>
                <w:lang w:val="en-CA"/>
              </w:rPr>
              <w:t>.</w:t>
            </w:r>
          </w:p>
          <w:p w14:paraId="3DCA5F30" w14:textId="77777777" w:rsidR="00860AC0" w:rsidRPr="00860AC0" w:rsidRDefault="00860AC0" w:rsidP="00860AC0">
            <w:pPr>
              <w:rPr>
                <w:rFonts w:eastAsia="Times New Roman" w:cstheme="minorHAnsi"/>
                <w:lang w:val="en-CA"/>
              </w:rPr>
            </w:pPr>
          </w:p>
          <w:p w14:paraId="20046756" w14:textId="0F617568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2ADAC74D" w14:textId="52B85965" w:rsidR="001071B5" w:rsidRDefault="00543BCE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71997AC3" w14:textId="77C7689B" w:rsidR="007538DC" w:rsidRPr="00E3129E" w:rsidRDefault="001071B5" w:rsidP="00E3129E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13FE2CB5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3C4CCD8E" w14:textId="77777777" w:rsidR="001C0FA1" w:rsidRDefault="001C0FA1" w:rsidP="00860AC0">
      <w:pPr>
        <w:pStyle w:val="Heading1"/>
        <w:spacing w:before="0" w:after="0"/>
      </w:pPr>
    </w:p>
    <w:p w14:paraId="21C04E87" w14:textId="6D5DA340" w:rsidR="00860AC0" w:rsidRPr="00CF1A49" w:rsidRDefault="00860AC0" w:rsidP="00860AC0">
      <w:pPr>
        <w:pStyle w:val="Heading1"/>
        <w:spacing w:before="0" w:after="0"/>
      </w:pPr>
      <w:r>
        <w:t>Technical 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860AC0" w:rsidRPr="006E1507" w14:paraId="07BEB44F" w14:textId="77777777" w:rsidTr="004F5DD1">
        <w:trPr>
          <w:trHeight w:val="41"/>
        </w:trPr>
        <w:tc>
          <w:tcPr>
            <w:tcW w:w="10477" w:type="dxa"/>
          </w:tcPr>
          <w:p w14:paraId="699156E0" w14:textId="77777777" w:rsidR="00860AC0" w:rsidRPr="00BE3745" w:rsidRDefault="00860AC0" w:rsidP="004F5DD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>
              <w:rPr>
                <w:sz w:val="24"/>
                <w:szCs w:val="24"/>
              </w:rPr>
              <w:t>.</w:t>
            </w:r>
          </w:p>
        </w:tc>
      </w:tr>
      <w:tr w:rsidR="00860AC0" w:rsidRPr="006E1507" w14:paraId="658CDFAF" w14:textId="77777777" w:rsidTr="004F5DD1">
        <w:trPr>
          <w:trHeight w:val="18"/>
        </w:trPr>
        <w:tc>
          <w:tcPr>
            <w:tcW w:w="10477" w:type="dxa"/>
          </w:tcPr>
          <w:p w14:paraId="3A17E183" w14:textId="4E2B22B6" w:rsidR="00860AC0" w:rsidRDefault="00860AC0" w:rsidP="004F5DD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Environment</w:t>
            </w:r>
            <w:r w:rsidRPr="00BE3745">
              <w:rPr>
                <w:sz w:val="24"/>
                <w:szCs w:val="24"/>
              </w:rPr>
              <w:t>: Linux, Mac and Windows</w:t>
            </w:r>
            <w:r>
              <w:t>.</w:t>
            </w:r>
          </w:p>
          <w:p w14:paraId="41333BE0" w14:textId="77777777" w:rsidR="00860AC0" w:rsidRPr="006E1507" w:rsidRDefault="00860AC0" w:rsidP="004F5DD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7A76C171" w14:textId="75EBAD20" w:rsidR="00E3129E" w:rsidRPr="00CF1A49" w:rsidRDefault="00E3129E" w:rsidP="00E3129E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E3129E" w:rsidRPr="00CF1A49" w14:paraId="4B245638" w14:textId="77777777" w:rsidTr="004F5DD1">
        <w:tc>
          <w:tcPr>
            <w:tcW w:w="9355" w:type="dxa"/>
          </w:tcPr>
          <w:p w14:paraId="38E7FB18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t>2017 September</w:t>
            </w:r>
            <w:r w:rsidRPr="00CF1A49">
              <w:t xml:space="preserve"> – </w:t>
            </w:r>
            <w:r>
              <w:t>present</w:t>
            </w:r>
          </w:p>
          <w:p w14:paraId="199A2FB1" w14:textId="3135E4D2" w:rsidR="00E3129E" w:rsidRPr="00E3129E" w:rsidRDefault="00E3129E" w:rsidP="00E312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E3129E" w:rsidRPr="00CF1A49" w14:paraId="7B650EA7" w14:textId="77777777" w:rsidTr="004F5DD1">
        <w:tc>
          <w:tcPr>
            <w:tcW w:w="9355" w:type="dxa"/>
            <w:tcMar>
              <w:top w:w="216" w:type="dxa"/>
            </w:tcMar>
          </w:tcPr>
          <w:p w14:paraId="4C0C6FAB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lastRenderedPageBreak/>
              <w:t>2011 - 2015</w:t>
            </w:r>
          </w:p>
          <w:p w14:paraId="1424DE59" w14:textId="77777777" w:rsidR="00E3129E" w:rsidRPr="00CF1A49" w:rsidRDefault="00E3129E" w:rsidP="004F5DD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6572AD09" w14:textId="77777777" w:rsidR="00E3129E" w:rsidRDefault="00E3129E" w:rsidP="004F5DD1"/>
        </w:tc>
      </w:tr>
    </w:tbl>
    <w:p w14:paraId="3849D74B" w14:textId="77777777" w:rsidR="001071B5" w:rsidRDefault="001071B5" w:rsidP="00CF2DF9">
      <w:pPr>
        <w:pStyle w:val="Heading1"/>
        <w:rPr>
          <w:lang w:eastAsia="zh-CN"/>
        </w:rPr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8E9291" w14:textId="3D751171" w:rsidR="00973169" w:rsidRDefault="0097316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973169">
              <w:rPr>
                <w:sz w:val="24"/>
                <w:szCs w:val="24"/>
              </w:rPr>
              <w:t>Create</w:t>
            </w:r>
            <w:r w:rsidR="00EA6D6D">
              <w:rPr>
                <w:sz w:val="24"/>
                <w:szCs w:val="24"/>
              </w:rPr>
              <w:t>d</w:t>
            </w:r>
            <w:r w:rsidRPr="00973169">
              <w:rPr>
                <w:sz w:val="24"/>
                <w:szCs w:val="24"/>
              </w:rPr>
              <w:t xml:space="preserve"> a block </w:t>
            </w:r>
            <w:r>
              <w:rPr>
                <w:sz w:val="24"/>
                <w:szCs w:val="24"/>
              </w:rPr>
              <w:t xml:space="preserve">coding tool built with JavaScript to translate blocks to Python by using </w:t>
            </w:r>
            <w:proofErr w:type="spellStart"/>
            <w:r w:rsidR="00EA6D6D">
              <w:rPr>
                <w:sz w:val="24"/>
                <w:szCs w:val="24"/>
              </w:rPr>
              <w:t>Goole’s</w:t>
            </w:r>
            <w:proofErr w:type="spellEnd"/>
            <w:r w:rsidR="00EA6D6D">
              <w:rPr>
                <w:sz w:val="24"/>
                <w:szCs w:val="24"/>
              </w:rPr>
              <w:t xml:space="preserve"> </w:t>
            </w:r>
            <w:proofErr w:type="spellStart"/>
            <w:r w:rsidR="00EA6D6D">
              <w:rPr>
                <w:sz w:val="24"/>
                <w:szCs w:val="24"/>
              </w:rPr>
              <w:t>Blockly</w:t>
            </w:r>
            <w:proofErr w:type="spellEnd"/>
            <w:r w:rsidR="00EA6D6D">
              <w:rPr>
                <w:sz w:val="24"/>
                <w:szCs w:val="24"/>
              </w:rPr>
              <w:t xml:space="preserve"> framework.</w:t>
            </w:r>
          </w:p>
          <w:p w14:paraId="4FAEDAAF" w14:textId="3C69F61E" w:rsidR="00BE3745" w:rsidRPr="001C0FA1" w:rsidRDefault="00C04FD4" w:rsidP="001C0FA1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 role-playing game by using Unity software</w:t>
            </w:r>
            <w:r w:rsidR="001C0FA1">
              <w:rPr>
                <w:sz w:val="24"/>
                <w:szCs w:val="24"/>
              </w:rPr>
              <w:t>.</w:t>
            </w:r>
          </w:p>
          <w:p w14:paraId="02083CBA" w14:textId="77777777" w:rsidR="00083B71" w:rsidRPr="006E1507" w:rsidRDefault="00083B71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33F39" w14:textId="77777777" w:rsidR="00D50D17" w:rsidRDefault="00D50D17" w:rsidP="0068194B">
      <w:r>
        <w:separator/>
      </w:r>
    </w:p>
    <w:p w14:paraId="50ED58DB" w14:textId="77777777" w:rsidR="00D50D17" w:rsidRDefault="00D50D17"/>
    <w:p w14:paraId="3C7699A8" w14:textId="77777777" w:rsidR="00D50D17" w:rsidRDefault="00D50D17"/>
  </w:endnote>
  <w:endnote w:type="continuationSeparator" w:id="0">
    <w:p w14:paraId="4CF5602C" w14:textId="77777777" w:rsidR="00D50D17" w:rsidRDefault="00D50D17" w:rsidP="0068194B">
      <w:r>
        <w:continuationSeparator/>
      </w:r>
    </w:p>
    <w:p w14:paraId="7C77623B" w14:textId="77777777" w:rsidR="00D50D17" w:rsidRDefault="00D50D17"/>
    <w:p w14:paraId="0B006101" w14:textId="77777777" w:rsidR="00D50D17" w:rsidRDefault="00D50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AA1D" w14:textId="77777777" w:rsidR="00D50D17" w:rsidRDefault="00D50D17" w:rsidP="0068194B">
      <w:r>
        <w:separator/>
      </w:r>
    </w:p>
    <w:p w14:paraId="28320B14" w14:textId="77777777" w:rsidR="00D50D17" w:rsidRDefault="00D50D17"/>
    <w:p w14:paraId="22DFD15D" w14:textId="77777777" w:rsidR="00D50D17" w:rsidRDefault="00D50D17"/>
  </w:footnote>
  <w:footnote w:type="continuationSeparator" w:id="0">
    <w:p w14:paraId="7884EEE9" w14:textId="77777777" w:rsidR="00D50D17" w:rsidRDefault="00D50D17" w:rsidP="0068194B">
      <w:r>
        <w:continuationSeparator/>
      </w:r>
    </w:p>
    <w:p w14:paraId="1ECE59F5" w14:textId="77777777" w:rsidR="00D50D17" w:rsidRDefault="00D50D17"/>
    <w:p w14:paraId="6D5DC279" w14:textId="77777777" w:rsidR="00D50D17" w:rsidRDefault="00D50D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B2BA5"/>
    <w:rsid w:val="000C125C"/>
    <w:rsid w:val="000C48FE"/>
    <w:rsid w:val="000C4D1B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0FA1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016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6850"/>
    <w:rsid w:val="005B1B1B"/>
    <w:rsid w:val="005C5932"/>
    <w:rsid w:val="005D3CA7"/>
    <w:rsid w:val="005D4CC1"/>
    <w:rsid w:val="005E7A7B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0AC0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16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408A"/>
    <w:rsid w:val="00A755E8"/>
    <w:rsid w:val="00A93A5D"/>
    <w:rsid w:val="00AB32F8"/>
    <w:rsid w:val="00AB610B"/>
    <w:rsid w:val="00AD360E"/>
    <w:rsid w:val="00AD40FB"/>
    <w:rsid w:val="00AD4AF3"/>
    <w:rsid w:val="00AD782D"/>
    <w:rsid w:val="00AE7650"/>
    <w:rsid w:val="00B10EBE"/>
    <w:rsid w:val="00B236F1"/>
    <w:rsid w:val="00B3758B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3745"/>
    <w:rsid w:val="00BE423E"/>
    <w:rsid w:val="00BF61AC"/>
    <w:rsid w:val="00C04FD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50D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29E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A6D6D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2C79F-47BF-AE4B-B83E-403D8548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2019-02-13T19:11:00Z</dcterms:created>
  <dcterms:modified xsi:type="dcterms:W3CDTF">2020-08-18T18:28:00Z</dcterms:modified>
  <cp:category/>
</cp:coreProperties>
</file>