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100963" w14:textId="77777777" w:rsidR="00921E93" w:rsidRPr="003F25BB" w:rsidRDefault="006B252A">
      <w:pPr>
        <w:spacing w:before="600" w:after="80"/>
        <w:jc w:val="center"/>
        <w:rPr>
          <w:rFonts w:ascii="Bell MT" w:hAnsi="Bell MT" w:cs="Arial"/>
          <w:b/>
          <w:color w:val="000000" w:themeColor="text1"/>
          <w:sz w:val="24"/>
          <w:szCs w:val="24"/>
        </w:rPr>
      </w:pPr>
      <w:r w:rsidRPr="003F25BB">
        <w:rPr>
          <w:rFonts w:ascii="Bell MT" w:hAnsi="Bell MT" w:cs="Arial"/>
          <w:b/>
          <w:color w:val="000000" w:themeColor="text1"/>
          <w:sz w:val="24"/>
          <w:szCs w:val="24"/>
        </w:rPr>
        <w:t>Website</w:t>
      </w:r>
      <w:r w:rsidRPr="003F25BB">
        <w:rPr>
          <w:rFonts w:ascii="Bell MT" w:hAnsi="Bell MT" w:cs="Arial"/>
          <w:b/>
          <w:bCs/>
          <w:color w:val="000000" w:themeColor="text1"/>
          <w:sz w:val="24"/>
          <w:szCs w:val="24"/>
        </w:rPr>
        <w:t xml:space="preserve"> Color Palette</w:t>
      </w:r>
    </w:p>
    <w:p w14:paraId="68948254" w14:textId="77777777" w:rsidR="00921E93" w:rsidRPr="003F25BB" w:rsidRDefault="006B252A">
      <w:pPr>
        <w:pStyle w:val="Heading1"/>
        <w:spacing w:before="320" w:after="120"/>
        <w:rPr>
          <w:rFonts w:ascii="Bell MT" w:hAnsi="Bell MT" w:cs="Arial"/>
          <w:color w:val="000000" w:themeColor="text1"/>
          <w:sz w:val="24"/>
          <w:szCs w:val="24"/>
        </w:rPr>
      </w:pPr>
      <w:r w:rsidRPr="003F25BB">
        <w:rPr>
          <w:rFonts w:ascii="Bell MT" w:hAnsi="Bell MT" w:cs="Arial"/>
          <w:color w:val="000000" w:themeColor="text1"/>
          <w:sz w:val="24"/>
          <w:szCs w:val="24"/>
        </w:rPr>
        <w:t>Core Brand Blues</w:t>
      </w:r>
    </w:p>
    <w:tbl>
      <w:tblPr>
        <w:tblW w:w="1025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3253"/>
      </w:tblGrid>
      <w:tr w:rsidR="003F25BB" w:rsidRPr="003F25BB" w14:paraId="3D6FF581" w14:textId="77777777" w:rsidTr="003F1D71">
        <w:trPr>
          <w:trHeight w:val="566"/>
          <w:tblHeader/>
        </w:trPr>
        <w:tc>
          <w:tcPr>
            <w:tcW w:w="260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458CAF3" w14:textId="77777777" w:rsidR="00921E93" w:rsidRPr="00AC2224" w:rsidRDefault="006B252A">
            <w:pPr>
              <w:rPr>
                <w:rFonts w:ascii="Bell MT" w:hAnsi="Bell MT" w:cs="Arial"/>
                <w:b/>
                <w:color w:val="000000" w:themeColor="text1"/>
                <w:sz w:val="24"/>
                <w:szCs w:val="24"/>
              </w:rPr>
            </w:pPr>
            <w:r w:rsidRPr="00AC2224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Section / Use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6E9E78" w14:textId="77777777" w:rsidR="00921E93" w:rsidRPr="00AC2224" w:rsidRDefault="006B252A">
            <w:pPr>
              <w:rPr>
                <w:rFonts w:ascii="Bell MT" w:hAnsi="Bell MT" w:cs="Arial"/>
                <w:b/>
                <w:color w:val="000000" w:themeColor="text1"/>
                <w:sz w:val="24"/>
                <w:szCs w:val="24"/>
              </w:rPr>
            </w:pPr>
            <w:r w:rsidRPr="00AC2224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Color Name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7C26BC4" w14:textId="77777777" w:rsidR="00921E93" w:rsidRPr="00AC2224" w:rsidRDefault="006B252A">
            <w:pPr>
              <w:rPr>
                <w:rFonts w:ascii="Bell MT" w:hAnsi="Bell MT" w:cs="Arial"/>
                <w:b/>
                <w:color w:val="000000" w:themeColor="text1"/>
                <w:sz w:val="24"/>
                <w:szCs w:val="24"/>
              </w:rPr>
            </w:pPr>
            <w:r w:rsidRPr="00AC2224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HEX</w:t>
            </w:r>
          </w:p>
        </w:tc>
        <w:tc>
          <w:tcPr>
            <w:tcW w:w="325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8ACEF95" w14:textId="77777777" w:rsidR="00921E93" w:rsidRPr="00AC2224" w:rsidRDefault="006B252A">
            <w:pPr>
              <w:rPr>
                <w:rFonts w:ascii="Bell MT" w:hAnsi="Bell MT" w:cs="Arial"/>
                <w:b/>
                <w:color w:val="000000" w:themeColor="text1"/>
                <w:sz w:val="24"/>
                <w:szCs w:val="24"/>
              </w:rPr>
            </w:pPr>
            <w:r w:rsidRPr="00AC2224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Swatch</w:t>
            </w:r>
          </w:p>
        </w:tc>
      </w:tr>
      <w:tr w:rsidR="00921E93" w:rsidRPr="003F25BB" w14:paraId="5A37DDDB" w14:textId="77777777" w:rsidTr="003F1D71">
        <w:tc>
          <w:tcPr>
            <w:tcW w:w="2600" w:type="dxa"/>
            <w:tcBorders>
              <w:top w:val="single" w:sz="4" w:space="0" w:color="auto"/>
            </w:tcBorders>
          </w:tcPr>
          <w:p w14:paraId="0B2A2F8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proofErr w:type="spellStart"/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Navbar</w:t>
            </w:r>
            <w:proofErr w:type="spellEnd"/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 xml:space="preserve"> background, footer background, main headings</w:t>
            </w:r>
          </w:p>
        </w:tc>
        <w:tc>
          <w:tcPr>
            <w:tcW w:w="2200" w:type="dxa"/>
            <w:tcBorders>
              <w:top w:val="single" w:sz="4" w:space="0" w:color="auto"/>
            </w:tcBorders>
          </w:tcPr>
          <w:p w14:paraId="6C6F1E52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Deep Navy (Primary Dark)</w:t>
            </w:r>
          </w:p>
        </w:tc>
        <w:tc>
          <w:tcPr>
            <w:tcW w:w="2200" w:type="dxa"/>
            <w:tcBorders>
              <w:top w:val="single" w:sz="4" w:space="0" w:color="auto"/>
            </w:tcBorders>
          </w:tcPr>
          <w:p w14:paraId="7DEB116B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#0B1F3A</w:t>
            </w:r>
          </w:p>
        </w:tc>
        <w:tc>
          <w:tcPr>
            <w:tcW w:w="3253" w:type="dxa"/>
            <w:tcBorders>
              <w:top w:val="single" w:sz="4" w:space="0" w:color="auto"/>
            </w:tcBorders>
            <w:shd w:val="clear" w:color="auto" w:fill="0B1F3A"/>
          </w:tcPr>
          <w:p w14:paraId="3E0829C9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FFFFFF" w:themeColor="background1"/>
                <w:sz w:val="24"/>
                <w:szCs w:val="24"/>
              </w:rPr>
              <w:t>#0B1F3A</w:t>
            </w:r>
          </w:p>
        </w:tc>
      </w:tr>
      <w:tr w:rsidR="00921E93" w:rsidRPr="003F25BB" w14:paraId="1189E9C1" w14:textId="77777777" w:rsidTr="003F1D71">
        <w:tc>
          <w:tcPr>
            <w:tcW w:w="2600" w:type="dxa"/>
          </w:tcPr>
          <w:p w14:paraId="2C47129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 xml:space="preserve">Primary buttons, links, active </w:t>
            </w:r>
            <w:proofErr w:type="spellStart"/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nav</w:t>
            </w:r>
            <w:proofErr w:type="spellEnd"/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 xml:space="preserve"> item, logo accent</w:t>
            </w:r>
          </w:p>
        </w:tc>
        <w:tc>
          <w:tcPr>
            <w:tcW w:w="2200" w:type="dxa"/>
          </w:tcPr>
          <w:p w14:paraId="3DA12A9C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Brand Blue (Primary)</w:t>
            </w:r>
          </w:p>
        </w:tc>
        <w:tc>
          <w:tcPr>
            <w:tcW w:w="2200" w:type="dxa"/>
          </w:tcPr>
          <w:p w14:paraId="6AEC70E5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#0B3D91</w:t>
            </w:r>
          </w:p>
        </w:tc>
        <w:tc>
          <w:tcPr>
            <w:tcW w:w="3253" w:type="dxa"/>
            <w:shd w:val="clear" w:color="auto" w:fill="0B3D91"/>
          </w:tcPr>
          <w:p w14:paraId="0BB3F350" w14:textId="77777777" w:rsidR="00921E93" w:rsidRPr="00196896" w:rsidRDefault="006B252A">
            <w:pPr>
              <w:jc w:val="center"/>
              <w:rPr>
                <w:rFonts w:ascii="Bell MT" w:hAnsi="Bell MT" w:cs="Arial"/>
                <w:color w:val="FFFFFF" w:themeColor="background1"/>
                <w:sz w:val="24"/>
                <w:szCs w:val="24"/>
              </w:rPr>
            </w:pPr>
            <w:r w:rsidRPr="00196896">
              <w:rPr>
                <w:rFonts w:ascii="Bell MT" w:hAnsi="Bell MT" w:cs="Arial"/>
                <w:b/>
                <w:bCs/>
                <w:color w:val="FFFFFF" w:themeColor="background1"/>
                <w:sz w:val="24"/>
                <w:szCs w:val="24"/>
              </w:rPr>
              <w:t>#0B3D91</w:t>
            </w:r>
          </w:p>
        </w:tc>
      </w:tr>
      <w:tr w:rsidR="00921E93" w:rsidRPr="003F25BB" w14:paraId="1A71CADF" w14:textId="77777777" w:rsidTr="003F1D71">
        <w:tc>
          <w:tcPr>
            <w:tcW w:w="2600" w:type="dxa"/>
          </w:tcPr>
          <w:p w14:paraId="72D95299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Hover states, secondary buttons, icon fills</w:t>
            </w:r>
          </w:p>
        </w:tc>
        <w:tc>
          <w:tcPr>
            <w:tcW w:w="2200" w:type="dxa"/>
          </w:tcPr>
          <w:p w14:paraId="1642AE59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Royal Blue (Secondary)</w:t>
            </w:r>
          </w:p>
        </w:tc>
        <w:tc>
          <w:tcPr>
            <w:tcW w:w="2200" w:type="dxa"/>
          </w:tcPr>
          <w:p w14:paraId="17273C10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#1E5FCC</w:t>
            </w:r>
          </w:p>
        </w:tc>
        <w:tc>
          <w:tcPr>
            <w:tcW w:w="3253" w:type="dxa"/>
            <w:shd w:val="clear" w:color="auto" w:fill="1E5FCC"/>
          </w:tcPr>
          <w:p w14:paraId="57380056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#1E5FCC</w:t>
            </w:r>
          </w:p>
        </w:tc>
      </w:tr>
      <w:tr w:rsidR="00921E93" w:rsidRPr="003F25BB" w14:paraId="4249843B" w14:textId="77777777" w:rsidTr="003F1D71">
        <w:tc>
          <w:tcPr>
            <w:tcW w:w="2600" w:type="dxa"/>
          </w:tcPr>
          <w:p w14:paraId="1A808882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Highlighted cards, badges, info banners, section tags</w:t>
            </w:r>
          </w:p>
        </w:tc>
        <w:tc>
          <w:tcPr>
            <w:tcW w:w="2200" w:type="dxa"/>
          </w:tcPr>
          <w:p w14:paraId="50019F3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Sky Blue (Accent)</w:t>
            </w:r>
          </w:p>
        </w:tc>
        <w:tc>
          <w:tcPr>
            <w:tcW w:w="2200" w:type="dxa"/>
          </w:tcPr>
          <w:p w14:paraId="6946FA51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#4C9AFF</w:t>
            </w:r>
          </w:p>
        </w:tc>
        <w:tc>
          <w:tcPr>
            <w:tcW w:w="3253" w:type="dxa"/>
            <w:shd w:val="clear" w:color="auto" w:fill="4C9AFF"/>
          </w:tcPr>
          <w:p w14:paraId="62FDEBBC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#4C9AFF</w:t>
            </w:r>
          </w:p>
        </w:tc>
      </w:tr>
      <w:tr w:rsidR="00921E93" w:rsidRPr="003F25BB" w14:paraId="2027A074" w14:textId="77777777" w:rsidTr="003F1D71">
        <w:tc>
          <w:tcPr>
            <w:tcW w:w="2600" w:type="dxa"/>
          </w:tcPr>
          <w:p w14:paraId="1962ABB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Alternating section backgrounds, subtle dividers</w:t>
            </w:r>
          </w:p>
        </w:tc>
        <w:tc>
          <w:tcPr>
            <w:tcW w:w="2200" w:type="dxa"/>
          </w:tcPr>
          <w:p w14:paraId="796274FA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Pale Blue Tint</w:t>
            </w:r>
          </w:p>
        </w:tc>
        <w:tc>
          <w:tcPr>
            <w:tcW w:w="2200" w:type="dxa"/>
          </w:tcPr>
          <w:p w14:paraId="512E916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#EAF2FF</w:t>
            </w:r>
          </w:p>
        </w:tc>
        <w:tc>
          <w:tcPr>
            <w:tcW w:w="3253" w:type="dxa"/>
            <w:shd w:val="clear" w:color="auto" w:fill="EAF2FF"/>
          </w:tcPr>
          <w:p w14:paraId="028E177C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#EAF2FF</w:t>
            </w:r>
          </w:p>
        </w:tc>
      </w:tr>
    </w:tbl>
    <w:p w14:paraId="2B4342A8" w14:textId="77777777" w:rsidR="00921E93" w:rsidRPr="003F25BB" w:rsidRDefault="00921E93">
      <w:pPr>
        <w:spacing w:after="200"/>
        <w:rPr>
          <w:rFonts w:ascii="Bell MT" w:hAnsi="Bell MT" w:cs="Arial"/>
          <w:color w:val="000000" w:themeColor="text1"/>
          <w:sz w:val="24"/>
          <w:szCs w:val="24"/>
        </w:rPr>
      </w:pPr>
    </w:p>
    <w:p w14:paraId="4E610092" w14:textId="77777777" w:rsidR="00921E93" w:rsidRPr="003F25BB" w:rsidRDefault="006B252A">
      <w:pPr>
        <w:pStyle w:val="Heading1"/>
        <w:spacing w:before="320" w:after="120"/>
        <w:rPr>
          <w:rFonts w:ascii="Bell MT" w:hAnsi="Bell MT" w:cs="Arial"/>
          <w:color w:val="000000" w:themeColor="text1"/>
          <w:sz w:val="24"/>
          <w:szCs w:val="24"/>
        </w:rPr>
      </w:pPr>
      <w:r w:rsidRPr="003F25BB">
        <w:rPr>
          <w:rFonts w:ascii="Bell MT" w:hAnsi="Bell MT" w:cs="Arial"/>
          <w:color w:val="000000" w:themeColor="text1"/>
          <w:sz w:val="24"/>
          <w:szCs w:val="24"/>
        </w:rPr>
        <w:t>Whites &amp; Neutrals</w:t>
      </w:r>
    </w:p>
    <w:tbl>
      <w:tblPr>
        <w:tblW w:w="1025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3253"/>
      </w:tblGrid>
      <w:tr w:rsidR="00CC6F52" w:rsidRPr="00CC6F52" w14:paraId="2D0CE5B8" w14:textId="77777777" w:rsidTr="003F1D71">
        <w:trPr>
          <w:trHeight w:val="521"/>
          <w:tblHeader/>
        </w:trPr>
        <w:tc>
          <w:tcPr>
            <w:tcW w:w="2600" w:type="dxa"/>
            <w:shd w:val="clear" w:color="auto" w:fill="auto"/>
          </w:tcPr>
          <w:p w14:paraId="7A5FBD33" w14:textId="77777777" w:rsidR="00921E93" w:rsidRPr="00CC6F5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CC6F5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Section / Use</w:t>
            </w:r>
          </w:p>
        </w:tc>
        <w:tc>
          <w:tcPr>
            <w:tcW w:w="2200" w:type="dxa"/>
            <w:shd w:val="clear" w:color="auto" w:fill="auto"/>
          </w:tcPr>
          <w:p w14:paraId="45EA3767" w14:textId="77777777" w:rsidR="00921E93" w:rsidRPr="00CC6F5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CC6F5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Color Name</w:t>
            </w:r>
          </w:p>
        </w:tc>
        <w:tc>
          <w:tcPr>
            <w:tcW w:w="2200" w:type="dxa"/>
            <w:shd w:val="clear" w:color="auto" w:fill="auto"/>
          </w:tcPr>
          <w:p w14:paraId="455C3738" w14:textId="77777777" w:rsidR="00921E93" w:rsidRPr="00CC6F5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CC6F5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HEX</w:t>
            </w:r>
          </w:p>
        </w:tc>
        <w:tc>
          <w:tcPr>
            <w:tcW w:w="3253" w:type="dxa"/>
            <w:shd w:val="clear" w:color="auto" w:fill="auto"/>
          </w:tcPr>
          <w:p w14:paraId="7DBF4026" w14:textId="77777777" w:rsidR="00921E93" w:rsidRPr="00CC6F5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CC6F5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Swatch</w:t>
            </w:r>
          </w:p>
        </w:tc>
      </w:tr>
      <w:tr w:rsidR="00921E93" w:rsidRPr="003F25BB" w14:paraId="388B7392" w14:textId="77777777" w:rsidTr="003F1D71">
        <w:trPr>
          <w:trHeight w:val="440"/>
        </w:trPr>
        <w:tc>
          <w:tcPr>
            <w:tcW w:w="2600" w:type="dxa"/>
          </w:tcPr>
          <w:p w14:paraId="62D59DA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Main page background</w:t>
            </w:r>
          </w:p>
        </w:tc>
        <w:tc>
          <w:tcPr>
            <w:tcW w:w="2200" w:type="dxa"/>
          </w:tcPr>
          <w:p w14:paraId="380F143F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Pure White</w:t>
            </w:r>
          </w:p>
        </w:tc>
        <w:tc>
          <w:tcPr>
            <w:tcW w:w="2200" w:type="dxa"/>
          </w:tcPr>
          <w:p w14:paraId="35888E47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#FFFFFF</w:t>
            </w:r>
          </w:p>
        </w:tc>
        <w:tc>
          <w:tcPr>
            <w:tcW w:w="3253" w:type="dxa"/>
            <w:shd w:val="clear" w:color="auto" w:fill="FFFFFF"/>
          </w:tcPr>
          <w:p w14:paraId="52C70804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#FFFFFF</w:t>
            </w:r>
          </w:p>
        </w:tc>
      </w:tr>
      <w:tr w:rsidR="00921E93" w:rsidRPr="003F25BB" w14:paraId="46D13B20" w14:textId="77777777" w:rsidTr="003F1D71">
        <w:tc>
          <w:tcPr>
            <w:tcW w:w="2600" w:type="dxa"/>
          </w:tcPr>
          <w:p w14:paraId="58DD7404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Card backgrounds, form fields, alternating sections</w:t>
            </w:r>
          </w:p>
        </w:tc>
        <w:tc>
          <w:tcPr>
            <w:tcW w:w="2200" w:type="dxa"/>
          </w:tcPr>
          <w:p w14:paraId="42B89E56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Off-White</w:t>
            </w: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 xml:space="preserve"> / Snow</w:t>
            </w:r>
          </w:p>
        </w:tc>
        <w:tc>
          <w:tcPr>
            <w:tcW w:w="2200" w:type="dxa"/>
          </w:tcPr>
          <w:p w14:paraId="3F9F1DC3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#F7F9FC</w:t>
            </w:r>
          </w:p>
        </w:tc>
        <w:tc>
          <w:tcPr>
            <w:tcW w:w="3253" w:type="dxa"/>
            <w:shd w:val="clear" w:color="auto" w:fill="F7F9FC"/>
          </w:tcPr>
          <w:p w14:paraId="5645977B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#F7F9FC</w:t>
            </w:r>
          </w:p>
        </w:tc>
      </w:tr>
      <w:tr w:rsidR="00921E93" w:rsidRPr="003F25BB" w14:paraId="43F89397" w14:textId="77777777" w:rsidTr="003F1D71">
        <w:tc>
          <w:tcPr>
            <w:tcW w:w="2600" w:type="dxa"/>
          </w:tcPr>
          <w:p w14:paraId="63D6149D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Borders, dividers, input outlines</w:t>
            </w:r>
          </w:p>
        </w:tc>
        <w:tc>
          <w:tcPr>
            <w:tcW w:w="2200" w:type="dxa"/>
          </w:tcPr>
          <w:p w14:paraId="26E1AAA5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Light Gray</w:t>
            </w:r>
          </w:p>
        </w:tc>
        <w:tc>
          <w:tcPr>
            <w:tcW w:w="2200" w:type="dxa"/>
          </w:tcPr>
          <w:p w14:paraId="3A5C4D17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#D8E0EA</w:t>
            </w:r>
          </w:p>
        </w:tc>
        <w:tc>
          <w:tcPr>
            <w:tcW w:w="3253" w:type="dxa"/>
            <w:shd w:val="clear" w:color="auto" w:fill="D8E0EA"/>
          </w:tcPr>
          <w:p w14:paraId="02063A56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#D8E0EA</w:t>
            </w:r>
          </w:p>
        </w:tc>
      </w:tr>
      <w:tr w:rsidR="00921E93" w:rsidRPr="003F25BB" w14:paraId="7F65C1FA" w14:textId="77777777" w:rsidTr="003F1D71">
        <w:tc>
          <w:tcPr>
            <w:tcW w:w="2600" w:type="dxa"/>
          </w:tcPr>
          <w:p w14:paraId="3242D0FD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Secondary/caption text, placeholder text, muted labels</w:t>
            </w:r>
          </w:p>
        </w:tc>
        <w:tc>
          <w:tcPr>
            <w:tcW w:w="2200" w:type="dxa"/>
          </w:tcPr>
          <w:p w14:paraId="48584F2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Slate Gray</w:t>
            </w:r>
          </w:p>
        </w:tc>
        <w:tc>
          <w:tcPr>
            <w:tcW w:w="2200" w:type="dxa"/>
          </w:tcPr>
          <w:p w14:paraId="7EE2664F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#6B7A8F</w:t>
            </w:r>
          </w:p>
        </w:tc>
        <w:tc>
          <w:tcPr>
            <w:tcW w:w="3253" w:type="dxa"/>
            <w:shd w:val="clear" w:color="auto" w:fill="6B7A8F"/>
          </w:tcPr>
          <w:p w14:paraId="4E7BD34B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#6B7A8F</w:t>
            </w:r>
          </w:p>
        </w:tc>
      </w:tr>
      <w:tr w:rsidR="00921E93" w:rsidRPr="003F25BB" w14:paraId="72251865" w14:textId="77777777" w:rsidTr="003F1D71">
        <w:tc>
          <w:tcPr>
            <w:tcW w:w="2600" w:type="dxa"/>
          </w:tcPr>
          <w:p w14:paraId="7DCF9CF0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Body text, paragraph copy</w:t>
            </w:r>
          </w:p>
        </w:tc>
        <w:tc>
          <w:tcPr>
            <w:tcW w:w="2200" w:type="dxa"/>
          </w:tcPr>
          <w:p w14:paraId="20C48C77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Charcoal (Body Text)</w:t>
            </w:r>
          </w:p>
        </w:tc>
        <w:tc>
          <w:tcPr>
            <w:tcW w:w="2200" w:type="dxa"/>
          </w:tcPr>
          <w:p w14:paraId="2F4D6CA6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#1F2937</w:t>
            </w:r>
          </w:p>
        </w:tc>
        <w:tc>
          <w:tcPr>
            <w:tcW w:w="3253" w:type="dxa"/>
            <w:shd w:val="clear" w:color="auto" w:fill="1F2937"/>
          </w:tcPr>
          <w:p w14:paraId="484DF7B8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FFFFFF" w:themeColor="background1"/>
                <w:sz w:val="24"/>
                <w:szCs w:val="24"/>
              </w:rPr>
              <w:t>#1F2937</w:t>
            </w:r>
          </w:p>
        </w:tc>
      </w:tr>
      <w:tr w:rsidR="00921E93" w:rsidRPr="003F25BB" w14:paraId="095AE51B" w14:textId="77777777" w:rsidTr="003F1D71">
        <w:tc>
          <w:tcPr>
            <w:tcW w:w="2600" w:type="dxa"/>
          </w:tcPr>
          <w:p w14:paraId="1425D0A2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Main headings on white</w:t>
            </w: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 xml:space="preserve"> backgrounds</w:t>
            </w:r>
          </w:p>
        </w:tc>
        <w:tc>
          <w:tcPr>
            <w:tcW w:w="2200" w:type="dxa"/>
          </w:tcPr>
          <w:p w14:paraId="09C18696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Near-Black (Headings)</w:t>
            </w:r>
          </w:p>
        </w:tc>
        <w:tc>
          <w:tcPr>
            <w:tcW w:w="2200" w:type="dxa"/>
          </w:tcPr>
          <w:p w14:paraId="6054D0A7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#0D1321</w:t>
            </w:r>
          </w:p>
        </w:tc>
        <w:tc>
          <w:tcPr>
            <w:tcW w:w="3253" w:type="dxa"/>
            <w:shd w:val="clear" w:color="auto" w:fill="0D1321"/>
          </w:tcPr>
          <w:p w14:paraId="30D57E4C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6B18AA">
              <w:rPr>
                <w:rFonts w:ascii="Bell MT" w:hAnsi="Bell MT" w:cs="Arial"/>
                <w:b/>
                <w:bCs/>
                <w:color w:val="FFFFFF" w:themeColor="background1"/>
                <w:sz w:val="24"/>
                <w:szCs w:val="24"/>
              </w:rPr>
              <w:t>#0D1321</w:t>
            </w:r>
          </w:p>
        </w:tc>
      </w:tr>
    </w:tbl>
    <w:p w14:paraId="7F13F8D3" w14:textId="77777777" w:rsidR="00921E93" w:rsidRPr="003F25BB" w:rsidRDefault="00921E93">
      <w:pPr>
        <w:spacing w:after="200"/>
        <w:rPr>
          <w:rFonts w:ascii="Bell MT" w:hAnsi="Bell MT" w:cs="Arial"/>
          <w:color w:val="000000" w:themeColor="text1"/>
          <w:sz w:val="24"/>
          <w:szCs w:val="24"/>
        </w:rPr>
      </w:pPr>
    </w:p>
    <w:p w14:paraId="23B442BA" w14:textId="7A005459" w:rsidR="00921E93" w:rsidRPr="003F25BB" w:rsidRDefault="006B252A" w:rsidP="003F25BB">
      <w:pPr>
        <w:pStyle w:val="Heading1"/>
        <w:spacing w:before="320" w:after="120"/>
        <w:rPr>
          <w:rFonts w:ascii="Bell MT" w:hAnsi="Bell MT" w:cs="Arial"/>
          <w:color w:val="000000" w:themeColor="text1"/>
          <w:sz w:val="24"/>
          <w:szCs w:val="24"/>
        </w:rPr>
      </w:pPr>
      <w:r w:rsidRPr="003F25BB">
        <w:rPr>
          <w:rFonts w:ascii="Bell MT" w:hAnsi="Bell MT" w:cs="Arial"/>
          <w:color w:val="000000" w:themeColor="text1"/>
          <w:sz w:val="24"/>
          <w:szCs w:val="24"/>
        </w:rPr>
        <w:t>Functional / Status Colors</w:t>
      </w:r>
    </w:p>
    <w:tbl>
      <w:tblPr>
        <w:tblW w:w="1025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3253"/>
      </w:tblGrid>
      <w:tr w:rsidR="00333542" w:rsidRPr="00333542" w14:paraId="30346BA1" w14:textId="77777777" w:rsidTr="003F1D71">
        <w:trPr>
          <w:trHeight w:val="602"/>
          <w:tblHeader/>
        </w:trPr>
        <w:tc>
          <w:tcPr>
            <w:tcW w:w="2600" w:type="dxa"/>
            <w:shd w:val="clear" w:color="auto" w:fill="auto"/>
          </w:tcPr>
          <w:p w14:paraId="5570AC24" w14:textId="77777777" w:rsidR="00921E93" w:rsidRPr="0033354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3354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Section / Use</w:t>
            </w:r>
          </w:p>
        </w:tc>
        <w:tc>
          <w:tcPr>
            <w:tcW w:w="2200" w:type="dxa"/>
            <w:shd w:val="clear" w:color="auto" w:fill="auto"/>
          </w:tcPr>
          <w:p w14:paraId="5E88C15C" w14:textId="77777777" w:rsidR="00921E93" w:rsidRPr="0033354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3354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Color Name</w:t>
            </w:r>
          </w:p>
        </w:tc>
        <w:tc>
          <w:tcPr>
            <w:tcW w:w="2200" w:type="dxa"/>
            <w:shd w:val="clear" w:color="auto" w:fill="auto"/>
          </w:tcPr>
          <w:p w14:paraId="3F6ECFEC" w14:textId="77777777" w:rsidR="00921E93" w:rsidRPr="0033354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3354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HEX</w:t>
            </w:r>
          </w:p>
        </w:tc>
        <w:tc>
          <w:tcPr>
            <w:tcW w:w="3253" w:type="dxa"/>
            <w:shd w:val="clear" w:color="auto" w:fill="auto"/>
          </w:tcPr>
          <w:p w14:paraId="192B60FC" w14:textId="77777777" w:rsidR="00921E93" w:rsidRPr="00333542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33542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Swatch</w:t>
            </w:r>
          </w:p>
        </w:tc>
      </w:tr>
      <w:tr w:rsidR="00921E93" w:rsidRPr="003F25BB" w14:paraId="5FA6CCD4" w14:textId="77777777" w:rsidTr="003F1D71">
        <w:tc>
          <w:tcPr>
            <w:tcW w:w="2600" w:type="dxa"/>
          </w:tcPr>
          <w:p w14:paraId="6611CF49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 xml:space="preserve">Success messages, confirmed bookings, </w:t>
            </w: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'available' tags</w:t>
            </w:r>
          </w:p>
        </w:tc>
        <w:tc>
          <w:tcPr>
            <w:tcW w:w="2200" w:type="dxa"/>
          </w:tcPr>
          <w:p w14:paraId="544A0E84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Success Green</w:t>
            </w:r>
          </w:p>
        </w:tc>
        <w:tc>
          <w:tcPr>
            <w:tcW w:w="2200" w:type="dxa"/>
          </w:tcPr>
          <w:p w14:paraId="381BC67B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#1E9E6D</w:t>
            </w:r>
          </w:p>
        </w:tc>
        <w:tc>
          <w:tcPr>
            <w:tcW w:w="3253" w:type="dxa"/>
            <w:shd w:val="clear" w:color="auto" w:fill="1E9E6D"/>
          </w:tcPr>
          <w:p w14:paraId="1C9A1F13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#1E9E6D</w:t>
            </w:r>
          </w:p>
        </w:tc>
      </w:tr>
      <w:tr w:rsidR="00921E93" w:rsidRPr="003F25BB" w14:paraId="626E4AFC" w14:textId="77777777" w:rsidTr="003F1D71">
        <w:tc>
          <w:tcPr>
            <w:tcW w:w="2600" w:type="dxa"/>
          </w:tcPr>
          <w:p w14:paraId="1D0CD24F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lastRenderedPageBreak/>
              <w:t>Warnings, low-stock or pending notices</w:t>
            </w:r>
          </w:p>
        </w:tc>
        <w:tc>
          <w:tcPr>
            <w:tcW w:w="2200" w:type="dxa"/>
          </w:tcPr>
          <w:p w14:paraId="0FECECC1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Warning Amber</w:t>
            </w:r>
          </w:p>
        </w:tc>
        <w:tc>
          <w:tcPr>
            <w:tcW w:w="2200" w:type="dxa"/>
          </w:tcPr>
          <w:p w14:paraId="0F43699B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#E8A33D</w:t>
            </w:r>
          </w:p>
        </w:tc>
        <w:tc>
          <w:tcPr>
            <w:tcW w:w="3253" w:type="dxa"/>
            <w:shd w:val="clear" w:color="auto" w:fill="E8A33D"/>
          </w:tcPr>
          <w:p w14:paraId="28370958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#E8A33D</w:t>
            </w:r>
          </w:p>
        </w:tc>
      </w:tr>
      <w:tr w:rsidR="00921E93" w:rsidRPr="003F25BB" w14:paraId="32B07A5C" w14:textId="77777777" w:rsidTr="003F1D71">
        <w:tc>
          <w:tcPr>
            <w:tcW w:w="2600" w:type="dxa"/>
          </w:tcPr>
          <w:p w14:paraId="3C3F937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Error messages, form validation, failed actions</w:t>
            </w:r>
          </w:p>
        </w:tc>
        <w:tc>
          <w:tcPr>
            <w:tcW w:w="2200" w:type="dxa"/>
          </w:tcPr>
          <w:p w14:paraId="6E0927FA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Error Red</w:t>
            </w:r>
          </w:p>
        </w:tc>
        <w:tc>
          <w:tcPr>
            <w:tcW w:w="2200" w:type="dxa"/>
          </w:tcPr>
          <w:p w14:paraId="704F834D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#D64545</w:t>
            </w:r>
          </w:p>
        </w:tc>
        <w:tc>
          <w:tcPr>
            <w:tcW w:w="3253" w:type="dxa"/>
            <w:shd w:val="clear" w:color="auto" w:fill="D64545"/>
          </w:tcPr>
          <w:p w14:paraId="356D06F3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#D64545</w:t>
            </w:r>
          </w:p>
        </w:tc>
      </w:tr>
      <w:tr w:rsidR="00921E93" w:rsidRPr="003F25BB" w14:paraId="28D8797E" w14:textId="77777777" w:rsidTr="003F1D71">
        <w:tc>
          <w:tcPr>
            <w:tcW w:w="2600" w:type="dxa"/>
          </w:tcPr>
          <w:p w14:paraId="3752EC5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Informational banners, tooltips</w:t>
            </w:r>
          </w:p>
        </w:tc>
        <w:tc>
          <w:tcPr>
            <w:tcW w:w="2200" w:type="dxa"/>
          </w:tcPr>
          <w:p w14:paraId="0341CC6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Info Blue</w:t>
            </w:r>
          </w:p>
        </w:tc>
        <w:tc>
          <w:tcPr>
            <w:tcW w:w="2200" w:type="dxa"/>
          </w:tcPr>
          <w:p w14:paraId="0E4B5C7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#2F80ED</w:t>
            </w:r>
          </w:p>
        </w:tc>
        <w:tc>
          <w:tcPr>
            <w:tcW w:w="3253" w:type="dxa"/>
            <w:shd w:val="clear" w:color="auto" w:fill="2F80ED"/>
          </w:tcPr>
          <w:p w14:paraId="7C2815C7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#2F80ED</w:t>
            </w:r>
          </w:p>
        </w:tc>
      </w:tr>
    </w:tbl>
    <w:p w14:paraId="13B9968A" w14:textId="77777777" w:rsidR="00921E93" w:rsidRPr="003F25BB" w:rsidRDefault="00921E93">
      <w:pPr>
        <w:spacing w:after="200"/>
        <w:rPr>
          <w:rFonts w:ascii="Bell MT" w:hAnsi="Bell MT" w:cs="Arial"/>
          <w:color w:val="000000" w:themeColor="text1"/>
          <w:sz w:val="24"/>
          <w:szCs w:val="24"/>
        </w:rPr>
      </w:pPr>
    </w:p>
    <w:p w14:paraId="51D0F5B6" w14:textId="77777777" w:rsidR="00921E93" w:rsidRPr="003F25BB" w:rsidRDefault="006B252A">
      <w:pPr>
        <w:pStyle w:val="Heading1"/>
        <w:spacing w:before="320" w:after="120"/>
        <w:rPr>
          <w:rFonts w:ascii="Bell MT" w:hAnsi="Bell MT" w:cs="Arial"/>
          <w:color w:val="000000" w:themeColor="text1"/>
          <w:sz w:val="24"/>
          <w:szCs w:val="24"/>
        </w:rPr>
      </w:pPr>
      <w:r w:rsidRPr="003F25BB">
        <w:rPr>
          <w:rFonts w:ascii="Bell MT" w:hAnsi="Bell MT" w:cs="Arial"/>
          <w:color w:val="000000" w:themeColor="text1"/>
          <w:sz w:val="24"/>
          <w:szCs w:val="24"/>
        </w:rPr>
        <w:t>Where Each Color Goes (Section Map)</w:t>
      </w:r>
    </w:p>
    <w:tbl>
      <w:tblPr>
        <w:tblW w:w="1025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3253"/>
      </w:tblGrid>
      <w:tr w:rsidR="00EA3901" w:rsidRPr="00EA3901" w14:paraId="05D0A1D5" w14:textId="77777777" w:rsidTr="003F1D71">
        <w:trPr>
          <w:trHeight w:val="719"/>
          <w:tblHeader/>
        </w:trPr>
        <w:tc>
          <w:tcPr>
            <w:tcW w:w="2600" w:type="dxa"/>
            <w:shd w:val="clear" w:color="auto" w:fill="auto"/>
          </w:tcPr>
          <w:p w14:paraId="586F2F31" w14:textId="77777777" w:rsidR="00921E93" w:rsidRPr="00EA3901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EA3901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Section / Use</w:t>
            </w:r>
          </w:p>
        </w:tc>
        <w:tc>
          <w:tcPr>
            <w:tcW w:w="2200" w:type="dxa"/>
            <w:shd w:val="clear" w:color="auto" w:fill="auto"/>
          </w:tcPr>
          <w:p w14:paraId="3C72501B" w14:textId="77777777" w:rsidR="00921E93" w:rsidRPr="00EA3901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EA3901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Color Name</w:t>
            </w:r>
          </w:p>
        </w:tc>
        <w:tc>
          <w:tcPr>
            <w:tcW w:w="2200" w:type="dxa"/>
            <w:shd w:val="clear" w:color="auto" w:fill="auto"/>
          </w:tcPr>
          <w:p w14:paraId="0877E578" w14:textId="77777777" w:rsidR="00921E93" w:rsidRPr="00EA3901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EA3901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HEX</w:t>
            </w:r>
          </w:p>
        </w:tc>
        <w:tc>
          <w:tcPr>
            <w:tcW w:w="3253" w:type="dxa"/>
            <w:shd w:val="clear" w:color="auto" w:fill="auto"/>
          </w:tcPr>
          <w:p w14:paraId="7AAACEE8" w14:textId="77777777" w:rsidR="00921E93" w:rsidRPr="00EA3901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EA3901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Swatch</w:t>
            </w:r>
          </w:p>
        </w:tc>
      </w:tr>
      <w:tr w:rsidR="00921E93" w:rsidRPr="003F25BB" w14:paraId="2AFC7E01" w14:textId="77777777" w:rsidTr="003F1D71">
        <w:tc>
          <w:tcPr>
            <w:tcW w:w="2600" w:type="dxa"/>
          </w:tcPr>
          <w:p w14:paraId="2FDD0C1F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proofErr w:type="spellStart"/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Navbar</w:t>
            </w:r>
            <w:proofErr w:type="spellEnd"/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 xml:space="preserve"> / top navigation bar</w:t>
            </w:r>
          </w:p>
        </w:tc>
        <w:tc>
          <w:tcPr>
            <w:tcW w:w="2200" w:type="dxa"/>
          </w:tcPr>
          <w:p w14:paraId="4E26CD63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Deep Navy background, White text/logo, Sky Blue for active link underline</w:t>
            </w:r>
          </w:p>
        </w:tc>
        <w:tc>
          <w:tcPr>
            <w:tcW w:w="2200" w:type="dxa"/>
          </w:tcPr>
          <w:p w14:paraId="41A23DC9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#0B1F3A</w:t>
            </w:r>
          </w:p>
        </w:tc>
        <w:tc>
          <w:tcPr>
            <w:tcW w:w="3253" w:type="dxa"/>
            <w:shd w:val="clear" w:color="auto" w:fill="0B1F3A"/>
          </w:tcPr>
          <w:p w14:paraId="0829144D" w14:textId="77777777" w:rsidR="00921E93" w:rsidRPr="003F25BB" w:rsidRDefault="006B252A">
            <w:pPr>
              <w:jc w:val="center"/>
              <w:rPr>
                <w:rFonts w:ascii="Bell MT" w:hAnsi="Bell MT" w:cs="Arial"/>
                <w:color w:val="FFFFFF" w:themeColor="background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FFFFFF" w:themeColor="background1"/>
                <w:sz w:val="24"/>
                <w:szCs w:val="24"/>
              </w:rPr>
              <w:t>#0B1F3A</w:t>
            </w:r>
          </w:p>
        </w:tc>
      </w:tr>
      <w:tr w:rsidR="00921E93" w:rsidRPr="003F25BB" w14:paraId="44FA3AD9" w14:textId="77777777" w:rsidTr="003F1D71">
        <w:tc>
          <w:tcPr>
            <w:tcW w:w="2600" w:type="dxa"/>
          </w:tcPr>
          <w:p w14:paraId="337AB066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Hero section (top banner)</w:t>
            </w:r>
          </w:p>
        </w:tc>
        <w:tc>
          <w:tcPr>
            <w:tcW w:w="2200" w:type="dxa"/>
          </w:tcPr>
          <w:p w14:paraId="04CE1033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 xml:space="preserve">Deep Navy or Brand Blue background </w:t>
            </w: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with White headline text, Sky Blue CTA button</w:t>
            </w:r>
          </w:p>
        </w:tc>
        <w:tc>
          <w:tcPr>
            <w:tcW w:w="2200" w:type="dxa"/>
          </w:tcPr>
          <w:p w14:paraId="70503184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#0B3D91</w:t>
            </w:r>
          </w:p>
        </w:tc>
        <w:tc>
          <w:tcPr>
            <w:tcW w:w="3253" w:type="dxa"/>
            <w:shd w:val="clear" w:color="auto" w:fill="0B3D91"/>
          </w:tcPr>
          <w:p w14:paraId="4F888F9C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#0B3D91</w:t>
            </w:r>
          </w:p>
        </w:tc>
      </w:tr>
      <w:tr w:rsidR="00921E93" w:rsidRPr="003F25BB" w14:paraId="7B88D0A0" w14:textId="77777777" w:rsidTr="003F1D71">
        <w:tc>
          <w:tcPr>
            <w:tcW w:w="2600" w:type="dxa"/>
          </w:tcPr>
          <w:p w14:paraId="4EB0753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Primary call-to-action buttons ('Buy Now', 'Get Started')</w:t>
            </w:r>
          </w:p>
        </w:tc>
        <w:tc>
          <w:tcPr>
            <w:tcW w:w="2200" w:type="dxa"/>
          </w:tcPr>
          <w:p w14:paraId="628EA044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Brand Blue fill, White text; Royal Blue on hover</w:t>
            </w:r>
          </w:p>
        </w:tc>
        <w:tc>
          <w:tcPr>
            <w:tcW w:w="2200" w:type="dxa"/>
          </w:tcPr>
          <w:p w14:paraId="14A73B41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#0B3D91</w:t>
            </w:r>
          </w:p>
        </w:tc>
        <w:tc>
          <w:tcPr>
            <w:tcW w:w="3253" w:type="dxa"/>
            <w:shd w:val="clear" w:color="auto" w:fill="0B3D91"/>
          </w:tcPr>
          <w:p w14:paraId="6E98EB53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#0B3D91</w:t>
            </w:r>
          </w:p>
        </w:tc>
      </w:tr>
      <w:tr w:rsidR="00921E93" w:rsidRPr="003F25BB" w14:paraId="103B81DE" w14:textId="77777777" w:rsidTr="003F1D71">
        <w:tc>
          <w:tcPr>
            <w:tcW w:w="2600" w:type="dxa"/>
          </w:tcPr>
          <w:p w14:paraId="4AB8858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Secondary buttons ('Learn More', outlined buttons)</w:t>
            </w:r>
          </w:p>
        </w:tc>
        <w:tc>
          <w:tcPr>
            <w:tcW w:w="2200" w:type="dxa"/>
          </w:tcPr>
          <w:p w14:paraId="23E7928B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 xml:space="preserve">White fill, Brand </w:t>
            </w: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Blue border and text</w:t>
            </w:r>
          </w:p>
        </w:tc>
        <w:tc>
          <w:tcPr>
            <w:tcW w:w="2200" w:type="dxa"/>
          </w:tcPr>
          <w:p w14:paraId="05ED93B3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#0B3D91</w:t>
            </w:r>
          </w:p>
        </w:tc>
        <w:tc>
          <w:tcPr>
            <w:tcW w:w="3253" w:type="dxa"/>
            <w:shd w:val="clear" w:color="auto" w:fill="0B3D91"/>
          </w:tcPr>
          <w:p w14:paraId="0647EC29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#0B3D91</w:t>
            </w:r>
          </w:p>
        </w:tc>
      </w:tr>
      <w:tr w:rsidR="00921E93" w:rsidRPr="003F25BB" w14:paraId="42618710" w14:textId="77777777" w:rsidTr="003F1D71">
        <w:tc>
          <w:tcPr>
            <w:tcW w:w="2600" w:type="dxa"/>
          </w:tcPr>
          <w:p w14:paraId="55F1D220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Midway / alternating content sections</w:t>
            </w:r>
          </w:p>
        </w:tc>
        <w:tc>
          <w:tcPr>
            <w:tcW w:w="2200" w:type="dxa"/>
          </w:tcPr>
          <w:p w14:paraId="39170378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Pale Blue Tint or Off-White background, Charcoal body text</w:t>
            </w:r>
          </w:p>
        </w:tc>
        <w:tc>
          <w:tcPr>
            <w:tcW w:w="2200" w:type="dxa"/>
          </w:tcPr>
          <w:p w14:paraId="42ECF75F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#EAF2FF</w:t>
            </w:r>
          </w:p>
        </w:tc>
        <w:tc>
          <w:tcPr>
            <w:tcW w:w="3253" w:type="dxa"/>
            <w:shd w:val="clear" w:color="auto" w:fill="EAF2FF"/>
          </w:tcPr>
          <w:p w14:paraId="17DADD1E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#EAF2FF</w:t>
            </w:r>
          </w:p>
        </w:tc>
      </w:tr>
      <w:tr w:rsidR="00921E93" w:rsidRPr="003F25BB" w14:paraId="41C6725C" w14:textId="77777777" w:rsidTr="003F1D71">
        <w:tc>
          <w:tcPr>
            <w:tcW w:w="2600" w:type="dxa"/>
          </w:tcPr>
          <w:p w14:paraId="32874F60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Cards (event cards, product cards, feature cards)</w:t>
            </w:r>
          </w:p>
        </w:tc>
        <w:tc>
          <w:tcPr>
            <w:tcW w:w="2200" w:type="dxa"/>
          </w:tcPr>
          <w:p w14:paraId="0BFCD232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White or Off-White background, Light Gray border</w:t>
            </w:r>
          </w:p>
        </w:tc>
        <w:tc>
          <w:tcPr>
            <w:tcW w:w="2200" w:type="dxa"/>
          </w:tcPr>
          <w:p w14:paraId="7D18841A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#F7F9FC</w:t>
            </w:r>
          </w:p>
        </w:tc>
        <w:tc>
          <w:tcPr>
            <w:tcW w:w="3253" w:type="dxa"/>
            <w:shd w:val="clear" w:color="auto" w:fill="F7F9FC"/>
          </w:tcPr>
          <w:p w14:paraId="3090E5A3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#F7F9FC</w:t>
            </w:r>
          </w:p>
        </w:tc>
      </w:tr>
      <w:tr w:rsidR="00921E93" w:rsidRPr="003F25BB" w14:paraId="19B1EEF8" w14:textId="77777777" w:rsidTr="003F1D71">
        <w:tc>
          <w:tcPr>
            <w:tcW w:w="2600" w:type="dxa"/>
          </w:tcPr>
          <w:p w14:paraId="751E0C95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Footer</w:t>
            </w:r>
          </w:p>
        </w:tc>
        <w:tc>
          <w:tcPr>
            <w:tcW w:w="2200" w:type="dxa"/>
          </w:tcPr>
          <w:p w14:paraId="1CD5B62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Deep Navy background, White and Slate Gray text, Sky Blue link hover</w:t>
            </w:r>
          </w:p>
        </w:tc>
        <w:tc>
          <w:tcPr>
            <w:tcW w:w="2200" w:type="dxa"/>
          </w:tcPr>
          <w:p w14:paraId="4DBAB48A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#0B1F3A</w:t>
            </w:r>
          </w:p>
        </w:tc>
        <w:tc>
          <w:tcPr>
            <w:tcW w:w="3253" w:type="dxa"/>
            <w:shd w:val="clear" w:color="auto" w:fill="0B1F3A"/>
          </w:tcPr>
          <w:p w14:paraId="0EACE3F5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FFFFFF" w:themeColor="background1"/>
                <w:sz w:val="24"/>
                <w:szCs w:val="24"/>
              </w:rPr>
              <w:t>#0B1F3A</w:t>
            </w:r>
          </w:p>
        </w:tc>
      </w:tr>
      <w:tr w:rsidR="00921E93" w:rsidRPr="003F25BB" w14:paraId="2D211E80" w14:textId="77777777" w:rsidTr="003F1D71">
        <w:tc>
          <w:tcPr>
            <w:tcW w:w="2600" w:type="dxa"/>
          </w:tcPr>
          <w:p w14:paraId="5A296613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Links (inline text links)</w:t>
            </w:r>
          </w:p>
        </w:tc>
        <w:tc>
          <w:tcPr>
            <w:tcW w:w="2200" w:type="dxa"/>
          </w:tcPr>
          <w:p w14:paraId="013DD9C6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Royal Blue text, Brand Blue on hover/underline</w:t>
            </w:r>
          </w:p>
        </w:tc>
        <w:tc>
          <w:tcPr>
            <w:tcW w:w="2200" w:type="dxa"/>
          </w:tcPr>
          <w:p w14:paraId="3CD81F80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#1E5FCC</w:t>
            </w:r>
          </w:p>
        </w:tc>
        <w:tc>
          <w:tcPr>
            <w:tcW w:w="3253" w:type="dxa"/>
            <w:shd w:val="clear" w:color="auto" w:fill="1E5FCC"/>
          </w:tcPr>
          <w:p w14:paraId="4A3D4F89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#1E5FCC</w:t>
            </w:r>
          </w:p>
        </w:tc>
      </w:tr>
      <w:tr w:rsidR="00921E93" w:rsidRPr="003F25BB" w14:paraId="62E11913" w14:textId="77777777" w:rsidTr="003F1D71">
        <w:tc>
          <w:tcPr>
            <w:tcW w:w="2600" w:type="dxa"/>
          </w:tcPr>
          <w:p w14:paraId="6A9BE545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Form fields / inputs</w:t>
            </w:r>
          </w:p>
        </w:tc>
        <w:tc>
          <w:tcPr>
            <w:tcW w:w="2200" w:type="dxa"/>
          </w:tcPr>
          <w:p w14:paraId="79B780EC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 xml:space="preserve">White background, Light Gray </w:t>
            </w: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border, Brand Blue border on focus</w:t>
            </w:r>
          </w:p>
        </w:tc>
        <w:tc>
          <w:tcPr>
            <w:tcW w:w="2200" w:type="dxa"/>
          </w:tcPr>
          <w:p w14:paraId="0FD9DD6A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#0B3D91</w:t>
            </w:r>
          </w:p>
        </w:tc>
        <w:tc>
          <w:tcPr>
            <w:tcW w:w="3253" w:type="dxa"/>
            <w:shd w:val="clear" w:color="auto" w:fill="0B3D91"/>
          </w:tcPr>
          <w:p w14:paraId="340FF2C4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#0B3D91</w:t>
            </w:r>
          </w:p>
        </w:tc>
      </w:tr>
      <w:tr w:rsidR="00921E93" w:rsidRPr="003F25BB" w14:paraId="3CDEB7A2" w14:textId="77777777" w:rsidTr="003F1D71">
        <w:tc>
          <w:tcPr>
            <w:tcW w:w="2600" w:type="dxa"/>
          </w:tcPr>
          <w:p w14:paraId="708BDFDE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lastRenderedPageBreak/>
              <w:t>Badges / tags ('Trending', 'New')</w:t>
            </w:r>
          </w:p>
        </w:tc>
        <w:tc>
          <w:tcPr>
            <w:tcW w:w="2200" w:type="dxa"/>
          </w:tcPr>
          <w:p w14:paraId="41182C0D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Sky Blue background, White text</w:t>
            </w:r>
          </w:p>
        </w:tc>
        <w:tc>
          <w:tcPr>
            <w:tcW w:w="2200" w:type="dxa"/>
          </w:tcPr>
          <w:p w14:paraId="575ED7D9" w14:textId="77777777" w:rsidR="00921E93" w:rsidRPr="003F25BB" w:rsidRDefault="006B252A">
            <w:pPr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color w:val="000000" w:themeColor="text1"/>
                <w:sz w:val="24"/>
                <w:szCs w:val="24"/>
              </w:rPr>
              <w:t>#4C9AFF</w:t>
            </w:r>
          </w:p>
        </w:tc>
        <w:tc>
          <w:tcPr>
            <w:tcW w:w="3253" w:type="dxa"/>
            <w:shd w:val="clear" w:color="auto" w:fill="4C9AFF"/>
          </w:tcPr>
          <w:p w14:paraId="6C8B7399" w14:textId="77777777" w:rsidR="00921E93" w:rsidRPr="003F25BB" w:rsidRDefault="006B252A">
            <w:pPr>
              <w:jc w:val="center"/>
              <w:rPr>
                <w:rFonts w:ascii="Bell MT" w:hAnsi="Bell MT" w:cs="Arial"/>
                <w:color w:val="000000" w:themeColor="text1"/>
                <w:sz w:val="24"/>
                <w:szCs w:val="24"/>
              </w:rPr>
            </w:pPr>
            <w:r w:rsidRPr="003F25BB">
              <w:rPr>
                <w:rFonts w:ascii="Bell MT" w:hAnsi="Bell MT" w:cs="Arial"/>
                <w:b/>
                <w:bCs/>
                <w:color w:val="000000" w:themeColor="text1"/>
                <w:sz w:val="24"/>
                <w:szCs w:val="24"/>
              </w:rPr>
              <w:t>#4C9AFF</w:t>
            </w:r>
          </w:p>
        </w:tc>
      </w:tr>
    </w:tbl>
    <w:p w14:paraId="47378FDA" w14:textId="77777777" w:rsidR="00D4475F" w:rsidRPr="003F25BB" w:rsidRDefault="00D4475F">
      <w:pPr>
        <w:rPr>
          <w:rFonts w:ascii="Bell MT" w:hAnsi="Bell MT" w:cs="Arial"/>
          <w:color w:val="000000" w:themeColor="text1"/>
          <w:sz w:val="24"/>
          <w:szCs w:val="24"/>
        </w:rPr>
      </w:pPr>
      <w:bookmarkStart w:id="0" w:name="_GoBack"/>
      <w:bookmarkEnd w:id="0"/>
    </w:p>
    <w:sectPr w:rsidR="00D4475F" w:rsidRPr="003F25BB" w:rsidSect="003F25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85E0B"/>
    <w:multiLevelType w:val="hybridMultilevel"/>
    <w:tmpl w:val="FFFFFFFF"/>
    <w:lvl w:ilvl="0" w:tplc="41328A5C">
      <w:start w:val="1"/>
      <w:numFmt w:val="bullet"/>
      <w:lvlText w:val="●"/>
      <w:lvlJc w:val="left"/>
      <w:pPr>
        <w:ind w:left="720" w:hanging="360"/>
      </w:pPr>
    </w:lvl>
    <w:lvl w:ilvl="1" w:tplc="77046028">
      <w:start w:val="1"/>
      <w:numFmt w:val="bullet"/>
      <w:lvlText w:val="○"/>
      <w:lvlJc w:val="left"/>
      <w:pPr>
        <w:ind w:left="1440" w:hanging="360"/>
      </w:pPr>
    </w:lvl>
    <w:lvl w:ilvl="2" w:tplc="4DD2C1E8">
      <w:start w:val="1"/>
      <w:numFmt w:val="bullet"/>
      <w:lvlText w:val="■"/>
      <w:lvlJc w:val="left"/>
      <w:pPr>
        <w:ind w:left="2160" w:hanging="360"/>
      </w:pPr>
    </w:lvl>
    <w:lvl w:ilvl="3" w:tplc="6C324A8C">
      <w:start w:val="1"/>
      <w:numFmt w:val="bullet"/>
      <w:lvlText w:val="●"/>
      <w:lvlJc w:val="left"/>
      <w:pPr>
        <w:ind w:left="2880" w:hanging="360"/>
      </w:pPr>
    </w:lvl>
    <w:lvl w:ilvl="4" w:tplc="2A1CE30E">
      <w:start w:val="1"/>
      <w:numFmt w:val="bullet"/>
      <w:lvlText w:val="○"/>
      <w:lvlJc w:val="left"/>
      <w:pPr>
        <w:ind w:left="3600" w:hanging="360"/>
      </w:pPr>
    </w:lvl>
    <w:lvl w:ilvl="5" w:tplc="1988BC28">
      <w:start w:val="1"/>
      <w:numFmt w:val="bullet"/>
      <w:lvlText w:val="■"/>
      <w:lvlJc w:val="left"/>
      <w:pPr>
        <w:ind w:left="4320" w:hanging="360"/>
      </w:pPr>
    </w:lvl>
    <w:lvl w:ilvl="6" w:tplc="CADE51AE">
      <w:start w:val="1"/>
      <w:numFmt w:val="bullet"/>
      <w:lvlText w:val="●"/>
      <w:lvlJc w:val="left"/>
      <w:pPr>
        <w:ind w:left="5040" w:hanging="360"/>
      </w:pPr>
    </w:lvl>
    <w:lvl w:ilvl="7" w:tplc="FF2E3104">
      <w:start w:val="1"/>
      <w:numFmt w:val="bullet"/>
      <w:lvlText w:val="●"/>
      <w:lvlJc w:val="left"/>
      <w:pPr>
        <w:ind w:left="5760" w:hanging="360"/>
      </w:pPr>
    </w:lvl>
    <w:lvl w:ilvl="8" w:tplc="D90056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93"/>
    <w:rsid w:val="00196896"/>
    <w:rsid w:val="002C2F99"/>
    <w:rsid w:val="00333542"/>
    <w:rsid w:val="003F1D71"/>
    <w:rsid w:val="003F25BB"/>
    <w:rsid w:val="006B18AA"/>
    <w:rsid w:val="006B252A"/>
    <w:rsid w:val="00921E93"/>
    <w:rsid w:val="00AC2224"/>
    <w:rsid w:val="00B12DB1"/>
    <w:rsid w:val="00C92011"/>
    <w:rsid w:val="00CC6F52"/>
    <w:rsid w:val="00D4475F"/>
    <w:rsid w:val="00EA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7420"/>
  <w15:docId w15:val="{64410973-E005-4543-A387-1D195C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7AD4-C518-4EE6-9A29-3557AE5A3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2026-08-31T15:35:00Z</dcterms:created>
  <dcterms:modified xsi:type="dcterms:W3CDTF">2026-08-31T15:35:00Z</dcterms:modified>
</cp:coreProperties>
</file>