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 DICCIONARIO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0"/>
        </w:rPr>
        <w:t xml:space="preserve">EDT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87675" cy="34936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75" cy="3493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 del proyecto: Barber Shop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Grupo: 1.1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Profesor: Jesús Torres Valderrama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09"/>
        <w:gridCol w:w="3009"/>
        <w:tblGridChange w:id="0">
          <w:tblGrid>
            <w:gridCol w:w="3009"/>
            <w:gridCol w:w="3009"/>
            <w:gridCol w:w="30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Apellidos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Álvarez Campanón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Ramiro Fernández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Salgado Bravo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Sánchez Mendoza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Suárez 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Rubén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76" w:lineRule="auto"/>
        <w:jc w:val="center"/>
        <w:rPr>
          <w:rFonts w:ascii="Arial" w:cs="Arial" w:eastAsia="Arial" w:hAnsi="Arial"/>
          <w:b w:val="1"/>
        </w:rPr>
        <w:sectPr>
          <w:pgSz w:h="16839" w:w="11907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keepNext w:val="1"/>
        <w:keepLines w:val="1"/>
        <w:pBdr>
          <w:bottom w:color="auto" w:space="0" w:sz="0" w:val="none"/>
        </w:pBdr>
        <w:spacing w:after="6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infr4wburbv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Control de versiones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470"/>
        <w:gridCol w:w="6405"/>
        <w:tblGridChange w:id="0">
          <w:tblGrid>
            <w:gridCol w:w="1485"/>
            <w:gridCol w:w="1470"/>
            <w:gridCol w:w="6405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808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y redacción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Ampliación del documento.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28/10/22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Correción del documento.</w:t>
            </w:r>
          </w:p>
        </w:tc>
      </w:tr>
    </w:tbl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  <w:sectPr>
          <w:type w:val="nextPage"/>
          <w:pgSz w:h="16839" w:w="11907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40" w:lineRule="auto"/>
        <w:jc w:val="left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bookmarkStart w:colFirst="0" w:colLast="0" w:name="_rpmd61gn7q5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40" w:lineRule="auto"/>
        <w:jc w:val="center"/>
        <w:rPr>
          <w:rFonts w:ascii="Helvetica Neue" w:cs="Helvetica Neue" w:eastAsia="Helvetica Neue" w:hAnsi="Helvetica Neue"/>
          <w:b w:val="1"/>
          <w:sz w:val="40"/>
          <w:szCs w:val="40"/>
        </w:rPr>
      </w:pPr>
      <w:bookmarkStart w:colFirst="0" w:colLast="0" w:name="_hgmtyc4lcq5v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WBS DICTIONARY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214500</wp:posOffset>
                </wp:positionH>
                <wp:positionV relativeFrom="paragraph">
                  <wp:posOffset>0</wp:posOffset>
                </wp:positionV>
                <wp:extent cx="8648700" cy="312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26413" y="3628553"/>
                          <a:ext cx="8639175" cy="3028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214500</wp:posOffset>
                </wp:positionH>
                <wp:positionV relativeFrom="paragraph">
                  <wp:posOffset>0</wp:posOffset>
                </wp:positionV>
                <wp:extent cx="8648700" cy="31242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870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3680.0" w:type="dxa"/>
        <w:jc w:val="left"/>
        <w:tblInd w:w="-187.0" w:type="dxa"/>
        <w:tblLayout w:type="fixed"/>
        <w:tblLook w:val="0000"/>
      </w:tblPr>
      <w:tblGrid>
        <w:gridCol w:w="9000"/>
        <w:gridCol w:w="4680"/>
        <w:tblGridChange w:id="0">
          <w:tblGrid>
            <w:gridCol w:w="9000"/>
            <w:gridCol w:w="4680"/>
          </w:tblGrid>
        </w:tblGridChange>
      </w:tblGrid>
      <w:tr>
        <w:trPr>
          <w:cantSplit w:val="0"/>
          <w:trHeight w:val="51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Barber 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Date Prepared: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u w:val="single"/>
                <w:rtl w:val="0"/>
              </w:rPr>
              <w:t xml:space="preserve">02/10/2022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478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635"/>
        <w:gridCol w:w="915"/>
        <w:gridCol w:w="1313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635"/>
            <w:gridCol w:w="915"/>
            <w:gridCol w:w="1313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Acta de constitución.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9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Creación del acta de constitución del proyecto. Registro de alto nivel de la descripción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3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acta de constitución.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Reunión con el patrocinador.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Correción del documento.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Aceptación del acta de constitución.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20/09/2022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25/09/2022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afterAutospacing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01/10/2022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782"/>
              </w:tabs>
              <w:spacing w:after="0" w:afterAutospacing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02/10/2022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tabs>
                <w:tab w:val="right" w:pos="9782"/>
              </w:tabs>
              <w:spacing w:after="6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5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5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6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6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Acta de constitución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</w:t>
            </w:r>
          </w:p>
          <w:p w:rsidR="00000000" w:rsidDel="00000000" w:rsidP="00000000" w:rsidRDefault="00000000" w:rsidRPr="00000000" w14:paraId="0000007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Equipo de dirección.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125€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7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Documento con todos los contenidos claramente descritos.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8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Validación del documento por el patrocinador.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9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9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478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530"/>
        <w:gridCol w:w="1020"/>
        <w:gridCol w:w="1313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530"/>
            <w:gridCol w:w="1020"/>
            <w:gridCol w:w="1313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7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Registros de supuestos.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A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Creación de registros de supuestos relacionados con el equipo y referentes al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 los supuestos.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BF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25/09/2022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C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C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C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D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registros de supuestos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E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Documento con todos los contenidos claramente descritos.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E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Validación del documento por el patrocinador.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0F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0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485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F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Registros de interesado.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2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9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Creación de registros de interesados con la información relevante de cada interesado en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C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3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Registro de los interesados.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3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25/09/2022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2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3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registros de interesado.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6,25€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4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Información veraz sobre los interesados.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5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6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6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485.000000000002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4"/>
        <w:gridCol w:w="2292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754"/>
            <w:gridCol w:w="2292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7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la integración.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7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los procesos necesarios para realizar el plan de dirección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8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8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2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8F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2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19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9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1A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dirección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62,5€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B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B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C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1D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815.0" w:type="dxa"/>
        <w:jc w:val="left"/>
        <w:tblInd w:w="-3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5"/>
        <w:gridCol w:w="1950"/>
        <w:gridCol w:w="1530"/>
        <w:gridCol w:w="1395"/>
        <w:gridCol w:w="945"/>
        <w:gridCol w:w="1320"/>
        <w:gridCol w:w="1320"/>
        <w:gridCol w:w="1320"/>
        <w:gridCol w:w="1320"/>
        <w:gridCol w:w="1320"/>
        <w:tblGridChange w:id="0">
          <w:tblGrid>
            <w:gridCol w:w="1395"/>
            <w:gridCol w:w="1950"/>
            <w:gridCol w:w="1530"/>
            <w:gridCol w:w="1395"/>
            <w:gridCol w:w="945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alcance.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E1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E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Definir el alcance en el plan de gestión del alcance y definir los requisitos en el plan de gestión de requisitos.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EB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del alcance.</w:t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EDT</w:t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Documento de requisitos.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Matriz de trazabilidad.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F9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02/10/2022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12/10/2022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3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12/10/2022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0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0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gestión del alcance.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2.1.1.1.a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enunciado del alcance.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2.1.1.1.b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EDT.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2.1.1.1.c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diccionario de la EDT.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2.1.1.2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gestión de requisitos.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4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2.1.1.2.a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Matriz de trazabilidad.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2.1.1.2.b</w:t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los requisitos.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5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6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7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7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</w:p>
        </w:tc>
      </w:tr>
    </w:tbl>
    <w:p w:rsidR="00000000" w:rsidDel="00000000" w:rsidP="00000000" w:rsidRDefault="00000000" w:rsidRPr="00000000" w14:paraId="000002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2040"/>
        <w:gridCol w:w="147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65"/>
            <w:gridCol w:w="2040"/>
            <w:gridCol w:w="147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7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cambio.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8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cambio donde se recogerá como proceder ante una solicitud de cambio.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9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9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29C">
            <w:pPr>
              <w:numPr>
                <w:ilvl w:val="0"/>
                <w:numId w:val="1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29D">
            <w:pPr>
              <w:numPr>
                <w:ilvl w:val="0"/>
                <w:numId w:val="1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Elaboración de la plantilla de cambios.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2A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3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  <w:p w:rsidR="00000000" w:rsidDel="00000000" w:rsidP="00000000" w:rsidRDefault="00000000" w:rsidRPr="00000000" w14:paraId="000002A2">
            <w:pPr>
              <w:numPr>
                <w:ilvl w:val="0"/>
                <w:numId w:val="3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29/09/2022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2A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A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A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2B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de plan de gestión de cambios.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2.1.2.1.a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Plantilla formulario de cambios.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D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Documento que debe recoger todo el plan de gestión.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D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E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E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2F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2085"/>
        <w:gridCol w:w="138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110"/>
            <w:gridCol w:w="2085"/>
            <w:gridCol w:w="138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4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Gestión del cronograma.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07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0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del cronograma planificación de todas las tareas necesarias para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1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1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319">
            <w:pPr>
              <w:numPr>
                <w:ilvl w:val="0"/>
                <w:numId w:val="3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31A">
            <w:pPr>
              <w:numPr>
                <w:ilvl w:val="0"/>
                <w:numId w:val="3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Lista de actividades.</w:t>
            </w:r>
          </w:p>
          <w:p w:rsidR="00000000" w:rsidDel="00000000" w:rsidP="00000000" w:rsidRDefault="00000000" w:rsidRPr="00000000" w14:paraId="0000031B">
            <w:pPr>
              <w:numPr>
                <w:ilvl w:val="0"/>
                <w:numId w:val="3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Lista de hitos.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1E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numPr>
                <w:ilvl w:val="0"/>
                <w:numId w:val="2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05/10/2022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2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06/10/2022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2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05/10/2021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32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2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2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3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3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del cronograma.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4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lista de actividades.</w:t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5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lista de hitos.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5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secuenciación de actividades.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6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cronograma.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6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2.1.3.1.e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estimaciones de tiempo.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7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8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Correcta validación de las actividades en el cronograma. El cronograma debe cumplir los tiempos establecidos.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8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396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</w:p>
        </w:tc>
      </w:tr>
    </w:tbl>
    <w:p w:rsidR="00000000" w:rsidDel="00000000" w:rsidP="00000000" w:rsidRDefault="00000000" w:rsidRPr="00000000" w14:paraId="000003A0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2070"/>
        <w:gridCol w:w="144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65"/>
            <w:gridCol w:w="2070"/>
            <w:gridCol w:w="144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3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costes.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A6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AD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costes, estimación de los costes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B0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B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3B8">
            <w:pPr>
              <w:numPr>
                <w:ilvl w:val="0"/>
                <w:numId w:val="3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3B9">
            <w:pPr>
              <w:numPr>
                <w:ilvl w:val="0"/>
                <w:numId w:val="3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Estimaciones de costes.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3B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</w:p>
          <w:p w:rsidR="00000000" w:rsidDel="00000000" w:rsidP="00000000" w:rsidRDefault="00000000" w:rsidRPr="00000000" w14:paraId="000003BD">
            <w:pPr>
              <w:numPr>
                <w:ilvl w:val="0"/>
                <w:numId w:val="2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  <w:p w:rsidR="00000000" w:rsidDel="00000000" w:rsidP="00000000" w:rsidRDefault="00000000" w:rsidRPr="00000000" w14:paraId="000003BE">
            <w:pPr>
              <w:numPr>
                <w:ilvl w:val="0"/>
                <w:numId w:val="2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3C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C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C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3C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D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E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2.1.4.1.a</w:t>
            </w:r>
          </w:p>
        </w:tc>
        <w:tc>
          <w:tcPr/>
          <w:p w:rsidR="00000000" w:rsidDel="00000000" w:rsidP="00000000" w:rsidRDefault="00000000" w:rsidRPr="00000000" w14:paraId="000003E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Estimaciones de costes.</w:t>
            </w:r>
          </w:p>
        </w:tc>
        <w:tc>
          <w:tcPr/>
          <w:p w:rsidR="00000000" w:rsidDel="00000000" w:rsidP="00000000" w:rsidRDefault="00000000" w:rsidRPr="00000000" w14:paraId="000003E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ED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2.1.4.1.b</w:t>
            </w:r>
          </w:p>
        </w:tc>
        <w:tc>
          <w:tcPr/>
          <w:p w:rsidR="00000000" w:rsidDel="00000000" w:rsidP="00000000" w:rsidRDefault="00000000" w:rsidRPr="00000000" w14:paraId="000003E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Presupuesto.</w:t>
            </w:r>
          </w:p>
        </w:tc>
        <w:tc>
          <w:tcPr/>
          <w:p w:rsidR="00000000" w:rsidDel="00000000" w:rsidP="00000000" w:rsidRDefault="00000000" w:rsidRPr="00000000" w14:paraId="000003E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3F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2.1.4.1.c</w:t>
            </w:r>
          </w:p>
        </w:tc>
        <w:tc>
          <w:tcPr/>
          <w:p w:rsidR="00000000" w:rsidDel="00000000" w:rsidP="00000000" w:rsidRDefault="00000000" w:rsidRPr="00000000" w14:paraId="000003F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Línea base de costes.</w:t>
            </w:r>
          </w:p>
        </w:tc>
        <w:tc>
          <w:tcPr/>
          <w:p w:rsidR="00000000" w:rsidDel="00000000" w:rsidP="00000000" w:rsidRDefault="00000000" w:rsidRPr="00000000" w14:paraId="000003F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0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0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Costes deben estar claramente detallados.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1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1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05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990"/>
            <w:gridCol w:w="205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2B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 Gestión de la configuración.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2E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3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la configuración, como vamos a versionar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3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3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440">
            <w:pPr>
              <w:numPr>
                <w:ilvl w:val="0"/>
                <w:numId w:val="7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4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numPr>
                <w:ilvl w:val="0"/>
                <w:numId w:val="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44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4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4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5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45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la configuración.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6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7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47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7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8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4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</w:t>
            </w:r>
            <w:r w:rsidDel="00000000" w:rsidR="00000000" w:rsidRPr="00000000">
              <w:rPr>
                <w:color w:val="808080"/>
                <w:rtl w:val="0"/>
              </w:rPr>
              <w:t xml:space="preserve">Gestión de riesgos.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97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9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riesgos contempla los riesgos asociados al proyecto de forma directa e indirecta.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A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A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4A9">
            <w:pPr>
              <w:numPr>
                <w:ilvl w:val="0"/>
                <w:numId w:val="8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4A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numPr>
                <w:ilvl w:val="0"/>
                <w:numId w:val="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4B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B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B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4B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4B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B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C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4C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4C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2.1.6.1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costes.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2.1.6.1.a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Registro de riesgos.</w:t>
            </w:r>
          </w:p>
        </w:tc>
        <w:tc>
          <w:tcPr/>
          <w:p w:rsidR="00000000" w:rsidDel="00000000" w:rsidP="00000000" w:rsidRDefault="00000000" w:rsidRPr="00000000" w14:paraId="000004D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D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todos los riesgos posibles para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E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4E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F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4F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"/>
        <w:gridCol w:w="193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110"/>
            <w:gridCol w:w="193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07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recursos.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0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1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1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51C">
            <w:pPr>
              <w:numPr>
                <w:ilvl w:val="0"/>
                <w:numId w:val="3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  <w:p w:rsidR="00000000" w:rsidDel="00000000" w:rsidP="00000000" w:rsidRDefault="00000000" w:rsidRPr="00000000" w14:paraId="0000051D">
            <w:pPr>
              <w:numPr>
                <w:ilvl w:val="0"/>
                <w:numId w:val="3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Listado de recursos.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2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numPr>
                <w:ilvl w:val="0"/>
                <w:numId w:val="2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04/10/2022</w:t>
            </w:r>
          </w:p>
          <w:p w:rsidR="00000000" w:rsidDel="00000000" w:rsidP="00000000" w:rsidRDefault="00000000" w:rsidRPr="00000000" w14:paraId="00000522">
            <w:pPr>
              <w:numPr>
                <w:ilvl w:val="0"/>
                <w:numId w:val="2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52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2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2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3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53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3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3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3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2.1.7.1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recursos.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2.1.7.1.a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Matriz de responsabilidades.</w:t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2.1.7.1.b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Estructura de recursos.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/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  <w:t xml:space="preserve">12,5€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5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todos los recursos disponibles para 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6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56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7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7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4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87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la calidad.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8A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9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la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94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9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59C">
            <w:pPr>
              <w:numPr>
                <w:ilvl w:val="0"/>
                <w:numId w:val="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9F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numPr>
                <w:ilvl w:val="0"/>
                <w:numId w:val="1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5A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A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A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5B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5B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B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B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5BA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5B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2.1.8.1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la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C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C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5D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D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5E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E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2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comunicaciones.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F5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C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comunicaciones.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5FF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0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607">
            <w:pPr>
              <w:numPr>
                <w:ilvl w:val="0"/>
                <w:numId w:val="33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0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numPr>
                <w:ilvl w:val="0"/>
                <w:numId w:val="35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61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1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1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1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61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1D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1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2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62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2.1.9.1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comunicaciones.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3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3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63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4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4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9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5B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Plan de gestión de adquisiciones.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5E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Gestión de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6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6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670">
            <w:pPr>
              <w:numPr>
                <w:ilvl w:val="0"/>
                <w:numId w:val="16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Definición del documento.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7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numPr>
                <w:ilvl w:val="0"/>
                <w:numId w:val="11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67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7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7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8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68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86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8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8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68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2.1.10.1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del documento gestión de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9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A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6A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A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6B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2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C4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Iteración 1.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C7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CE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Todos los procesos necesarios para llevar a cabo la iteración 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D1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6D8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1.</w:t>
            </w:r>
          </w:p>
          <w:p w:rsidR="00000000" w:rsidDel="00000000" w:rsidP="00000000" w:rsidRDefault="00000000" w:rsidRPr="00000000" w14:paraId="000006DA">
            <w:pPr>
              <w:numPr>
                <w:ilvl w:val="0"/>
                <w:numId w:val="1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Fin de iteración 1.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6DD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numPr>
                <w:ilvl w:val="0"/>
                <w:numId w:val="1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  <w:p w:rsidR="00000000" w:rsidDel="00000000" w:rsidP="00000000" w:rsidRDefault="00000000" w:rsidRPr="00000000" w14:paraId="000006DF">
            <w:pPr>
              <w:numPr>
                <w:ilvl w:val="0"/>
                <w:numId w:val="19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14/11/2022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6E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E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E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6E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6F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F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F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6F9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.5136718750001" w:hRule="atLeast"/>
          <w:tblHeader w:val="0"/>
        </w:trPr>
        <w:tc>
          <w:tcPr/>
          <w:p w:rsidR="00000000" w:rsidDel="00000000" w:rsidP="00000000" w:rsidRDefault="00000000" w:rsidRPr="00000000" w14:paraId="000006F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3.1.1</w:t>
            </w:r>
          </w:p>
        </w:tc>
        <w:tc>
          <w:tcPr/>
          <w:p w:rsidR="00000000" w:rsidDel="00000000" w:rsidP="00000000" w:rsidRDefault="00000000" w:rsidRPr="00000000" w14:paraId="000006F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Formación del equipo.</w:t>
            </w:r>
          </w:p>
        </w:tc>
        <w:tc>
          <w:tcPr/>
          <w:p w:rsidR="00000000" w:rsidDel="00000000" w:rsidP="00000000" w:rsidRDefault="00000000" w:rsidRPr="00000000" w14:paraId="000006F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  <w:t xml:space="preserve">48€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0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Configuración del entorno.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24€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0E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  <w:t xml:space="preserve">780€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18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3.1.3.a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Gestión de citas</w:t>
            </w:r>
          </w:p>
        </w:tc>
        <w:tc>
          <w:tcPr/>
          <w:p w:rsidR="00000000" w:rsidDel="00000000" w:rsidP="00000000" w:rsidRDefault="00000000" w:rsidRPr="00000000" w14:paraId="0000071A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22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3.1.3.b</w:t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Catálogo de servicios</w:t>
            </w:r>
          </w:p>
        </w:tc>
        <w:tc>
          <w:tcPr/>
          <w:p w:rsidR="00000000" w:rsidDel="00000000" w:rsidP="00000000" w:rsidRDefault="00000000" w:rsidRPr="00000000" w14:paraId="0000072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2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3.1.3.c</w:t>
            </w:r>
          </w:p>
        </w:tc>
        <w:tc>
          <w:tcPr/>
          <w:p w:rsidR="00000000" w:rsidDel="00000000" w:rsidP="00000000" w:rsidRDefault="00000000" w:rsidRPr="00000000" w14:paraId="0000072D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búsqueda</w:t>
            </w:r>
          </w:p>
        </w:tc>
        <w:tc>
          <w:tcPr/>
          <w:p w:rsidR="00000000" w:rsidDel="00000000" w:rsidP="00000000" w:rsidRDefault="00000000" w:rsidRPr="00000000" w14:paraId="0000072E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3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4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74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4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5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5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60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Iteración 2.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63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6A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Todos los procesos necesarios para llevar a cabo la iteración 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6D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74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775">
            <w:pPr>
              <w:numPr>
                <w:ilvl w:val="0"/>
                <w:numId w:val="13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2.</w:t>
            </w:r>
          </w:p>
          <w:p w:rsidR="00000000" w:rsidDel="00000000" w:rsidP="00000000" w:rsidRDefault="00000000" w:rsidRPr="00000000" w14:paraId="00000776">
            <w:pPr>
              <w:numPr>
                <w:ilvl w:val="0"/>
                <w:numId w:val="13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Fin de iteración 2.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79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A">
            <w:pPr>
              <w:numPr>
                <w:ilvl w:val="0"/>
                <w:numId w:val="2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  <w:p w:rsidR="00000000" w:rsidDel="00000000" w:rsidP="00000000" w:rsidRDefault="00000000" w:rsidRPr="00000000" w14:paraId="0000077B">
            <w:pPr>
              <w:numPr>
                <w:ilvl w:val="0"/>
                <w:numId w:val="20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21/11/2022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78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78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78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8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78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78C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78D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78E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795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96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780€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3.2.1.a</w:t>
            </w:r>
          </w:p>
        </w:tc>
        <w:tc>
          <w:tcPr/>
          <w:p w:rsidR="00000000" w:rsidDel="00000000" w:rsidP="00000000" w:rsidRDefault="00000000" w:rsidRPr="00000000" w14:paraId="000007A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pagos.</w:t>
            </w:r>
          </w:p>
        </w:tc>
        <w:tc>
          <w:tcPr/>
          <w:p w:rsidR="00000000" w:rsidDel="00000000" w:rsidP="00000000" w:rsidRDefault="00000000" w:rsidRPr="00000000" w14:paraId="000007A2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AA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3.2.1.b</w:t>
            </w:r>
          </w:p>
        </w:tc>
        <w:tc>
          <w:tcPr/>
          <w:p w:rsidR="00000000" w:rsidDel="00000000" w:rsidP="00000000" w:rsidRDefault="00000000" w:rsidRPr="00000000" w14:paraId="000007AB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devolución</w:t>
            </w:r>
          </w:p>
        </w:tc>
        <w:tc>
          <w:tcPr/>
          <w:p w:rsidR="00000000" w:rsidDel="00000000" w:rsidP="00000000" w:rsidRDefault="00000000" w:rsidRPr="00000000" w14:paraId="000007A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B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3.2.1.c</w:t>
            </w:r>
          </w:p>
        </w:tc>
        <w:tc>
          <w:tcPr/>
          <w:p w:rsidR="00000000" w:rsidDel="00000000" w:rsidP="00000000" w:rsidRDefault="00000000" w:rsidRPr="00000000" w14:paraId="000007B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Sistema de compra</w:t>
            </w:r>
          </w:p>
        </w:tc>
        <w:tc>
          <w:tcPr/>
          <w:p w:rsidR="00000000" w:rsidDel="00000000" w:rsidP="00000000" w:rsidRDefault="00000000" w:rsidRPr="00000000" w14:paraId="000007B6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  <w:t xml:space="preserve">240€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7BE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3.2.2</w:t>
            </w:r>
          </w:p>
        </w:tc>
        <w:tc>
          <w:tcPr/>
          <w:p w:rsidR="00000000" w:rsidDel="00000000" w:rsidP="00000000" w:rsidRDefault="00000000" w:rsidRPr="00000000" w14:paraId="000007BF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7C0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36€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C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D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7D3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D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7E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1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F3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Iteración 3.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7F6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7FD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Todos los procesos necesarios para llevar a cabo la iteración 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00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0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808">
            <w:pPr>
              <w:numPr>
                <w:ilvl w:val="0"/>
                <w:numId w:val="10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3.</w:t>
            </w:r>
          </w:p>
          <w:p w:rsidR="00000000" w:rsidDel="00000000" w:rsidP="00000000" w:rsidRDefault="00000000" w:rsidRPr="00000000" w14:paraId="00000809">
            <w:pPr>
              <w:numPr>
                <w:ilvl w:val="0"/>
                <w:numId w:val="10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Fin de iteración 3.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0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numPr>
                <w:ilvl w:val="0"/>
                <w:numId w:val="2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15/10/2022</w:t>
            </w:r>
          </w:p>
          <w:p w:rsidR="00000000" w:rsidDel="00000000" w:rsidP="00000000" w:rsidRDefault="00000000" w:rsidRPr="00000000" w14:paraId="0000080E">
            <w:pPr>
              <w:numPr>
                <w:ilvl w:val="0"/>
                <w:numId w:val="2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28/11/2022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81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1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1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1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81F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2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21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2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4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28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29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Desarrollo de la  iteración 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  <w:t xml:space="preserve">12€</w:t>
            </w:r>
          </w:p>
        </w:tc>
        <w:tc>
          <w:tcPr/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  <w:t xml:space="preserve">600€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33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3.3.2</w:t>
            </w:r>
          </w:p>
        </w:tc>
        <w:tc>
          <w:tcPr/>
          <w:p w:rsidR="00000000" w:rsidDel="00000000" w:rsidP="00000000" w:rsidRDefault="00000000" w:rsidRPr="00000000" w14:paraId="00000834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Manual de usuario.</w:t>
            </w:r>
          </w:p>
        </w:tc>
        <w:tc>
          <w:tcPr/>
          <w:p w:rsidR="00000000" w:rsidDel="00000000" w:rsidP="00000000" w:rsidRDefault="00000000" w:rsidRPr="00000000" w14:paraId="0000083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  <w:t xml:space="preserve">75€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3D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47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848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52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5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66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68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Seguimiento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6B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72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Seguimiento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7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7C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numPr>
                <w:ilvl w:val="0"/>
                <w:numId w:val="17"/>
              </w:numPr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Seguimiento del proyecto.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80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numPr>
                <w:ilvl w:val="0"/>
                <w:numId w:val="14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88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8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8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8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91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892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93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94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5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7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8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9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9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89B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9C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Solicitudes de cambio.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8A6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8A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Informes de desempeño</w:t>
            </w:r>
          </w:p>
        </w:tc>
        <w:tc>
          <w:tcPr/>
          <w:p w:rsidR="00000000" w:rsidDel="00000000" w:rsidP="00000000" w:rsidRDefault="00000000" w:rsidRPr="00000000" w14:paraId="000008A8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</w:p>
        </w:tc>
        <w:tc>
          <w:tcPr/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37,5€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B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B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8B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C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8C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9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3484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025"/>
        <w:gridCol w:w="1530"/>
        <w:gridCol w:w="1395"/>
        <w:gridCol w:w="945"/>
        <w:gridCol w:w="1313"/>
        <w:gridCol w:w="1314"/>
        <w:gridCol w:w="1314"/>
        <w:gridCol w:w="1314"/>
        <w:gridCol w:w="1314"/>
        <w:tblGridChange w:id="0">
          <w:tblGrid>
            <w:gridCol w:w="1020"/>
            <w:gridCol w:w="2025"/>
            <w:gridCol w:w="1530"/>
            <w:gridCol w:w="1395"/>
            <w:gridCol w:w="945"/>
            <w:gridCol w:w="1313"/>
            <w:gridCol w:w="1314"/>
            <w:gridCol w:w="1314"/>
            <w:gridCol w:w="1314"/>
            <w:gridCol w:w="131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DB">
            <w:pPr>
              <w:tabs>
                <w:tab w:val="right" w:pos="9782"/>
              </w:tabs>
              <w:spacing w:after="60" w:before="12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Work Package Name: </w:t>
            </w:r>
            <w:r w:rsidDel="00000000" w:rsidR="00000000" w:rsidRPr="00000000">
              <w:rPr>
                <w:color w:val="808080"/>
                <w:rtl w:val="0"/>
              </w:rPr>
              <w:t xml:space="preserve">Lecciones aprendidas.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DE">
            <w:pPr>
              <w:tabs>
                <w:tab w:val="right" w:pos="9782"/>
              </w:tabs>
              <w:spacing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Code of Accounts: </w:t>
            </w:r>
            <w:r w:rsidDel="00000000" w:rsidR="00000000" w:rsidRPr="00000000">
              <w:rPr>
                <w:color w:val="80808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E5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Work: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Recopilar toda la información de lecciones aprendidas.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E8">
            <w:pPr>
              <w:tabs>
                <w:tab w:val="right" w:pos="9782"/>
              </w:tabs>
              <w:spacing w:after="60" w:before="12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Assumptions and Constraints: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1.52001953125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8E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Milestones:</w:t>
            </w:r>
          </w:p>
          <w:p w:rsidR="00000000" w:rsidDel="00000000" w:rsidP="00000000" w:rsidRDefault="00000000" w:rsidRPr="00000000" w14:paraId="000008F0">
            <w:pPr>
              <w:numPr>
                <w:ilvl w:val="0"/>
                <w:numId w:val="36"/>
              </w:numPr>
              <w:spacing w:after="0" w:afterAutospacing="0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Documentar lecciones aprendidas.</w:t>
            </w:r>
          </w:p>
          <w:p w:rsidR="00000000" w:rsidDel="00000000" w:rsidP="00000000" w:rsidRDefault="00000000" w:rsidRPr="00000000" w14:paraId="000008F1">
            <w:pPr>
              <w:numPr>
                <w:ilvl w:val="0"/>
                <w:numId w:val="36"/>
              </w:numPr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Cierre del proyecto.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8F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Due Dates: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5">
            <w:pPr>
              <w:numPr>
                <w:ilvl w:val="0"/>
                <w:numId w:val="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05/12/2022</w:t>
            </w:r>
          </w:p>
          <w:p w:rsidR="00000000" w:rsidDel="00000000" w:rsidP="00000000" w:rsidRDefault="00000000" w:rsidRPr="00000000" w14:paraId="000008F6">
            <w:pPr>
              <w:numPr>
                <w:ilvl w:val="0"/>
                <w:numId w:val="2"/>
              </w:numPr>
              <w:tabs>
                <w:tab w:val="right" w:pos="9782"/>
              </w:tabs>
              <w:spacing w:after="0" w:lineRule="auto"/>
              <w:ind w:left="720" w:hanging="360"/>
              <w:rPr>
                <w:color w:val="808080"/>
                <w:u w:val="non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13/12/2022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8F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ID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F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Activity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8F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Resource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0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Labor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03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Material</w:t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906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 Cost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907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908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909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A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Hours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B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C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D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E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0F">
            <w:pPr>
              <w:tabs>
                <w:tab w:val="right" w:pos="9782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Total</w:t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910">
            <w:pPr>
              <w:widowControl w:val="0"/>
              <w:spacing w:after="0" w:line="276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911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2">
            <w:pPr>
              <w:ind w:left="0" w:firstLine="0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Lecciones aprendidas.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dirección.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91B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Cierre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5 miembros. Equipo de desarrollo.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/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  <w:t xml:space="preserve">25€</w:t>
            </w:r>
          </w:p>
        </w:tc>
        <w:tc>
          <w:tcPr/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  <w:t xml:space="preserve">50€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25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Quality Requirements: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2F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Acceptance Criteria:</w:t>
            </w:r>
          </w:p>
          <w:p w:rsidR="00000000" w:rsidDel="00000000" w:rsidP="00000000" w:rsidRDefault="00000000" w:rsidRPr="00000000" w14:paraId="00000930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3A">
            <w:pPr>
              <w:tabs>
                <w:tab w:val="right" w:pos="9782"/>
              </w:tabs>
              <w:spacing w:after="6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Technical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10"/>
          </w:tcPr>
          <w:p w:rsidR="00000000" w:rsidDel="00000000" w:rsidP="00000000" w:rsidRDefault="00000000" w:rsidRPr="00000000" w14:paraId="00000944">
            <w:pPr>
              <w:tabs>
                <w:tab w:val="right" w:pos="9782"/>
              </w:tabs>
              <w:spacing w:after="60" w:lineRule="auto"/>
              <w:rPr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Agreement Information:</w:t>
              <w:br w:type="textWrapping"/>
            </w:r>
            <w:r w:rsidDel="00000000" w:rsidR="00000000" w:rsidRPr="00000000">
              <w:rPr>
                <w:color w:val="808080"/>
                <w:rtl w:val="0"/>
              </w:rPr>
              <w:t xml:space="preserve">No procede.</w:t>
            </w:r>
          </w:p>
        </w:tc>
      </w:tr>
    </w:tbl>
    <w:p w:rsidR="00000000" w:rsidDel="00000000" w:rsidP="00000000" w:rsidRDefault="00000000" w:rsidRPr="00000000" w14:paraId="0000094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tabs>
          <w:tab w:val="right" w:pos="9782"/>
        </w:tabs>
        <w:spacing w:after="60" w:before="120" w:lineRule="auto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7" w:w="16839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line="240" w:lineRule="auto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/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