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595959" w:val="clear"/>
        <w:tabs>
          <w:tab w:val="left" w:pos="3128"/>
          <w:tab w:val="center" w:pos="4680"/>
          <w:tab w:val="left" w:pos="6737"/>
        </w:tabs>
        <w:spacing w:after="0" w:line="240" w:lineRule="auto"/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ACTIVITY LIST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8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89"/>
        <w:gridCol w:w="4139"/>
        <w:tblGridChange w:id="0">
          <w:tblGrid>
            <w:gridCol w:w="4989"/>
            <w:gridCol w:w="4139"/>
          </w:tblGrid>
        </w:tblGridChange>
      </w:tblGrid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Title: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</w:t>
            </w:r>
            <w:r w:rsidDel="00000000" w:rsidR="00000000" w:rsidRPr="00000000">
              <w:rPr>
                <w:color w:val="808080"/>
                <w:u w:val="single"/>
                <w:rtl w:val="0"/>
              </w:rPr>
              <w:t xml:space="preserve">Barber Shop</w:t>
            </w:r>
            <w:r w:rsidDel="00000000" w:rsidR="00000000" w:rsidRPr="00000000">
              <w:rPr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 Prepared: </w:t>
            </w:r>
            <w:r w:rsidDel="00000000" w:rsidR="00000000" w:rsidRPr="00000000">
              <w:rPr>
                <w:color w:val="808080"/>
                <w:u w:val="single"/>
                <w:rtl w:val="0"/>
              </w:rPr>
              <w:t xml:space="preserve">05/10/2022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3118"/>
        <w:gridCol w:w="4111"/>
        <w:tblGridChange w:id="0">
          <w:tblGrid>
            <w:gridCol w:w="1843"/>
            <w:gridCol w:w="3118"/>
            <w:gridCol w:w="4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  <w:shd w:fill="c9ffcc" w:val="clear"/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FASE DE INICIO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c9fbff" w:val="clear"/>
          </w:tcPr>
          <w:p w:rsidR="00000000" w:rsidDel="00000000" w:rsidP="00000000" w:rsidRDefault="00000000" w:rsidRPr="00000000" w14:paraId="00000010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1.1</w:t>
            </w:r>
          </w:p>
        </w:tc>
        <w:tc>
          <w:tcPr>
            <w:gridSpan w:val="2"/>
            <w:shd w:fill="c9fbf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Acta de constitución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Redactar el acta de constitución 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Desarrollo de un acta que comprenda el propósito del proyecto, su descripción general, los requisitos a implementar, el alcance, los costes, el tiempo en el que se debe implementar, el presupuesto del que se dispone, los criterios de aceptación y cierre del proyecto y los riesgos.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c9fbff" w:val="clear"/>
          </w:tcPr>
          <w:p w:rsidR="00000000" w:rsidDel="00000000" w:rsidP="00000000" w:rsidRDefault="00000000" w:rsidRPr="00000000" w14:paraId="00000018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1.2</w:t>
            </w:r>
          </w:p>
        </w:tc>
        <w:tc>
          <w:tcPr>
            <w:gridSpan w:val="2"/>
            <w:shd w:fill="c9fbff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Registro de supuestos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Helvetica Neue" w:cs="Helvetica Neue" w:eastAsia="Helvetica Neue" w:hAnsi="Helvetica Neue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Registrar los supuestos y restricciones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Construcción de un documento en el que se expongan todos los supuestos y restricciones del proyecto.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c9fbff" w:val="clear"/>
          </w:tcPr>
          <w:p w:rsidR="00000000" w:rsidDel="00000000" w:rsidP="00000000" w:rsidRDefault="00000000" w:rsidRPr="00000000" w14:paraId="00000020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1.3</w:t>
            </w:r>
          </w:p>
        </w:tc>
        <w:tc>
          <w:tcPr>
            <w:gridSpan w:val="2"/>
            <w:shd w:fill="c9fbff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Registro de interesados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Helvetica Neue" w:cs="Helvetica Neue" w:eastAsia="Helvetica Neue" w:hAnsi="Helvetica Neue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Registrar los interesados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Composición de un documento que defina los interesados del proyecto, su rol, información de contacto de cada uno, lo que se les requiere y espera de ellos, y su clasificación dentro del proyecto.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shd w:fill="c9ffcc" w:val="clear"/>
            <w:vAlign w:val="cente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FASE DE PLANIFICACIÓN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d6a1" w:val="clear"/>
          </w:tcPr>
          <w:p w:rsidR="00000000" w:rsidDel="00000000" w:rsidP="00000000" w:rsidRDefault="00000000" w:rsidRPr="00000000" w14:paraId="0000002A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d6a1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Gestión de la integración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cd3f9" w:val="clear"/>
          </w:tcPr>
          <w:p w:rsidR="00000000" w:rsidDel="00000000" w:rsidP="00000000" w:rsidRDefault="00000000" w:rsidRPr="00000000" w14:paraId="0000002D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2.0</w:t>
            </w:r>
          </w:p>
        </w:tc>
        <w:tc>
          <w:tcPr>
            <w:shd w:fill="fcd3f9" w:val="clea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Plan de dirección de proyecto</w:t>
            </w:r>
          </w:p>
        </w:tc>
        <w:tc>
          <w:tcPr>
            <w:shd w:fill="fcd3f9" w:val="clea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Helvetica Neue" w:cs="Helvetica Neue" w:eastAsia="Helvetica Neue" w:hAnsi="Helvetica Neue"/>
                <w:color w:val="000000"/>
                <w:shd w:fill="fcd3f9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hd w:fill="fcd3f9" w:val="clear"/>
                <w:rtl w:val="0"/>
              </w:rPr>
              <w:t xml:space="preserve">Desarrollo de un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24"/>
                <w:szCs w:val="24"/>
                <w:shd w:fill="fcd3f9" w:val="clear"/>
                <w:rtl w:val="0"/>
              </w:rPr>
              <w:t xml:space="preserve">d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hd w:fill="fcd3f9" w:val="clear"/>
                <w:rtl w:val="0"/>
              </w:rPr>
              <w:t xml:space="preserve">ocumento formalmente aprobado, usado para dirigir la ejecución, el monitoreo y control y el cierre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Elaborar el plan de dirección del proyecto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Helvetica Neue" w:cs="Helvetica Neue" w:eastAsia="Helvetica Neue" w:hAnsi="Helvetica Neue"/>
                <w:color w:val="2021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highlight w:val="white"/>
                <w:rtl w:val="0"/>
              </w:rPr>
              <w:t xml:space="preserve">Elaborar un documento que define la metodología a seguir, las líneas base del proyecto y las personas encargadas de llevarlo a cabo.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5.6" w:lineRule="auto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5.6" w:lineRule="auto"/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Revisar el Plan de gestión de dirección de proyecto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5.6" w:lineRule="auto"/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Revisión y aprobación por parte del sponsor y project manager.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cd3f9" w:val="clear"/>
          </w:tcPr>
          <w:p w:rsidR="00000000" w:rsidDel="00000000" w:rsidP="00000000" w:rsidRDefault="00000000" w:rsidRPr="00000000" w14:paraId="00000036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2.1 </w:t>
            </w:r>
          </w:p>
        </w:tc>
        <w:tc>
          <w:tcPr>
            <w:shd w:fill="fcd3f9" w:val="clea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Helvetica Neue" w:cs="Helvetica Neue" w:eastAsia="Helvetica Neue" w:hAnsi="Helvetica Neue"/>
                <w:b w:val="1"/>
                <w:color w:val="000000"/>
                <w:shd w:fill="fcd3f9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hd w:fill="fcd3f9" w:val="clear"/>
                <w:rtl w:val="0"/>
              </w:rPr>
              <w:t xml:space="preserve">Plan de gestión de cambios</w:t>
            </w:r>
          </w:p>
        </w:tc>
        <w:tc>
          <w:tcPr>
            <w:shd w:fill="fcd3f9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Helvetica Neue" w:cs="Helvetica Neue" w:eastAsia="Helvetica Neue" w:hAnsi="Helvetica Neue"/>
                <w:color w:val="000000"/>
                <w:shd w:fill="fcd3f9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hd w:fill="fcd3f9" w:val="clear"/>
                <w:rtl w:val="0"/>
              </w:rPr>
              <w:t xml:space="preserve">Documento que reúne un conjunto de prácticas y procesos que ayudan al equipo a enfrentar los cambios que puedan darse, de forma planeada y natural, evitando errores.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Enfocar la gestión de cambios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Definición de la planificación a seguir en cuanto a la gestión de los cambios del proyecto.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Definir cambios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Explicación de los distintos tipos de cambios que se pueden dar. 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Definir procesos de control de cambios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Definición completa del proceso a llevar a cabo cuando surja una petición de cambio durante la ejecución del proyecto.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88" w:lineRule="auto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88" w:lineRule="auto"/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Redactar el Plan de gestión de cambios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88" w:lineRule="auto"/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Reunión del equipo director para su composición.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88" w:lineRule="auto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88" w:lineRule="auto"/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Revisar el Plan de gestión de cambios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88" w:lineRule="auto"/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Revisión y aprobación por parte del project manager y sponsor.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c9fbff" w:val="clear"/>
          </w:tcPr>
          <w:p w:rsidR="00000000" w:rsidDel="00000000" w:rsidP="00000000" w:rsidRDefault="00000000" w:rsidRPr="00000000" w14:paraId="00000048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2.2</w:t>
            </w:r>
          </w:p>
        </w:tc>
        <w:tc>
          <w:tcPr>
            <w:gridSpan w:val="2"/>
            <w:shd w:fill="c9fbff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Gestión del Alcance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cd3f9" w:val="clear"/>
          </w:tcPr>
          <w:p w:rsidR="00000000" w:rsidDel="00000000" w:rsidP="00000000" w:rsidRDefault="00000000" w:rsidRPr="00000000" w14:paraId="0000004B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2.2.1 </w:t>
            </w:r>
          </w:p>
        </w:tc>
        <w:tc>
          <w:tcPr>
            <w:shd w:fill="fcd3f9" w:val="clea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Plan de gestión del alcance</w:t>
            </w:r>
          </w:p>
        </w:tc>
        <w:tc>
          <w:tcPr>
            <w:shd w:fill="fcd3f9" w:val="clea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Desarrollo de un plan para delimitar el alcance del proyecto.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Desarrollar el Plan de gestión del Alcance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Documento en el que se especifica el cómo se define, desarrolla, supervisa y valida el alcance del proyecto.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5.6" w:lineRule="auto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5.6" w:lineRule="auto"/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Revisar el Plan de gestión de alcance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5.6" w:lineRule="auto"/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Revisión y aprobación por parte del sponsor y project manager.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dcc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2.2.1.1</w:t>
            </w:r>
          </w:p>
        </w:tc>
        <w:tc>
          <w:tcPr>
            <w:gridSpan w:val="2"/>
            <w:shd w:fill="fffdcc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Definición del alcance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Declarar un enunciado del alcance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Descripción del alcance, entregas, criterios de aceptación y lo que está fuera del alcance. 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Definir la línea base del alcance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Exposición de los objetivos a alcanzar al final del proyecto.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dcc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2.2.1.2</w:t>
            </w:r>
          </w:p>
        </w:tc>
        <w:tc>
          <w:tcPr>
            <w:gridSpan w:val="2"/>
            <w:shd w:fill="fffdcc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EDT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88" w:lineRule="auto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88" w:lineRule="auto"/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Crear la EDT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88" w:lineRule="auto"/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Descomponer el trabajo del proyecto en niveles menores.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88" w:lineRule="auto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88" w:lineRule="auto"/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Realizar el diccionario EDT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88" w:lineRule="auto"/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Información detallada de cada paquete de trabajo.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cd3f9" w:val="clear"/>
          </w:tcPr>
          <w:p w:rsidR="00000000" w:rsidDel="00000000" w:rsidP="00000000" w:rsidRDefault="00000000" w:rsidRPr="00000000" w14:paraId="00000067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2.2.2</w:t>
            </w:r>
          </w:p>
        </w:tc>
        <w:tc>
          <w:tcPr>
            <w:shd w:fill="fcd3f9" w:val="clea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Plan de Gestión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d3f9" w:val="clea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Documentar la información necesaria para gestionar eficazmente los requisitos del proyecto desde la definición hasta la entrega.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5.6" w:lineRule="auto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45.6" w:lineRule="auto"/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Elaborar el plan de gestión de requisitos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5.6" w:lineRule="auto"/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Reunión del equipo director para su composición.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dcc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2.2.2.1</w:t>
            </w:r>
          </w:p>
        </w:tc>
        <w:tc>
          <w:tcPr>
            <w:gridSpan w:val="2"/>
            <w:shd w:fill="fffdcc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Registro de requisitos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5.6" w:lineRule="auto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45.6" w:lineRule="auto"/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Documentar el registro de requisitos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45.6" w:lineRule="auto"/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highlight w:val="white"/>
                <w:rtl w:val="0"/>
              </w:rPr>
              <w:t xml:space="preserve">Determinar, gestionar y analizar los requisitos para garantizar el éxito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dcc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2.2.2.2</w:t>
            </w:r>
          </w:p>
        </w:tc>
        <w:tc>
          <w:tcPr>
            <w:gridSpan w:val="2"/>
            <w:shd w:fill="fffdcc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Matriz de trazabilidad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5.6" w:lineRule="auto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45.6" w:lineRule="auto"/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Elaborar la matriz de trazabilidad inicial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5.6" w:lineRule="auto"/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Se realiza para establecer relación entre requisitos y especificaciones. Ayuda a confirmar que cada requisito agregue valor al proyecto.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45.6" w:lineRule="auto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5.6" w:lineRule="auto"/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Elaborar la segunda matriz de trazabilidad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45.6" w:lineRule="auto"/>
              <w:jc w:val="both"/>
              <w:rPr>
                <w:rFonts w:ascii="Helvetica Neue" w:cs="Helvetica Neue" w:eastAsia="Helvetica Neue" w:hAnsi="Helvetica Neue"/>
                <w:color w:val="00000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Sirve para controlar la calidad del proyecto y ayuda a detectar el impacto de cualquier cambio o desviación.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c9fbff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2.3</w:t>
            </w:r>
          </w:p>
        </w:tc>
        <w:tc>
          <w:tcPr>
            <w:gridSpan w:val="2"/>
            <w:shd w:fill="c9fbff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Gestión del cronograma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cd3f9" w:val="clear"/>
          </w:tcPr>
          <w:p w:rsidR="00000000" w:rsidDel="00000000" w:rsidP="00000000" w:rsidRDefault="00000000" w:rsidRPr="00000000" w14:paraId="0000007F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2.3.1</w:t>
            </w:r>
          </w:p>
        </w:tc>
        <w:tc>
          <w:tcPr>
            <w:shd w:fill="fcd3f9" w:val="clear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Plan de Gestión del 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d3f9" w:val="clea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Establecer los procedimientos y la documentación para planificar, realizar, gestionar, ejecutar y controlar el cronograma. 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Redactar del Plan de gestión del cronograma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Reunión del equipo director para su composición.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Desarrollar el cronograma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Este proceso se lleva a cabo durante todo el proyecto.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highlight w:val="white"/>
                <w:rtl w:val="0"/>
              </w:rPr>
              <w:t xml:space="preserve">Se analizan las secuencias de actividades, duraciones, requisitos y restricciones de cronograma para crear un cronograma del proyecto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Revisar del Plan de gestión del cronograma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Revisión y aprobación por parte del project manager.  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dcc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2.3.1.1</w:t>
            </w:r>
          </w:p>
        </w:tc>
        <w:tc>
          <w:tcPr>
            <w:gridSpan w:val="2"/>
            <w:shd w:fill="fffdcc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Lista de Hitos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Generar la lista de Hitos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Definir los “hitos”, objetivos, del proyecto y definición del tipo.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dcc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2.3.1.2</w:t>
            </w:r>
          </w:p>
        </w:tc>
        <w:tc>
          <w:tcPr>
            <w:gridSpan w:val="2"/>
            <w:shd w:fill="fffdcc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Lista de Actividades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Definir las actividades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Identificar y documentar las acciones concretas que deben realizarse para poder desarrollar los entregables. 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Realizar la lista de actividades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Se definen todas las actividades necesarias para completar el trabajo con el detalle justo para que sea comprensible.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dcc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2.3.1.3</w:t>
            </w:r>
          </w:p>
        </w:tc>
        <w:tc>
          <w:tcPr>
            <w:gridSpan w:val="2"/>
            <w:shd w:fill="fffdcc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Lista de Atributo de las actividades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Especificar los atributos de las actividades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Se  elabora durante el desarrollo de los procesos de planificación. Consiste en una descripción más detallada que la lista de actividades y en la que incluir más información de la actividad. 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Secuenciar las actividades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Identificar y documentar la relación entre las actividades, para obtener la mayor eficiencia.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Estimar la duración de las actividades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Realizar una  estimación del tiempo de trabajos necesarios para realizar las actividades, teniendo en cuenta los recursos y esfuerzo,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c9fbff" w:val="clear"/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2.4</w:t>
            </w:r>
          </w:p>
        </w:tc>
        <w:tc>
          <w:tcPr>
            <w:gridSpan w:val="2"/>
            <w:shd w:fill="c9fbff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Gestión de la configuración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cd3f9" w:val="clear"/>
          </w:tcPr>
          <w:p w:rsidR="00000000" w:rsidDel="00000000" w:rsidP="00000000" w:rsidRDefault="00000000" w:rsidRPr="00000000" w14:paraId="000000AC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2.4.1</w:t>
            </w:r>
          </w:p>
        </w:tc>
        <w:tc>
          <w:tcPr>
            <w:shd w:fill="fcd3f9" w:val="clea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Plan de gestión de la configuración</w:t>
            </w:r>
          </w:p>
        </w:tc>
        <w:tc>
          <w:tcPr>
            <w:shd w:fill="fcd3f9" w:val="clear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Definición de los elementos que son configurables, los que requieren un control formal de cambios, y el proceso para controlar los cambios a estos elementos.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Redactar el plan de gestión de la configuración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Reunión del equipo director para su composición.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Definir roles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Explicación de las implicaciones de cada rol.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Definir tareas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Explicación de cada tarea a realizar durante la gestión de la configuración.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Definir objetivos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Definir los objetivos a conseguir por este proceso.</w:t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Revisar el plan de gestión de la configuración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Revisión y aprobación por parte del project manager y sponsor.</w:t>
            </w:r>
          </w:p>
          <w:p w:rsidR="00000000" w:rsidDel="00000000" w:rsidP="00000000" w:rsidRDefault="00000000" w:rsidRPr="00000000" w14:paraId="000000BF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c9fbff" w:val="clear"/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2.5</w:t>
            </w:r>
          </w:p>
        </w:tc>
        <w:tc>
          <w:tcPr>
            <w:gridSpan w:val="2"/>
            <w:shd w:fill="c9fbff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Gestión de calidad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cd3f9" w:val="clear"/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2.5.1</w:t>
            </w:r>
          </w:p>
        </w:tc>
        <w:tc>
          <w:tcPr>
            <w:shd w:fill="fcd3f9" w:val="clear"/>
            <w:vAlign w:val="center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Planificación de la gestión de calidad</w:t>
            </w:r>
          </w:p>
        </w:tc>
        <w:tc>
          <w:tcPr>
            <w:shd w:fill="fcd3f9" w:val="clear"/>
            <w:vAlign w:val="center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Identificar los requisitos de calidad para el proyecto y entregables, como guía de cómo se gestiona y verifica la calidad del proyecto durante este.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Redactar el plan de gestión de calidad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Reunión del equipo director para su composición.</w:t>
            </w:r>
          </w:p>
          <w:p w:rsidR="00000000" w:rsidDel="00000000" w:rsidP="00000000" w:rsidRDefault="00000000" w:rsidRPr="00000000" w14:paraId="000000C9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Revisar el plan de gestión de calidad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Revisión y aprobación por parte del Project Manager y sponsor.</w:t>
            </w:r>
          </w:p>
          <w:p w:rsidR="00000000" w:rsidDel="00000000" w:rsidP="00000000" w:rsidRDefault="00000000" w:rsidRPr="00000000" w14:paraId="000000CD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c9fbff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2.6</w:t>
            </w:r>
          </w:p>
        </w:tc>
        <w:tc>
          <w:tcPr>
            <w:gridSpan w:val="2"/>
            <w:shd w:fill="c9fbff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Gestión de riesgos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cd3f9" w:val="clear"/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2.6.1</w:t>
            </w:r>
          </w:p>
        </w:tc>
        <w:tc>
          <w:tcPr>
            <w:shd w:fill="fcd3f9" w:val="clear"/>
            <w:vAlign w:val="center"/>
          </w:tcPr>
          <w:p w:rsidR="00000000" w:rsidDel="00000000" w:rsidP="00000000" w:rsidRDefault="00000000" w:rsidRPr="00000000" w14:paraId="000000D2">
            <w:pPr>
              <w:jc w:val="both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Planificación de la gestión de riesgos</w:t>
            </w:r>
          </w:p>
        </w:tc>
        <w:tc>
          <w:tcPr>
            <w:shd w:fill="fcd3f9" w:val="clear"/>
            <w:vAlign w:val="center"/>
          </w:tcPr>
          <w:p w:rsidR="00000000" w:rsidDel="00000000" w:rsidP="00000000" w:rsidRDefault="00000000" w:rsidRPr="00000000" w14:paraId="000000D3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Descripción de cómo se estructura y realiza las actividades de gestión de riesgos, asegurando el nivel, tipo y visibilidad de estas.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dcc" w:val="clear"/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2.6.1.1</w:t>
            </w:r>
          </w:p>
        </w:tc>
        <w:tc>
          <w:tcPr>
            <w:gridSpan w:val="2"/>
            <w:shd w:fill="fffdcc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Analizar riesgos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Redactar el plan de gestión de riesgo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Reunión del equipo director para su composición.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Registrar riesgos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Documenta e identifica los riesgos de forma detallada.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c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Analizar de forma cualitativa los riesgos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Este proceso se lleva a cabo durante todo el proyecto. Consiste en priorizar los riesgos individuales para su análisis y acción, teniendo en cuenta la probabilidad de que estos ocurran, así como su impacto.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Planificar la respuesta a los riesgos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Desarrollo de alternativas, estrategias y acciones para afrontar los riesgos del proyecto, o riesgos individuales.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Revisar el plan de gestión de riesgos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Revisión y aprobación por parte del Project Manager y sponsor.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c9fbff" w:val="clear"/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2.7</w:t>
            </w:r>
          </w:p>
        </w:tc>
        <w:tc>
          <w:tcPr>
            <w:gridSpan w:val="2"/>
            <w:shd w:fill="c9fbff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Gestión de las comunicaciones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cd3f9" w:val="clear"/>
            <w:vAlign w:val="center"/>
          </w:tcPr>
          <w:p w:rsidR="00000000" w:rsidDel="00000000" w:rsidP="00000000" w:rsidRDefault="00000000" w:rsidRPr="00000000" w14:paraId="000000E9">
            <w:pPr>
              <w:jc w:val="both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2.7.1</w:t>
            </w:r>
          </w:p>
        </w:tc>
        <w:tc>
          <w:tcPr>
            <w:shd w:fill="fcd3f9" w:val="clear"/>
            <w:vAlign w:val="center"/>
          </w:tcPr>
          <w:p w:rsidR="00000000" w:rsidDel="00000000" w:rsidP="00000000" w:rsidRDefault="00000000" w:rsidRPr="00000000" w14:paraId="000000EA">
            <w:pPr>
              <w:jc w:val="both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Plan de la gestión de comunicaciones</w:t>
            </w:r>
          </w:p>
        </w:tc>
        <w:tc>
          <w:tcPr>
            <w:shd w:fill="fcd3f9" w:val="clear"/>
            <w:vAlign w:val="center"/>
          </w:tcPr>
          <w:p w:rsidR="00000000" w:rsidDel="00000000" w:rsidP="00000000" w:rsidRDefault="00000000" w:rsidRPr="00000000" w14:paraId="000000EB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Descripción de la planificación, estructura y control de intercambio de información del proyecto para asegurar su eficacia.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Redactar el plan de gestión de comunicaciones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Reunión del equipo director para su composición.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Revisar el plan de gestión de comunicaciones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Revisión y aprobación por parte de Project Manager y sponsor.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c9fbff" w:val="clear"/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2.8</w:t>
            </w:r>
          </w:p>
        </w:tc>
        <w:tc>
          <w:tcPr>
            <w:gridSpan w:val="2"/>
            <w:shd w:fill="c9fbff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Gestión de recursos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cd3f9" w:val="clear"/>
            <w:vAlign w:val="center"/>
          </w:tcPr>
          <w:p w:rsidR="00000000" w:rsidDel="00000000" w:rsidP="00000000" w:rsidRDefault="00000000" w:rsidRPr="00000000" w14:paraId="000000F5">
            <w:pPr>
              <w:jc w:val="both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2.8.1</w:t>
            </w:r>
          </w:p>
        </w:tc>
        <w:tc>
          <w:tcPr>
            <w:shd w:fill="fcd3f9" w:val="clear"/>
            <w:vAlign w:val="center"/>
          </w:tcPr>
          <w:p w:rsidR="00000000" w:rsidDel="00000000" w:rsidP="00000000" w:rsidRDefault="00000000" w:rsidRPr="00000000" w14:paraId="000000F6">
            <w:pPr>
              <w:jc w:val="both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Plan de gestión de recursos</w:t>
            </w:r>
          </w:p>
        </w:tc>
        <w:tc>
          <w:tcPr>
            <w:shd w:fill="fcd3f9" w:val="clear"/>
            <w:vAlign w:val="center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Definición de cómo se estima, adquiere, gestiona y usa los recursos.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dcc" w:val="clear"/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2.8.1.1</w:t>
            </w:r>
          </w:p>
        </w:tc>
        <w:tc>
          <w:tcPr>
            <w:gridSpan w:val="2"/>
            <w:shd w:fill="fffdcc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Estimar los recursos de las actividades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Redactar el plan de gestión de recursos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Reunión del equipo director para su composición.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E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Estimar los recursos de las actividades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Estimación de los recursos del equipo, el tipo, cantidad de materiales y suministros necesarios para la ejecución del proyecto.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c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Revisar el plan de gestión de recursos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Revisión y aprobación por parte del Project manager y sponsor.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c9fbff" w:val="clear"/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2.9</w:t>
            </w:r>
          </w:p>
        </w:tc>
        <w:tc>
          <w:tcPr>
            <w:gridSpan w:val="2"/>
            <w:shd w:fill="c9fbff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Gestión de costes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cd3f9" w:val="clear"/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2.9.1</w:t>
            </w:r>
          </w:p>
        </w:tc>
        <w:tc>
          <w:tcPr>
            <w:shd w:fill="fcd3f9" w:val="clear"/>
            <w:vAlign w:val="center"/>
          </w:tcPr>
          <w:p w:rsidR="00000000" w:rsidDel="00000000" w:rsidP="00000000" w:rsidRDefault="00000000" w:rsidRPr="00000000" w14:paraId="00000108">
            <w:pPr>
              <w:jc w:val="both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Plan de la gestión de costes</w:t>
            </w:r>
          </w:p>
        </w:tc>
        <w:tc>
          <w:tcPr>
            <w:shd w:fill="fcd3f9" w:val="clear"/>
            <w:vAlign w:val="center"/>
          </w:tcPr>
          <w:p w:rsidR="00000000" w:rsidDel="00000000" w:rsidP="00000000" w:rsidRDefault="00000000" w:rsidRPr="00000000" w14:paraId="00000109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Definición de la estimación, estructura y control de los costes del proyecto.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dcc" w:val="clear"/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2.9.1.1</w:t>
            </w:r>
          </w:p>
        </w:tc>
        <w:tc>
          <w:tcPr>
            <w:gridSpan w:val="2"/>
            <w:shd w:fill="fffdcc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Estimación de costes y presupuesto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E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Redactar el Plan de gestión de costes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Reunión del equipo director para su composición.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Estimar costes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2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Estimación sobre el coste necesario para completar el proyecto teniendo en cuenta el equipo, servicios, material, suministro, entre otras cosas.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c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Determinar el presupuesto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Consiste en la suma de costes estimados para establecer una línea base de costes, con la idea de poder controlar el desempeño del proyecto.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Revisar el plan de gestión de costes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Revisión y aprobación por parte del Project Manager y sponsor.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c9fbff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2.10</w:t>
            </w:r>
          </w:p>
        </w:tc>
        <w:tc>
          <w:tcPr>
            <w:gridSpan w:val="2"/>
            <w:shd w:fill="c9fbff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Gestión de adquisiciones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cd3f9" w:val="clear"/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2.10.1</w:t>
            </w:r>
          </w:p>
        </w:tc>
        <w:tc>
          <w:tcPr>
            <w:shd w:fill="fcd3f9" w:val="clear"/>
            <w:vAlign w:val="center"/>
          </w:tcPr>
          <w:p w:rsidR="00000000" w:rsidDel="00000000" w:rsidP="00000000" w:rsidRDefault="00000000" w:rsidRPr="00000000" w14:paraId="0000011D">
            <w:pPr>
              <w:jc w:val="both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Plan de la gestión de adquisiciones</w:t>
            </w:r>
          </w:p>
        </w:tc>
        <w:tc>
          <w:tcPr>
            <w:shd w:fill="fcd3f9" w:val="clear"/>
            <w:vAlign w:val="center"/>
          </w:tcPr>
          <w:p w:rsidR="00000000" w:rsidDel="00000000" w:rsidP="00000000" w:rsidRDefault="00000000" w:rsidRPr="00000000" w14:paraId="0000011E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Describe cómo se gestionan los procesos de adquisición de bienes y servicios para el proyecto desde la elaboración de los documentos de adquisición hasta el cierre del contrato.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Redactar el Plan de gestión de adquisición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Reunión del equipo director para su composición.</w:t>
            </w:r>
          </w:p>
          <w:p w:rsidR="00000000" w:rsidDel="00000000" w:rsidP="00000000" w:rsidRDefault="00000000" w:rsidRPr="00000000" w14:paraId="00000122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Revisar el plan de gestión de adquisición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Revisión y aprobación por parte del Project Manager y sponsor.</w:t>
            </w:r>
          </w:p>
          <w:p w:rsidR="00000000" w:rsidDel="00000000" w:rsidP="00000000" w:rsidRDefault="00000000" w:rsidRPr="00000000" w14:paraId="00000126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c9fbff" w:val="clear"/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2.11</w:t>
            </w:r>
          </w:p>
        </w:tc>
        <w:tc>
          <w:tcPr>
            <w:gridSpan w:val="2"/>
            <w:shd w:fill="c9fbff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Actas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Redactar actas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Documento donde se detalla lo ocurrido en cada reunión y el trabajo completado.</w:t>
            </w:r>
          </w:p>
          <w:p w:rsidR="00000000" w:rsidDel="00000000" w:rsidP="00000000" w:rsidRDefault="00000000" w:rsidRPr="00000000" w14:paraId="0000012D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shd w:fill="c9ffcc" w:val="clear"/>
            <w:vAlign w:val="center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4"/>
              </w:numPr>
              <w:ind w:left="720" w:hanging="360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bookmarkStart w:colFirst="0" w:colLast="0" w:name="_nkrh3rpv0q1" w:id="1"/>
            <w:bookmarkEnd w:id="1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FASE DE EJECUCIÓN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c9fbff" w:val="clear"/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3.1</w:t>
            </w:r>
          </w:p>
        </w:tc>
        <w:tc>
          <w:tcPr>
            <w:gridSpan w:val="2"/>
            <w:shd w:fill="c9fbff" w:val="clear"/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Sprint 1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Planificar la iteración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Reunión de Sprint Planning Meeting para la composición del Sprint Backlog, así como la asignación y estimación de tareas y costes.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Desarrollar las tareas planificadas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Realización de las tareas planificadas para este sprint:</w:t>
            </w:r>
          </w:p>
          <w:p w:rsidR="00000000" w:rsidDel="00000000" w:rsidP="00000000" w:rsidRDefault="00000000" w:rsidRPr="00000000" w14:paraId="0000013A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RF-001, RF-002, RF-003, RF-004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Realizar la Sprint Review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Reunión del equipo director con el sponsor para la validación de los requisitos implementados.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Realizar la Sprint Retrospective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Reunión del equipo de desarrollo junto con el project manager para el análisis del desarrollo de la metodología SCRUM en el sprint.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c9fbff" w:val="clear"/>
            <w:vAlign w:val="center"/>
          </w:tcPr>
          <w:p w:rsidR="00000000" w:rsidDel="00000000" w:rsidP="00000000" w:rsidRDefault="00000000" w:rsidRPr="00000000" w14:paraId="00000141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3.2</w:t>
            </w:r>
          </w:p>
        </w:tc>
        <w:tc>
          <w:tcPr>
            <w:gridSpan w:val="2"/>
            <w:shd w:fill="c9fbff" w:val="clear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Sprint 2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Planificar la iteración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Reunión de Sprint Planning Meeting para la composición del Sprint Backlog, así como la asignación y estimación de tareas y costes.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Desarrollar las tareas planificadas</w:t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Realización de las tareas planificadas para este sprint:</w:t>
            </w:r>
          </w:p>
          <w:p w:rsidR="00000000" w:rsidDel="00000000" w:rsidP="00000000" w:rsidRDefault="00000000" w:rsidRPr="00000000" w14:paraId="0000014A">
            <w:pPr>
              <w:jc w:val="both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RNF-001, RNF-004 y RU-001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Realizar la Sprint Review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Reunión del equipo director con el sponsor para la validación de los requisitos implementados.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Realizar la Sprint Retrospective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Reunión del equipo de desarrollo junto con el project manager para el análisis del desarrollo de la metodología SCRUM en el sprint.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c9fbff" w:val="clear"/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3.3</w:t>
            </w:r>
          </w:p>
        </w:tc>
        <w:tc>
          <w:tcPr>
            <w:gridSpan w:val="2"/>
            <w:shd w:fill="c9fbff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Sprint 3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Planificar la iteración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Reunión de Sprint Planning Meeting para la composición del Sprint Backlog, así como la asignación y estimación de tareas y costes.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Desarrollar las tareas planificadas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Realización de las tareas planificadas para este sprint:</w:t>
            </w:r>
          </w:p>
          <w:p w:rsidR="00000000" w:rsidDel="00000000" w:rsidP="00000000" w:rsidRDefault="00000000" w:rsidRPr="00000000" w14:paraId="0000015A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RF-005, RNF-002 y RNF-003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Realizar la Sprint Review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Reunión del equipo director con el sponsor para la validación de los requisitos implementados.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Realizar la Sprint Retrospective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Reunión del equipo de desarrollo junto con el project manager para el análisis del desarrollo de la metodología SCRUM en la iteración.</w:t>
            </w:r>
          </w:p>
          <w:p w:rsidR="00000000" w:rsidDel="00000000" w:rsidP="00000000" w:rsidRDefault="00000000" w:rsidRPr="00000000" w14:paraId="00000161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shd w:fill="c9ffcc" w:val="clear"/>
            <w:vAlign w:val="center"/>
          </w:tcPr>
          <w:p w:rsidR="00000000" w:rsidDel="00000000" w:rsidP="00000000" w:rsidRDefault="00000000" w:rsidRPr="00000000" w14:paraId="00000162">
            <w:pPr>
              <w:numPr>
                <w:ilvl w:val="0"/>
                <w:numId w:val="3"/>
              </w:numPr>
              <w:ind w:left="720" w:hanging="360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FASE DE CIERRE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c9fbff" w:val="clear"/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4.1</w:t>
            </w:r>
          </w:p>
        </w:tc>
        <w:tc>
          <w:tcPr>
            <w:gridSpan w:val="2"/>
            <w:shd w:fill="c9fbff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Lecciones aprendidas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Documentar las lecciones aprendidas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Describe las estrategias y acciones que se usan para fomentar la participación activa en la toma de decisiones y ejecución del proyecto.</w:t>
            </w:r>
          </w:p>
          <w:p w:rsidR="00000000" w:rsidDel="00000000" w:rsidP="00000000" w:rsidRDefault="00000000" w:rsidRPr="00000000" w14:paraId="0000016B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c9fbff" w:val="clear"/>
            <w:vAlign w:val="center"/>
          </w:tcPr>
          <w:p w:rsidR="00000000" w:rsidDel="00000000" w:rsidP="00000000" w:rsidRDefault="00000000" w:rsidRPr="00000000" w14:paraId="0000016C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4.2</w:t>
            </w:r>
          </w:p>
        </w:tc>
        <w:tc>
          <w:tcPr>
            <w:gridSpan w:val="2"/>
            <w:shd w:fill="c9fbff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Entregable final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6F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70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Entregar el</w:t>
            </w:r>
          </w:p>
          <w:p w:rsidR="00000000" w:rsidDel="00000000" w:rsidP="00000000" w:rsidRDefault="00000000" w:rsidRPr="00000000" w14:paraId="00000171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 proyecto final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72">
            <w:pPr>
              <w:jc w:val="both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El equipo entrega el proyecto completo y lo valida con el sponsor para comprobar que contiene todos los requisitos establecidos y que la calidad de la entrega es la deseada.</w:t>
            </w:r>
          </w:p>
        </w:tc>
      </w:tr>
    </w:tbl>
    <w:p w:rsidR="00000000" w:rsidDel="00000000" w:rsidP="00000000" w:rsidRDefault="00000000" w:rsidRPr="00000000" w14:paraId="00000173">
      <w:pPr>
        <w:jc w:val="center"/>
        <w:rPr>
          <w:rFonts w:ascii="Helvetica Neue" w:cs="Helvetica Neue" w:eastAsia="Helvetica Neue" w:hAnsi="Helvetica Neue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5">
    <w:name w:val="heading 5"/>
    <w:basedOn w:val="Normal"/>
    <w:next w:val="Normal"/>
    <w:pPr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/>
    <w:rPr/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