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7A54" w14:textId="453F5338" w:rsidR="00330FEE" w:rsidRDefault="00330FEE">
      <w:p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>Express permite servir archivos estáticos (HTML, CSS, imágenes, JS) usando el middleware express.static.</w:t>
      </w:r>
      <w:r>
        <w:rPr>
          <w:rFonts w:ascii="Calibri" w:hAnsi="Calibri" w:cs="Calibri"/>
          <w:sz w:val="28"/>
          <w:szCs w:val="28"/>
        </w:rPr>
        <w:br/>
        <w:t>¿Cómo se hace?:</w:t>
      </w:r>
    </w:p>
    <w:p w14:paraId="25329C99" w14:textId="5AFCCE2E" w:rsidR="00330FEE" w:rsidRPr="00330FEE" w:rsidRDefault="00330FEE" w:rsidP="00330FEE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>Coloc</w:t>
      </w:r>
      <w:r>
        <w:rPr>
          <w:rFonts w:ascii="Calibri" w:hAnsi="Calibri" w:cs="Calibri"/>
          <w:sz w:val="28"/>
          <w:szCs w:val="28"/>
        </w:rPr>
        <w:t>ar</w:t>
      </w:r>
      <w:r w:rsidRPr="00330FEE">
        <w:rPr>
          <w:rFonts w:ascii="Calibri" w:hAnsi="Calibri" w:cs="Calibri"/>
          <w:sz w:val="28"/>
          <w:szCs w:val="28"/>
        </w:rPr>
        <w:t xml:space="preserve"> los archivos HTML en una carpeta (</w:t>
      </w:r>
      <w:r>
        <w:rPr>
          <w:rFonts w:ascii="Calibri" w:hAnsi="Calibri" w:cs="Calibri"/>
          <w:sz w:val="28"/>
          <w:szCs w:val="28"/>
        </w:rPr>
        <w:t>por ejemplo,</w:t>
      </w:r>
      <w:r w:rsidRPr="00330FEE">
        <w:rPr>
          <w:rFonts w:ascii="Calibri" w:hAnsi="Calibri" w:cs="Calibri"/>
          <w:sz w:val="28"/>
          <w:szCs w:val="28"/>
        </w:rPr>
        <w:t xml:space="preserve"> public).</w:t>
      </w:r>
    </w:p>
    <w:p w14:paraId="03951EA3" w14:textId="7F9647FB" w:rsidR="00330FEE" w:rsidRDefault="00330FEE" w:rsidP="00330FEE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 xml:space="preserve">En </w:t>
      </w:r>
      <w:r>
        <w:rPr>
          <w:rFonts w:ascii="Calibri" w:hAnsi="Calibri" w:cs="Calibri"/>
          <w:sz w:val="28"/>
          <w:szCs w:val="28"/>
        </w:rPr>
        <w:t>el archivo</w:t>
      </w:r>
      <w:r w:rsidRPr="00330FEE">
        <w:rPr>
          <w:rFonts w:ascii="Calibri" w:hAnsi="Calibri" w:cs="Calibri"/>
          <w:sz w:val="28"/>
          <w:szCs w:val="28"/>
        </w:rPr>
        <w:t xml:space="preserve"> index.js agreg</w:t>
      </w:r>
      <w:r>
        <w:rPr>
          <w:rFonts w:ascii="Calibri" w:hAnsi="Calibri" w:cs="Calibri"/>
          <w:sz w:val="28"/>
          <w:szCs w:val="28"/>
        </w:rPr>
        <w:t>ar</w:t>
      </w:r>
      <w:r w:rsidRPr="00330FE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30FEE">
        <w:rPr>
          <w:rFonts w:ascii="Calibri" w:hAnsi="Calibri" w:cs="Calibri"/>
          <w:sz w:val="28"/>
          <w:szCs w:val="28"/>
        </w:rPr>
        <w:t>app.use(express.static('public'));</w:t>
      </w:r>
    </w:p>
    <w:p w14:paraId="7D1AA3AF" w14:textId="709EBB01" w:rsidR="00330FEE" w:rsidRDefault="00330FEE" w:rsidP="00330FEE">
      <w:p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>Esto permite que cualquier archivo en public se pueda acceder directamente por URL, por ejemplo:</w:t>
      </w:r>
      <w:r>
        <w:rPr>
          <w:rFonts w:ascii="Calibri" w:hAnsi="Calibri" w:cs="Calibri"/>
          <w:sz w:val="28"/>
          <w:szCs w:val="28"/>
        </w:rPr>
        <w:t xml:space="preserve"> </w:t>
      </w:r>
      <w:r w:rsidRPr="00330FEE">
        <w:rPr>
          <w:rFonts w:ascii="Calibri" w:hAnsi="Calibri" w:cs="Calibri"/>
          <w:sz w:val="28"/>
          <w:szCs w:val="28"/>
        </w:rPr>
        <w:t xml:space="preserve">public/pagina.html → </w:t>
      </w:r>
      <w:hyperlink r:id="rId5" w:history="1">
        <w:r w:rsidRPr="00D57150">
          <w:rPr>
            <w:rStyle w:val="Hipervnculo"/>
            <w:rFonts w:ascii="Calibri" w:hAnsi="Calibri" w:cs="Calibri"/>
            <w:sz w:val="28"/>
            <w:szCs w:val="28"/>
          </w:rPr>
          <w:t>http://localhost:3000/pagina.html</w:t>
        </w:r>
      </w:hyperlink>
    </w:p>
    <w:p w14:paraId="735F1700" w14:textId="406BF6D5" w:rsidR="00330FEE" w:rsidRDefault="00330FEE" w:rsidP="00330FEE">
      <w:p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 xml:space="preserve">También </w:t>
      </w:r>
      <w:r>
        <w:rPr>
          <w:rFonts w:ascii="Calibri" w:hAnsi="Calibri" w:cs="Calibri"/>
          <w:sz w:val="28"/>
          <w:szCs w:val="28"/>
        </w:rPr>
        <w:t>es posible</w:t>
      </w:r>
      <w:r w:rsidRPr="00330FEE">
        <w:rPr>
          <w:rFonts w:ascii="Calibri" w:hAnsi="Calibri" w:cs="Calibri"/>
          <w:sz w:val="28"/>
          <w:szCs w:val="28"/>
        </w:rPr>
        <w:t xml:space="preserve"> enviar un HTML específico desde una ruta usando res.sendFile:</w:t>
      </w:r>
    </w:p>
    <w:p w14:paraId="724F54A5" w14:textId="26832447" w:rsidR="00330FEE" w:rsidRDefault="00330FEE" w:rsidP="00330FEE">
      <w:p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drawing>
          <wp:inline distT="0" distB="0" distL="0" distR="0" wp14:anchorId="1013777C" wp14:editId="6396233A">
            <wp:extent cx="4503810" cy="708721"/>
            <wp:effectExtent l="0" t="0" r="0" b="0"/>
            <wp:docPr id="1916564029" name="Imagen 1" descr="Imagen que contiene objeto, medidor, reloj, pelo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4029" name="Imagen 1" descr="Imagen que contiene objeto, medidor, reloj, pelo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C62D" w14:textId="0729674B" w:rsidR="00330FEE" w:rsidRPr="00330FEE" w:rsidRDefault="00330FEE" w:rsidP="00330FEE">
      <w:pPr>
        <w:rPr>
          <w:rFonts w:ascii="Calibri" w:hAnsi="Calibri" w:cs="Calibri"/>
          <w:sz w:val="28"/>
          <w:szCs w:val="28"/>
        </w:rPr>
      </w:pPr>
      <w:r w:rsidRPr="00330FEE">
        <w:rPr>
          <w:rFonts w:ascii="Calibri" w:hAnsi="Calibri" w:cs="Calibri"/>
          <w:sz w:val="28"/>
          <w:szCs w:val="28"/>
        </w:rPr>
        <w:t xml:space="preserve">Esto es útil si </w:t>
      </w:r>
      <w:r>
        <w:rPr>
          <w:rFonts w:ascii="Calibri" w:hAnsi="Calibri" w:cs="Calibri"/>
          <w:sz w:val="28"/>
          <w:szCs w:val="28"/>
        </w:rPr>
        <w:t>se quiere</w:t>
      </w:r>
      <w:r w:rsidRPr="00330FEE">
        <w:rPr>
          <w:rFonts w:ascii="Calibri" w:hAnsi="Calibri" w:cs="Calibri"/>
          <w:sz w:val="28"/>
          <w:szCs w:val="28"/>
        </w:rPr>
        <w:t xml:space="preserve"> controlar desde qué ruta se accede a qué archivo.</w:t>
      </w:r>
    </w:p>
    <w:sectPr w:rsidR="00330FEE" w:rsidRPr="00330FEE" w:rsidSect="00330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E8A"/>
    <w:multiLevelType w:val="hybridMultilevel"/>
    <w:tmpl w:val="0180E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13"/>
    <w:rsid w:val="000C0554"/>
    <w:rsid w:val="00330FEE"/>
    <w:rsid w:val="003A6A93"/>
    <w:rsid w:val="00B36913"/>
    <w:rsid w:val="00B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CD06"/>
  <w15:chartTrackingRefBased/>
  <w15:docId w15:val="{D268518B-3D0F-4792-8E3A-FD38B1B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9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9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9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9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9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9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9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0F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pagin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2025-05-02T14:49:00Z</dcterms:created>
  <dcterms:modified xsi:type="dcterms:W3CDTF">2025-05-02T14:52:00Z</dcterms:modified>
</cp:coreProperties>
</file>