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835" w:rsidRPr="00395E6B" w:rsidRDefault="007D3835" w:rsidP="007D3835">
      <w:pPr>
        <w:pStyle w:val="Ttulo1"/>
        <w:rPr>
          <w:sz w:val="40"/>
          <w:lang w:val="es-MX"/>
        </w:rPr>
      </w:pPr>
      <w:r w:rsidRPr="00395E6B">
        <w:rPr>
          <w:sz w:val="40"/>
          <w:lang w:val="es-MX"/>
        </w:rPr>
        <w:t>Datos</w:t>
      </w:r>
    </w:p>
    <w:p w:rsidR="007D3835" w:rsidRPr="00395E6B" w:rsidRDefault="007D3835" w:rsidP="007D3835">
      <w:pPr>
        <w:pStyle w:val="Ttulo2"/>
        <w:rPr>
          <w:sz w:val="32"/>
          <w:lang w:val="es-MX"/>
        </w:rPr>
      </w:pPr>
      <w:r w:rsidRPr="00395E6B">
        <w:rPr>
          <w:sz w:val="32"/>
          <w:lang w:val="es-MX"/>
        </w:rPr>
        <w:t>Carga Suspendida</w:t>
      </w:r>
    </w:p>
    <w:p w:rsidR="007D3835" w:rsidRPr="00395E6B" w:rsidRDefault="007D3835" w:rsidP="007D3835">
      <w:pPr>
        <w:rPr>
          <w:rFonts w:eastAsiaTheme="minorEastAsia"/>
          <w:sz w:val="24"/>
          <w:lang w:val="es-MX"/>
        </w:rPr>
      </w:pPr>
      <m:oMath>
        <m:sSub>
          <m:sSubPr>
            <m:ctrlPr>
              <w:rPr>
                <w:rFonts w:ascii="Cambria Math" w:hAnsi="Cambria Math"/>
                <w:i/>
                <w:sz w:val="24"/>
                <w:lang w:val="es-MX"/>
              </w:rPr>
            </m:ctrlPr>
          </m:sSubPr>
          <m:e>
            <m:r>
              <w:rPr>
                <w:rFonts w:ascii="Cambria Math" w:hAnsi="Cambria Math"/>
                <w:sz w:val="24"/>
                <w:lang w:val="es-MX"/>
              </w:rPr>
              <m:t>m</m:t>
            </m:r>
          </m:e>
          <m:sub>
            <m:r>
              <w:rPr>
                <w:rFonts w:ascii="Cambria Math" w:hAnsi="Cambria Math"/>
                <w:sz w:val="24"/>
                <w:lang w:val="es-MX"/>
              </w:rPr>
              <m:t>l0</m:t>
            </m:r>
          </m:sub>
        </m:sSub>
        <m:r>
          <w:rPr>
            <w:rFonts w:ascii="Cambria Math" w:hAnsi="Cambria Math"/>
            <w:sz w:val="24"/>
            <w:lang w:val="es-MX"/>
          </w:rPr>
          <m:t>=15000 kg</m:t>
        </m:r>
      </m:oMath>
      <w:r w:rsidRPr="00395E6B">
        <w:rPr>
          <w:rFonts w:eastAsiaTheme="minorEastAsia"/>
          <w:sz w:val="24"/>
          <w:lang w:val="es-MX"/>
        </w:rPr>
        <w:tab/>
        <w:t>Peso vacío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n</m:t>
            </m:r>
          </m:sub>
        </m:sSub>
        <m:r>
          <w:rPr>
            <w:rFonts w:ascii="Cambria Math" w:eastAsiaTheme="minorEastAsia" w:hAnsi="Cambria Math"/>
            <w:sz w:val="24"/>
            <w:lang w:val="es-MX"/>
          </w:rPr>
          <m:t>=65000 kg</m:t>
        </m:r>
      </m:oMath>
      <w:r w:rsidRPr="00395E6B">
        <w:rPr>
          <w:rFonts w:eastAsiaTheme="minorEastAsia"/>
          <w:sz w:val="24"/>
          <w:lang w:val="es-MX"/>
        </w:rPr>
        <w:tab/>
        <w:t>Carga nominal</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min</m:t>
            </m:r>
          </m:sub>
        </m:sSub>
        <m:r>
          <w:rPr>
            <w:rFonts w:ascii="Cambria Math" w:eastAsiaTheme="minorEastAsia" w:hAnsi="Cambria Math"/>
            <w:sz w:val="24"/>
            <w:lang w:val="es-MX"/>
          </w:rPr>
          <m:t>=17000 kg</m:t>
        </m:r>
      </m:oMath>
      <w:r w:rsidRPr="00395E6B">
        <w:rPr>
          <w:rFonts w:eastAsiaTheme="minorEastAsia"/>
          <w:sz w:val="24"/>
          <w:lang w:val="es-MX"/>
        </w:rPr>
        <w:tab/>
        <w:t>Carga mínima</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K</m:t>
            </m:r>
          </m:e>
          <m:sub>
            <m:r>
              <w:rPr>
                <w:rFonts w:ascii="Cambria Math" w:eastAsiaTheme="minorEastAsia" w:hAnsi="Cambria Math"/>
                <w:sz w:val="24"/>
                <w:lang w:val="es-MX"/>
              </w:rPr>
              <m:t>cy</m:t>
            </m:r>
          </m:sub>
        </m:sSub>
        <m:r>
          <w:rPr>
            <w:rFonts w:ascii="Cambria Math" w:eastAsiaTheme="minorEastAsia" w:hAnsi="Cambria Math"/>
            <w:sz w:val="24"/>
            <w:lang w:val="es-MX"/>
          </w:rPr>
          <m:t>=1.3x</m:t>
        </m:r>
        <m:sSup>
          <m:sSupPr>
            <m:ctrlPr>
              <w:rPr>
                <w:rFonts w:ascii="Cambria Math" w:eastAsiaTheme="minorEastAsia" w:hAnsi="Cambria Math"/>
                <w:i/>
                <w:sz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11</m:t>
            </m:r>
          </m:sup>
        </m:sSup>
        <m:r>
          <w:rPr>
            <w:rFonts w:ascii="Cambria Math" w:eastAsiaTheme="minorEastAsia" w:hAnsi="Cambria Math"/>
            <w:sz w:val="24"/>
            <w:lang w:val="es-MX"/>
          </w:rPr>
          <m:t xml:space="preserve"> </m:t>
        </m:r>
        <m:f>
          <m:fPr>
            <m:ctrlPr>
              <w:rPr>
                <w:rFonts w:ascii="Cambria Math" w:eastAsiaTheme="minorEastAsia" w:hAnsi="Cambria Math"/>
                <w:i/>
                <w:sz w:val="24"/>
                <w:lang w:val="es-MX"/>
              </w:rPr>
            </m:ctrlPr>
          </m:fPr>
          <m:num>
            <m:r>
              <w:rPr>
                <w:rFonts w:ascii="Cambria Math" w:eastAsiaTheme="minorEastAsia" w:hAnsi="Cambria Math"/>
                <w:sz w:val="24"/>
                <w:lang w:val="es-MX"/>
              </w:rPr>
              <m:t>N</m:t>
            </m:r>
          </m:num>
          <m:den>
            <m:r>
              <w:rPr>
                <w:rFonts w:ascii="Cambria Math" w:eastAsiaTheme="minorEastAsia" w:hAnsi="Cambria Math"/>
                <w:sz w:val="24"/>
                <w:lang w:val="es-MX"/>
              </w:rPr>
              <m:t>m</m:t>
            </m:r>
          </m:den>
        </m:f>
      </m:oMath>
      <w:r w:rsidRPr="00395E6B">
        <w:rPr>
          <w:rFonts w:eastAsiaTheme="minorEastAsia"/>
          <w:sz w:val="24"/>
          <w:lang w:val="es-MX"/>
        </w:rPr>
        <w:tab/>
        <w:t>Rigidez de contacto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cy</m:t>
            </m:r>
          </m:sub>
        </m:sSub>
        <m:r>
          <w:rPr>
            <w:rFonts w:ascii="Cambria Math" w:eastAsiaTheme="minorEastAsia" w:hAnsi="Cambria Math"/>
            <w:sz w:val="24"/>
            <w:lang w:val="es-MX"/>
          </w:rPr>
          <m:t>=500x</m:t>
        </m:r>
        <m:sSup>
          <m:sSupPr>
            <m:ctrlPr>
              <w:rPr>
                <w:rFonts w:ascii="Cambria Math" w:eastAsiaTheme="minorEastAsia" w:hAnsi="Cambria Math"/>
                <w:i/>
                <w:sz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3</m:t>
            </m:r>
          </m:sup>
        </m:sSup>
        <m:r>
          <w:rPr>
            <w:rFonts w:ascii="Cambria Math" w:eastAsiaTheme="minorEastAsia" w:hAnsi="Cambria Math"/>
            <w:sz w:val="24"/>
            <w:lang w:val="es-MX"/>
          </w:rPr>
          <m:t xml:space="preserve"> </m:t>
        </m:r>
        <m:f>
          <m:fPr>
            <m:ctrlPr>
              <w:rPr>
                <w:rFonts w:ascii="Cambria Math" w:eastAsiaTheme="minorEastAsia" w:hAnsi="Cambria Math"/>
                <w:i/>
                <w:sz w:val="24"/>
                <w:lang w:val="es-MX"/>
              </w:rPr>
            </m:ctrlPr>
          </m:fPr>
          <m:num>
            <m:r>
              <w:rPr>
                <w:rFonts w:ascii="Cambria Math" w:eastAsiaTheme="minorEastAsia" w:hAnsi="Cambria Math"/>
                <w:sz w:val="24"/>
                <w:lang w:val="es-MX"/>
              </w:rPr>
              <m:t>N</m:t>
            </m:r>
          </m:num>
          <m:den>
            <m:f>
              <m:fPr>
                <m:type m:val="skw"/>
                <m:ctrlPr>
                  <w:rPr>
                    <w:rFonts w:ascii="Cambria Math" w:eastAsiaTheme="minorEastAsia" w:hAnsi="Cambria Math"/>
                    <w:i/>
                    <w:sz w:val="24"/>
                    <w:lang w:val="es-MX"/>
                  </w:rPr>
                </m:ctrlPr>
              </m:fPr>
              <m:num>
                <m:r>
                  <w:rPr>
                    <w:rFonts w:ascii="Cambria Math" w:eastAsiaTheme="minorEastAsia" w:hAnsi="Cambria Math"/>
                    <w:sz w:val="24"/>
                    <w:lang w:val="es-MX"/>
                  </w:rPr>
                  <m:t>m</m:t>
                </m:r>
              </m:num>
              <m:den>
                <m:sSup>
                  <m:sSupPr>
                    <m:ctrlPr>
                      <w:rPr>
                        <w:rFonts w:ascii="Cambria Math" w:eastAsiaTheme="minorEastAsia" w:hAnsi="Cambria Math"/>
                        <w:i/>
                        <w:sz w:val="24"/>
                        <w:lang w:val="es-MX"/>
                      </w:rPr>
                    </m:ctrlPr>
                  </m:sSupPr>
                  <m:e>
                    <m:r>
                      <w:rPr>
                        <w:rFonts w:ascii="Cambria Math" w:eastAsiaTheme="minorEastAsia" w:hAnsi="Cambria Math"/>
                        <w:sz w:val="24"/>
                        <w:lang w:val="es-MX"/>
                      </w:rPr>
                      <m:t>s</m:t>
                    </m:r>
                  </m:e>
                  <m:sup>
                    <m:r>
                      <w:rPr>
                        <w:rFonts w:ascii="Cambria Math" w:eastAsiaTheme="minorEastAsia" w:hAnsi="Cambria Math"/>
                        <w:sz w:val="24"/>
                        <w:lang w:val="es-MX"/>
                      </w:rPr>
                      <m:t>2</m:t>
                    </m:r>
                  </m:sup>
                </m:sSup>
              </m:den>
            </m:f>
          </m:den>
        </m:f>
      </m:oMath>
      <w:r w:rsidRPr="00395E6B">
        <w:rPr>
          <w:rFonts w:eastAsiaTheme="minorEastAsia"/>
          <w:sz w:val="24"/>
          <w:lang w:val="es-MX"/>
        </w:rPr>
        <w:tab/>
        <w:t>Fricción Vertical de contacto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cx</m:t>
            </m:r>
          </m:sub>
        </m:sSub>
        <m:r>
          <w:rPr>
            <w:rFonts w:ascii="Cambria Math" w:eastAsiaTheme="minorEastAsia" w:hAnsi="Cambria Math"/>
            <w:sz w:val="24"/>
            <w:lang w:val="es-MX"/>
          </w:rPr>
          <m:t>=1000x</m:t>
        </m:r>
        <m:sSup>
          <m:sSupPr>
            <m:ctrlPr>
              <w:rPr>
                <w:rFonts w:ascii="Cambria Math" w:eastAsiaTheme="minorEastAsia" w:hAnsi="Cambria Math"/>
                <w:i/>
                <w:sz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3</m:t>
            </m:r>
          </m:sup>
        </m:sSup>
        <m:r>
          <w:rPr>
            <w:rFonts w:ascii="Cambria Math" w:eastAsiaTheme="minorEastAsia" w:hAnsi="Cambria Math"/>
            <w:sz w:val="24"/>
            <w:lang w:val="es-MX"/>
          </w:rPr>
          <m:t xml:space="preserve"> </m:t>
        </m:r>
        <m:f>
          <m:fPr>
            <m:ctrlPr>
              <w:rPr>
                <w:rFonts w:ascii="Cambria Math" w:eastAsiaTheme="minorEastAsia" w:hAnsi="Cambria Math"/>
                <w:i/>
                <w:sz w:val="24"/>
                <w:lang w:val="es-MX"/>
              </w:rPr>
            </m:ctrlPr>
          </m:fPr>
          <m:num>
            <m:r>
              <w:rPr>
                <w:rFonts w:ascii="Cambria Math" w:eastAsiaTheme="minorEastAsia" w:hAnsi="Cambria Math"/>
                <w:sz w:val="24"/>
                <w:lang w:val="es-MX"/>
              </w:rPr>
              <m:t>N</m:t>
            </m:r>
          </m:num>
          <m:den>
            <m:f>
              <m:fPr>
                <m:type m:val="skw"/>
                <m:ctrlPr>
                  <w:rPr>
                    <w:rFonts w:ascii="Cambria Math" w:eastAsiaTheme="minorEastAsia" w:hAnsi="Cambria Math"/>
                    <w:i/>
                    <w:sz w:val="24"/>
                    <w:lang w:val="es-MX"/>
                  </w:rPr>
                </m:ctrlPr>
              </m:fPr>
              <m:num>
                <m:r>
                  <w:rPr>
                    <w:rFonts w:ascii="Cambria Math" w:eastAsiaTheme="minorEastAsia" w:hAnsi="Cambria Math"/>
                    <w:sz w:val="24"/>
                    <w:lang w:val="es-MX"/>
                  </w:rPr>
                  <m:t>m</m:t>
                </m:r>
              </m:num>
              <m:den>
                <m:sSup>
                  <m:sSupPr>
                    <m:ctrlPr>
                      <w:rPr>
                        <w:rFonts w:ascii="Cambria Math" w:eastAsiaTheme="minorEastAsia" w:hAnsi="Cambria Math"/>
                        <w:i/>
                        <w:sz w:val="24"/>
                        <w:lang w:val="es-MX"/>
                      </w:rPr>
                    </m:ctrlPr>
                  </m:sSupPr>
                  <m:e>
                    <m:r>
                      <w:rPr>
                        <w:rFonts w:ascii="Cambria Math" w:eastAsiaTheme="minorEastAsia" w:hAnsi="Cambria Math"/>
                        <w:sz w:val="24"/>
                        <w:lang w:val="es-MX"/>
                      </w:rPr>
                      <m:t>s</m:t>
                    </m:r>
                  </m:e>
                  <m:sup>
                    <m:r>
                      <w:rPr>
                        <w:rFonts w:ascii="Cambria Math" w:eastAsiaTheme="minorEastAsia" w:hAnsi="Cambria Math"/>
                        <w:sz w:val="24"/>
                        <w:lang w:val="es-MX"/>
                      </w:rPr>
                      <m:t>2</m:t>
                    </m:r>
                  </m:sup>
                </m:sSup>
              </m:den>
            </m:f>
          </m:den>
        </m:f>
      </m:oMath>
      <w:r w:rsidRPr="00395E6B">
        <w:rPr>
          <w:rFonts w:eastAsiaTheme="minorEastAsia"/>
          <w:sz w:val="24"/>
          <w:lang w:val="es-MX"/>
        </w:rPr>
        <w:tab/>
        <w:t>Fricción horizontal de contacto</w:t>
      </w:r>
    </w:p>
    <w:p w:rsidR="007D3835" w:rsidRPr="00395E6B" w:rsidRDefault="007D3835" w:rsidP="007D3835">
      <w:pPr>
        <w:pStyle w:val="Ttulo2"/>
        <w:rPr>
          <w:rFonts w:eastAsiaTheme="minorEastAsia"/>
          <w:sz w:val="32"/>
          <w:lang w:val="es-MX"/>
        </w:rPr>
      </w:pPr>
      <w:r w:rsidRPr="00395E6B">
        <w:rPr>
          <w:rFonts w:eastAsiaTheme="minorEastAsia"/>
          <w:sz w:val="32"/>
          <w:lang w:val="es-MX"/>
        </w:rPr>
        <w:t>Carro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=50000 kg</m:t>
        </m:r>
      </m:oMath>
      <w:r w:rsidRPr="00395E6B">
        <w:rPr>
          <w:rFonts w:eastAsiaTheme="minorEastAsia"/>
          <w:sz w:val="24"/>
          <w:lang w:val="es-MX"/>
        </w:rPr>
        <w:tab/>
        <w:t>Carro (Incluye sistema de izaje)</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r>
          <w:rPr>
            <w:rFonts w:ascii="Cambria Math" w:eastAsiaTheme="minorEastAsia" w:hAnsi="Cambria Math"/>
            <w:sz w:val="24"/>
            <w:lang w:val="es-MX"/>
          </w:rPr>
          <m:t>=0.5 m</m:t>
        </m:r>
      </m:oMath>
      <w:r w:rsidRPr="00395E6B">
        <w:rPr>
          <w:rFonts w:eastAsiaTheme="minorEastAsia"/>
          <w:sz w:val="24"/>
          <w:lang w:val="es-MX"/>
        </w:rPr>
        <w:tab/>
      </w:r>
      <w:r w:rsidRPr="00395E6B">
        <w:rPr>
          <w:rFonts w:eastAsiaTheme="minorEastAsia"/>
          <w:sz w:val="24"/>
          <w:lang w:val="es-MX"/>
        </w:rPr>
        <w:tab/>
        <w:t>Radio primitivo de rueda</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=2 kg.</m:t>
        </m:r>
        <m:sSup>
          <m:sSupPr>
            <m:ctrlPr>
              <w:rPr>
                <w:rFonts w:ascii="Cambria Math" w:eastAsiaTheme="minorEastAsia" w:hAnsi="Cambria Math"/>
                <w:i/>
                <w:sz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sidRPr="00395E6B">
        <w:rPr>
          <w:rFonts w:eastAsiaTheme="minorEastAsia"/>
          <w:sz w:val="24"/>
          <w:lang w:val="es-MX"/>
        </w:rPr>
        <w:tab/>
      </w:r>
      <w:r w:rsidRPr="00395E6B">
        <w:rPr>
          <w:rFonts w:eastAsiaTheme="minorEastAsia"/>
          <w:sz w:val="24"/>
          <w:lang w:val="es-MX"/>
        </w:rPr>
        <w:tab/>
        <w:t>Momento de inercia rueda (eje lento)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=15:1</m:t>
        </m:r>
      </m:oMath>
      <w:r w:rsidRPr="00395E6B">
        <w:rPr>
          <w:rFonts w:eastAsiaTheme="minorEastAsia"/>
          <w:sz w:val="24"/>
          <w:lang w:val="es-MX"/>
        </w:rPr>
        <w:tab/>
      </w:r>
      <w:r w:rsidRPr="00395E6B">
        <w:rPr>
          <w:rFonts w:eastAsiaTheme="minorEastAsia"/>
          <w:sz w:val="24"/>
          <w:lang w:val="es-MX"/>
        </w:rPr>
        <w:tab/>
        <w:t>Caja reductora carro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=10 kg.</m:t>
        </m:r>
        <m:sSup>
          <m:sSupPr>
            <m:ctrlPr>
              <w:rPr>
                <w:rFonts w:ascii="Cambria Math" w:eastAsiaTheme="minorEastAsia" w:hAnsi="Cambria Math"/>
                <w:i/>
                <w:sz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sidRPr="00395E6B">
        <w:rPr>
          <w:rFonts w:eastAsiaTheme="minorEastAsia"/>
          <w:sz w:val="24"/>
          <w:lang w:val="es-MX"/>
        </w:rPr>
        <w:tab/>
        <w:t>Momento de inercia motor y freno (eje rápido)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 xml:space="preserve">=30 </m:t>
        </m:r>
        <m:f>
          <m:fPr>
            <m:ctrlPr>
              <w:rPr>
                <w:rFonts w:ascii="Cambria Math" w:eastAsiaTheme="minorEastAsia" w:hAnsi="Cambria Math"/>
                <w:i/>
                <w:sz w:val="24"/>
                <w:lang w:val="es-MX"/>
              </w:rPr>
            </m:ctrlPr>
          </m:fPr>
          <m:num>
            <m:r>
              <w:rPr>
                <w:rFonts w:ascii="Cambria Math" w:eastAsiaTheme="minorEastAsia" w:hAnsi="Cambria Math"/>
                <w:sz w:val="24"/>
                <w:lang w:val="es-MX"/>
              </w:rPr>
              <m:t>Nm</m:t>
            </m:r>
          </m:num>
          <m:den>
            <m:f>
              <m:fPr>
                <m:type m:val="skw"/>
                <m:ctrlPr>
                  <w:rPr>
                    <w:rFonts w:ascii="Cambria Math" w:eastAsiaTheme="minorEastAsia" w:hAnsi="Cambria Math"/>
                    <w:i/>
                    <w:sz w:val="24"/>
                    <w:lang w:val="es-MX"/>
                  </w:rPr>
                </m:ctrlPr>
              </m:fPr>
              <m:num>
                <m:r>
                  <w:rPr>
                    <w:rFonts w:ascii="Cambria Math" w:eastAsiaTheme="minorEastAsia" w:hAnsi="Cambria Math"/>
                    <w:sz w:val="24"/>
                    <w:lang w:val="es-MX"/>
                  </w:rPr>
                  <m:t>rad</m:t>
                </m:r>
              </m:num>
              <m:den>
                <m:r>
                  <w:rPr>
                    <w:rFonts w:ascii="Cambria Math" w:eastAsiaTheme="minorEastAsia" w:hAnsi="Cambria Math"/>
                    <w:sz w:val="24"/>
                    <w:lang w:val="es-MX"/>
                  </w:rPr>
                  <m:t>s</m:t>
                </m:r>
              </m:den>
            </m:f>
          </m:den>
        </m:f>
      </m:oMath>
      <w:r w:rsidRPr="00395E6B">
        <w:rPr>
          <w:rFonts w:eastAsiaTheme="minorEastAsia"/>
          <w:sz w:val="24"/>
          <w:lang w:val="es-MX"/>
        </w:rPr>
        <w:tab/>
      </w:r>
      <w:r w:rsidRPr="00395E6B">
        <w:rPr>
          <w:rFonts w:eastAsiaTheme="minorEastAsia"/>
          <w:sz w:val="24"/>
          <w:lang w:val="es-MX"/>
        </w:rPr>
        <w:tab/>
        <w:t>Fricción Mecánica</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oMath>
      <w:r w:rsidRPr="00395E6B">
        <w:rPr>
          <w:rFonts w:eastAsiaTheme="minorEastAsia"/>
          <w:sz w:val="24"/>
          <w:lang w:val="es-MX"/>
        </w:rPr>
        <w:tab/>
      </w:r>
      <w:r w:rsidRPr="00395E6B">
        <w:rPr>
          <w:rFonts w:eastAsiaTheme="minorEastAsia"/>
          <w:b/>
          <w:color w:val="FF0000"/>
          <w:sz w:val="24"/>
          <w:lang w:val="es-MX"/>
        </w:rPr>
        <w:t>(A DEFINIR)</w:t>
      </w:r>
    </w:p>
    <w:p w:rsidR="007D3835" w:rsidRPr="00395E6B" w:rsidRDefault="007D3835" w:rsidP="007D3835">
      <w:pPr>
        <w:pStyle w:val="Ttulo2"/>
        <w:rPr>
          <w:rFonts w:eastAsiaTheme="minorEastAsia"/>
          <w:sz w:val="32"/>
          <w:lang w:val="es-MX"/>
        </w:rPr>
      </w:pPr>
      <w:proofErr w:type="spellStart"/>
      <w:r w:rsidRPr="00395E6B">
        <w:rPr>
          <w:rFonts w:eastAsiaTheme="minorEastAsia"/>
          <w:sz w:val="32"/>
          <w:lang w:val="es-MX"/>
        </w:rPr>
        <w:t>Izaje</w:t>
      </w:r>
      <w:proofErr w:type="spellEnd"/>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K</m:t>
            </m:r>
          </m:e>
          <m:sub>
            <m:r>
              <w:rPr>
                <w:rFonts w:ascii="Cambria Math" w:eastAsiaTheme="minorEastAsia" w:hAnsi="Cambria Math"/>
                <w:sz w:val="24"/>
                <w:lang w:val="es-MX"/>
              </w:rPr>
              <m:t>w</m:t>
            </m:r>
          </m:sub>
        </m:sSub>
        <m:r>
          <w:rPr>
            <w:rFonts w:ascii="Cambria Math" w:eastAsiaTheme="minorEastAsia" w:hAnsi="Cambria Math"/>
            <w:sz w:val="24"/>
            <w:lang w:val="es-MX"/>
          </w:rPr>
          <m:t>=1800x</m:t>
        </m:r>
        <m:sSup>
          <m:sSupPr>
            <m:ctrlPr>
              <w:rPr>
                <w:rFonts w:ascii="Cambria Math" w:eastAsiaTheme="minorEastAsia" w:hAnsi="Cambria Math"/>
                <w:i/>
                <w:sz w:val="24"/>
                <w:lang w:val="es-MX"/>
              </w:rPr>
            </m:ctrlPr>
          </m:sSupPr>
          <m:e>
            <m:r>
              <w:rPr>
                <w:rFonts w:ascii="Cambria Math" w:eastAsiaTheme="minorEastAsia" w:hAnsi="Cambria Math"/>
                <w:sz w:val="24"/>
                <w:lang w:val="es-MX"/>
              </w:rPr>
              <m:t>10</m:t>
            </m:r>
          </m:e>
          <m:sup>
            <m:r>
              <w:rPr>
                <w:rFonts w:ascii="Cambria Math" w:eastAsiaTheme="minorEastAsia" w:hAnsi="Cambria Math"/>
                <w:sz w:val="24"/>
                <w:lang w:val="es-MX"/>
              </w:rPr>
              <m:t>3</m:t>
            </m:r>
          </m:sup>
        </m:sSup>
        <m:r>
          <w:rPr>
            <w:rFonts w:ascii="Cambria Math" w:eastAsiaTheme="minorEastAsia" w:hAnsi="Cambria Math"/>
            <w:sz w:val="24"/>
            <w:lang w:val="es-MX"/>
          </w:rPr>
          <m:t xml:space="preserve"> </m:t>
        </m:r>
        <m:f>
          <m:fPr>
            <m:ctrlPr>
              <w:rPr>
                <w:rFonts w:ascii="Cambria Math" w:eastAsiaTheme="minorEastAsia" w:hAnsi="Cambria Math"/>
                <w:i/>
                <w:sz w:val="24"/>
                <w:lang w:val="es-MX"/>
              </w:rPr>
            </m:ctrlPr>
          </m:fPr>
          <m:num>
            <m:r>
              <w:rPr>
                <w:rFonts w:ascii="Cambria Math" w:eastAsiaTheme="minorEastAsia" w:hAnsi="Cambria Math"/>
                <w:sz w:val="24"/>
                <w:lang w:val="es-MX"/>
              </w:rPr>
              <m:t>N</m:t>
            </m:r>
          </m:num>
          <m:den>
            <m:r>
              <w:rPr>
                <w:rFonts w:ascii="Cambria Math" w:eastAsiaTheme="minorEastAsia" w:hAnsi="Cambria Math"/>
                <w:sz w:val="24"/>
                <w:lang w:val="es-MX"/>
              </w:rPr>
              <m:t>m</m:t>
            </m:r>
          </m:den>
        </m:f>
      </m:oMath>
      <w:r w:rsidRPr="00395E6B">
        <w:rPr>
          <w:rFonts w:eastAsiaTheme="minorEastAsia"/>
          <w:sz w:val="24"/>
          <w:lang w:val="es-MX"/>
        </w:rPr>
        <w:tab/>
        <w:t>Rigidez a traccion</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 xml:space="preserve">=30000 </m:t>
        </m:r>
        <m:f>
          <m:fPr>
            <m:ctrlPr>
              <w:rPr>
                <w:rFonts w:ascii="Cambria Math" w:eastAsiaTheme="minorEastAsia" w:hAnsi="Cambria Math"/>
                <w:i/>
                <w:sz w:val="24"/>
                <w:lang w:val="es-MX"/>
              </w:rPr>
            </m:ctrlPr>
          </m:fPr>
          <m:num>
            <m:r>
              <w:rPr>
                <w:rFonts w:ascii="Cambria Math" w:eastAsiaTheme="minorEastAsia" w:hAnsi="Cambria Math"/>
                <w:sz w:val="24"/>
                <w:lang w:val="es-MX"/>
              </w:rPr>
              <m:t>N</m:t>
            </m:r>
          </m:num>
          <m:den>
            <m:f>
              <m:fPr>
                <m:type m:val="skw"/>
                <m:ctrlPr>
                  <w:rPr>
                    <w:rFonts w:ascii="Cambria Math" w:eastAsiaTheme="minorEastAsia" w:hAnsi="Cambria Math"/>
                    <w:i/>
                    <w:sz w:val="24"/>
                    <w:lang w:val="es-MX"/>
                  </w:rPr>
                </m:ctrlPr>
              </m:fPr>
              <m:num>
                <m:r>
                  <w:rPr>
                    <w:rFonts w:ascii="Cambria Math" w:eastAsiaTheme="minorEastAsia" w:hAnsi="Cambria Math"/>
                    <w:sz w:val="24"/>
                    <w:lang w:val="es-MX"/>
                  </w:rPr>
                  <m:t>m</m:t>
                </m:r>
              </m:num>
              <m:den>
                <m:r>
                  <w:rPr>
                    <w:rFonts w:ascii="Cambria Math" w:eastAsiaTheme="minorEastAsia" w:hAnsi="Cambria Math"/>
                    <w:sz w:val="24"/>
                    <w:lang w:val="es-MX"/>
                  </w:rPr>
                  <m:t>s</m:t>
                </m:r>
              </m:den>
            </m:f>
          </m:den>
        </m:f>
      </m:oMath>
      <w:r w:rsidRPr="00395E6B">
        <w:rPr>
          <w:rFonts w:eastAsiaTheme="minorEastAsia"/>
          <w:sz w:val="24"/>
          <w:lang w:val="es-MX"/>
        </w:rPr>
        <w:tab/>
        <w:t>Am</w:t>
      </w:r>
      <w:proofErr w:type="spellStart"/>
      <w:r w:rsidRPr="00395E6B">
        <w:rPr>
          <w:rFonts w:eastAsiaTheme="minorEastAsia"/>
          <w:sz w:val="24"/>
          <w:lang w:val="es-MX"/>
        </w:rPr>
        <w:t>ortiguamiento</w:t>
      </w:r>
      <w:proofErr w:type="spellEnd"/>
      <w:r w:rsidRPr="00395E6B">
        <w:rPr>
          <w:rFonts w:eastAsiaTheme="minorEastAsia"/>
          <w:sz w:val="24"/>
          <w:lang w:val="es-MX"/>
        </w:rPr>
        <w:t xml:space="preserve"> propio (fricción interna)</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=0.75m</m:t>
        </m:r>
      </m:oMath>
      <w:r w:rsidRPr="00395E6B">
        <w:rPr>
          <w:rFonts w:eastAsiaTheme="minorEastAsia"/>
          <w:sz w:val="24"/>
          <w:lang w:val="es-MX"/>
        </w:rPr>
        <w:tab/>
      </w:r>
      <w:r w:rsidRPr="00395E6B">
        <w:rPr>
          <w:rFonts w:eastAsiaTheme="minorEastAsia"/>
          <w:sz w:val="24"/>
          <w:lang w:val="es-MX"/>
        </w:rPr>
        <w:tab/>
        <w:t>Radio primitivo de tambor</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=8 kg.</m:t>
        </m:r>
        <m:sSup>
          <m:sSupPr>
            <m:ctrlPr>
              <w:rPr>
                <w:rFonts w:ascii="Cambria Math" w:eastAsiaTheme="minorEastAsia" w:hAnsi="Cambria Math"/>
                <w:i/>
                <w:sz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sidRPr="00395E6B">
        <w:rPr>
          <w:rFonts w:eastAsiaTheme="minorEastAsia"/>
          <w:sz w:val="24"/>
          <w:lang w:val="es-MX"/>
        </w:rPr>
        <w:tab/>
      </w:r>
      <w:r w:rsidRPr="00395E6B">
        <w:rPr>
          <w:rFonts w:eastAsiaTheme="minorEastAsia"/>
          <w:sz w:val="24"/>
          <w:lang w:val="es-MX"/>
        </w:rPr>
        <w:tab/>
        <w:t>Momento de inercia tambor (eje lento)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=30:1</m:t>
        </m:r>
      </m:oMath>
      <w:r w:rsidRPr="00395E6B">
        <w:rPr>
          <w:rFonts w:eastAsiaTheme="minorEastAsia"/>
          <w:sz w:val="24"/>
          <w:lang w:val="es-MX"/>
        </w:rPr>
        <w:tab/>
      </w:r>
      <w:r w:rsidRPr="00395E6B">
        <w:rPr>
          <w:rFonts w:eastAsiaTheme="minorEastAsia"/>
          <w:sz w:val="24"/>
          <w:lang w:val="es-MX"/>
        </w:rPr>
        <w:tab/>
        <w:t>Caja reductora izaje</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=30 kg.</m:t>
        </m:r>
        <m:sSup>
          <m:sSupPr>
            <m:ctrlPr>
              <w:rPr>
                <w:rFonts w:ascii="Cambria Math" w:eastAsiaTheme="minorEastAsia" w:hAnsi="Cambria Math"/>
                <w:i/>
                <w:sz w:val="24"/>
                <w:lang w:val="es-MX"/>
              </w:rPr>
            </m:ctrlPr>
          </m:sSupPr>
          <m:e>
            <m:r>
              <w:rPr>
                <w:rFonts w:ascii="Cambria Math" w:eastAsiaTheme="minorEastAsia" w:hAnsi="Cambria Math"/>
                <w:sz w:val="24"/>
                <w:lang w:val="es-MX"/>
              </w:rPr>
              <m:t>m</m:t>
            </m:r>
          </m:e>
          <m:sup>
            <m:r>
              <w:rPr>
                <w:rFonts w:ascii="Cambria Math" w:eastAsiaTheme="minorEastAsia" w:hAnsi="Cambria Math"/>
                <w:sz w:val="24"/>
                <w:lang w:val="es-MX"/>
              </w:rPr>
              <m:t>2</m:t>
            </m:r>
          </m:sup>
        </m:sSup>
      </m:oMath>
      <w:r w:rsidRPr="00395E6B">
        <w:rPr>
          <w:rFonts w:eastAsiaTheme="minorEastAsia"/>
          <w:sz w:val="24"/>
          <w:lang w:val="es-MX"/>
        </w:rPr>
        <w:tab/>
        <w:t>Momento de inercia motor y freno (eje rápido)</w:t>
      </w:r>
    </w:p>
    <w:p w:rsidR="007D3835" w:rsidRPr="00395E6B" w:rsidRDefault="007D3835" w:rsidP="007D3835">
      <w:pPr>
        <w:rPr>
          <w:rFonts w:eastAsiaTheme="minorEastAsia"/>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 xml:space="preserve">=18 </m:t>
        </m:r>
        <m:f>
          <m:fPr>
            <m:ctrlPr>
              <w:rPr>
                <w:rFonts w:ascii="Cambria Math" w:eastAsiaTheme="minorEastAsia" w:hAnsi="Cambria Math"/>
                <w:i/>
                <w:sz w:val="24"/>
                <w:lang w:val="es-MX"/>
              </w:rPr>
            </m:ctrlPr>
          </m:fPr>
          <m:num>
            <m:r>
              <w:rPr>
                <w:rFonts w:ascii="Cambria Math" w:eastAsiaTheme="minorEastAsia" w:hAnsi="Cambria Math"/>
                <w:sz w:val="24"/>
                <w:lang w:val="es-MX"/>
              </w:rPr>
              <m:t>Nm</m:t>
            </m:r>
          </m:num>
          <m:den>
            <m:f>
              <m:fPr>
                <m:type m:val="skw"/>
                <m:ctrlPr>
                  <w:rPr>
                    <w:rFonts w:ascii="Cambria Math" w:eastAsiaTheme="minorEastAsia" w:hAnsi="Cambria Math"/>
                    <w:i/>
                    <w:sz w:val="24"/>
                    <w:lang w:val="es-MX"/>
                  </w:rPr>
                </m:ctrlPr>
              </m:fPr>
              <m:num>
                <m:r>
                  <w:rPr>
                    <w:rFonts w:ascii="Cambria Math" w:eastAsiaTheme="minorEastAsia" w:hAnsi="Cambria Math"/>
                    <w:sz w:val="24"/>
                    <w:lang w:val="es-MX"/>
                  </w:rPr>
                  <m:t>rad</m:t>
                </m:r>
              </m:num>
              <m:den>
                <m:r>
                  <w:rPr>
                    <w:rFonts w:ascii="Cambria Math" w:eastAsiaTheme="minorEastAsia" w:hAnsi="Cambria Math"/>
                    <w:sz w:val="24"/>
                    <w:lang w:val="es-MX"/>
                  </w:rPr>
                  <m:t>s</m:t>
                </m:r>
              </m:den>
            </m:f>
          </m:den>
        </m:f>
      </m:oMath>
      <w:r w:rsidRPr="00395E6B">
        <w:rPr>
          <w:rFonts w:eastAsiaTheme="minorEastAsia"/>
          <w:sz w:val="24"/>
          <w:lang w:val="es-MX"/>
        </w:rPr>
        <w:tab/>
      </w:r>
      <w:r w:rsidRPr="00395E6B">
        <w:rPr>
          <w:rFonts w:eastAsiaTheme="minorEastAsia"/>
          <w:sz w:val="24"/>
          <w:lang w:val="es-MX"/>
        </w:rPr>
        <w:tab/>
        <w:t>Fricción Mecánica</w:t>
      </w:r>
    </w:p>
    <w:p w:rsidR="007D3835" w:rsidRDefault="007D3835" w:rsidP="007D3835">
      <w:pPr>
        <w:rPr>
          <w:rFonts w:eastAsiaTheme="minorEastAsia"/>
          <w:b/>
          <w:color w:val="FF0000"/>
          <w:sz w:val="24"/>
          <w:lang w:val="es-MX"/>
        </w:rPr>
      </w:pPr>
      <m:oMath>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oMath>
      <w:r w:rsidRPr="00395E6B">
        <w:rPr>
          <w:rFonts w:eastAsiaTheme="minorEastAsia"/>
          <w:sz w:val="24"/>
          <w:lang w:val="es-MX"/>
        </w:rPr>
        <w:tab/>
      </w:r>
      <w:r w:rsidRPr="00395E6B">
        <w:rPr>
          <w:rFonts w:eastAsiaTheme="minorEastAsia"/>
          <w:b/>
          <w:color w:val="FF0000"/>
          <w:sz w:val="24"/>
          <w:lang w:val="es-MX"/>
        </w:rPr>
        <w:t>(A DEFINIR)</w:t>
      </w:r>
    </w:p>
    <w:p w:rsidR="007D3835" w:rsidRDefault="007D3835" w:rsidP="007D3835">
      <w:pPr>
        <w:rPr>
          <w:rFonts w:eastAsiaTheme="minorEastAsia"/>
          <w:b/>
          <w:color w:val="FF0000"/>
          <w:sz w:val="24"/>
          <w:lang w:val="es-MX"/>
        </w:rPr>
      </w:pPr>
    </w:p>
    <w:p w:rsidR="007D3835" w:rsidRDefault="007D3835" w:rsidP="007D3835">
      <w:pPr>
        <w:pStyle w:val="Ttulo1"/>
        <w:ind w:left="708" w:hanging="708"/>
        <w:rPr>
          <w:rFonts w:eastAsiaTheme="minorEastAsia"/>
          <w:lang w:val="es-MX"/>
        </w:rPr>
      </w:pPr>
      <w:r>
        <w:rPr>
          <w:rFonts w:eastAsiaTheme="minorEastAsia"/>
          <w:lang w:val="es-MX"/>
        </w:rPr>
        <w:lastRenderedPageBreak/>
        <w:t>CARRO</w:t>
      </w:r>
    </w:p>
    <w:p w:rsidR="007D3835" w:rsidRPr="00A21389"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mc</m:t>
              </m:r>
            </m:sub>
          </m:sSub>
        </m:oMath>
      </m:oMathPara>
    </w:p>
    <w:p w:rsidR="007D3835" w:rsidRPr="006E5B70"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 xml:space="preserve">. </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6E5B70"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den>
          </m:f>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mc</m:t>
                  </m:r>
                </m:sub>
              </m:sSub>
            </m:num>
            <m:den>
              <m:r>
                <w:rPr>
                  <w:rFonts w:ascii="Cambria Math" w:eastAsiaTheme="minorEastAsia" w:hAnsi="Cambria Math"/>
                  <w:sz w:val="24"/>
                  <w:lang w:val="es-MX"/>
                </w:rPr>
                <m:t>dt</m:t>
              </m:r>
            </m:den>
          </m:f>
        </m:oMath>
      </m:oMathPara>
    </w:p>
    <w:p w:rsidR="007D3835" w:rsidRPr="006E5B70"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dc</m:t>
              </m:r>
            </m:sub>
          </m:sSub>
        </m:oMath>
      </m:oMathPara>
    </w:p>
    <w:p w:rsidR="007D3835" w:rsidRPr="006E5B70"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oMath>
      </m:oMathPara>
    </w:p>
    <w:p w:rsidR="007D3835" w:rsidRPr="003D3314"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oMath>
      </m:oMathPara>
    </w:p>
    <w:p w:rsidR="007D3835" w:rsidRPr="003D3314"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 xml:space="preserve">. </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3D3314"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mc</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e>
          </m:d>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mc</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w</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B65972"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B65972" w:rsidRDefault="007D3835" w:rsidP="007D3835">
      <w:pPr>
        <w:rPr>
          <w:rFonts w:eastAsiaTheme="minorEastAsia"/>
          <w:sz w:val="24"/>
          <w:vertAlign w:val="superscript"/>
          <w:lang w:val="es-MX"/>
        </w:rPr>
      </w:pPr>
      <m:oMathPara>
        <m:oMath>
          <m:sSub>
            <m:sSubPr>
              <m:ctrlPr>
                <w:rPr>
                  <w:rFonts w:ascii="Cambria Math" w:eastAsiaTheme="minorEastAsia" w:hAnsi="Cambria Math"/>
                  <w:i/>
                  <w:sz w:val="24"/>
                  <w:vertAlign w:val="superscript"/>
                  <w:lang w:val="es-MX"/>
                </w:rPr>
              </m:ctrlPr>
            </m:sSubPr>
            <m:e>
              <m:r>
                <w:rPr>
                  <w:rFonts w:ascii="Cambria Math" w:eastAsiaTheme="minorEastAsia" w:hAnsi="Cambria Math"/>
                  <w:sz w:val="24"/>
                  <w:vertAlign w:val="superscript"/>
                  <w:lang w:val="es-MX"/>
                </w:rPr>
                <m:t>F</m:t>
              </m:r>
            </m:e>
            <m:sub>
              <m:r>
                <w:rPr>
                  <w:rFonts w:ascii="Cambria Math" w:eastAsiaTheme="minorEastAsia" w:hAnsi="Cambria Math"/>
                  <w:sz w:val="24"/>
                  <w:vertAlign w:val="superscript"/>
                  <w:lang w:val="es-MX"/>
                </w:rPr>
                <m:t>t</m:t>
              </m:r>
            </m:sub>
          </m:sSub>
          <m:r>
            <w:rPr>
              <w:rFonts w:ascii="Cambria Math" w:eastAsiaTheme="minorEastAsia" w:hAnsi="Cambria Math"/>
              <w:sz w:val="24"/>
              <w:vertAlign w:val="superscript"/>
              <w:lang w:val="es-MX"/>
            </w:rPr>
            <m:t>.</m:t>
          </m:r>
          <m:sSub>
            <m:sSubPr>
              <m:ctrlPr>
                <w:rPr>
                  <w:rFonts w:ascii="Cambria Math" w:eastAsiaTheme="minorEastAsia" w:hAnsi="Cambria Math"/>
                  <w:i/>
                  <w:sz w:val="24"/>
                  <w:vertAlign w:val="superscript"/>
                  <w:lang w:val="es-MX"/>
                </w:rPr>
              </m:ctrlPr>
            </m:sSubPr>
            <m:e>
              <m:r>
                <w:rPr>
                  <w:rFonts w:ascii="Cambria Math" w:eastAsiaTheme="minorEastAsia" w:hAnsi="Cambria Math"/>
                  <w:sz w:val="24"/>
                  <w:vertAlign w:val="superscript"/>
                  <w:lang w:val="es-MX"/>
                </w:rPr>
                <m:t>R</m:t>
              </m:r>
            </m:e>
            <m:sub>
              <m:r>
                <w:rPr>
                  <w:rFonts w:ascii="Cambria Math" w:eastAsiaTheme="minorEastAsia" w:hAnsi="Cambria Math"/>
                  <w:sz w:val="24"/>
                  <w:vertAlign w:val="superscript"/>
                  <w:lang w:val="es-MX"/>
                </w:rPr>
                <m:t>w</m:t>
              </m:r>
            </m:sub>
          </m:sSub>
          <m:r>
            <w:rPr>
              <w:rFonts w:ascii="Cambria Math" w:eastAsiaTheme="minorEastAsia" w:hAnsi="Cambria Math"/>
              <w:sz w:val="24"/>
              <w:vertAlign w:val="superscript"/>
              <w:lang w:val="es-MX"/>
            </w:rPr>
            <m:t>=</m:t>
          </m:r>
          <m:sSub>
            <m:sSubPr>
              <m:ctrlPr>
                <w:rPr>
                  <w:rFonts w:ascii="Cambria Math" w:eastAsiaTheme="minorEastAsia" w:hAnsi="Cambria Math"/>
                  <w:i/>
                  <w:sz w:val="24"/>
                  <w:vertAlign w:val="superscript"/>
                  <w:lang w:val="es-MX"/>
                </w:rPr>
              </m:ctrlPr>
            </m:sSubPr>
            <m:e>
              <m:r>
                <w:rPr>
                  <w:rFonts w:ascii="Cambria Math" w:eastAsiaTheme="minorEastAsia" w:hAnsi="Cambria Math"/>
                  <w:sz w:val="24"/>
                  <w:vertAlign w:val="superscript"/>
                  <w:lang w:val="es-MX"/>
                </w:rPr>
                <m:t>T</m:t>
              </m:r>
            </m:e>
            <m:sub>
              <m:r>
                <w:rPr>
                  <w:rFonts w:ascii="Cambria Math" w:eastAsiaTheme="minorEastAsia" w:hAnsi="Cambria Math"/>
                  <w:sz w:val="24"/>
                  <w:vertAlign w:val="superscript"/>
                  <w:lang w:val="es-MX"/>
                </w:rPr>
                <m:t>l</m:t>
              </m:r>
            </m:sub>
          </m:sSub>
        </m:oMath>
      </m:oMathPara>
    </w:p>
    <w:p w:rsidR="007D3835" w:rsidRPr="00FD5530" w:rsidRDefault="007D3835" w:rsidP="007D3835">
      <w:pPr>
        <w:rPr>
          <w:rFonts w:eastAsiaTheme="minorEastAsia"/>
          <w:sz w:val="24"/>
          <w:lang w:val="es-MX"/>
        </w:rPr>
      </w:pPr>
      <m:oMathPara>
        <m:oMath>
          <m:sSub>
            <m:sSubPr>
              <m:ctrlPr>
                <w:rPr>
                  <w:rFonts w:ascii="Cambria Math" w:eastAsiaTheme="minorEastAsia" w:hAnsi="Cambria Math"/>
                  <w:i/>
                  <w:sz w:val="24"/>
                  <w:vertAlign w:val="superscript"/>
                  <w:lang w:val="es-MX"/>
                </w:rPr>
              </m:ctrlPr>
            </m:sSubPr>
            <m:e>
              <m:r>
                <w:rPr>
                  <w:rFonts w:ascii="Cambria Math" w:eastAsiaTheme="minorEastAsia" w:hAnsi="Cambria Math"/>
                  <w:sz w:val="24"/>
                  <w:vertAlign w:val="superscript"/>
                  <w:lang w:val="es-MX"/>
                </w:rPr>
                <m:t>F</m:t>
              </m:r>
            </m:e>
            <m:sub>
              <m:r>
                <w:rPr>
                  <w:rFonts w:ascii="Cambria Math" w:eastAsiaTheme="minorEastAsia" w:hAnsi="Cambria Math"/>
                  <w:sz w:val="24"/>
                  <w:vertAlign w:val="superscript"/>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oMath>
      </m:oMathPara>
    </w:p>
    <w:p w:rsidR="007D3835" w:rsidRPr="00B65972"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oMath>
      </m:oMathPara>
    </w:p>
    <w:p w:rsidR="007D3835" w:rsidRPr="00E30149"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oMath>
      </m:oMathPara>
    </w:p>
    <w:p w:rsidR="007D3835" w:rsidRPr="00E30149"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7D3835" w:rsidRPr="00E30149"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wc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7D3835" w:rsidRPr="00E91444"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oMath>
      </m:oMathPara>
    </w:p>
    <w:p w:rsidR="007D3835" w:rsidRPr="00E91444"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oMath>
      </m:oMathPara>
    </w:p>
    <w:p w:rsidR="007D3835" w:rsidRPr="00E91444"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mc</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w</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oMath>
      </m:oMathPara>
    </w:p>
    <w:p w:rsidR="007D3835" w:rsidRDefault="007D3835" w:rsidP="007D3835">
      <w:pPr>
        <w:rPr>
          <w:rFonts w:eastAsiaTheme="minorEastAsia"/>
          <w:sz w:val="24"/>
          <w:lang w:val="es-MX"/>
        </w:rPr>
      </w:pPr>
    </w:p>
    <w:p w:rsidR="007D3835" w:rsidRPr="00E91444" w:rsidRDefault="007D3835" w:rsidP="007D3835">
      <w:pPr>
        <w:pStyle w:val="Ttulo1"/>
        <w:rPr>
          <w:rFonts w:eastAsiaTheme="minorEastAsia"/>
          <w:lang w:val="es-MX"/>
        </w:rPr>
      </w:pPr>
      <w:r>
        <w:rPr>
          <w:rFonts w:eastAsiaTheme="minorEastAsia"/>
          <w:lang w:val="es-MX"/>
        </w:rPr>
        <w:lastRenderedPageBreak/>
        <w:t>IZAJE</w:t>
      </w:r>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mi</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m:t>
              </m:r>
            </m:sub>
          </m:sSub>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mi</m:t>
              </m:r>
            </m:sub>
          </m:sSub>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d</m:t>
              </m:r>
            </m:sub>
          </m:sSub>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den>
          </m:f>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g</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d</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num>
            <m:den>
              <m:r>
                <w:rPr>
                  <w:rFonts w:ascii="Cambria Math" w:eastAsiaTheme="minorEastAsia" w:hAnsi="Cambria Math"/>
                  <w:sz w:val="24"/>
                  <w:lang w:val="es-MX"/>
                </w:rPr>
                <m:t>dt</m:t>
              </m:r>
            </m:den>
          </m:f>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A7220C"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mi</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d</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06515B"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oMath>
      </m:oMathPara>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θ</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l</m:t>
              </m:r>
            </m:e>
            <m:sub>
              <m:r>
                <w:rPr>
                  <w:rFonts w:ascii="Cambria Math" w:eastAsiaTheme="minorEastAsia" w:hAnsi="Cambria Math"/>
                  <w:sz w:val="24"/>
                  <w:lang w:val="es-MX"/>
                </w:rPr>
                <m:t>h</m:t>
              </m:r>
            </m:sub>
          </m:sSub>
        </m:oMath>
      </m:oMathPara>
    </w:p>
    <w:p w:rsidR="007D3835" w:rsidRPr="0006515B"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ω</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oMath>
      </m:oMathPara>
    </w:p>
    <w:p w:rsidR="007D3835" w:rsidRPr="0006515B"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ω</m:t>
                  </m:r>
                </m:e>
              </m:acc>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oMath>
      </m:oMathPara>
    </w:p>
    <w:p w:rsidR="007D3835" w:rsidRPr="0010766F"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oMath>
      </m:oMathPara>
    </w:p>
    <w:p w:rsidR="007D3835" w:rsidRPr="0010766F"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oMath>
      </m:oMathPara>
    </w:p>
    <w:p w:rsidR="007D3835" w:rsidRPr="0010766F"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7D3835" w:rsidRPr="0010766F"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7D3835" w:rsidRPr="0010766F"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J</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eq</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e>
                    <m:sup>
                      <m:r>
                        <w:rPr>
                          <w:rFonts w:ascii="Cambria Math" w:eastAsiaTheme="minorEastAsia" w:hAnsi="Cambria Math"/>
                          <w:sz w:val="24"/>
                          <w:lang w:val="es-MX"/>
                        </w:rPr>
                        <m:t>2</m:t>
                      </m:r>
                    </m:sup>
                  </m:sSup>
                </m:den>
              </m:f>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7D3835"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w</m:t>
              </m:r>
            </m:sub>
          </m:sSub>
        </m:oMath>
      </m:oMathPara>
    </w:p>
    <w:p w:rsidR="007D3835" w:rsidRDefault="007D3835" w:rsidP="007D3835">
      <w:pPr>
        <w:rPr>
          <w:lang w:val="es-MX"/>
        </w:rPr>
      </w:pPr>
      <w:r>
        <w:rPr>
          <w:lang w:val="es-MX"/>
        </w:rPr>
        <w:br w:type="page"/>
      </w:r>
    </w:p>
    <w:p w:rsidR="007D3835" w:rsidRDefault="007D3835" w:rsidP="007D3835">
      <w:pPr>
        <w:pStyle w:val="Ttulo1"/>
      </w:pPr>
      <w:r>
        <w:lastRenderedPageBreak/>
        <w:t>Controlador del Carro</w:t>
      </w:r>
    </w:p>
    <w:p w:rsidR="007D3835" w:rsidRDefault="007D3835" w:rsidP="007D3835">
      <w:r>
        <w:rPr>
          <w:noProof/>
        </w:rPr>
        <w:drawing>
          <wp:inline distT="0" distB="0" distL="0" distR="0" wp14:anchorId="20FA78AA" wp14:editId="43F3D438">
            <wp:extent cx="3517900" cy="2420004"/>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5741" cy="2425398"/>
                    </a:xfrm>
                    <a:prstGeom prst="rect">
                      <a:avLst/>
                    </a:prstGeom>
                  </pic:spPr>
                </pic:pic>
              </a:graphicData>
            </a:graphic>
          </wp:inline>
        </w:drawing>
      </w:r>
    </w:p>
    <w:p w:rsidR="007D3835" w:rsidRDefault="007D3835" w:rsidP="007D3835">
      <w:r>
        <w:t>Considerando que la fuerza ejercida sobre el carro debido a la flexibilidad del cable es una perturbación:</w:t>
      </w:r>
    </w:p>
    <w:p w:rsidR="007D3835" w:rsidRPr="003163AE" w:rsidRDefault="007D3835" w:rsidP="007D3835">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rsidR="007D3835" w:rsidRPr="003163AE"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mc</m:t>
              </m:r>
            </m:sub>
          </m:sSub>
          <m:r>
            <w:rPr>
              <w:rFonts w:ascii="Cambria Math" w:hAnsi="Cambria Math"/>
            </w:rPr>
            <m:t>*</m:t>
          </m:r>
          <m:f>
            <m:fPr>
              <m:ctrlPr>
                <w:rPr>
                  <w:rFonts w:ascii="Cambria Math" w:hAnsi="Cambria Math"/>
                  <w:i/>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lc</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oMath>
      </m:oMathPara>
    </w:p>
    <w:p w:rsidR="007D3835" w:rsidRDefault="007D3835" w:rsidP="007D3835">
      <w:pPr>
        <w:rPr>
          <w:rFonts w:eastAsiaTheme="minorEastAsia"/>
        </w:rPr>
      </w:pPr>
      <w:r>
        <w:rPr>
          <w:rFonts w:eastAsiaTheme="minorEastAsia"/>
        </w:rPr>
        <w:t>Tomando como variable la velocidad para poder realizar el controlador sin necesidad de implementar un derivador y convirtiendo la ecuación anterior al dominio de Laplace, se obtiene lo siguiente:</w:t>
      </w:r>
    </w:p>
    <w:p w:rsidR="007D3835" w:rsidRPr="003163AE"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m:oMathPara>
    </w:p>
    <w:p w:rsidR="007D3835" w:rsidRDefault="007D3835" w:rsidP="007D3835">
      <w:pPr>
        <w:rPr>
          <w:rFonts w:eastAsiaTheme="minorEastAsia"/>
        </w:rPr>
      </w:pPr>
      <w:r>
        <w:rPr>
          <w:rFonts w:eastAsiaTheme="minorEastAsia"/>
        </w:rPr>
        <w:t xml:space="preserve">Agrupando </w:t>
      </w:r>
      <m:oMath>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w:r>
        <w:rPr>
          <w:rFonts w:eastAsiaTheme="minorEastAsia"/>
        </w:rPr>
        <w:t>:</w:t>
      </w:r>
    </w:p>
    <w:p w:rsidR="007D3835" w:rsidRPr="003163AE"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m:oMathPara>
    </w:p>
    <w:p w:rsidR="007D3835" w:rsidRDefault="007D3835" w:rsidP="007D3835">
      <w:pPr>
        <w:rPr>
          <w:rFonts w:eastAsiaTheme="minorEastAsia"/>
        </w:rPr>
      </w:pPr>
      <w:r>
        <w:rPr>
          <w:rFonts w:eastAsiaTheme="minorEastAsia"/>
        </w:rPr>
        <w:t xml:space="preserve">Despejando </w:t>
      </w:r>
      <m:oMath>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w:r>
        <w:rPr>
          <w:rFonts w:eastAsiaTheme="minorEastAsia"/>
        </w:rPr>
        <w:t>:</w:t>
      </w:r>
    </w:p>
    <w:p w:rsidR="007D3835" w:rsidRPr="003163AE" w:rsidRDefault="007D3835" w:rsidP="007D3835">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lc</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m:oMathPara>
    </w:p>
    <w:p w:rsidR="007D3835" w:rsidRDefault="007D3835" w:rsidP="007D3835">
      <w:pPr>
        <w:rPr>
          <w:rFonts w:eastAsiaTheme="minorEastAsia"/>
        </w:rPr>
      </w:pPr>
      <w:r>
        <w:rPr>
          <w:rFonts w:eastAsiaTheme="minorEastAsia"/>
        </w:rPr>
        <w:t>Ignorando el torque de perturbación, obtenemos la siguiente función de transferencia:</w:t>
      </w:r>
    </w:p>
    <w:p w:rsidR="007D3835" w:rsidRPr="009E1230" w:rsidRDefault="007D3835" w:rsidP="007D3835">
      <w:pPr>
        <w:rPr>
          <w:rFonts w:eastAsiaTheme="minorEastAsia"/>
        </w:rPr>
      </w:pPr>
      <m:oMathPara>
        <m:oMathParaPr>
          <m:jc m:val="left"/>
        </m:oMathParaPr>
        <m:oMath>
          <m:f>
            <m:fPr>
              <m:ctrlPr>
                <w:rPr>
                  <w:rFonts w:ascii="Cambria Math" w:hAnsi="Cambria Math"/>
                  <w:i/>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c</m:t>
                  </m:r>
                </m:sub>
              </m:sSub>
            </m:num>
            <m:den>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mc</m:t>
                  </m:r>
                </m:sub>
              </m:sSub>
              <m:d>
                <m:dPr>
                  <m:ctrlPr>
                    <w:rPr>
                      <w:rFonts w:ascii="Cambria Math" w:hAnsi="Cambria Math"/>
                      <w:i/>
                    </w:rPr>
                  </m:ctrlPr>
                </m:dPr>
                <m:e>
                  <m:r>
                    <w:rPr>
                      <w:rFonts w:ascii="Cambria Math" w:hAnsi="Cambria Math"/>
                    </w:rPr>
                    <m:t>s</m:t>
                  </m:r>
                </m:e>
              </m:d>
            </m:den>
          </m:f>
        </m:oMath>
      </m:oMathPara>
    </w:p>
    <w:p w:rsidR="007D3835" w:rsidRDefault="007D3835" w:rsidP="007D3835">
      <w:r>
        <w:t xml:space="preserve">Dado que diseñaremos un controlador mediante el método de asignación de polos por sintonía serie, debemos establecer el polo del controlador para qué sea más rápido que el del sistema (más a la izquierda en el semiplano real negativo). En este trabajo hemos tomado la convención de utilizar un múltiplo de 12. </w:t>
      </w:r>
    </w:p>
    <w:p w:rsidR="007D3835" w:rsidRDefault="007D3835" w:rsidP="007D3835">
      <w:r>
        <w:t>El polo del sistema es el siguiente:</w:t>
      </w:r>
    </w:p>
    <w:p w:rsidR="007D3835" w:rsidRPr="00E363E6"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t</m:t>
                  </m:r>
                </m:sub>
              </m:sSub>
            </m:num>
            <m:den>
              <m:sSub>
                <m:sSubPr>
                  <m:ctrlPr>
                    <w:rPr>
                      <w:rFonts w:ascii="Cambria Math" w:hAnsi="Cambria Math"/>
                      <w:i/>
                    </w:rPr>
                  </m:ctrlPr>
                </m:sSubPr>
                <m:e>
                  <m:r>
                    <w:rPr>
                      <w:rFonts w:ascii="Cambria Math" w:hAnsi="Cambria Math"/>
                    </w:rPr>
                    <m:t>M</m:t>
                  </m:r>
                </m:e>
                <m:sub>
                  <m:r>
                    <w:rPr>
                      <w:rFonts w:ascii="Cambria Math" w:hAnsi="Cambria Math"/>
                    </w:rPr>
                    <m:t>t</m:t>
                  </m:r>
                </m:sub>
              </m:sSub>
            </m:den>
          </m:f>
          <m:r>
            <w:rPr>
              <w:rFonts w:ascii="Cambria Math" w:hAnsi="Cambria Math"/>
            </w:rPr>
            <m:t>=-0.4576</m:t>
          </m:r>
        </m:oMath>
      </m:oMathPara>
    </w:p>
    <w:p w:rsidR="007D3835" w:rsidRPr="003033CB" w:rsidRDefault="007D3835" w:rsidP="007D3835">
      <w:pPr>
        <w:rPr>
          <w:rFonts w:eastAsiaTheme="minorEastAsia"/>
        </w:rPr>
      </w:pPr>
      <w:r>
        <w:rPr>
          <w:rFonts w:eastAsiaTheme="minorEastAsia"/>
        </w:rPr>
        <w:lastRenderedPageBreak/>
        <w:t>El polo del controlador:</w:t>
      </w:r>
    </w:p>
    <w:p w:rsidR="007D3835" w:rsidRPr="003033CB"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=-5.4908</m:t>
          </m:r>
        </m:oMath>
      </m:oMathPara>
    </w:p>
    <w:p w:rsidR="007D3835" w:rsidRDefault="007D3835" w:rsidP="007D3835">
      <w:r>
        <w:t>Luego en el método de sintonía serie se debe definir el valor de n, que establece el tipo de respuesta del sistema:</w:t>
      </w:r>
    </w:p>
    <w:p w:rsidR="007D3835" w:rsidRPr="006E26FF" w:rsidRDefault="007D3835" w:rsidP="007D3835">
      <w:pPr>
        <w:pStyle w:val="Prrafodelista"/>
        <w:numPr>
          <w:ilvl w:val="0"/>
          <w:numId w:val="1"/>
        </w:numPr>
      </w:pPr>
      <m:oMath>
        <m:r>
          <w:rPr>
            <w:rFonts w:ascii="Cambria Math" w:hAnsi="Cambria Math"/>
          </w:rPr>
          <m:t>n=1→ξ=0;       marginalmente inestable</m:t>
        </m:r>
      </m:oMath>
    </w:p>
    <w:p w:rsidR="007D3835" w:rsidRPr="006E26FF" w:rsidRDefault="007D3835" w:rsidP="007D3835">
      <w:pPr>
        <w:pStyle w:val="Prrafodelista"/>
        <w:numPr>
          <w:ilvl w:val="0"/>
          <w:numId w:val="1"/>
        </w:numPr>
      </w:pPr>
      <m:oMath>
        <m:r>
          <w:rPr>
            <w:rFonts w:ascii="Cambria Math" w:hAnsi="Cambria Math"/>
          </w:rPr>
          <m:t>n=2→ξ=0.5;    subamortiguado</m:t>
        </m:r>
      </m:oMath>
    </w:p>
    <w:p w:rsidR="007D3835" w:rsidRPr="006E26FF" w:rsidRDefault="007D3835" w:rsidP="007D3835">
      <w:pPr>
        <w:pStyle w:val="Prrafodelista"/>
        <w:numPr>
          <w:ilvl w:val="0"/>
          <w:numId w:val="1"/>
        </w:numPr>
      </w:pPr>
      <m:oMath>
        <m:r>
          <w:rPr>
            <w:rFonts w:ascii="Cambria Math" w:hAnsi="Cambria Math"/>
          </w:rPr>
          <m:t>n=3→ξ=1;       amortiguamiento crítico</m:t>
        </m:r>
      </m:oMath>
    </w:p>
    <w:p w:rsidR="007D3835" w:rsidRPr="006E26FF" w:rsidRDefault="007D3835" w:rsidP="007D3835">
      <w:pPr>
        <w:pStyle w:val="Prrafodelista"/>
        <w:numPr>
          <w:ilvl w:val="0"/>
          <w:numId w:val="1"/>
        </w:numPr>
      </w:pPr>
      <m:oMath>
        <m:r>
          <w:rPr>
            <w:rFonts w:ascii="Cambria Math" w:hAnsi="Cambria Math"/>
          </w:rPr>
          <m:t>n=4→ξ=1.5;    sobreamortiguado</m:t>
        </m:r>
      </m:oMath>
    </w:p>
    <w:p w:rsidR="007D3835" w:rsidRDefault="007D3835" w:rsidP="007D3835">
      <w:r>
        <w:t>En este caso se ha optado por un valor estándar de 2.5.</w:t>
      </w:r>
    </w:p>
    <w:p w:rsidR="007D3835" w:rsidRDefault="007D3835" w:rsidP="007D3835">
      <w:r>
        <w:t>El cálculo de las ganancias proporcional, derivativa e integral es el siguiente:</w:t>
      </w:r>
    </w:p>
    <w:p w:rsidR="007D3835" w:rsidRPr="00900B04" w:rsidRDefault="007D3835" w:rsidP="007D3835">
      <w:pPr>
        <w:pStyle w:val="Prrafodelista"/>
        <w:numPr>
          <w:ilvl w:val="0"/>
          <w:numId w:val="2"/>
        </w:numPr>
        <w:rPr>
          <w:rFonts w:eastAsiaTheme="minorEastAsia"/>
        </w:rPr>
      </w:pPr>
      <m:oMath>
        <m:r>
          <w:rPr>
            <w:rFonts w:ascii="Cambria Math" w:hAnsi="Cambria Math"/>
          </w:rPr>
          <m:t>Ganancia derivativa:</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m:t>
        </m:r>
        <m:r>
          <w:rPr>
            <w:rFonts w:ascii="Cambria Math" w:eastAsiaTheme="minorEastAsia" w:hAnsi="Cambria Math"/>
          </w:rPr>
          <m:t>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rsidR="007D3835" w:rsidRPr="00900B04" w:rsidRDefault="007D3835" w:rsidP="007D3835">
      <w:pPr>
        <w:pStyle w:val="Prrafodelista"/>
        <w:numPr>
          <w:ilvl w:val="0"/>
          <w:numId w:val="2"/>
        </w:numPr>
        <w:rPr>
          <w:rFonts w:eastAsiaTheme="minorEastAsia"/>
        </w:rPr>
      </w:pPr>
      <m:oMath>
        <m:r>
          <w:rPr>
            <w:rFonts w:ascii="Cambria Math" w:hAnsi="Cambria Math"/>
          </w:rPr>
          <m:t xml:space="preserve">Ganancia proporcional: </m:t>
        </m:r>
        <m:sSub>
          <m:sSubPr>
            <m:ctrlPr>
              <w:rPr>
                <w:rFonts w:ascii="Cambria Math" w:hAnsi="Cambria Math"/>
                <w:i/>
              </w:rPr>
            </m:ctrlPr>
          </m:sSubPr>
          <m:e>
            <m:r>
              <w:rPr>
                <w:rFonts w:ascii="Cambria Math" w:hAnsi="Cambria Math"/>
              </w:rPr>
              <m:t>k</m:t>
            </m:r>
          </m:e>
          <m:sub>
            <m:r>
              <w:rPr>
                <w:rFonts w:ascii="Cambria Math" w:hAnsi="Cambria Math"/>
              </w:rPr>
              <m:t>sa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2</m:t>
            </m:r>
          </m:sup>
        </m:sSup>
        <m:r>
          <w:rPr>
            <w:rFonts w:ascii="Cambria Math" w:hAnsi="Cambria Math"/>
          </w:rPr>
          <m:t>=</m:t>
        </m:r>
        <m:r>
          <w:rPr>
            <w:rFonts w:ascii="Cambria Math" w:eastAsiaTheme="minorEastAsia" w:hAnsi="Cambria Math"/>
          </w:rPr>
          <m:t>4.45x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7D3835" w:rsidRPr="00900B04" w:rsidRDefault="007D3835" w:rsidP="007D3835">
      <w:pPr>
        <w:pStyle w:val="Prrafodelista"/>
        <w:numPr>
          <w:ilvl w:val="0"/>
          <w:numId w:val="2"/>
        </w:numPr>
        <w:rPr>
          <w:rFonts w:eastAsiaTheme="minorEastAsia"/>
        </w:rPr>
      </w:pPr>
      <m:oMath>
        <m:r>
          <w:rPr>
            <w:rFonts w:ascii="Cambria Math" w:hAnsi="Cambria Math"/>
          </w:rPr>
          <m:t>Ganancia integral:ba=</m:t>
        </m:r>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3</m:t>
            </m:r>
          </m:sup>
        </m:sSup>
        <m:r>
          <w:rPr>
            <w:rFonts w:ascii="Cambria Math" w:hAnsi="Cambria Math"/>
          </w:rPr>
          <m:t>=</m:t>
        </m:r>
        <m:r>
          <w:rPr>
            <w:rFonts w:ascii="Cambria Math" w:eastAsiaTheme="minorEastAsia" w:hAnsi="Cambria Math"/>
          </w:rPr>
          <m:t>9.77x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7D3835" w:rsidRDefault="007D3835" w:rsidP="007D3835">
      <w:pPr>
        <w:rPr>
          <w:rFonts w:eastAsiaTheme="minorEastAsia"/>
        </w:rPr>
      </w:pPr>
      <w:r>
        <w:rPr>
          <w:noProof/>
        </w:rPr>
        <w:drawing>
          <wp:inline distT="0" distB="0" distL="0" distR="0" wp14:anchorId="7C21469A" wp14:editId="239E6F1E">
            <wp:extent cx="4877285" cy="2369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3039" cy="2382333"/>
                    </a:xfrm>
                    <a:prstGeom prst="rect">
                      <a:avLst/>
                    </a:prstGeom>
                  </pic:spPr>
                </pic:pic>
              </a:graphicData>
            </a:graphic>
          </wp:inline>
        </w:drawing>
      </w:r>
    </w:p>
    <w:p w:rsidR="007D3835" w:rsidRDefault="007D3835" w:rsidP="007D3835">
      <w:pPr>
        <w:rPr>
          <w:rFonts w:asciiTheme="majorHAnsi" w:eastAsiaTheme="minorEastAsia" w:hAnsiTheme="majorHAnsi" w:cstheme="majorBidi"/>
          <w:color w:val="2F5496" w:themeColor="accent1" w:themeShade="BF"/>
          <w:sz w:val="32"/>
          <w:szCs w:val="32"/>
        </w:rPr>
      </w:pPr>
      <w:r>
        <w:rPr>
          <w:rFonts w:eastAsiaTheme="minorEastAsia"/>
        </w:rPr>
        <w:br w:type="page"/>
      </w:r>
    </w:p>
    <w:p w:rsidR="007D3835" w:rsidRDefault="007D3835" w:rsidP="007D3835">
      <w:pPr>
        <w:pStyle w:val="Ttulo1"/>
        <w:rPr>
          <w:rFonts w:eastAsiaTheme="minorEastAsia"/>
        </w:rPr>
      </w:pPr>
      <w:r>
        <w:rPr>
          <w:rFonts w:eastAsiaTheme="minorEastAsia"/>
        </w:rPr>
        <w:lastRenderedPageBreak/>
        <w:t>Controlador de Izaje</w:t>
      </w:r>
    </w:p>
    <w:p w:rsidR="007D3835" w:rsidRDefault="007D3835" w:rsidP="007D3835">
      <w:r>
        <w:rPr>
          <w:noProof/>
        </w:rPr>
        <w:drawing>
          <wp:inline distT="0" distB="0" distL="0" distR="0" wp14:anchorId="10199E67" wp14:editId="41DE9A5A">
            <wp:extent cx="5400040" cy="2403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403475"/>
                    </a:xfrm>
                    <a:prstGeom prst="rect">
                      <a:avLst/>
                    </a:prstGeom>
                  </pic:spPr>
                </pic:pic>
              </a:graphicData>
            </a:graphic>
          </wp:inline>
        </w:drawing>
      </w:r>
    </w:p>
    <w:p w:rsidR="007D3835" w:rsidRDefault="007D3835" w:rsidP="007D3835"/>
    <w:p w:rsidR="007D3835" w:rsidRDefault="007D3835" w:rsidP="007D3835"/>
    <w:p w:rsidR="007D3835" w:rsidRDefault="007D3835" w:rsidP="007D3835">
      <w:r>
        <w:t>Se procede de manera similar que con el controlador del carro.</w:t>
      </w:r>
    </w:p>
    <w:p w:rsidR="007D3835" w:rsidRDefault="007D3835" w:rsidP="007D3835">
      <w:r>
        <w:t>Considerando que la fuerza ejercida sobre el mecanismo de izaje debido a la flexibilidad del cable es una perturbación:</w:t>
      </w:r>
    </w:p>
    <w:p w:rsidR="007D3835" w:rsidRPr="00F931A8"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m:t>
              </m:r>
            </m:sub>
          </m:sSub>
        </m:oMath>
      </m:oMathPara>
    </w:p>
    <w:p w:rsidR="007D3835" w:rsidRPr="005C312F" w:rsidRDefault="007D3835" w:rsidP="007D3835">
      <w:pPr>
        <w:rPr>
          <w:rFonts w:eastAsiaTheme="minorEastAsia"/>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T</m:t>
              </m:r>
            </m:e>
            <m:sub>
              <m:r>
                <w:rPr>
                  <w:rFonts w:ascii="Cambria Math" w:eastAsiaTheme="minorEastAsia" w:hAnsi="Cambria Math"/>
                  <w:sz w:val="24"/>
                  <w:lang w:val="es-MX"/>
                </w:rPr>
                <m:t>mi</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l</m:t>
                  </m:r>
                </m:e>
              </m:acc>
            </m:e>
            <m:sub>
              <m:r>
                <w:rPr>
                  <w:rFonts w:ascii="Cambria Math" w:eastAsiaTheme="minorEastAsia" w:hAnsi="Cambria Math"/>
                  <w:sz w:val="24"/>
                  <w:lang w:val="es-MX"/>
                </w:rPr>
                <m:t>h</m:t>
              </m:r>
            </m:sub>
          </m:sSub>
          <m:r>
            <w:rPr>
              <w:rFonts w:ascii="Cambria Math" w:eastAsiaTheme="minorEastAsia" w:hAnsi="Cambria Math"/>
              <w:sz w:val="24"/>
              <w:lang w:val="es-MX"/>
            </w:rPr>
            <m:t>+</m:t>
          </m:r>
          <m:sSub>
            <m:sSubPr>
              <m:ctrlPr>
                <w:rPr>
                  <w:rFonts w:ascii="Cambria Math" w:hAnsi="Cambria Math"/>
                  <w:i/>
                </w:rPr>
              </m:ctrlPr>
            </m:sSubPr>
            <m:e>
              <m:r>
                <w:rPr>
                  <w:rFonts w:ascii="Cambria Math" w:hAnsi="Cambria Math"/>
                </w:rPr>
                <m:t>T</m:t>
              </m:r>
            </m:e>
            <m:sub>
              <m:r>
                <w:rPr>
                  <w:rFonts w:ascii="Cambria Math" w:hAnsi="Cambria Math"/>
                </w:rPr>
                <m:t>li</m:t>
              </m:r>
            </m:sub>
          </m:sSub>
        </m:oMath>
      </m:oMathPara>
    </w:p>
    <w:p w:rsidR="007D3835" w:rsidRDefault="007D3835" w:rsidP="007D3835">
      <w:pPr>
        <w:rPr>
          <w:rFonts w:eastAsiaTheme="minorEastAsia"/>
        </w:rPr>
      </w:pPr>
      <w:r>
        <w:rPr>
          <w:rFonts w:eastAsiaTheme="minorEastAsia"/>
        </w:rPr>
        <w:t>Tomando como variable la velocidad para poder realizar el controlador sin necesidad de implementar un derivador y convirtiendo la ecuación anterior al dominio de Laplace, se obtiene lo siguiente:</w:t>
      </w:r>
    </w:p>
    <w:p w:rsidR="007D3835" w:rsidRPr="003163AE" w:rsidRDefault="007D3835" w:rsidP="007D3835">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m:oMathPara>
    </w:p>
    <w:p w:rsidR="007D3835" w:rsidRDefault="007D3835" w:rsidP="007D3835">
      <w:pPr>
        <w:rPr>
          <w:rFonts w:eastAsiaTheme="minorEastAsia"/>
        </w:rPr>
      </w:pPr>
      <w:r>
        <w:rPr>
          <w:rFonts w:eastAsiaTheme="minorEastAsia"/>
        </w:rPr>
        <w:t xml:space="preserve">Agrupando </w:t>
      </w:r>
      <m:oMath>
        <m:sSub>
          <m:sSubPr>
            <m:ctrlPr>
              <w:rPr>
                <w:rFonts w:ascii="Cambria Math" w:hAnsi="Cambria Math"/>
                <w:i/>
              </w:rPr>
            </m:ctrlPr>
          </m:sSubPr>
          <m:e>
            <m:r>
              <w:rPr>
                <w:rFonts w:ascii="Cambria Math" w:hAnsi="Cambria Math"/>
              </w:rPr>
              <m:t>V</m:t>
            </m:r>
          </m:e>
          <m:sub>
            <m:r>
              <w:rPr>
                <w:rFonts w:ascii="Cambria Math" w:hAnsi="Cambria Math"/>
              </w:rPr>
              <m:t>xc</m:t>
            </m:r>
          </m:sub>
        </m:sSub>
        <m:d>
          <m:dPr>
            <m:ctrlPr>
              <w:rPr>
                <w:rFonts w:ascii="Cambria Math" w:hAnsi="Cambria Math"/>
                <w:i/>
              </w:rPr>
            </m:ctrlPr>
          </m:dPr>
          <m:e>
            <m:r>
              <w:rPr>
                <w:rFonts w:ascii="Cambria Math" w:hAnsi="Cambria Math"/>
              </w:rPr>
              <m:t>s</m:t>
            </m:r>
          </m:e>
        </m:d>
      </m:oMath>
      <w:r>
        <w:rPr>
          <w:rFonts w:eastAsiaTheme="minorEastAsia"/>
        </w:rPr>
        <w:t>:</w:t>
      </w:r>
    </w:p>
    <w:p w:rsidR="007D3835" w:rsidRPr="003163AE" w:rsidRDefault="007D3835" w:rsidP="007D3835">
      <w:pPr>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d</m:t>
                  </m:r>
                </m:sub>
              </m:sSub>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m:oMathPara>
    </w:p>
    <w:p w:rsidR="007D3835" w:rsidRDefault="007D3835" w:rsidP="007D3835">
      <w:pPr>
        <w:rPr>
          <w:rFonts w:eastAsiaTheme="minorEastAsia"/>
        </w:rPr>
      </w:pPr>
      <w:r>
        <w:rPr>
          <w:rFonts w:eastAsiaTheme="minorEastAsia"/>
        </w:rPr>
        <w:t xml:space="preserve">Despejando </w:t>
      </w:r>
      <m:oMath>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w:r>
        <w:rPr>
          <w:rFonts w:eastAsiaTheme="minorEastAsia"/>
        </w:rPr>
        <w:t>:</w:t>
      </w:r>
    </w:p>
    <w:p w:rsidR="007D3835" w:rsidRPr="003163AE" w:rsidRDefault="007D3835" w:rsidP="007D3835">
      <w:pPr>
        <w:rPr>
          <w:rFonts w:eastAsiaTheme="minorEastAs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li</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oMath>
      </m:oMathPara>
    </w:p>
    <w:p w:rsidR="007D3835" w:rsidRDefault="007D3835" w:rsidP="007D3835">
      <w:pPr>
        <w:rPr>
          <w:rFonts w:eastAsiaTheme="minorEastAsia"/>
        </w:rPr>
      </w:pPr>
      <w:r>
        <w:rPr>
          <w:rFonts w:eastAsiaTheme="minorEastAsia"/>
        </w:rPr>
        <w:t>Ignorando el torque de perturbación, obtenemos la siguiente función de transferencia:</w:t>
      </w:r>
    </w:p>
    <w:p w:rsidR="007D3835" w:rsidRPr="00C73A20" w:rsidRDefault="007D3835" w:rsidP="007D3835">
      <w:pPr>
        <w:rPr>
          <w:rFonts w:eastAsiaTheme="minorEastAsia"/>
        </w:rPr>
      </w:pPr>
      <m:oMathPara>
        <m:oMathParaPr>
          <m:jc m:val="left"/>
        </m:oMathParaPr>
        <m:oMath>
          <m:f>
            <m:fPr>
              <m:ctrlPr>
                <w:rPr>
                  <w:rFonts w:ascii="Cambria Math" w:hAnsi="Cambria Math"/>
                  <w:i/>
                </w:rPr>
              </m:ctrlPr>
            </m:fPr>
            <m:num>
              <m:r>
                <w:rPr>
                  <w:rFonts w:ascii="Cambria Math" w:hAnsi="Cambria Math"/>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i</m:t>
                  </m:r>
                </m:e>
                <m:sub>
                  <m:r>
                    <w:rPr>
                      <w:rFonts w:ascii="Cambria Math" w:eastAsiaTheme="minorEastAsia" w:hAnsi="Cambria Math"/>
                      <w:sz w:val="24"/>
                      <w:lang w:val="es-MX"/>
                    </w:rPr>
                    <m:t>iz</m:t>
                  </m:r>
                </m:sub>
              </m:sSub>
            </m:num>
            <m:den>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h</m:t>
                  </m:r>
                </m:sub>
              </m:sSub>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lh</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T</m:t>
                  </m:r>
                </m:e>
                <m:sub>
                  <m:r>
                    <w:rPr>
                      <w:rFonts w:ascii="Cambria Math" w:hAnsi="Cambria Math"/>
                    </w:rPr>
                    <m:t>mi</m:t>
                  </m:r>
                </m:sub>
              </m:sSub>
              <m:d>
                <m:dPr>
                  <m:ctrlPr>
                    <w:rPr>
                      <w:rFonts w:ascii="Cambria Math" w:hAnsi="Cambria Math"/>
                      <w:i/>
                    </w:rPr>
                  </m:ctrlPr>
                </m:dPr>
                <m:e>
                  <m:r>
                    <w:rPr>
                      <w:rFonts w:ascii="Cambria Math" w:hAnsi="Cambria Math"/>
                    </w:rPr>
                    <m:t>s</m:t>
                  </m:r>
                </m:e>
              </m:d>
            </m:den>
          </m:f>
        </m:oMath>
      </m:oMathPara>
    </w:p>
    <w:p w:rsidR="007D3835" w:rsidRPr="009E1230" w:rsidRDefault="007D3835" w:rsidP="007D3835">
      <w:pPr>
        <w:rPr>
          <w:rFonts w:eastAsiaTheme="minorEastAsia"/>
        </w:rPr>
      </w:pPr>
    </w:p>
    <w:p w:rsidR="007D3835" w:rsidRDefault="007D3835" w:rsidP="007D3835"/>
    <w:p w:rsidR="007D3835" w:rsidRDefault="007D3835" w:rsidP="007D3835">
      <w:r>
        <w:lastRenderedPageBreak/>
        <w:t>El polo del sistema es el siguiente:</w:t>
      </w:r>
    </w:p>
    <w:p w:rsidR="007D3835" w:rsidRPr="00E363E6"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h</m:t>
                  </m:r>
                </m:sub>
              </m:sSub>
            </m:num>
            <m:den>
              <m:sSub>
                <m:sSubPr>
                  <m:ctrlPr>
                    <w:rPr>
                      <w:rFonts w:ascii="Cambria Math" w:hAnsi="Cambria Math"/>
                      <w:i/>
                    </w:rPr>
                  </m:ctrlPr>
                </m:sSubPr>
                <m:e>
                  <m:r>
                    <w:rPr>
                      <w:rFonts w:ascii="Cambria Math" w:hAnsi="Cambria Math"/>
                    </w:rPr>
                    <m:t>M</m:t>
                  </m:r>
                </m:e>
                <m:sub>
                  <m:r>
                    <w:rPr>
                      <w:rFonts w:ascii="Cambria Math" w:hAnsi="Cambria Math"/>
                    </w:rPr>
                    <m:t>h</m:t>
                  </m:r>
                </m:sub>
              </m:sSub>
            </m:den>
          </m:f>
          <m:r>
            <w:rPr>
              <w:rFonts w:ascii="Cambria Math" w:hAnsi="Cambria Math"/>
            </w:rPr>
            <m:t>=-0.6</m:t>
          </m:r>
        </m:oMath>
      </m:oMathPara>
    </w:p>
    <w:p w:rsidR="007D3835" w:rsidRPr="003033CB" w:rsidRDefault="007D3835" w:rsidP="007D3835">
      <w:pPr>
        <w:rPr>
          <w:rFonts w:eastAsiaTheme="minorEastAsia"/>
        </w:rPr>
      </w:pPr>
      <w:r>
        <w:rPr>
          <w:rFonts w:eastAsiaTheme="minorEastAsia"/>
        </w:rPr>
        <w:t>El polo del controlador:</w:t>
      </w:r>
    </w:p>
    <w:p w:rsidR="007D3835" w:rsidRPr="00C73A20" w:rsidRDefault="007D3835" w:rsidP="007D3835">
      <w:pPr>
        <w:rPr>
          <w:rFonts w:eastAsiaTheme="minorEastAsia"/>
        </w:rPr>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=12*</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=-7.2</m:t>
          </m:r>
        </m:oMath>
      </m:oMathPara>
    </w:p>
    <w:p w:rsidR="007D3835" w:rsidRPr="003033CB" w:rsidRDefault="007D3835" w:rsidP="007D3835">
      <w:pPr>
        <w:rPr>
          <w:rFonts w:eastAsiaTheme="minorEastAsia"/>
        </w:rPr>
      </w:pPr>
      <w:r>
        <w:rPr>
          <w:rFonts w:eastAsiaTheme="minorEastAsia"/>
        </w:rPr>
        <w:t>Utilizando el mismo valor de n, se calculan a continuación las ganancias:</w:t>
      </w:r>
    </w:p>
    <w:p w:rsidR="007D3835" w:rsidRPr="00900B04" w:rsidRDefault="007D3835" w:rsidP="007D3835">
      <w:pPr>
        <w:pStyle w:val="Prrafodelista"/>
        <w:numPr>
          <w:ilvl w:val="0"/>
          <w:numId w:val="2"/>
        </w:numPr>
        <w:rPr>
          <w:rFonts w:eastAsiaTheme="minorEastAsia"/>
        </w:rPr>
      </w:pPr>
      <m:oMath>
        <m:r>
          <w:rPr>
            <w:rFonts w:ascii="Cambria Math" w:hAnsi="Cambria Math"/>
          </w:rPr>
          <m:t>Ganancia derivativa:</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*n*</m:t>
        </m:r>
        <m:sSub>
          <m:sSubPr>
            <m:ctrlPr>
              <w:rPr>
                <w:rFonts w:ascii="Cambria Math" w:hAnsi="Cambria Math"/>
                <w:i/>
              </w:rPr>
            </m:ctrlPr>
          </m:sSubPr>
          <m:e>
            <m:r>
              <w:rPr>
                <w:rFonts w:ascii="Cambria Math" w:hAnsi="Cambria Math"/>
              </w:rPr>
              <m:t>w</m:t>
            </m:r>
          </m:e>
          <m:sub>
            <m:r>
              <w:rPr>
                <w:rFonts w:ascii="Cambria Math" w:hAnsi="Cambria Math"/>
              </w:rPr>
              <m:t>pos</m:t>
            </m:r>
          </m:sub>
        </m:sSub>
        <m:r>
          <w:rPr>
            <w:rFonts w:ascii="Cambria Math" w:hAnsi="Cambria Math"/>
          </w:rPr>
          <m:t>=</m:t>
        </m:r>
        <m:r>
          <w:rPr>
            <w:rFonts w:ascii="Cambria Math" w:eastAsiaTheme="minorEastAsia" w:hAnsi="Cambria Math"/>
          </w:rPr>
          <m:t>8.1x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p>
    <w:p w:rsidR="007D3835" w:rsidRPr="00900B04" w:rsidRDefault="007D3835" w:rsidP="007D3835">
      <w:pPr>
        <w:pStyle w:val="Prrafodelista"/>
        <w:numPr>
          <w:ilvl w:val="0"/>
          <w:numId w:val="2"/>
        </w:numPr>
        <w:rPr>
          <w:rFonts w:eastAsiaTheme="minorEastAsia"/>
        </w:rPr>
      </w:pPr>
      <m:oMath>
        <m:r>
          <w:rPr>
            <w:rFonts w:ascii="Cambria Math" w:hAnsi="Cambria Math"/>
          </w:rPr>
          <m:t xml:space="preserve">Ganancia proporcional: </m:t>
        </m:r>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sa</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2</m:t>
            </m:r>
          </m:sup>
        </m:sSup>
        <m:r>
          <w:rPr>
            <w:rFonts w:ascii="Cambria Math" w:hAnsi="Cambria Math"/>
          </w:rPr>
          <m:t>=</m:t>
        </m:r>
        <m:r>
          <w:rPr>
            <w:rFonts w:ascii="Cambria Math" w:eastAsiaTheme="minorEastAsia" w:hAnsi="Cambria Math"/>
          </w:rPr>
          <m:t>4.45x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7D3835" w:rsidRPr="00C73A20" w:rsidRDefault="007D3835" w:rsidP="007D3835">
      <w:pPr>
        <w:pStyle w:val="Prrafodelista"/>
        <w:numPr>
          <w:ilvl w:val="0"/>
          <w:numId w:val="2"/>
        </w:numPr>
        <w:rPr>
          <w:rFonts w:eastAsiaTheme="minorEastAsia"/>
        </w:rPr>
      </w:pPr>
      <m:oMath>
        <m:r>
          <w:rPr>
            <w:rFonts w:ascii="Cambria Math" w:hAnsi="Cambria Math"/>
          </w:rPr>
          <m:t>Ganancia integral:</m:t>
        </m:r>
        <m:r>
          <w:rPr>
            <w:rFonts w:ascii="Cambria Math" w:hAnsi="Cambria Math"/>
          </w:rPr>
          <m:t xml:space="preserve">            </m:t>
        </m:r>
        <m:r>
          <w:rPr>
            <w:rFonts w:ascii="Cambria Math" w:hAnsi="Cambria Math"/>
          </w:rPr>
          <m:t>ba=</m:t>
        </m:r>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pos</m:t>
                </m:r>
              </m:sub>
            </m:sSub>
          </m:e>
          <m:sup>
            <m:r>
              <w:rPr>
                <w:rFonts w:ascii="Cambria Math" w:hAnsi="Cambria Math"/>
              </w:rPr>
              <m:t>3</m:t>
            </m:r>
          </m:sup>
        </m:sSup>
        <m:r>
          <w:rPr>
            <w:rFonts w:ascii="Cambria Math" w:hAnsi="Cambria Math"/>
          </w:rPr>
          <m:t>=</m:t>
        </m:r>
        <m:r>
          <w:rPr>
            <w:rFonts w:ascii="Cambria Math" w:eastAsiaTheme="minorEastAsia" w:hAnsi="Cambria Math"/>
          </w:rPr>
          <m:t>9.77x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w:p>
    <w:p w:rsidR="007D3835" w:rsidRDefault="007D3835" w:rsidP="007D3835">
      <w:pPr>
        <w:rPr>
          <w:rFonts w:asciiTheme="majorHAnsi" w:eastAsiaTheme="minorEastAsia" w:hAnsiTheme="majorHAnsi" w:cstheme="majorBidi"/>
          <w:color w:val="2F5496" w:themeColor="accent1" w:themeShade="BF"/>
          <w:sz w:val="32"/>
          <w:szCs w:val="32"/>
          <w:lang w:val="es-MX"/>
        </w:rPr>
      </w:pPr>
      <w:r>
        <w:rPr>
          <w:noProof/>
        </w:rPr>
        <w:drawing>
          <wp:inline distT="0" distB="0" distL="0" distR="0" wp14:anchorId="13D44CBC" wp14:editId="52907A33">
            <wp:extent cx="5400040" cy="237807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378075"/>
                    </a:xfrm>
                    <a:prstGeom prst="rect">
                      <a:avLst/>
                    </a:prstGeom>
                  </pic:spPr>
                </pic:pic>
              </a:graphicData>
            </a:graphic>
          </wp:inline>
        </w:drawing>
      </w:r>
    </w:p>
    <w:p w:rsidR="007D3835" w:rsidRPr="0010766F" w:rsidRDefault="007D3835" w:rsidP="007D3835">
      <w:pPr>
        <w:pStyle w:val="Ttulo1"/>
        <w:rPr>
          <w:rFonts w:eastAsiaTheme="minorEastAsia"/>
          <w:lang w:val="es-MX"/>
        </w:rPr>
      </w:pPr>
      <w:r>
        <w:rPr>
          <w:rFonts w:eastAsiaTheme="minorEastAsia"/>
          <w:lang w:val="es-MX"/>
        </w:rPr>
        <w:t>Controlador del péndulo</w:t>
      </w:r>
    </w:p>
    <w:p w:rsidR="007D3835" w:rsidRPr="0010766F" w:rsidRDefault="007D3835" w:rsidP="007D3835">
      <w:pPr>
        <w:rPr>
          <w:rFonts w:eastAsiaTheme="minorEastAsia"/>
          <w:sz w:val="24"/>
          <w:lang w:val="es-MX"/>
        </w:rPr>
      </w:pPr>
    </w:p>
    <w:p w:rsidR="007D3835" w:rsidRDefault="007D3835" w:rsidP="007D3835">
      <w:pPr>
        <w:rPr>
          <w:rFonts w:eastAsiaTheme="minorEastAsia"/>
          <w:sz w:val="24"/>
          <w:lang w:val="es-MX"/>
        </w:rPr>
      </w:pPr>
      <w:r>
        <w:rPr>
          <w:noProof/>
          <w:lang w:eastAsia="es-AR"/>
        </w:rPr>
        <w:drawing>
          <wp:inline distT="0" distB="0" distL="0" distR="0" wp14:anchorId="0BACCF52" wp14:editId="7F9A39A1">
            <wp:extent cx="2190750" cy="228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0750" cy="2286000"/>
                    </a:xfrm>
                    <a:prstGeom prst="rect">
                      <a:avLst/>
                    </a:prstGeom>
                  </pic:spPr>
                </pic:pic>
              </a:graphicData>
            </a:graphic>
          </wp:inline>
        </w:drawing>
      </w:r>
    </w:p>
    <w:p w:rsidR="007D3835" w:rsidRPr="001B4C2A"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x</m:t>
              </m:r>
            </m:e>
            <m:sub>
              <m:r>
                <w:rPr>
                  <w:rFonts w:ascii="Cambria Math" w:eastAsiaTheme="minorEastAsia" w:hAnsi="Cambria Math"/>
                  <w:sz w:val="24"/>
                  <w:lang w:val="es-MX"/>
                </w:rPr>
                <m:t>l</m:t>
              </m:r>
            </m:sub>
          </m:sSub>
          <m:acc>
            <m:accPr>
              <m:ctrlPr>
                <w:rPr>
                  <w:rFonts w:ascii="Cambria Math" w:eastAsiaTheme="minorEastAsia" w:hAnsi="Cambria Math"/>
                  <w:i/>
                  <w:sz w:val="24"/>
                  <w:lang w:val="es-MX"/>
                </w:rPr>
              </m:ctrlPr>
            </m:accPr>
            <m:e>
              <m:r>
                <w:rPr>
                  <w:rFonts w:ascii="Cambria Math" w:eastAsiaTheme="minorEastAsia" w:hAnsi="Cambria Math"/>
                  <w:sz w:val="24"/>
                  <w:lang w:val="es-MX"/>
                </w:rPr>
                <m:t>i</m:t>
              </m:r>
            </m:e>
          </m:acc>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y</m:t>
              </m:r>
            </m:e>
            <m:sub>
              <m:r>
                <w:rPr>
                  <w:rFonts w:ascii="Cambria Math" w:eastAsiaTheme="minorEastAsia" w:hAnsi="Cambria Math"/>
                  <w:sz w:val="24"/>
                  <w:lang w:val="es-MX"/>
                </w:rPr>
                <m:t>l</m:t>
              </m:r>
            </m:sub>
          </m:sSub>
          <m:acc>
            <m:accPr>
              <m:ctrlPr>
                <w:rPr>
                  <w:rFonts w:ascii="Cambria Math" w:eastAsiaTheme="minorEastAsia" w:hAnsi="Cambria Math"/>
                  <w:i/>
                  <w:sz w:val="24"/>
                  <w:lang w:val="es-MX"/>
                </w:rPr>
              </m:ctrlPr>
            </m:accPr>
            <m:e>
              <m:r>
                <w:rPr>
                  <w:rFonts w:ascii="Cambria Math" w:eastAsiaTheme="minorEastAsia" w:hAnsi="Cambria Math"/>
                  <w:sz w:val="24"/>
                  <w:lang w:val="es-MX"/>
                </w:rPr>
                <m:t>j</m:t>
              </m:r>
            </m:e>
          </m:acc>
        </m:oMath>
      </m:oMathPara>
    </w:p>
    <w:p w:rsidR="007D3835" w:rsidRPr="00093785"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r>
                <w:rPr>
                  <w:rFonts w:ascii="Cambria Math" w:eastAsiaTheme="minorEastAsia" w:hAnsi="Cambria Math"/>
                  <w:sz w:val="24"/>
                  <w:lang w:val="es-MX"/>
                </w:rPr>
                <m:t>r</m:t>
              </m:r>
            </m:e>
            <m:sub>
              <m:r>
                <w:rPr>
                  <w:rFonts w:ascii="Cambria Math" w:eastAsiaTheme="minorEastAsia" w:hAnsi="Cambria Math"/>
                  <w:sz w:val="24"/>
                  <w:lang w:val="es-MX"/>
                </w:rPr>
                <m:t>p</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x</m:t>
                  </m:r>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e>
          </m:d>
          <m:acc>
            <m:accPr>
              <m:ctrlPr>
                <w:rPr>
                  <w:rFonts w:ascii="Cambria Math" w:eastAsiaTheme="minorEastAsia" w:hAnsi="Cambria Math"/>
                  <w:i/>
                  <w:sz w:val="24"/>
                  <w:lang w:val="es-MX"/>
                </w:rPr>
              </m:ctrlPr>
            </m:accPr>
            <m:e>
              <m:r>
                <w:rPr>
                  <w:rFonts w:ascii="Cambria Math" w:eastAsiaTheme="minorEastAsia" w:hAnsi="Cambria Math"/>
                  <w:sz w:val="24"/>
                  <w:lang w:val="es-MX"/>
                </w:rPr>
                <m:t>i</m:t>
              </m:r>
            </m:e>
          </m:acc>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y</m:t>
                  </m:r>
                </m:e>
                <m:sub>
                  <m:r>
                    <w:rPr>
                      <w:rFonts w:ascii="Cambria Math" w:eastAsiaTheme="minorEastAsia" w:hAnsi="Cambria Math"/>
                      <w:sz w:val="24"/>
                      <w:lang w:val="es-MX"/>
                    </w:rPr>
                    <m:t>t0</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e>
          </m:d>
          <m:acc>
            <m:accPr>
              <m:ctrlPr>
                <w:rPr>
                  <w:rFonts w:ascii="Cambria Math" w:eastAsiaTheme="minorEastAsia" w:hAnsi="Cambria Math"/>
                  <w:i/>
                  <w:sz w:val="24"/>
                  <w:lang w:val="es-MX"/>
                </w:rPr>
              </m:ctrlPr>
            </m:accPr>
            <m:e>
              <m:r>
                <w:rPr>
                  <w:rFonts w:ascii="Cambria Math" w:eastAsiaTheme="minorEastAsia" w:hAnsi="Cambria Math"/>
                  <w:sz w:val="24"/>
                  <w:lang w:val="es-MX"/>
                </w:rPr>
                <m:t>j</m:t>
              </m:r>
            </m:e>
          </m:acc>
        </m:oMath>
      </m:oMathPara>
    </w:p>
    <w:p w:rsidR="007D3835" w:rsidRPr="00093785" w:rsidRDefault="007D3835" w:rsidP="007D3835">
      <w:pPr>
        <w:rPr>
          <w:rFonts w:eastAsiaTheme="minorEastAsia"/>
          <w:sz w:val="24"/>
          <w:lang w:val="es-MX"/>
        </w:rPr>
      </w:pPr>
      <m:oMathPara>
        <m:oMath>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r</m:t>
                  </m:r>
                </m:e>
              </m:acc>
            </m:e>
            <m:sub>
              <m:r>
                <w:rPr>
                  <w:rFonts w:ascii="Cambria Math" w:eastAsiaTheme="minorEastAsia" w:hAnsi="Cambria Math"/>
                  <w:sz w:val="24"/>
                  <w:lang w:val="es-MX"/>
                </w:rPr>
                <m:t>p</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d>
          <m:acc>
            <m:accPr>
              <m:ctrlPr>
                <w:rPr>
                  <w:rFonts w:ascii="Cambria Math" w:eastAsiaTheme="minorEastAsia" w:hAnsi="Cambria Math"/>
                  <w:i/>
                  <w:sz w:val="24"/>
                  <w:lang w:val="es-MX"/>
                </w:rPr>
              </m:ctrlPr>
            </m:accPr>
            <m:e>
              <m:r>
                <w:rPr>
                  <w:rFonts w:ascii="Cambria Math" w:eastAsiaTheme="minorEastAsia" w:hAnsi="Cambria Math"/>
                  <w:sz w:val="24"/>
                  <w:lang w:val="es-MX"/>
                </w:rPr>
                <m:t>i</m:t>
              </m:r>
            </m:e>
          </m:acc>
          <m:r>
            <w:rPr>
              <w:rFonts w:ascii="Cambria Math" w:eastAsiaTheme="minorEastAsia" w:hAnsi="Cambria Math"/>
              <w:sz w:val="24"/>
              <w:lang w:val="es-MX"/>
            </w:rPr>
            <m:t>+</m:t>
          </m:r>
          <m:d>
            <m:dPr>
              <m:ctrlPr>
                <w:rPr>
                  <w:rFonts w:ascii="Cambria Math" w:eastAsiaTheme="minorEastAsia" w:hAnsi="Cambria Math"/>
                  <w:i/>
                  <w:sz w:val="24"/>
                  <w:lang w:val="es-MX"/>
                </w:rPr>
              </m:ctrlPr>
            </m:dPr>
            <m:e>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d>
          <m:acc>
            <m:accPr>
              <m:ctrlPr>
                <w:rPr>
                  <w:rFonts w:ascii="Cambria Math" w:eastAsiaTheme="minorEastAsia" w:hAnsi="Cambria Math"/>
                  <w:i/>
                  <w:sz w:val="24"/>
                  <w:lang w:val="es-MX"/>
                </w:rPr>
              </m:ctrlPr>
            </m:accPr>
            <m:e>
              <m:r>
                <w:rPr>
                  <w:rFonts w:ascii="Cambria Math" w:eastAsiaTheme="minorEastAsia" w:hAnsi="Cambria Math"/>
                  <w:sz w:val="24"/>
                  <w:lang w:val="es-MX"/>
                </w:rPr>
                <m:t>j</m:t>
              </m:r>
            </m:e>
          </m:acc>
        </m:oMath>
      </m:oMathPara>
    </w:p>
    <w:p w:rsidR="007D3835" w:rsidRPr="00093785" w:rsidRDefault="007D3835" w:rsidP="007D3835">
      <w:pPr>
        <w:rPr>
          <w:rFonts w:eastAsiaTheme="minorEastAsia"/>
          <w:sz w:val="24"/>
          <w:lang w:val="es-MX"/>
        </w:rPr>
      </w:pPr>
      <m:oMathPara>
        <m:oMath>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r</m:t>
                      </m:r>
                    </m:e>
                  </m:acc>
                </m:e>
                <m:sub>
                  <m:r>
                    <w:rPr>
                      <w:rFonts w:ascii="Cambria Math" w:eastAsiaTheme="minorEastAsia" w:hAnsi="Cambria Math"/>
                      <w:sz w:val="24"/>
                      <w:lang w:val="es-MX"/>
                    </w:rPr>
                    <m:t>p</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sSup>
                <m:sSupPr>
                  <m:ctrlPr>
                    <w:rPr>
                      <w:rFonts w:ascii="Cambria Math" w:hAnsi="Cambria Math"/>
                      <w:sz w:val="24"/>
                      <w:lang w:val="es-MX"/>
                    </w:rPr>
                  </m:ctrlPr>
                </m:sSupPr>
                <m:e>
                  <m:r>
                    <m:rPr>
                      <m:sty m:val="p"/>
                    </m:rPr>
                    <w:rPr>
                      <w:rFonts w:ascii="Cambria Math" w:hAnsi="Cambria Math"/>
                      <w:sz w:val="24"/>
                      <w:lang w:val="es-MX"/>
                    </w:rPr>
                    <m:t>cos</m:t>
                  </m:r>
                </m:e>
                <m:sup>
                  <m:r>
                    <w:rPr>
                      <w:rFonts w:ascii="Cambria Math" w:hAnsi="Cambria Math"/>
                      <w:sz w:val="24"/>
                      <w:lang w:val="es-MX"/>
                    </w:rPr>
                    <m:t>2</m:t>
                  </m:r>
                </m:sup>
              </m:sSup>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+2.</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sSup>
                <m:sSupPr>
                  <m:ctrlPr>
                    <w:rPr>
                      <w:rFonts w:ascii="Cambria Math" w:hAnsi="Cambria Math"/>
                      <w:sz w:val="24"/>
                      <w:lang w:val="es-MX"/>
                    </w:rPr>
                  </m:ctrlPr>
                </m:sSupPr>
                <m:e>
                  <m:r>
                    <m:rPr>
                      <m:sty m:val="p"/>
                    </m:rPr>
                    <w:rPr>
                      <w:rFonts w:ascii="Cambria Math" w:hAnsi="Cambria Math"/>
                      <w:sz w:val="24"/>
                      <w:lang w:val="es-MX"/>
                    </w:rPr>
                    <m:t>sin</m:t>
                  </m:r>
                </m:e>
                <m:sup>
                  <m:r>
                    <w:rPr>
                      <w:rFonts w:ascii="Cambria Math" w:hAnsi="Cambria Math"/>
                      <w:sz w:val="24"/>
                      <w:lang w:val="es-MX"/>
                    </w:rPr>
                    <m:t>2</m:t>
                  </m:r>
                </m:sup>
              </m:sSup>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oMath>
      </m:oMathPara>
    </w:p>
    <w:p w:rsidR="007D3835" w:rsidRPr="00093785" w:rsidRDefault="007D3835" w:rsidP="007D3835">
      <w:pPr>
        <w:rPr>
          <w:rFonts w:eastAsiaTheme="minorEastAsia"/>
          <w:sz w:val="24"/>
          <w:lang w:val="es-MX"/>
        </w:rPr>
      </w:pPr>
      <m:oMathPara>
        <m:oMath>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r</m:t>
                      </m:r>
                    </m:e>
                  </m:acc>
                </m:e>
                <m:sub>
                  <m:r>
                    <w:rPr>
                      <w:rFonts w:ascii="Cambria Math" w:eastAsiaTheme="minorEastAsia" w:hAnsi="Cambria Math"/>
                      <w:sz w:val="24"/>
                      <w:lang w:val="es-MX"/>
                    </w:rPr>
                    <m:t>p</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+2.</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oMath>
      </m:oMathPara>
    </w:p>
    <w:p w:rsidR="007D3835" w:rsidRPr="0016402D" w:rsidRDefault="007D3835" w:rsidP="007D3835">
      <w:pPr>
        <w:rPr>
          <w:rFonts w:eastAsiaTheme="minorEastAsia"/>
          <w:sz w:val="24"/>
          <w:lang w:val="es-MX"/>
        </w:rPr>
      </w:pPr>
      <m:oMathPara>
        <m:oMath>
          <m:r>
            <w:rPr>
              <w:rFonts w:ascii="Cambria Math" w:eastAsiaTheme="minorEastAsia" w:hAnsi="Cambria Math"/>
              <w:sz w:val="24"/>
              <w:lang w:val="es-MX"/>
            </w:rPr>
            <m:t>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sSup>
                <m:sSupPr>
                  <m:ctrlPr>
                    <w:rPr>
                      <w:rFonts w:ascii="Cambria Math" w:eastAsiaTheme="minorEastAsia" w:hAnsi="Cambria Math"/>
                      <w:i/>
                      <w:sz w:val="24"/>
                      <w:lang w:val="es-MX"/>
                    </w:rPr>
                  </m:ctrlPr>
                </m:sSup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+2.</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e>
          </m:d>
        </m:oMath>
      </m:oMathPara>
    </w:p>
    <w:p w:rsidR="007D3835" w:rsidRPr="0016402D" w:rsidRDefault="007D3835" w:rsidP="007D3835">
      <w:pPr>
        <w:rPr>
          <w:rFonts w:eastAsiaTheme="minorEastAsia"/>
          <w:sz w:val="24"/>
          <w:lang w:val="es-MX"/>
        </w:rPr>
      </w:pPr>
      <m:oMathPara>
        <m:oMath>
          <m:r>
            <w:rPr>
              <w:rFonts w:ascii="Cambria Math" w:eastAsiaTheme="minorEastAsia" w:hAnsi="Cambria Math"/>
              <w:sz w:val="24"/>
              <w:lang w:val="es-MX"/>
            </w:rPr>
            <m:t>U=-</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m:t>
          </m:r>
        </m:oMath>
      </m:oMathPara>
    </w:p>
    <w:p w:rsidR="007D3835" w:rsidRPr="0016402D"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lang w:val="es-MX"/>
                </w:rPr>
              </m:ctrlPr>
            </m:dPr>
            <m:e>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m:t>
                  </m:r>
                  <m:acc>
                    <m:accPr>
                      <m:chr m:val="̇"/>
                      <m:ctrlPr>
                        <w:rPr>
                          <w:rFonts w:ascii="Cambria Math" w:hAnsi="Cambria Math"/>
                          <w:i/>
                          <w:sz w:val="24"/>
                          <w:lang w:val="es-MX"/>
                        </w:rPr>
                      </m:ctrlPr>
                    </m:accPr>
                    <m:e>
                      <m:r>
                        <w:rPr>
                          <w:rFonts w:ascii="Cambria Math" w:hAnsi="Cambria Math"/>
                          <w:sz w:val="24"/>
                          <w:lang w:val="es-MX"/>
                        </w:rPr>
                        <m:t>θ</m:t>
                      </m:r>
                    </m:e>
                  </m:acc>
                </m:den>
              </m:f>
            </m:e>
          </m:d>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∂θ</m:t>
              </m:r>
            </m:den>
          </m:f>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hAnsi="Cambria Math"/>
                  <w:sz w:val="24"/>
                  <w:lang w:val="es-MX"/>
                </w:rPr>
                <m:t>∂U</m:t>
              </m:r>
            </m:num>
            <m:den>
              <m:r>
                <w:rPr>
                  <w:rFonts w:ascii="Cambria Math" w:hAnsi="Cambria Math"/>
                  <w:sz w:val="24"/>
                  <w:lang w:val="es-MX"/>
                </w:rPr>
                <m:t>∂θ</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Q</m:t>
              </m:r>
            </m:e>
            <m:sub>
              <m:r>
                <w:rPr>
                  <w:rFonts w:ascii="Cambria Math" w:eastAsiaTheme="minorEastAsia" w:hAnsi="Cambria Math"/>
                  <w:sz w:val="24"/>
                  <w:lang w:val="es-MX"/>
                </w:rPr>
                <m:t>θ</m:t>
              </m:r>
            </m:sub>
          </m:sSub>
          <m:r>
            <w:rPr>
              <w:rFonts w:ascii="Cambria Math" w:eastAsiaTheme="minorEastAsia" w:hAnsi="Cambria Math"/>
              <w:sz w:val="24"/>
              <w:lang w:val="es-MX"/>
            </w:rPr>
            <m:t>=0</m:t>
          </m:r>
        </m:oMath>
      </m:oMathPara>
    </w:p>
    <w:p w:rsidR="007D3835" w:rsidRPr="001227CC"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m:t>
                  </m:r>
                  <m:acc>
                    <m:accPr>
                      <m:chr m:val="̇"/>
                      <m:ctrlPr>
                        <w:rPr>
                          <w:rFonts w:ascii="Cambria Math" w:hAnsi="Cambria Math"/>
                          <w:i/>
                          <w:sz w:val="24"/>
                          <w:lang w:val="es-MX"/>
                        </w:rPr>
                      </m:ctrlPr>
                    </m:accPr>
                    <m:e>
                      <m:r>
                        <w:rPr>
                          <w:rFonts w:ascii="Cambria Math" w:hAnsi="Cambria Math"/>
                          <w:sz w:val="24"/>
                          <w:lang w:val="es-MX"/>
                        </w:rPr>
                        <m:t>θ</m:t>
                      </m:r>
                    </m:e>
                  </m:acc>
                </m:den>
              </m:f>
            </m:e>
          </m:d>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r>
                <w:rPr>
                  <w:rFonts w:ascii="Cambria Math" w:eastAsiaTheme="minorEastAsia" w:hAnsi="Cambria Math"/>
                  <w:sz w:val="24"/>
                  <w:lang w:val="es-MX"/>
                </w:rPr>
                <m:t>2</m:t>
              </m:r>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+2.</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e>
          </m:d>
        </m:oMath>
      </m:oMathPara>
    </w:p>
    <w:p w:rsidR="007D3835" w:rsidRPr="001227CC"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lang w:val="es-MX"/>
                </w:rPr>
              </m:ctrlPr>
            </m:dPr>
            <m:e>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m:t>
                  </m:r>
                  <m:acc>
                    <m:accPr>
                      <m:chr m:val="̇"/>
                      <m:ctrlPr>
                        <w:rPr>
                          <w:rFonts w:ascii="Cambria Math" w:hAnsi="Cambria Math"/>
                          <w:i/>
                          <w:sz w:val="24"/>
                          <w:lang w:val="es-MX"/>
                        </w:rPr>
                      </m:ctrlPr>
                    </m:accPr>
                    <m:e>
                      <m:r>
                        <w:rPr>
                          <w:rFonts w:ascii="Cambria Math" w:hAnsi="Cambria Math"/>
                          <w:sz w:val="24"/>
                          <w:lang w:val="es-MX"/>
                        </w:rPr>
                        <m:t>θ</m:t>
                      </m:r>
                    </m:e>
                  </m:acc>
                </m:den>
              </m:f>
            </m:e>
          </m:d>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d>
        </m:oMath>
      </m:oMathPara>
    </w:p>
    <w:p w:rsidR="007D3835" w:rsidRPr="001227CC"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∂θ</m:t>
              </m:r>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e>
          </m:d>
        </m:oMath>
      </m:oMathPara>
    </w:p>
    <w:p w:rsidR="007D3835" w:rsidRPr="001227CC"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hAnsi="Cambria Math"/>
                  <w:sz w:val="24"/>
                  <w:lang w:val="es-MX"/>
                </w:rPr>
                <m:t>∂U</m:t>
              </m:r>
            </m:num>
            <m:den>
              <m:r>
                <w:rPr>
                  <w:rFonts w:ascii="Cambria Math" w:hAnsi="Cambria Math"/>
                  <w:sz w:val="24"/>
                  <w:lang w:val="es-MX"/>
                </w:rPr>
                <m:t>∂θ</m:t>
              </m:r>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m:t>
          </m:r>
        </m:oMath>
      </m:oMathPara>
    </w:p>
    <w:p w:rsidR="007D3835" w:rsidRPr="00174C6A"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sSup>
                <m:sSupPr>
                  <m:ctrlPr>
                    <w:rPr>
                      <w:rFonts w:ascii="Cambria Math" w:eastAsiaTheme="minorEastAsia" w:hAnsi="Cambria Math"/>
                      <w:i/>
                      <w:sz w:val="24"/>
                      <w:lang w:val="es-MX"/>
                    </w:rPr>
                  </m:ctrlPr>
                </m:sSupPr>
                <m:e>
                  <m:r>
                    <w:rPr>
                      <w:rFonts w:ascii="Cambria Math" w:eastAsiaTheme="minorEastAsia" w:hAnsi="Cambria Math"/>
                      <w:sz w:val="24"/>
                      <w:lang w:val="es-MX"/>
                    </w:rPr>
                    <m:t>l</m:t>
                  </m:r>
                </m:e>
                <m:sup>
                  <m:r>
                    <w:rPr>
                      <w:rFonts w:ascii="Cambria Math" w:eastAsiaTheme="minorEastAsia" w:hAnsi="Cambria Math"/>
                      <w:sz w:val="24"/>
                      <w:lang w:val="es-MX"/>
                    </w:rPr>
                    <m:t>2</m:t>
                  </m:r>
                </m:sup>
              </m:sSup>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m:t>
              </m:r>
            </m:e>
          </m:d>
          <m:r>
            <w:rPr>
              <w:rFonts w:ascii="Cambria Math" w:eastAsiaTheme="minorEastAsia" w:hAnsi="Cambria Math"/>
              <w:sz w:val="24"/>
              <w:lang w:val="es-MX"/>
            </w:rPr>
            <m:t>=0</m:t>
          </m:r>
        </m:oMath>
      </m:oMathPara>
    </w:p>
    <w:p w:rsidR="007D3835" w:rsidRPr="00380B4A" w:rsidRDefault="007D3835" w:rsidP="007D3835">
      <w:pPr>
        <w:rPr>
          <w:rFonts w:eastAsiaTheme="minorEastAsia"/>
          <w:sz w:val="24"/>
          <w:lang w:val="es-MX"/>
        </w:rPr>
      </w:pPr>
      <m:oMathPara>
        <m:oMath>
          <m:r>
            <w:rPr>
              <w:rFonts w:ascii="Cambria Math" w:eastAsiaTheme="minorEastAsia" w:hAnsi="Cambria Math"/>
              <w:sz w:val="24"/>
              <w:lang w:val="es-MX"/>
            </w:rPr>
            <m:t>l.</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.g=0</m:t>
          </m:r>
        </m:oMath>
      </m:oMathPara>
    </w:p>
    <w:p w:rsidR="007D3835" w:rsidRPr="00380B4A"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lang w:val="es-MX"/>
                </w:rPr>
              </m:ctrlPr>
            </m:dPr>
            <m:e>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m:t>
                  </m:r>
                  <m:sSub>
                    <m:sSubPr>
                      <m:ctrlPr>
                        <w:rPr>
                          <w:rFonts w:ascii="Cambria Math" w:hAnsi="Cambria Math"/>
                          <w:i/>
                          <w:sz w:val="24"/>
                          <w:lang w:val="es-MX"/>
                        </w:rPr>
                      </m:ctrlPr>
                    </m:sSubPr>
                    <m:e>
                      <m:acc>
                        <m:accPr>
                          <m:chr m:val="̇"/>
                          <m:ctrlPr>
                            <w:rPr>
                              <w:rFonts w:ascii="Cambria Math" w:hAnsi="Cambria Math"/>
                              <w:i/>
                              <w:sz w:val="24"/>
                              <w:lang w:val="es-MX"/>
                            </w:rPr>
                          </m:ctrlPr>
                        </m:accPr>
                        <m:e>
                          <m:r>
                            <w:rPr>
                              <w:rFonts w:ascii="Cambria Math" w:hAnsi="Cambria Math"/>
                              <w:sz w:val="24"/>
                              <w:lang w:val="es-MX"/>
                            </w:rPr>
                            <m:t>x</m:t>
                          </m:r>
                        </m:e>
                      </m:acc>
                    </m:e>
                    <m:sub>
                      <m:r>
                        <w:rPr>
                          <w:rFonts w:ascii="Cambria Math" w:hAnsi="Cambria Math"/>
                          <w:sz w:val="24"/>
                          <w:lang w:val="es-MX"/>
                        </w:rPr>
                        <m:t>t</m:t>
                      </m:r>
                    </m:sub>
                  </m:sSub>
                </m:den>
              </m:f>
            </m:e>
          </m:d>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∂x</m:t>
              </m:r>
            </m:den>
          </m:f>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hAnsi="Cambria Math"/>
                  <w:sz w:val="24"/>
                  <w:lang w:val="es-MX"/>
                </w:rPr>
                <m:t>∂U</m:t>
              </m:r>
            </m:num>
            <m:den>
              <m:r>
                <w:rPr>
                  <w:rFonts w:ascii="Cambria Math" w:hAnsi="Cambria Math"/>
                  <w:sz w:val="24"/>
                  <w:lang w:val="es-MX"/>
                </w:rPr>
                <m:t>∂x</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7D3835" w:rsidRPr="00380B4A"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m:t>
                  </m:r>
                  <m:sSub>
                    <m:sSubPr>
                      <m:ctrlPr>
                        <w:rPr>
                          <w:rFonts w:ascii="Cambria Math" w:hAnsi="Cambria Math"/>
                          <w:i/>
                          <w:sz w:val="24"/>
                          <w:lang w:val="es-MX"/>
                        </w:rPr>
                      </m:ctrlPr>
                    </m:sSubPr>
                    <m:e>
                      <m:acc>
                        <m:accPr>
                          <m:chr m:val="̇"/>
                          <m:ctrlPr>
                            <w:rPr>
                              <w:rFonts w:ascii="Cambria Math" w:hAnsi="Cambria Math"/>
                              <w:i/>
                              <w:sz w:val="24"/>
                              <w:lang w:val="es-MX"/>
                            </w:rPr>
                          </m:ctrlPr>
                        </m:accPr>
                        <m:e>
                          <m:r>
                            <w:rPr>
                              <w:rFonts w:ascii="Cambria Math" w:hAnsi="Cambria Math"/>
                              <w:sz w:val="24"/>
                              <w:lang w:val="es-MX"/>
                            </w:rPr>
                            <m:t>x</m:t>
                          </m:r>
                        </m:e>
                      </m:acc>
                    </m:e>
                    <m:sub>
                      <m:r>
                        <w:rPr>
                          <w:rFonts w:ascii="Cambria Math" w:hAnsi="Cambria Math"/>
                          <w:sz w:val="24"/>
                          <w:lang w:val="es-MX"/>
                        </w:rPr>
                        <m:t>t</m:t>
                      </m:r>
                    </m:sub>
                  </m:sSub>
                </m:den>
              </m:f>
            </m:e>
          </m:d>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f>
            <m:fPr>
              <m:ctrlPr>
                <w:rPr>
                  <w:rFonts w:ascii="Cambria Math" w:eastAsiaTheme="minorEastAsia" w:hAnsi="Cambria Math"/>
                  <w:i/>
                  <w:sz w:val="24"/>
                  <w:lang w:val="es-MX"/>
                </w:rPr>
              </m:ctrlPr>
            </m:fPr>
            <m:num>
              <m:r>
                <w:rPr>
                  <w:rFonts w:ascii="Cambria Math" w:eastAsiaTheme="minorEastAsia" w:hAnsi="Cambria Math"/>
                  <w:sz w:val="24"/>
                  <w:lang w:val="es-MX"/>
                </w:rPr>
                <m:t>1</m:t>
              </m:r>
            </m:num>
            <m:den>
              <m:r>
                <w:rPr>
                  <w:rFonts w:ascii="Cambria Math" w:eastAsiaTheme="minorEastAsia" w:hAnsi="Cambria Math"/>
                  <w:sz w:val="24"/>
                  <w:lang w:val="es-MX"/>
                </w:rPr>
                <m:t>2</m:t>
              </m:r>
            </m:den>
          </m:f>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r>
                <w:rPr>
                  <w:rFonts w:ascii="Cambria Math" w:eastAsiaTheme="minorEastAsia" w:hAnsi="Cambria Math"/>
                  <w:sz w:val="24"/>
                  <w:lang w:val="es-MX"/>
                </w:rPr>
                <m:t>2.</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+2.</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e>
          </m:d>
        </m:oMath>
      </m:oMathPara>
    </w:p>
    <w:p w:rsidR="007D3835" w:rsidRPr="00174C6A"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eastAsiaTheme="minorEastAsia" w:hAnsi="Cambria Math"/>
                  <w:sz w:val="24"/>
                  <w:lang w:val="es-MX"/>
                </w:rPr>
                <m:t>d</m:t>
              </m:r>
            </m:num>
            <m:den>
              <m:r>
                <w:rPr>
                  <w:rFonts w:ascii="Cambria Math" w:eastAsiaTheme="minorEastAsia" w:hAnsi="Cambria Math"/>
                  <w:sz w:val="24"/>
                  <w:lang w:val="es-MX"/>
                </w:rPr>
                <m:t>dt</m:t>
              </m:r>
            </m:den>
          </m:f>
          <m:d>
            <m:dPr>
              <m:ctrlPr>
                <w:rPr>
                  <w:rFonts w:ascii="Cambria Math" w:eastAsiaTheme="minorEastAsia" w:hAnsi="Cambria Math"/>
                  <w:i/>
                  <w:sz w:val="24"/>
                  <w:lang w:val="es-MX"/>
                </w:rPr>
              </m:ctrlPr>
            </m:dPr>
            <m:e>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m:t>
                  </m:r>
                  <m:sSub>
                    <m:sSubPr>
                      <m:ctrlPr>
                        <w:rPr>
                          <w:rFonts w:ascii="Cambria Math" w:hAnsi="Cambria Math"/>
                          <w:i/>
                          <w:sz w:val="24"/>
                          <w:lang w:val="es-MX"/>
                        </w:rPr>
                      </m:ctrlPr>
                    </m:sSubPr>
                    <m:e>
                      <m:acc>
                        <m:accPr>
                          <m:chr m:val="̇"/>
                          <m:ctrlPr>
                            <w:rPr>
                              <w:rFonts w:ascii="Cambria Math" w:hAnsi="Cambria Math"/>
                              <w:i/>
                              <w:sz w:val="24"/>
                              <w:lang w:val="es-MX"/>
                            </w:rPr>
                          </m:ctrlPr>
                        </m:accPr>
                        <m:e>
                          <m:r>
                            <w:rPr>
                              <w:rFonts w:ascii="Cambria Math" w:hAnsi="Cambria Math"/>
                              <w:sz w:val="24"/>
                              <w:lang w:val="es-MX"/>
                            </w:rPr>
                            <m:t>x</m:t>
                          </m:r>
                        </m:e>
                      </m:acc>
                    </m:e>
                    <m:sub>
                      <m:r>
                        <w:rPr>
                          <w:rFonts w:ascii="Cambria Math" w:hAnsi="Cambria Math"/>
                          <w:sz w:val="24"/>
                          <w:lang w:val="es-MX"/>
                        </w:rPr>
                        <m:t>t</m:t>
                      </m:r>
                    </m:sub>
                  </m:sSub>
                </m:den>
              </m:f>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e>
          </m:d>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d>
        </m:oMath>
      </m:oMathPara>
    </w:p>
    <w:p w:rsidR="007D3835" w:rsidRPr="00174C6A"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hAnsi="Cambria Math"/>
                  <w:sz w:val="24"/>
                  <w:lang w:val="es-MX"/>
                </w:rPr>
                <m:t>∂T</m:t>
              </m:r>
            </m:num>
            <m:den>
              <m:r>
                <w:rPr>
                  <w:rFonts w:ascii="Cambria Math" w:hAnsi="Cambria Math"/>
                  <w:sz w:val="24"/>
                  <w:lang w:val="es-MX"/>
                </w:rPr>
                <m:t>∂x</m:t>
              </m:r>
            </m:den>
          </m:f>
          <m:r>
            <w:rPr>
              <w:rFonts w:ascii="Cambria Math" w:eastAsiaTheme="minorEastAsia" w:hAnsi="Cambria Math"/>
              <w:sz w:val="24"/>
              <w:lang w:val="es-MX"/>
            </w:rPr>
            <m:t>=0</m:t>
          </m:r>
        </m:oMath>
      </m:oMathPara>
    </w:p>
    <w:p w:rsidR="007D3835" w:rsidRPr="00174C6A" w:rsidRDefault="007D3835" w:rsidP="007D3835">
      <w:pPr>
        <w:rPr>
          <w:rFonts w:eastAsiaTheme="minorEastAsia"/>
          <w:sz w:val="24"/>
          <w:lang w:val="es-MX"/>
        </w:rPr>
      </w:pPr>
      <m:oMathPara>
        <m:oMath>
          <m:f>
            <m:fPr>
              <m:ctrlPr>
                <w:rPr>
                  <w:rFonts w:ascii="Cambria Math" w:eastAsiaTheme="minorEastAsia" w:hAnsi="Cambria Math"/>
                  <w:i/>
                  <w:sz w:val="24"/>
                  <w:lang w:val="es-MX"/>
                </w:rPr>
              </m:ctrlPr>
            </m:fPr>
            <m:num>
              <m:r>
                <w:rPr>
                  <w:rFonts w:ascii="Cambria Math" w:hAnsi="Cambria Math"/>
                  <w:sz w:val="24"/>
                  <w:lang w:val="es-MX"/>
                </w:rPr>
                <m:t>∂U</m:t>
              </m:r>
            </m:num>
            <m:den>
              <m:r>
                <w:rPr>
                  <w:rFonts w:ascii="Cambria Math" w:hAnsi="Cambria Math"/>
                  <w:sz w:val="24"/>
                  <w:lang w:val="es-MX"/>
                </w:rPr>
                <m:t>∂x</m:t>
              </m:r>
            </m:den>
          </m:f>
          <m:r>
            <w:rPr>
              <w:rFonts w:ascii="Cambria Math" w:eastAsiaTheme="minorEastAsia" w:hAnsi="Cambria Math"/>
              <w:sz w:val="24"/>
              <w:lang w:val="es-MX"/>
            </w:rPr>
            <m:t>=0</m:t>
          </m:r>
        </m:oMath>
      </m:oMathPara>
    </w:p>
    <w:p w:rsidR="007D3835" w:rsidRPr="00174C6A"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p</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t0</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7D3835" w:rsidRPr="006D2DD4" w:rsidRDefault="007D3835" w:rsidP="007D3835">
      <w:pPr>
        <w:rPr>
          <w:rFonts w:eastAsiaTheme="minorEastAsia"/>
          <w:sz w:val="24"/>
          <w:lang w:val="es-MX"/>
        </w:rPr>
      </w:pPr>
      <m:oMathPara>
        <m:oMath>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.l.</m:t>
          </m:r>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e>
          </m:func>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oMath>
      </m:oMathPara>
    </w:p>
    <w:p w:rsidR="007D3835" w:rsidRDefault="007D3835" w:rsidP="007D3835">
      <w:pPr>
        <w:rPr>
          <w:rFonts w:eastAsiaTheme="minorEastAsia"/>
          <w:sz w:val="24"/>
          <w:lang w:val="es-MX"/>
        </w:rPr>
      </w:pPr>
    </w:p>
    <w:p w:rsidR="007D3835" w:rsidRPr="006D2DD4" w:rsidRDefault="007D3835" w:rsidP="007D3835">
      <w:pPr>
        <w:rPr>
          <w:rFonts w:eastAsiaTheme="minorEastAsia"/>
          <w:sz w:val="24"/>
          <w:lang w:val="es-MX"/>
        </w:rPr>
      </w:pPr>
      <m:oMathPara>
        <m:oMath>
          <m:func>
            <m:funcPr>
              <m:ctrlPr>
                <w:rPr>
                  <w:rFonts w:ascii="Cambria Math" w:eastAsiaTheme="minorEastAsia" w:hAnsi="Cambria Math"/>
                  <w:i/>
                  <w:sz w:val="24"/>
                  <w:lang w:val="es-MX"/>
                </w:rPr>
              </m:ctrlPr>
            </m:funcPr>
            <m:fName>
              <m:r>
                <m:rPr>
                  <m:sty m:val="p"/>
                </m:rPr>
                <w:rPr>
                  <w:rFonts w:ascii="Cambria Math" w:hAnsi="Cambria Math"/>
                  <w:sz w:val="24"/>
                  <w:lang w:val="es-MX"/>
                </w:rPr>
                <m:t>sin</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r>
                <w:rPr>
                  <w:rFonts w:ascii="Cambria Math" w:eastAsiaTheme="minorEastAsia" w:hAnsi="Cambria Math"/>
                  <w:sz w:val="24"/>
                  <w:lang w:val="es-MX"/>
                </w:rPr>
                <m:t xml:space="preserve">≅θ   ∧   </m:t>
              </m:r>
              <m:func>
                <m:funcPr>
                  <m:ctrlPr>
                    <w:rPr>
                      <w:rFonts w:ascii="Cambria Math" w:eastAsiaTheme="minorEastAsia" w:hAnsi="Cambria Math"/>
                      <w:i/>
                      <w:sz w:val="24"/>
                      <w:lang w:val="es-MX"/>
                    </w:rPr>
                  </m:ctrlPr>
                </m:funcPr>
                <m:fName>
                  <m:r>
                    <m:rPr>
                      <m:sty m:val="p"/>
                    </m:rPr>
                    <w:rPr>
                      <w:rFonts w:ascii="Cambria Math" w:hAnsi="Cambria Math"/>
                      <w:sz w:val="24"/>
                      <w:lang w:val="es-MX"/>
                    </w:rPr>
                    <m:t>cos</m:t>
                  </m:r>
                </m:fName>
                <m:e>
                  <m:d>
                    <m:dPr>
                      <m:ctrlPr>
                        <w:rPr>
                          <w:rFonts w:ascii="Cambria Math" w:eastAsiaTheme="minorEastAsia" w:hAnsi="Cambria Math"/>
                          <w:i/>
                          <w:sz w:val="24"/>
                          <w:lang w:val="es-MX"/>
                        </w:rPr>
                      </m:ctrlPr>
                    </m:dPr>
                    <m:e>
                      <m:r>
                        <w:rPr>
                          <w:rFonts w:ascii="Cambria Math" w:eastAsiaTheme="minorEastAsia" w:hAnsi="Cambria Math"/>
                          <w:sz w:val="24"/>
                          <w:lang w:val="es-MX"/>
                        </w:rPr>
                        <m:t>θ</m:t>
                      </m:r>
                    </m:e>
                  </m:d>
                  <m:r>
                    <w:rPr>
                      <w:rFonts w:ascii="Cambria Math" w:eastAsiaTheme="minorEastAsia" w:hAnsi="Cambria Math"/>
                      <w:sz w:val="24"/>
                      <w:lang w:val="es-MX"/>
                    </w:rPr>
                    <m:t>≅1</m:t>
                  </m:r>
                </m:e>
              </m:func>
            </m:e>
          </m:func>
        </m:oMath>
      </m:oMathPara>
    </w:p>
    <w:p w:rsidR="007D3835" w:rsidRPr="006D2DD4" w:rsidRDefault="007D3835" w:rsidP="007D3835">
      <w:pPr>
        <w:rPr>
          <w:rFonts w:eastAsiaTheme="minorEastAsia"/>
          <w:sz w:val="24"/>
          <w:lang w:val="es-MX"/>
        </w:rPr>
      </w:pPr>
      <m:oMathPara>
        <m:oMath>
          <m:d>
            <m:dPr>
              <m:begChr m:val="{"/>
              <m:endChr m:val=""/>
              <m:ctrlPr>
                <w:rPr>
                  <w:rFonts w:ascii="Cambria Math" w:eastAsiaTheme="minorEastAsia" w:hAnsi="Cambria Math"/>
                  <w:i/>
                  <w:sz w:val="24"/>
                  <w:lang w:val="es-MX"/>
                </w:rPr>
              </m:ctrlPr>
            </m:dPr>
            <m:e>
              <m:m>
                <m:mPr>
                  <m:mcs>
                    <m:mc>
                      <m:mcPr>
                        <m:count m:val="1"/>
                        <m:mcJc m:val="center"/>
                      </m:mcPr>
                    </m:mc>
                  </m:mcs>
                  <m:ctrlPr>
                    <w:rPr>
                      <w:rFonts w:ascii="Cambria Math" w:eastAsiaTheme="minorEastAsia" w:hAnsi="Cambria Math"/>
                      <w:i/>
                      <w:sz w:val="24"/>
                      <w:lang w:val="es-MX"/>
                    </w:rPr>
                  </m:ctrlPr>
                </m:mPr>
                <m:mr>
                  <m:e>
                    <m:r>
                      <w:rPr>
                        <w:rFonts w:ascii="Cambria Math" w:eastAsiaTheme="minorEastAsia" w:hAnsi="Cambria Math"/>
                        <w:sz w:val="24"/>
                        <w:lang w:val="es-MX"/>
                      </w:rPr>
                      <m:t>l.</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+θ.g=0</m:t>
                    </m:r>
                  </m:e>
                </m:mr>
                <m:mr>
                  <m:e>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p>
                      <m:sSupPr>
                        <m:ctrlPr>
                          <w:rPr>
                            <w:rFonts w:ascii="Cambria Math" w:eastAsiaTheme="minorEastAsia" w:hAnsi="Cambria Math"/>
                            <w:i/>
                            <w:sz w:val="24"/>
                            <w:lang w:val="es-MX"/>
                          </w:rPr>
                        </m:ctrlPr>
                      </m:sSup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e>
                      <m:sup>
                        <m:r>
                          <w:rPr>
                            <w:rFonts w:ascii="Cambria Math" w:eastAsiaTheme="minorEastAsia" w:hAnsi="Cambria Math"/>
                            <w:sz w:val="24"/>
                            <w:lang w:val="es-MX"/>
                          </w:rPr>
                          <m:t>2</m:t>
                        </m:r>
                      </m:sup>
                    </m:sSup>
                    <m:r>
                      <w:rPr>
                        <w:rFonts w:ascii="Cambria Math" w:eastAsiaTheme="minorEastAsia" w:hAnsi="Cambria Math"/>
                        <w:sz w:val="24"/>
                        <w:lang w:val="es-MX"/>
                      </w:rPr>
                      <m:t>.l.θ=</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mr>
              </m:m>
            </m:e>
          </m:d>
        </m:oMath>
      </m:oMathPara>
    </w:p>
    <w:p w:rsidR="007D3835" w:rsidRPr="006D2DD4" w:rsidRDefault="007D3835" w:rsidP="007D3835">
      <w:pPr>
        <w:rPr>
          <w:rFonts w:eastAsiaTheme="minorEastAsia"/>
          <w:sz w:val="24"/>
          <w:lang w:val="es-MX"/>
        </w:rPr>
      </w:pPr>
    </w:p>
    <w:p w:rsidR="007D3835" w:rsidRPr="006D2DD4" w:rsidRDefault="007D3835" w:rsidP="007D3835">
      <w:pPr>
        <w:rPr>
          <w:rFonts w:eastAsiaTheme="minorEastAsia"/>
          <w:sz w:val="24"/>
          <w:lang w:val="es-MX"/>
        </w:rPr>
      </w:pPr>
      <m:oMathPara>
        <m:oMath>
          <m:d>
            <m:dPr>
              <m:begChr m:val="{"/>
              <m:endChr m:val=""/>
              <m:ctrlPr>
                <w:rPr>
                  <w:rFonts w:ascii="Cambria Math" w:eastAsiaTheme="minorEastAsia" w:hAnsi="Cambria Math"/>
                  <w:i/>
                  <w:sz w:val="24"/>
                  <w:lang w:val="es-MX"/>
                </w:rPr>
              </m:ctrlPr>
            </m:dPr>
            <m:e>
              <m:m>
                <m:mPr>
                  <m:mcs>
                    <m:mc>
                      <m:mcPr>
                        <m:count m:val="1"/>
                        <m:mcJc m:val="center"/>
                      </m:mcPr>
                    </m:mc>
                  </m:mcs>
                  <m:ctrlPr>
                    <w:rPr>
                      <w:rFonts w:ascii="Cambria Math" w:eastAsiaTheme="minorEastAsia" w:hAnsi="Cambria Math"/>
                      <w:i/>
                      <w:sz w:val="24"/>
                      <w:lang w:val="es-MX"/>
                    </w:rPr>
                  </m:ctrlPr>
                </m:mPr>
                <m:mr>
                  <m:e>
                    <m:r>
                      <w:rPr>
                        <w:rFonts w:ascii="Cambria Math" w:eastAsiaTheme="minorEastAsia" w:hAnsi="Cambria Math"/>
                        <w:sz w:val="24"/>
                        <w:lang w:val="es-MX"/>
                      </w:rPr>
                      <m:t>l.</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+θ.g=0</m:t>
                    </m:r>
                  </m:e>
                </m:mr>
                <m:mr>
                  <m:e>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r>
                      <w:rPr>
                        <w:rFonts w:ascii="Cambria Math" w:eastAsiaTheme="minorEastAsia" w:hAnsi="Cambria Math"/>
                        <w:sz w:val="24"/>
                        <w:lang w:val="es-MX"/>
                      </w:rPr>
                      <m:t>+</m:t>
                    </m:r>
                    <m:d>
                      <m:dPr>
                        <m:ctrlPr>
                          <w:rPr>
                            <w:rFonts w:ascii="Cambria Math" w:eastAsiaTheme="minorEastAsia" w:hAnsi="Cambria Math"/>
                            <w:i/>
                            <w:sz w:val="24"/>
                            <w:lang w:val="es-MX"/>
                          </w:rPr>
                        </m:ctrlPr>
                      </m:dPr>
                      <m:e>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l</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m</m:t>
                            </m:r>
                          </m:e>
                          <m:sub>
                            <m:r>
                              <w:rPr>
                                <w:rFonts w:ascii="Cambria Math" w:eastAsiaTheme="minorEastAsia" w:hAnsi="Cambria Math"/>
                                <w:sz w:val="24"/>
                                <w:lang w:val="es-MX"/>
                              </w:rPr>
                              <m:t>c</m:t>
                            </m:r>
                          </m:sub>
                        </m:sSub>
                      </m:e>
                    </m:d>
                    <m:r>
                      <w:rPr>
                        <w:rFonts w:ascii="Cambria Math" w:eastAsiaTheme="minorEastAsia" w:hAnsi="Cambria Math"/>
                        <w:sz w:val="24"/>
                        <w:lang w:val="es-MX"/>
                      </w:rPr>
                      <m:t>.</m:t>
                    </m:r>
                    <m:acc>
                      <m:accPr>
                        <m:chr m:val="̈"/>
                        <m:ctrlPr>
                          <w:rPr>
                            <w:rFonts w:ascii="Cambria Math" w:eastAsiaTheme="minorEastAsia" w:hAnsi="Cambria Math"/>
                            <w:i/>
                            <w:sz w:val="24"/>
                            <w:lang w:val="es-MX"/>
                          </w:rPr>
                        </m:ctrlPr>
                      </m:accPr>
                      <m:e>
                        <m:r>
                          <w:rPr>
                            <w:rFonts w:ascii="Cambria Math" w:eastAsiaTheme="minorEastAsia" w:hAnsi="Cambria Math"/>
                            <w:sz w:val="24"/>
                            <w:lang w:val="es-MX"/>
                          </w:rPr>
                          <m:t>θ</m:t>
                        </m:r>
                      </m:e>
                    </m:acc>
                    <m:r>
                      <w:rPr>
                        <w:rFonts w:ascii="Cambria Math" w:eastAsiaTheme="minorEastAsia" w:hAnsi="Cambria Math"/>
                        <w:sz w:val="24"/>
                        <w:lang w:val="es-MX"/>
                      </w:rPr>
                      <m:t>.l=</m:t>
                    </m:r>
                    <m:sSub>
                      <m:sSubPr>
                        <m:ctrlPr>
                          <w:rPr>
                            <w:rFonts w:ascii="Cambria Math" w:eastAsiaTheme="minorEastAsia" w:hAnsi="Cambria Math"/>
                            <w:i/>
                            <w:sz w:val="24"/>
                            <w:lang w:val="es-MX"/>
                          </w:rPr>
                        </m:ctrlPr>
                      </m:sSubPr>
                      <m:e>
                        <m:r>
                          <w:rPr>
                            <w:rFonts w:ascii="Cambria Math" w:eastAsiaTheme="minorEastAsia" w:hAnsi="Cambria Math"/>
                            <w:sz w:val="24"/>
                            <w:lang w:val="es-MX"/>
                          </w:rPr>
                          <m:t>F</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r>
                          <w:rPr>
                            <w:rFonts w:ascii="Cambria Math" w:eastAsiaTheme="minorEastAsia" w:hAnsi="Cambria Math"/>
                            <w:sz w:val="24"/>
                            <w:lang w:val="es-MX"/>
                          </w:rPr>
                          <m:t>b</m:t>
                        </m:r>
                      </m:e>
                      <m:sub>
                        <m:r>
                          <w:rPr>
                            <w:rFonts w:ascii="Cambria Math" w:eastAsiaTheme="minorEastAsia" w:hAnsi="Cambria Math"/>
                            <w:sz w:val="24"/>
                            <w:lang w:val="es-MX"/>
                          </w:rPr>
                          <m:t>t</m:t>
                        </m:r>
                      </m:sub>
                    </m:sSub>
                    <m:r>
                      <w:rPr>
                        <w:rFonts w:ascii="Cambria Math" w:eastAsiaTheme="minorEastAsia" w:hAnsi="Cambria Math"/>
                        <w:sz w:val="24"/>
                        <w:lang w:val="es-MX"/>
                      </w:rPr>
                      <m:t>.</m:t>
                    </m:r>
                    <m:sSub>
                      <m:sSubPr>
                        <m:ctrlPr>
                          <w:rPr>
                            <w:rFonts w:ascii="Cambria Math" w:eastAsiaTheme="minorEastAsia" w:hAnsi="Cambria Math"/>
                            <w:i/>
                            <w:sz w:val="24"/>
                            <w:lang w:val="es-MX"/>
                          </w:rPr>
                        </m:ctrlPr>
                      </m:sSubPr>
                      <m:e>
                        <m:acc>
                          <m:accPr>
                            <m:chr m:val="̇"/>
                            <m:ctrlPr>
                              <w:rPr>
                                <w:rFonts w:ascii="Cambria Math" w:eastAsiaTheme="minorEastAsia" w:hAnsi="Cambria Math"/>
                                <w:i/>
                                <w:sz w:val="24"/>
                                <w:lang w:val="es-MX"/>
                              </w:rPr>
                            </m:ctrlPr>
                          </m:accPr>
                          <m:e>
                            <m:r>
                              <w:rPr>
                                <w:rFonts w:ascii="Cambria Math" w:eastAsiaTheme="minorEastAsia" w:hAnsi="Cambria Math"/>
                                <w:sz w:val="24"/>
                                <w:lang w:val="es-MX"/>
                              </w:rPr>
                              <m:t>x</m:t>
                            </m:r>
                          </m:e>
                        </m:acc>
                      </m:e>
                      <m:sub>
                        <m:r>
                          <w:rPr>
                            <w:rFonts w:ascii="Cambria Math" w:eastAsiaTheme="minorEastAsia" w:hAnsi="Cambria Math"/>
                            <w:sz w:val="24"/>
                            <w:lang w:val="es-MX"/>
                          </w:rPr>
                          <m:t>t</m:t>
                        </m:r>
                      </m:sub>
                    </m:sSub>
                  </m:e>
                </m:mr>
              </m:m>
            </m:e>
          </m:d>
        </m:oMath>
      </m:oMathPara>
    </w:p>
    <w:p w:rsidR="007D3835" w:rsidRPr="006D2DD4" w:rsidRDefault="007D3835" w:rsidP="007D3835">
      <w:pPr>
        <w:rPr>
          <w:rFonts w:eastAsiaTheme="minorEastAsia"/>
          <w:sz w:val="24"/>
          <w:lang w:val="es-MX"/>
        </w:rPr>
      </w:pPr>
    </w:p>
    <w:p w:rsidR="007D3835" w:rsidRPr="00174C6A" w:rsidRDefault="007D3835" w:rsidP="007D3835">
      <w:pPr>
        <w:rPr>
          <w:rFonts w:eastAsiaTheme="minorEastAsia"/>
          <w:sz w:val="24"/>
          <w:lang w:val="es-MX"/>
        </w:rPr>
      </w:pPr>
    </w:p>
    <w:p w:rsidR="007D3835" w:rsidRPr="00174C6A" w:rsidRDefault="007D3835" w:rsidP="007D3835">
      <w:pPr>
        <w:rPr>
          <w:rFonts w:eastAsiaTheme="minorEastAsia"/>
          <w:sz w:val="24"/>
          <w:lang w:val="es-MX"/>
        </w:rPr>
      </w:pPr>
    </w:p>
    <w:p w:rsidR="007D3835" w:rsidRPr="00174C6A" w:rsidRDefault="007D3835" w:rsidP="007D3835">
      <w:pPr>
        <w:rPr>
          <w:rFonts w:eastAsiaTheme="minorEastAsia"/>
          <w:sz w:val="24"/>
          <w:lang w:val="es-MX"/>
        </w:rPr>
      </w:pPr>
    </w:p>
    <w:p w:rsidR="007D3835" w:rsidRPr="00E30149" w:rsidRDefault="007D3835" w:rsidP="007D3835">
      <w:pPr>
        <w:rPr>
          <w:rFonts w:eastAsiaTheme="minorEastAsia"/>
          <w:sz w:val="24"/>
          <w:lang w:val="es-MX"/>
        </w:rPr>
      </w:pPr>
    </w:p>
    <w:p w:rsidR="00395E6B" w:rsidRPr="007D3835" w:rsidRDefault="00395E6B" w:rsidP="007D3835">
      <w:bookmarkStart w:id="0" w:name="_GoBack"/>
      <w:bookmarkEnd w:id="0"/>
    </w:p>
    <w:sectPr w:rsidR="00395E6B" w:rsidRPr="007D38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D431AD"/>
    <w:multiLevelType w:val="hybridMultilevel"/>
    <w:tmpl w:val="118C89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7872AB6"/>
    <w:multiLevelType w:val="hybridMultilevel"/>
    <w:tmpl w:val="63728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191"/>
    <w:rsid w:val="00124C5D"/>
    <w:rsid w:val="00395E6B"/>
    <w:rsid w:val="007C4266"/>
    <w:rsid w:val="007D3835"/>
    <w:rsid w:val="0085394C"/>
    <w:rsid w:val="008F4191"/>
    <w:rsid w:val="00963F29"/>
    <w:rsid w:val="00981631"/>
    <w:rsid w:val="00FE5D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3E227F-A9AB-4A32-86EA-73121B204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3835"/>
  </w:style>
  <w:style w:type="paragraph" w:styleId="Ttulo1">
    <w:name w:val="heading 1"/>
    <w:basedOn w:val="Normal"/>
    <w:next w:val="Normal"/>
    <w:link w:val="Ttulo1Car"/>
    <w:uiPriority w:val="9"/>
    <w:qFormat/>
    <w:rsid w:val="00395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5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5D18"/>
    <w:rPr>
      <w:color w:val="808080"/>
    </w:rPr>
  </w:style>
  <w:style w:type="character" w:customStyle="1" w:styleId="Ttulo1Car">
    <w:name w:val="Título 1 Car"/>
    <w:basedOn w:val="Fuentedeprrafopredeter"/>
    <w:link w:val="Ttulo1"/>
    <w:uiPriority w:val="9"/>
    <w:rsid w:val="00395E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5E6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D3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1473</Words>
  <Characters>8102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Lautaro Delgado Curbelo</cp:lastModifiedBy>
  <cp:revision>3</cp:revision>
  <dcterms:created xsi:type="dcterms:W3CDTF">2019-12-17T18:04:00Z</dcterms:created>
  <dcterms:modified xsi:type="dcterms:W3CDTF">2020-01-30T18:33:00Z</dcterms:modified>
</cp:coreProperties>
</file>