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04C61" w14:textId="193CA93D" w:rsidR="00725B6C" w:rsidRDefault="00725B6C">
      <w:r>
        <w:rPr>
          <w:noProof/>
        </w:rPr>
        <w:drawing>
          <wp:anchor distT="0" distB="0" distL="114300" distR="114300" simplePos="0" relativeHeight="251658240" behindDoc="1" locked="0" layoutInCell="1" allowOverlap="1" wp14:anchorId="26742953" wp14:editId="2F5836CC">
            <wp:simplePos x="0" y="0"/>
            <wp:positionH relativeFrom="column">
              <wp:posOffset>2329815</wp:posOffset>
            </wp:positionH>
            <wp:positionV relativeFrom="paragraph">
              <wp:posOffset>9525</wp:posOffset>
            </wp:positionV>
            <wp:extent cx="1409700" cy="1409700"/>
            <wp:effectExtent l="0" t="0" r="0" b="0"/>
            <wp:wrapNone/>
            <wp:docPr id="212441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4ABE7D" w14:textId="0097A11F" w:rsidR="00725B6C" w:rsidRDefault="00725B6C"/>
    <w:p w14:paraId="6EC8C447" w14:textId="77777777" w:rsidR="00725B6C" w:rsidRDefault="00725B6C"/>
    <w:p w14:paraId="645CCE73" w14:textId="77777777" w:rsidR="00725B6C" w:rsidRDefault="00725B6C"/>
    <w:p w14:paraId="71E9DE20" w14:textId="77777777" w:rsidR="00725B6C" w:rsidRDefault="00725B6C"/>
    <w:p w14:paraId="6A79E7C3" w14:textId="66FBDC1E" w:rsidR="000657E1" w:rsidRPr="000657E1" w:rsidRDefault="000657E1" w:rsidP="000657E1">
      <w:pPr>
        <w:jc w:val="center"/>
        <w:rPr>
          <w:b/>
          <w:bCs/>
          <w:i/>
          <w:iCs/>
          <w:sz w:val="32"/>
          <w:szCs w:val="32"/>
        </w:rPr>
      </w:pPr>
      <w:r w:rsidRPr="000657E1">
        <w:rPr>
          <w:b/>
          <w:bCs/>
          <w:i/>
          <w:iCs/>
          <w:sz w:val="32"/>
          <w:szCs w:val="32"/>
        </w:rPr>
        <w:t>Algoritmo Y Estructura de Datos</w:t>
      </w:r>
    </w:p>
    <w:p w14:paraId="7375356F" w14:textId="14325880" w:rsidR="004F7E56" w:rsidRDefault="00725B6C">
      <w:r w:rsidRPr="000657E1">
        <w:rPr>
          <w:b/>
          <w:bCs/>
          <w:sz w:val="28"/>
          <w:szCs w:val="28"/>
        </w:rPr>
        <w:t xml:space="preserve">Nombre y </w:t>
      </w:r>
      <w:proofErr w:type="spellStart"/>
      <w:proofErr w:type="gramStart"/>
      <w:r w:rsidRPr="000657E1">
        <w:rPr>
          <w:b/>
          <w:bCs/>
          <w:sz w:val="28"/>
          <w:szCs w:val="28"/>
        </w:rPr>
        <w:t>apellido:</w:t>
      </w:r>
      <w:r>
        <w:t>Lautaro</w:t>
      </w:r>
      <w:proofErr w:type="spellEnd"/>
      <w:proofErr w:type="gramEnd"/>
      <w:r>
        <w:t xml:space="preserve"> Hernan, Gomez Aguer.</w:t>
      </w:r>
    </w:p>
    <w:p w14:paraId="3A1C8E98" w14:textId="77777777" w:rsidR="00725B6C" w:rsidRDefault="00725B6C"/>
    <w:p w14:paraId="06F0D587" w14:textId="50782DB8" w:rsidR="00725B6C" w:rsidRDefault="00725B6C">
      <w:r w:rsidRPr="000657E1">
        <w:rPr>
          <w:b/>
          <w:bCs/>
          <w:sz w:val="28"/>
          <w:szCs w:val="28"/>
        </w:rPr>
        <w:t>Legajo</w:t>
      </w:r>
      <w:r>
        <w:t>:29,212.</w:t>
      </w:r>
    </w:p>
    <w:p w14:paraId="26B218CE" w14:textId="77777777" w:rsidR="00725B6C" w:rsidRDefault="00725B6C"/>
    <w:p w14:paraId="580C398A" w14:textId="77777777" w:rsidR="000657E1" w:rsidRDefault="000657E1" w:rsidP="00725B6C">
      <w:r w:rsidRPr="000657E1">
        <w:rPr>
          <w:b/>
          <w:bCs/>
          <w:sz w:val="28"/>
          <w:szCs w:val="28"/>
        </w:rPr>
        <w:t>Comisión</w:t>
      </w:r>
      <w:r w:rsidR="00725B6C">
        <w:t xml:space="preserve">: </w:t>
      </w:r>
      <w:proofErr w:type="gramStart"/>
      <w:r w:rsidR="00725B6C">
        <w:t>D(</w:t>
      </w:r>
      <w:proofErr w:type="gramEnd"/>
      <w:r w:rsidR="00725B6C">
        <w:t>1.4)</w:t>
      </w:r>
    </w:p>
    <w:p w14:paraId="34CDCCE1" w14:textId="77777777" w:rsidR="00F83506" w:rsidRDefault="00F83506" w:rsidP="00725B6C"/>
    <w:p w14:paraId="7C1E4B72" w14:textId="08EF5849" w:rsidR="00F83506" w:rsidRPr="00F83506" w:rsidRDefault="00F83506" w:rsidP="00F83506">
      <w:pPr>
        <w:jc w:val="center"/>
        <w:rPr>
          <w:b/>
          <w:bCs/>
          <w:sz w:val="28"/>
          <w:szCs w:val="28"/>
        </w:rPr>
      </w:pPr>
      <w:r w:rsidRPr="00F83506">
        <w:rPr>
          <w:b/>
          <w:bCs/>
          <w:sz w:val="28"/>
          <w:szCs w:val="28"/>
        </w:rPr>
        <w:t>Actividad Formativa N°2</w:t>
      </w:r>
    </w:p>
    <w:p w14:paraId="2CFD5EFF" w14:textId="1ED2F13C" w:rsidR="00725B6C" w:rsidRDefault="00725B6C" w:rsidP="00725B6C">
      <w:r>
        <w:t>El e</w:t>
      </w:r>
      <w:proofErr w:type="spellStart"/>
      <w:r>
        <w:t>-</w:t>
      </w:r>
      <w:proofErr w:type="gramStart"/>
      <w:r>
        <w:t>commerce</w:t>
      </w:r>
      <w:r w:rsidR="00CA6F81">
        <w:t>:neozoo</w:t>
      </w:r>
      <w:proofErr w:type="spellEnd"/>
      <w:proofErr w:type="gramEnd"/>
      <w:r>
        <w:t xml:space="preserve"> elegido fue el </w:t>
      </w:r>
      <w:proofErr w:type="spellStart"/>
      <w:r>
        <w:t>petshop</w:t>
      </w:r>
      <w:proofErr w:type="spellEnd"/>
      <w:r>
        <w:t xml:space="preserve"> combinado con una veterinaria que cuente con los servicios de salud y limpieza(</w:t>
      </w:r>
      <w:proofErr w:type="spellStart"/>
      <w:proofErr w:type="gramStart"/>
      <w:r>
        <w:t>baños,desparasitario</w:t>
      </w:r>
      <w:proofErr w:type="spellEnd"/>
      <w:proofErr w:type="gramEnd"/>
      <w:r>
        <w:t>) también cuente con la venta de alimentos y accesorios para los animales</w:t>
      </w:r>
    </w:p>
    <w:p w14:paraId="69AB0E89" w14:textId="63FFA571" w:rsidR="00725B6C" w:rsidRDefault="00725B6C" w:rsidP="00725B6C">
      <w:r>
        <w:t>El diseño que ocupamos para este registro fue el siguiente:</w:t>
      </w:r>
    </w:p>
    <w:p w14:paraId="62597B47" w14:textId="783CA58D" w:rsidR="00725B6C" w:rsidRDefault="00725B6C" w:rsidP="00725B6C">
      <w:r>
        <w:t xml:space="preserve">            </w:t>
      </w:r>
      <w:proofErr w:type="spellStart"/>
      <w:r>
        <w:t>Ecommerce</w:t>
      </w:r>
      <w:proofErr w:type="spellEnd"/>
      <w:r>
        <w:t xml:space="preserve"> = registro</w:t>
      </w:r>
    </w:p>
    <w:p w14:paraId="1DDB4702" w14:textId="49213CF1" w:rsidR="00725B6C" w:rsidRPr="00725B6C" w:rsidRDefault="00725B6C" w:rsidP="00725B6C">
      <w:pPr>
        <w:pStyle w:val="Prrafodelista"/>
        <w:numPr>
          <w:ilvl w:val="0"/>
          <w:numId w:val="1"/>
        </w:numPr>
        <w:rPr>
          <w:lang w:val="en-US"/>
        </w:rPr>
      </w:pPr>
      <w:r w:rsidRPr="00725B6C">
        <w:rPr>
          <w:lang w:val="en-US"/>
        </w:rPr>
        <w:t xml:space="preserve">- </w:t>
      </w:r>
      <w:proofErr w:type="spellStart"/>
      <w:r w:rsidRPr="00725B6C">
        <w:rPr>
          <w:lang w:val="en-US"/>
        </w:rPr>
        <w:t>Cod_Prod</w:t>
      </w:r>
      <w:proofErr w:type="spellEnd"/>
      <w:r w:rsidRPr="00725B6C">
        <w:rPr>
          <w:lang w:val="en-US"/>
        </w:rPr>
        <w:t xml:space="preserve">     </w:t>
      </w:r>
      <w:proofErr w:type="gramStart"/>
      <w:r w:rsidRPr="00725B6C">
        <w:rPr>
          <w:lang w:val="en-US"/>
        </w:rPr>
        <w:t xml:space="preserve">  :</w:t>
      </w:r>
      <w:proofErr w:type="gramEnd"/>
      <w:r w:rsidRPr="00725B6C">
        <w:rPr>
          <w:lang w:val="en-US"/>
        </w:rPr>
        <w:t xml:space="preserve"> </w:t>
      </w:r>
      <w:proofErr w:type="gramStart"/>
      <w:r w:rsidRPr="00725B6C">
        <w:rPr>
          <w:lang w:val="en-US"/>
        </w:rPr>
        <w:t>AN(</w:t>
      </w:r>
      <w:proofErr w:type="gramEnd"/>
      <w:r w:rsidRPr="00725B6C">
        <w:rPr>
          <w:lang w:val="en-US"/>
        </w:rPr>
        <w:t>6</w:t>
      </w:r>
      <w:proofErr w:type="gramStart"/>
      <w:r w:rsidRPr="00725B6C">
        <w:rPr>
          <w:lang w:val="en-US"/>
        </w:rPr>
        <w:t xml:space="preserve">) </w:t>
      </w:r>
      <w:r w:rsidRPr="00725B6C">
        <w:rPr>
          <w:lang w:val="en-US"/>
        </w:rPr>
        <w:t xml:space="preserve"> /</w:t>
      </w:r>
      <w:proofErr w:type="gramEnd"/>
      <w:r w:rsidRPr="00725B6C">
        <w:rPr>
          <w:lang w:val="en-US"/>
        </w:rPr>
        <w:t>/</w:t>
      </w:r>
      <w:r w:rsidRPr="00725B6C">
        <w:rPr>
          <w:lang w:val="en-US"/>
        </w:rPr>
        <w:t xml:space="preserve"> Clave </w:t>
      </w:r>
      <w:r w:rsidRPr="00725B6C">
        <w:rPr>
          <w:lang w:val="en-US"/>
        </w:rPr>
        <w:t>s</w:t>
      </w:r>
      <w:r>
        <w:rPr>
          <w:lang w:val="en-US"/>
        </w:rPr>
        <w:t>imple</w:t>
      </w:r>
    </w:p>
    <w:p w14:paraId="003FE701" w14:textId="151A5637" w:rsidR="00725B6C" w:rsidRDefault="00725B6C" w:rsidP="00725B6C">
      <w:pPr>
        <w:pStyle w:val="Prrafodelista"/>
        <w:numPr>
          <w:ilvl w:val="0"/>
          <w:numId w:val="1"/>
        </w:numPr>
      </w:pPr>
      <w:r>
        <w:t xml:space="preserve">- Nombre       </w:t>
      </w:r>
      <w:proofErr w:type="gramStart"/>
      <w:r>
        <w:t xml:space="preserve">  :</w:t>
      </w:r>
      <w:proofErr w:type="gramEnd"/>
      <w:r>
        <w:t xml:space="preserve"> </w:t>
      </w:r>
      <w:proofErr w:type="gramStart"/>
      <w:r>
        <w:t>AN(</w:t>
      </w:r>
      <w:proofErr w:type="gramEnd"/>
      <w:r>
        <w:t>40)</w:t>
      </w:r>
    </w:p>
    <w:p w14:paraId="2E8DCB95" w14:textId="7D511A19" w:rsidR="00725B6C" w:rsidRDefault="00725B6C" w:rsidP="00725B6C">
      <w:pPr>
        <w:pStyle w:val="Prrafodelista"/>
        <w:numPr>
          <w:ilvl w:val="0"/>
          <w:numId w:val="1"/>
        </w:numPr>
      </w:pPr>
      <w:proofErr w:type="spellStart"/>
      <w:r>
        <w:t>Tipo_</w:t>
      </w:r>
      <w:proofErr w:type="gramStart"/>
      <w:r>
        <w:t>Articulo</w:t>
      </w:r>
      <w:proofErr w:type="spellEnd"/>
      <w:r>
        <w:t xml:space="preserve">  :</w:t>
      </w:r>
      <w:proofErr w:type="gramEnd"/>
      <w:r>
        <w:t xml:space="preserve"> Entero </w:t>
      </w:r>
      <w:r>
        <w:t>/</w:t>
      </w:r>
      <w:proofErr w:type="gramStart"/>
      <w:r>
        <w:t>/</w:t>
      </w:r>
      <w:r>
        <w:t>(</w:t>
      </w:r>
      <w:proofErr w:type="gramEnd"/>
      <w:r>
        <w:t>1=Alimentos, 2=Accesorios, 3=Servicios)</w:t>
      </w:r>
    </w:p>
    <w:p w14:paraId="10C7F225" w14:textId="2EBE86D8" w:rsidR="00725B6C" w:rsidRDefault="00725B6C" w:rsidP="00725B6C">
      <w:pPr>
        <w:pStyle w:val="Prrafodelista"/>
        <w:numPr>
          <w:ilvl w:val="0"/>
          <w:numId w:val="1"/>
        </w:numPr>
      </w:pPr>
      <w:proofErr w:type="spellStart"/>
      <w:r>
        <w:t>Precio_Unitario</w:t>
      </w:r>
      <w:proofErr w:type="spellEnd"/>
      <w:r>
        <w:t>: Real</w:t>
      </w:r>
      <w:r>
        <w:t xml:space="preserve"> //</w:t>
      </w:r>
    </w:p>
    <w:p w14:paraId="4E2E447C" w14:textId="77777777" w:rsidR="00725B6C" w:rsidRDefault="00725B6C" w:rsidP="00725B6C">
      <w:pPr>
        <w:pStyle w:val="Prrafodelista"/>
        <w:numPr>
          <w:ilvl w:val="0"/>
          <w:numId w:val="1"/>
        </w:numPr>
      </w:pPr>
      <w:r>
        <w:t xml:space="preserve">- </w:t>
      </w:r>
      <w:proofErr w:type="spellStart"/>
      <w:r>
        <w:t>Perfil_IA</w:t>
      </w:r>
      <w:proofErr w:type="spellEnd"/>
      <w:r>
        <w:t xml:space="preserve">    </w:t>
      </w:r>
      <w:proofErr w:type="gramStart"/>
      <w:r>
        <w:t xml:space="preserve">  :</w:t>
      </w:r>
      <w:proofErr w:type="gramEnd"/>
      <w:r>
        <w:t xml:space="preserve"> </w:t>
      </w:r>
      <w:proofErr w:type="gramStart"/>
      <w:r>
        <w:t>AN(</w:t>
      </w:r>
      <w:proofErr w:type="gramEnd"/>
      <w:r>
        <w:t>30)</w:t>
      </w:r>
      <w:r>
        <w:t xml:space="preserve"> //</w:t>
      </w:r>
    </w:p>
    <w:p w14:paraId="105DC14F" w14:textId="1264E69B" w:rsidR="00725B6C" w:rsidRDefault="00725B6C" w:rsidP="00725B6C">
      <w:pPr>
        <w:ind w:left="360"/>
      </w:pPr>
      <w:r>
        <w:t xml:space="preserve">   </w:t>
      </w:r>
      <w:r w:rsidR="000657E1">
        <w:t xml:space="preserve"> </w:t>
      </w:r>
      <w:proofErr w:type="spellStart"/>
      <w:r>
        <w:t>Finregistro</w:t>
      </w:r>
      <w:proofErr w:type="spellEnd"/>
    </w:p>
    <w:p w14:paraId="150AEE1C" w14:textId="189E6A39" w:rsidR="00725B6C" w:rsidRPr="000657E1" w:rsidRDefault="00725B6C" w:rsidP="00725B6C">
      <w:pPr>
        <w:ind w:left="360"/>
        <w:rPr>
          <w:b/>
          <w:bCs/>
          <w:lang w:val="en-US"/>
        </w:rPr>
      </w:pPr>
      <w:r w:rsidRPr="000657E1">
        <w:rPr>
          <w:b/>
          <w:bCs/>
        </w:rPr>
        <w:t xml:space="preserve"> </w:t>
      </w:r>
      <w:proofErr w:type="spellStart"/>
      <w:r w:rsidRPr="000657E1">
        <w:rPr>
          <w:b/>
          <w:bCs/>
          <w:lang w:val="en-US"/>
        </w:rPr>
        <w:t>Cod_Prod</w:t>
      </w:r>
      <w:proofErr w:type="spellEnd"/>
      <w:r w:rsidRPr="000657E1">
        <w:rPr>
          <w:b/>
          <w:bCs/>
          <w:lang w:val="en-US"/>
        </w:rPr>
        <w:t xml:space="preserve">     </w:t>
      </w:r>
      <w:proofErr w:type="gramStart"/>
      <w:r w:rsidRPr="000657E1">
        <w:rPr>
          <w:b/>
          <w:bCs/>
          <w:lang w:val="en-US"/>
        </w:rPr>
        <w:t xml:space="preserve">  :</w:t>
      </w:r>
      <w:proofErr w:type="gramEnd"/>
      <w:r w:rsidRPr="000657E1">
        <w:rPr>
          <w:b/>
          <w:bCs/>
          <w:lang w:val="en-US"/>
        </w:rPr>
        <w:t xml:space="preserve"> </w:t>
      </w:r>
      <w:proofErr w:type="gramStart"/>
      <w:r w:rsidRPr="000657E1">
        <w:rPr>
          <w:b/>
          <w:bCs/>
          <w:lang w:val="en-US"/>
        </w:rPr>
        <w:t>AN(</w:t>
      </w:r>
      <w:proofErr w:type="gramEnd"/>
      <w:r w:rsidRPr="000657E1">
        <w:rPr>
          <w:b/>
          <w:bCs/>
          <w:lang w:val="en-US"/>
        </w:rPr>
        <w:t>6</w:t>
      </w:r>
      <w:proofErr w:type="gramStart"/>
      <w:r w:rsidRPr="000657E1">
        <w:rPr>
          <w:b/>
          <w:bCs/>
          <w:lang w:val="en-US"/>
        </w:rPr>
        <w:t>)  /</w:t>
      </w:r>
      <w:proofErr w:type="gramEnd"/>
      <w:r w:rsidRPr="000657E1">
        <w:rPr>
          <w:b/>
          <w:bCs/>
          <w:lang w:val="en-US"/>
        </w:rPr>
        <w:t>/ Clave simple</w:t>
      </w:r>
    </w:p>
    <w:p w14:paraId="2A845923" w14:textId="62D2FA13" w:rsidR="00725B6C" w:rsidRDefault="00725B6C" w:rsidP="00725B6C">
      <w:pPr>
        <w:ind w:left="360"/>
      </w:pPr>
      <w:r w:rsidRPr="00725B6C">
        <w:t xml:space="preserve">El corazón de nuestro registro es la clave principal, el campo </w:t>
      </w:r>
      <w:proofErr w:type="spellStart"/>
      <w:r w:rsidRPr="00725B6C">
        <w:t>Cod_Prod</w:t>
      </w:r>
      <w:proofErr w:type="spellEnd"/>
      <w:r w:rsidRPr="00725B6C">
        <w:t xml:space="preserve">. Optamos por una </w:t>
      </w:r>
      <w:r w:rsidRPr="00725B6C">
        <w:rPr>
          <w:b/>
          <w:bCs/>
        </w:rPr>
        <w:t>Clave Simple</w:t>
      </w:r>
      <w:r w:rsidRPr="00725B6C">
        <w:t xml:space="preserve">, ya que un solo campo es suficiente para garantizar la unicidad absoluta de cada registro en el sistema. Su formato </w:t>
      </w:r>
      <w:proofErr w:type="gramStart"/>
      <w:r w:rsidRPr="00725B6C">
        <w:t>AN(</w:t>
      </w:r>
      <w:proofErr w:type="gramEnd"/>
      <w:r w:rsidRPr="00725B6C">
        <w:t xml:space="preserve">6) está fríamente calculado: las dos primeras letras representan la familia del </w:t>
      </w:r>
      <w:proofErr w:type="gramStart"/>
      <w:r w:rsidRPr="00725B6C">
        <w:t xml:space="preserve">producto </w:t>
      </w:r>
      <w:r w:rsidR="000657E1">
        <w:t xml:space="preserve"> </w:t>
      </w:r>
      <w:r w:rsidRPr="00725B6C">
        <w:t>como</w:t>
      </w:r>
      <w:proofErr w:type="gramEnd"/>
      <w:r w:rsidRPr="00725B6C">
        <w:t xml:space="preserve"> 'AL' para alimentos o 'AC' para accesorios</w:t>
      </w:r>
      <w:r w:rsidR="000657E1">
        <w:t xml:space="preserve"> </w:t>
      </w:r>
      <w:r w:rsidRPr="00725B6C">
        <w:t>y los cuatro números restantes son el identificador secuencial."</w:t>
      </w:r>
    </w:p>
    <w:p w14:paraId="3670E79D" w14:textId="24C9E965" w:rsidR="00725B6C" w:rsidRPr="00725B6C" w:rsidRDefault="00725B6C" w:rsidP="00725B6C">
      <w:pPr>
        <w:ind w:left="360"/>
      </w:pPr>
      <w:r w:rsidRPr="00725B6C">
        <w:lastRenderedPageBreak/>
        <w:t xml:space="preserve">La justificación detrás de esta selección es que nos permite forzar un ordenamiento físico estratégico en el medio de almacenamiento. Al estar ordenados por esta clave, los registros quedan naturalmente agrupados por categoría. Esto es una ventaja técnica enorme, ya que deja el archivo perfectamente preparado para aplicar algoritmos de </w:t>
      </w:r>
      <w:r w:rsidRPr="00725B6C">
        <w:rPr>
          <w:b/>
          <w:bCs/>
        </w:rPr>
        <w:t>Corte de Control</w:t>
      </w:r>
      <w:r w:rsidRPr="00725B6C">
        <w:t>, procesando y agrupando la información con una única lectura secuencial, de principio a fin."</w:t>
      </w:r>
    </w:p>
    <w:p w14:paraId="451A85DF" w14:textId="4F0D3A16" w:rsidR="00725B6C" w:rsidRPr="000657E1" w:rsidRDefault="00725B6C" w:rsidP="00725B6C">
      <w:pPr>
        <w:ind w:left="360"/>
        <w:rPr>
          <w:b/>
          <w:bCs/>
        </w:rPr>
      </w:pPr>
      <w:r w:rsidRPr="00725B6C">
        <w:br/>
      </w:r>
      <w:r w:rsidRPr="000657E1">
        <w:rPr>
          <w:b/>
          <w:bCs/>
        </w:rPr>
        <w:t xml:space="preserve">Captura de los </w:t>
      </w:r>
      <w:proofErr w:type="spellStart"/>
      <w:r w:rsidRPr="000657E1">
        <w:rPr>
          <w:b/>
          <w:bCs/>
        </w:rPr>
        <w:t>prompts</w:t>
      </w:r>
      <w:proofErr w:type="spellEnd"/>
      <w:r w:rsidRPr="000657E1">
        <w:rPr>
          <w:b/>
          <w:bCs/>
        </w:rPr>
        <w:t xml:space="preserve"> utilizados con la IA.</w:t>
      </w:r>
    </w:p>
    <w:p w14:paraId="0AF56E08" w14:textId="77777777" w:rsidR="001C09DD" w:rsidRPr="003B52EE" w:rsidRDefault="001C09DD" w:rsidP="001C09DD">
      <w:pPr>
        <w:ind w:left="360"/>
      </w:pPr>
      <w:proofErr w:type="gramStart"/>
      <w:r w:rsidRPr="000657E1">
        <w:rPr>
          <w:b/>
          <w:bCs/>
        </w:rPr>
        <w:t>Link</w:t>
      </w:r>
      <w:proofErr w:type="gramEnd"/>
      <w:r w:rsidRPr="000657E1">
        <w:rPr>
          <w:b/>
          <w:bCs/>
        </w:rPr>
        <w:t xml:space="preserve"> a la </w:t>
      </w:r>
      <w:proofErr w:type="spellStart"/>
      <w:r w:rsidRPr="000657E1">
        <w:rPr>
          <w:b/>
          <w:bCs/>
        </w:rPr>
        <w:t>conversacion</w:t>
      </w:r>
      <w:proofErr w:type="spellEnd"/>
      <w:r w:rsidRPr="003B52EE">
        <w:t>: https://gemini.google.com/share/484ece1c554a</w:t>
      </w:r>
    </w:p>
    <w:p w14:paraId="216A6D72" w14:textId="77777777" w:rsidR="001C09DD" w:rsidRDefault="001C09DD" w:rsidP="00725B6C">
      <w:pPr>
        <w:ind w:left="360"/>
      </w:pPr>
    </w:p>
    <w:p w14:paraId="5CCF85CD" w14:textId="260AAEA8" w:rsidR="00EC248E" w:rsidRDefault="00EC248E" w:rsidP="00725B6C">
      <w:pPr>
        <w:ind w:left="360"/>
      </w:pPr>
      <w:r>
        <w:rPr>
          <w:noProof/>
        </w:rPr>
        <w:lastRenderedPageBreak/>
        <w:drawing>
          <wp:inline distT="0" distB="0" distL="0" distR="0" wp14:anchorId="27D8F6C7" wp14:editId="4340BFCB">
            <wp:extent cx="4781550" cy="8048625"/>
            <wp:effectExtent l="0" t="0" r="0" b="9525"/>
            <wp:docPr id="11415576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81550" cy="8048625"/>
                    </a:xfrm>
                    <a:prstGeom prst="rect">
                      <a:avLst/>
                    </a:prstGeom>
                    <a:noFill/>
                    <a:ln>
                      <a:noFill/>
                    </a:ln>
                  </pic:spPr>
                </pic:pic>
              </a:graphicData>
            </a:graphic>
          </wp:inline>
        </w:drawing>
      </w:r>
    </w:p>
    <w:p w14:paraId="2CDB29CB" w14:textId="752652E8" w:rsidR="00EC248E" w:rsidRDefault="00EC248E" w:rsidP="00725B6C">
      <w:pPr>
        <w:ind w:left="360"/>
      </w:pPr>
      <w:r>
        <w:rPr>
          <w:noProof/>
        </w:rPr>
        <w:lastRenderedPageBreak/>
        <w:drawing>
          <wp:inline distT="0" distB="0" distL="0" distR="0" wp14:anchorId="46F84AB2" wp14:editId="1CAEB36E">
            <wp:extent cx="4591050" cy="7734300"/>
            <wp:effectExtent l="0" t="0" r="0" b="0"/>
            <wp:docPr id="157259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1050" cy="7734300"/>
                    </a:xfrm>
                    <a:prstGeom prst="rect">
                      <a:avLst/>
                    </a:prstGeom>
                    <a:noFill/>
                    <a:ln>
                      <a:noFill/>
                    </a:ln>
                  </pic:spPr>
                </pic:pic>
              </a:graphicData>
            </a:graphic>
          </wp:inline>
        </w:drawing>
      </w:r>
    </w:p>
    <w:p w14:paraId="051B296B" w14:textId="1E766F78" w:rsidR="00EC248E" w:rsidRDefault="00EC248E" w:rsidP="00725B6C">
      <w:pPr>
        <w:ind w:left="360"/>
      </w:pPr>
      <w:r>
        <w:rPr>
          <w:noProof/>
        </w:rPr>
        <w:lastRenderedPageBreak/>
        <w:drawing>
          <wp:inline distT="0" distB="0" distL="0" distR="0" wp14:anchorId="2965D996" wp14:editId="4CBD8A7B">
            <wp:extent cx="4886325" cy="7924800"/>
            <wp:effectExtent l="0" t="0" r="9525" b="0"/>
            <wp:docPr id="17636016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6325" cy="7924800"/>
                    </a:xfrm>
                    <a:prstGeom prst="rect">
                      <a:avLst/>
                    </a:prstGeom>
                    <a:noFill/>
                    <a:ln>
                      <a:noFill/>
                    </a:ln>
                  </pic:spPr>
                </pic:pic>
              </a:graphicData>
            </a:graphic>
          </wp:inline>
        </w:drawing>
      </w:r>
    </w:p>
    <w:p w14:paraId="33946ADF" w14:textId="2250ADD8" w:rsidR="00EC248E" w:rsidRDefault="00EC248E" w:rsidP="00725B6C">
      <w:pPr>
        <w:ind w:left="360"/>
      </w:pPr>
      <w:r>
        <w:rPr>
          <w:noProof/>
        </w:rPr>
        <w:lastRenderedPageBreak/>
        <w:drawing>
          <wp:inline distT="0" distB="0" distL="0" distR="0" wp14:anchorId="56E7011C" wp14:editId="3944DFF6">
            <wp:extent cx="4152900" cy="7724775"/>
            <wp:effectExtent l="0" t="0" r="0" b="9525"/>
            <wp:docPr id="92817655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900" cy="7724775"/>
                    </a:xfrm>
                    <a:prstGeom prst="rect">
                      <a:avLst/>
                    </a:prstGeom>
                    <a:noFill/>
                    <a:ln>
                      <a:noFill/>
                    </a:ln>
                  </pic:spPr>
                </pic:pic>
              </a:graphicData>
            </a:graphic>
          </wp:inline>
        </w:drawing>
      </w:r>
    </w:p>
    <w:p w14:paraId="43D8A187" w14:textId="73C61B6D" w:rsidR="00EC248E" w:rsidRDefault="00EC248E" w:rsidP="00725B6C">
      <w:pPr>
        <w:ind w:left="360"/>
      </w:pPr>
      <w:r>
        <w:rPr>
          <w:noProof/>
        </w:rPr>
        <w:lastRenderedPageBreak/>
        <w:drawing>
          <wp:inline distT="0" distB="0" distL="0" distR="0" wp14:anchorId="2955E4F2" wp14:editId="4B7C1F35">
            <wp:extent cx="4391025" cy="8029575"/>
            <wp:effectExtent l="0" t="0" r="9525" b="9525"/>
            <wp:docPr id="5111457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1025" cy="8029575"/>
                    </a:xfrm>
                    <a:prstGeom prst="rect">
                      <a:avLst/>
                    </a:prstGeom>
                    <a:noFill/>
                    <a:ln>
                      <a:noFill/>
                    </a:ln>
                  </pic:spPr>
                </pic:pic>
              </a:graphicData>
            </a:graphic>
          </wp:inline>
        </w:drawing>
      </w:r>
    </w:p>
    <w:p w14:paraId="1D9AF642" w14:textId="6D02A304" w:rsidR="00EC248E" w:rsidRDefault="00EC248E" w:rsidP="00725B6C">
      <w:pPr>
        <w:ind w:left="360"/>
      </w:pPr>
      <w:r>
        <w:rPr>
          <w:noProof/>
        </w:rPr>
        <w:lastRenderedPageBreak/>
        <w:drawing>
          <wp:inline distT="0" distB="0" distL="0" distR="0" wp14:anchorId="4458BB29" wp14:editId="34744EDF">
            <wp:extent cx="4162425" cy="8048625"/>
            <wp:effectExtent l="0" t="0" r="9525" b="9525"/>
            <wp:docPr id="100578840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2425" cy="8048625"/>
                    </a:xfrm>
                    <a:prstGeom prst="rect">
                      <a:avLst/>
                    </a:prstGeom>
                    <a:noFill/>
                    <a:ln>
                      <a:noFill/>
                    </a:ln>
                  </pic:spPr>
                </pic:pic>
              </a:graphicData>
            </a:graphic>
          </wp:inline>
        </w:drawing>
      </w:r>
    </w:p>
    <w:p w14:paraId="17D42A33" w14:textId="6E4EEDA1" w:rsidR="00EC248E" w:rsidRDefault="00EC248E" w:rsidP="00725B6C">
      <w:pPr>
        <w:ind w:left="360"/>
      </w:pPr>
      <w:r>
        <w:rPr>
          <w:noProof/>
        </w:rPr>
        <w:lastRenderedPageBreak/>
        <w:drawing>
          <wp:inline distT="0" distB="0" distL="0" distR="0" wp14:anchorId="0715F562" wp14:editId="31BB022B">
            <wp:extent cx="4333875" cy="8162925"/>
            <wp:effectExtent l="0" t="0" r="9525" b="9525"/>
            <wp:docPr id="59608298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3875" cy="8162925"/>
                    </a:xfrm>
                    <a:prstGeom prst="rect">
                      <a:avLst/>
                    </a:prstGeom>
                    <a:noFill/>
                    <a:ln>
                      <a:noFill/>
                    </a:ln>
                  </pic:spPr>
                </pic:pic>
              </a:graphicData>
            </a:graphic>
          </wp:inline>
        </w:drawing>
      </w:r>
    </w:p>
    <w:p w14:paraId="2E7A6B4B" w14:textId="4FE53A48" w:rsidR="00EC248E" w:rsidRDefault="00EC248E" w:rsidP="00725B6C">
      <w:pPr>
        <w:ind w:left="360"/>
      </w:pPr>
      <w:r>
        <w:rPr>
          <w:noProof/>
        </w:rPr>
        <w:lastRenderedPageBreak/>
        <w:drawing>
          <wp:inline distT="0" distB="0" distL="0" distR="0" wp14:anchorId="705D9E0E" wp14:editId="599F50A2">
            <wp:extent cx="5400675" cy="6953250"/>
            <wp:effectExtent l="0" t="0" r="9525" b="0"/>
            <wp:docPr id="208585270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6953250"/>
                    </a:xfrm>
                    <a:prstGeom prst="rect">
                      <a:avLst/>
                    </a:prstGeom>
                    <a:noFill/>
                    <a:ln>
                      <a:noFill/>
                    </a:ln>
                  </pic:spPr>
                </pic:pic>
              </a:graphicData>
            </a:graphic>
          </wp:inline>
        </w:drawing>
      </w:r>
    </w:p>
    <w:p w14:paraId="31FE66DA" w14:textId="77777777" w:rsidR="00EC248E" w:rsidRDefault="00EC248E" w:rsidP="00725B6C">
      <w:pPr>
        <w:ind w:left="360"/>
      </w:pPr>
    </w:p>
    <w:p w14:paraId="6813F56E" w14:textId="55C57154" w:rsidR="00EC248E" w:rsidRDefault="001C09DD" w:rsidP="00725B6C">
      <w:pPr>
        <w:ind w:left="360"/>
      </w:pPr>
      <w:r>
        <w:rPr>
          <w:noProof/>
        </w:rPr>
        <w:lastRenderedPageBreak/>
        <w:drawing>
          <wp:inline distT="0" distB="0" distL="0" distR="0" wp14:anchorId="00262E6C" wp14:editId="72B2F09B">
            <wp:extent cx="4067175" cy="8010525"/>
            <wp:effectExtent l="0" t="0" r="9525" b="9525"/>
            <wp:docPr id="175664729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7175" cy="8010525"/>
                    </a:xfrm>
                    <a:prstGeom prst="rect">
                      <a:avLst/>
                    </a:prstGeom>
                    <a:noFill/>
                    <a:ln>
                      <a:noFill/>
                    </a:ln>
                  </pic:spPr>
                </pic:pic>
              </a:graphicData>
            </a:graphic>
          </wp:inline>
        </w:drawing>
      </w:r>
    </w:p>
    <w:p w14:paraId="7F80870C" w14:textId="19D34D41" w:rsidR="00EC248E" w:rsidRDefault="001C09DD" w:rsidP="00725B6C">
      <w:pPr>
        <w:ind w:left="360"/>
      </w:pPr>
      <w:r>
        <w:rPr>
          <w:noProof/>
        </w:rPr>
        <w:lastRenderedPageBreak/>
        <w:drawing>
          <wp:inline distT="0" distB="0" distL="0" distR="0" wp14:anchorId="76BCF9F7" wp14:editId="03456F81">
            <wp:extent cx="4191000" cy="7962900"/>
            <wp:effectExtent l="0" t="0" r="0" b="0"/>
            <wp:docPr id="68539923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1000" cy="7962900"/>
                    </a:xfrm>
                    <a:prstGeom prst="rect">
                      <a:avLst/>
                    </a:prstGeom>
                    <a:noFill/>
                    <a:ln>
                      <a:noFill/>
                    </a:ln>
                  </pic:spPr>
                </pic:pic>
              </a:graphicData>
            </a:graphic>
          </wp:inline>
        </w:drawing>
      </w:r>
    </w:p>
    <w:p w14:paraId="0469D2BF" w14:textId="07C9AF9E" w:rsidR="001C09DD" w:rsidRDefault="001C09DD" w:rsidP="00725B6C">
      <w:pPr>
        <w:ind w:left="360"/>
      </w:pPr>
      <w:r>
        <w:rPr>
          <w:noProof/>
        </w:rPr>
        <w:lastRenderedPageBreak/>
        <w:drawing>
          <wp:inline distT="0" distB="0" distL="0" distR="0" wp14:anchorId="195A0C2D" wp14:editId="13824625">
            <wp:extent cx="4886325" cy="8124825"/>
            <wp:effectExtent l="0" t="0" r="9525" b="9525"/>
            <wp:docPr id="18609068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6325" cy="8124825"/>
                    </a:xfrm>
                    <a:prstGeom prst="rect">
                      <a:avLst/>
                    </a:prstGeom>
                    <a:noFill/>
                    <a:ln>
                      <a:noFill/>
                    </a:ln>
                  </pic:spPr>
                </pic:pic>
              </a:graphicData>
            </a:graphic>
          </wp:inline>
        </w:drawing>
      </w:r>
    </w:p>
    <w:p w14:paraId="7412B472" w14:textId="06D7F7D4" w:rsidR="001C09DD" w:rsidRDefault="001C09DD" w:rsidP="00725B6C">
      <w:pPr>
        <w:ind w:left="360"/>
      </w:pPr>
      <w:r>
        <w:rPr>
          <w:noProof/>
        </w:rPr>
        <w:lastRenderedPageBreak/>
        <w:drawing>
          <wp:inline distT="0" distB="0" distL="0" distR="0" wp14:anchorId="347A527E" wp14:editId="27446B60">
            <wp:extent cx="3876675" cy="8067675"/>
            <wp:effectExtent l="0" t="0" r="9525" b="9525"/>
            <wp:docPr id="13173286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6675" cy="8067675"/>
                    </a:xfrm>
                    <a:prstGeom prst="rect">
                      <a:avLst/>
                    </a:prstGeom>
                    <a:noFill/>
                    <a:ln>
                      <a:noFill/>
                    </a:ln>
                  </pic:spPr>
                </pic:pic>
              </a:graphicData>
            </a:graphic>
          </wp:inline>
        </w:drawing>
      </w:r>
    </w:p>
    <w:p w14:paraId="2CC148EE" w14:textId="28803EF5" w:rsidR="001C09DD" w:rsidRDefault="001C09DD" w:rsidP="00725B6C">
      <w:pPr>
        <w:ind w:left="360"/>
      </w:pPr>
      <w:r>
        <w:rPr>
          <w:noProof/>
        </w:rPr>
        <w:lastRenderedPageBreak/>
        <w:drawing>
          <wp:inline distT="0" distB="0" distL="0" distR="0" wp14:anchorId="4AA5EAC5" wp14:editId="6603527C">
            <wp:extent cx="4048125" cy="8077200"/>
            <wp:effectExtent l="0" t="0" r="9525" b="0"/>
            <wp:docPr id="202364037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48125" cy="8077200"/>
                    </a:xfrm>
                    <a:prstGeom prst="rect">
                      <a:avLst/>
                    </a:prstGeom>
                    <a:noFill/>
                    <a:ln>
                      <a:noFill/>
                    </a:ln>
                  </pic:spPr>
                </pic:pic>
              </a:graphicData>
            </a:graphic>
          </wp:inline>
        </w:drawing>
      </w:r>
    </w:p>
    <w:p w14:paraId="11254F40" w14:textId="678AA947" w:rsidR="001C09DD" w:rsidRDefault="001C09DD" w:rsidP="00725B6C">
      <w:pPr>
        <w:ind w:left="360"/>
      </w:pPr>
      <w:r>
        <w:rPr>
          <w:noProof/>
        </w:rPr>
        <w:lastRenderedPageBreak/>
        <w:drawing>
          <wp:inline distT="0" distB="0" distL="0" distR="0" wp14:anchorId="2ECD575A" wp14:editId="18F76FD9">
            <wp:extent cx="4010025" cy="7962900"/>
            <wp:effectExtent l="0" t="0" r="9525" b="0"/>
            <wp:docPr id="51074495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10025" cy="7962900"/>
                    </a:xfrm>
                    <a:prstGeom prst="rect">
                      <a:avLst/>
                    </a:prstGeom>
                    <a:noFill/>
                    <a:ln>
                      <a:noFill/>
                    </a:ln>
                  </pic:spPr>
                </pic:pic>
              </a:graphicData>
            </a:graphic>
          </wp:inline>
        </w:drawing>
      </w:r>
    </w:p>
    <w:p w14:paraId="336BB52B" w14:textId="594F6FBD" w:rsidR="001C09DD" w:rsidRDefault="001C09DD" w:rsidP="00725B6C">
      <w:pPr>
        <w:ind w:left="360"/>
      </w:pPr>
      <w:r>
        <w:rPr>
          <w:noProof/>
        </w:rPr>
        <w:lastRenderedPageBreak/>
        <w:drawing>
          <wp:inline distT="0" distB="0" distL="0" distR="0" wp14:anchorId="580DCE15" wp14:editId="0C093BFF">
            <wp:extent cx="3990975" cy="8067675"/>
            <wp:effectExtent l="0" t="0" r="9525" b="9525"/>
            <wp:docPr id="18343565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90975" cy="8067675"/>
                    </a:xfrm>
                    <a:prstGeom prst="rect">
                      <a:avLst/>
                    </a:prstGeom>
                    <a:noFill/>
                    <a:ln>
                      <a:noFill/>
                    </a:ln>
                  </pic:spPr>
                </pic:pic>
              </a:graphicData>
            </a:graphic>
          </wp:inline>
        </w:drawing>
      </w:r>
    </w:p>
    <w:p w14:paraId="2E9FD8A0" w14:textId="5418B8DB" w:rsidR="001C09DD" w:rsidRDefault="001C09DD" w:rsidP="00725B6C">
      <w:pPr>
        <w:ind w:left="360"/>
      </w:pPr>
      <w:r>
        <w:rPr>
          <w:noProof/>
        </w:rPr>
        <w:lastRenderedPageBreak/>
        <w:drawing>
          <wp:inline distT="0" distB="0" distL="0" distR="0" wp14:anchorId="2D4330F9" wp14:editId="6F1357B5">
            <wp:extent cx="2571750" cy="8258175"/>
            <wp:effectExtent l="0" t="0" r="0" b="9525"/>
            <wp:docPr id="9486889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1750" cy="8258175"/>
                    </a:xfrm>
                    <a:prstGeom prst="rect">
                      <a:avLst/>
                    </a:prstGeom>
                    <a:noFill/>
                    <a:ln>
                      <a:noFill/>
                    </a:ln>
                  </pic:spPr>
                </pic:pic>
              </a:graphicData>
            </a:graphic>
          </wp:inline>
        </w:drawing>
      </w:r>
    </w:p>
    <w:p w14:paraId="5E54B4C9" w14:textId="492B28D6" w:rsidR="001C09DD" w:rsidRDefault="001C09DD" w:rsidP="00725B6C">
      <w:pPr>
        <w:ind w:left="360"/>
      </w:pPr>
      <w:r>
        <w:rPr>
          <w:noProof/>
        </w:rPr>
        <w:lastRenderedPageBreak/>
        <w:drawing>
          <wp:inline distT="0" distB="0" distL="0" distR="0" wp14:anchorId="52F498B4" wp14:editId="1289BD2D">
            <wp:extent cx="2438400" cy="5095875"/>
            <wp:effectExtent l="0" t="0" r="0" b="9525"/>
            <wp:docPr id="128099199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8400" cy="5095875"/>
                    </a:xfrm>
                    <a:prstGeom prst="rect">
                      <a:avLst/>
                    </a:prstGeom>
                    <a:noFill/>
                    <a:ln>
                      <a:noFill/>
                    </a:ln>
                  </pic:spPr>
                </pic:pic>
              </a:graphicData>
            </a:graphic>
          </wp:inline>
        </w:drawing>
      </w:r>
    </w:p>
    <w:p w14:paraId="0CF619EF" w14:textId="1DDCFBF2" w:rsidR="003B52EE" w:rsidRPr="003B52EE" w:rsidRDefault="001C09DD" w:rsidP="001C09DD">
      <w:pPr>
        <w:ind w:left="360"/>
      </w:pPr>
      <w:r>
        <w:rPr>
          <w:noProof/>
        </w:rPr>
        <w:lastRenderedPageBreak/>
        <w:drawing>
          <wp:inline distT="0" distB="0" distL="0" distR="0" wp14:anchorId="43EE0AAC" wp14:editId="3098A4F8">
            <wp:extent cx="4498964" cy="4467225"/>
            <wp:effectExtent l="0" t="0" r="0" b="0"/>
            <wp:docPr id="116269159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04694" cy="4472914"/>
                    </a:xfrm>
                    <a:prstGeom prst="rect">
                      <a:avLst/>
                    </a:prstGeom>
                    <a:noFill/>
                    <a:ln>
                      <a:noFill/>
                    </a:ln>
                  </pic:spPr>
                </pic:pic>
              </a:graphicData>
            </a:graphic>
          </wp:inline>
        </w:drawing>
      </w:r>
    </w:p>
    <w:p w14:paraId="6975AA4A" w14:textId="0EE7BA1D" w:rsidR="003B52EE" w:rsidRPr="00CA6F81" w:rsidRDefault="00CA6F81" w:rsidP="00725B6C">
      <w:pPr>
        <w:rPr>
          <w:lang w:val="en-US"/>
        </w:rPr>
      </w:pPr>
      <w:r w:rsidRPr="00CA6F81">
        <w:rPr>
          <w:lang w:val="en-US"/>
        </w:rPr>
        <w:t xml:space="preserve">     </w:t>
      </w:r>
      <w:r w:rsidR="00725B6C" w:rsidRPr="000657E1">
        <w:rPr>
          <w:b/>
          <w:bCs/>
          <w:lang w:val="en-US"/>
        </w:rPr>
        <w:t>App ecommerce con URL</w:t>
      </w:r>
      <w:r w:rsidRPr="000657E1">
        <w:rPr>
          <w:b/>
          <w:bCs/>
          <w:lang w:val="en-US"/>
        </w:rPr>
        <w:t>:</w:t>
      </w:r>
      <w:r w:rsidRPr="00CA6F81">
        <w:rPr>
          <w:lang w:val="en-US"/>
        </w:rPr>
        <w:t xml:space="preserve"> </w:t>
      </w:r>
      <w:r w:rsidRPr="00CA6F81">
        <w:rPr>
          <w:lang w:val="en-US"/>
        </w:rPr>
        <w:t>https://lautarohernan15-ship-it.github.io/petmatch-app/</w:t>
      </w:r>
    </w:p>
    <w:p w14:paraId="69E99FEF" w14:textId="3DEB994D" w:rsidR="00725B6C" w:rsidRPr="000657E1" w:rsidRDefault="000657E1" w:rsidP="00725B6C">
      <w:pPr>
        <w:rPr>
          <w:b/>
          <w:bCs/>
        </w:rPr>
      </w:pPr>
      <w:proofErr w:type="spellStart"/>
      <w:r w:rsidRPr="000657E1">
        <w:rPr>
          <w:b/>
          <w:bCs/>
        </w:rPr>
        <w:t>Reflexion</w:t>
      </w:r>
      <w:proofErr w:type="spellEnd"/>
      <w:r w:rsidRPr="000657E1">
        <w:rPr>
          <w:b/>
          <w:bCs/>
        </w:rPr>
        <w:t>:</w:t>
      </w:r>
    </w:p>
    <w:p w14:paraId="232FD93F" w14:textId="77777777" w:rsidR="00CA6F81" w:rsidRDefault="00CA6F81" w:rsidP="00725B6C">
      <w:r w:rsidRPr="00CA6F81">
        <w:t xml:space="preserve">El desarrollo de este proyecto nos demostró que la Inteligencia Artificial es un aliado estratégico invaluable, pero su verdadero potencial se desbloquea a través de la calidad y claridad de los </w:t>
      </w:r>
      <w:proofErr w:type="spellStart"/>
      <w:r w:rsidRPr="00CA6F81">
        <w:t>prompts</w:t>
      </w:r>
      <w:proofErr w:type="spellEnd"/>
      <w:r w:rsidRPr="00CA6F81">
        <w:t xml:space="preserve"> que utilizamos. La IA no resolvió el problema por sí sola; actuó como un copiloto técnico.</w:t>
      </w:r>
      <w:r w:rsidRPr="00CA6F81">
        <w:t xml:space="preserve"> </w:t>
      </w:r>
    </w:p>
    <w:p w14:paraId="0EC2DDBE" w14:textId="602E10FF" w:rsidR="003B52EE" w:rsidRPr="00725B6C" w:rsidRDefault="003B52EE" w:rsidP="00725B6C">
      <w:r>
        <w:t xml:space="preserve">El uso de la </w:t>
      </w:r>
      <w:proofErr w:type="spellStart"/>
      <w:r>
        <w:t>ia</w:t>
      </w:r>
      <w:proofErr w:type="spellEnd"/>
      <w:r>
        <w:t xml:space="preserve"> es algo beneficioso para poder ahorrarnos tiempo y centrarnos en otras </w:t>
      </w:r>
      <w:proofErr w:type="gramStart"/>
      <w:r>
        <w:t>áreas</w:t>
      </w:r>
      <w:proofErr w:type="gramEnd"/>
      <w:r>
        <w:t xml:space="preserve"> aunque debemos mucho cuidado e ir supervisando a detalle los trabajos </w:t>
      </w:r>
      <w:r w:rsidR="00CA6F81">
        <w:t xml:space="preserve">ya que normalmente cuentan con varios errores excepto que se </w:t>
      </w:r>
      <w:proofErr w:type="gramStart"/>
      <w:r w:rsidR="00CA6F81">
        <w:t>la entrene</w:t>
      </w:r>
      <w:proofErr w:type="gramEnd"/>
      <w:r w:rsidR="00CA6F81">
        <w:t xml:space="preserve"> de forma correcta.</w:t>
      </w:r>
    </w:p>
    <w:p w14:paraId="6605E4B1" w14:textId="42A988CA" w:rsidR="00725B6C" w:rsidRDefault="00725B6C" w:rsidP="00725B6C"/>
    <w:p w14:paraId="62DE805E" w14:textId="77777777" w:rsidR="00725B6C" w:rsidRDefault="00725B6C"/>
    <w:p w14:paraId="39549A14" w14:textId="77777777" w:rsidR="00725B6C" w:rsidRDefault="00725B6C"/>
    <w:sectPr w:rsidR="00725B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9738D"/>
    <w:multiLevelType w:val="hybridMultilevel"/>
    <w:tmpl w:val="88209E44"/>
    <w:lvl w:ilvl="0" w:tplc="580A0001">
      <w:start w:val="1"/>
      <w:numFmt w:val="bullet"/>
      <w:lvlText w:val=""/>
      <w:lvlJc w:val="left"/>
      <w:pPr>
        <w:ind w:left="720" w:hanging="360"/>
      </w:pPr>
      <w:rPr>
        <w:rFonts w:ascii="Symbol" w:hAnsi="Symbol" w:hint="default"/>
      </w:rPr>
    </w:lvl>
    <w:lvl w:ilvl="1" w:tplc="8FA429FE">
      <w:numFmt w:val="bullet"/>
      <w:lvlText w:val="-"/>
      <w:lvlJc w:val="left"/>
      <w:pPr>
        <w:ind w:left="1440" w:hanging="360"/>
      </w:pPr>
      <w:rPr>
        <w:rFonts w:ascii="Aptos" w:eastAsiaTheme="minorHAnsi" w:hAnsi="Aptos" w:cstheme="minorBidi"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025134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0CE"/>
    <w:rsid w:val="000657E1"/>
    <w:rsid w:val="00164B29"/>
    <w:rsid w:val="001C09DD"/>
    <w:rsid w:val="003B52EE"/>
    <w:rsid w:val="004F7E56"/>
    <w:rsid w:val="00604A54"/>
    <w:rsid w:val="00725B6C"/>
    <w:rsid w:val="008E10CE"/>
    <w:rsid w:val="00CA6F81"/>
    <w:rsid w:val="00EC248E"/>
    <w:rsid w:val="00F8350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8499B"/>
  <w15:chartTrackingRefBased/>
  <w15:docId w15:val="{7E5D8F9B-F8BA-4BF5-BC90-6BF1832C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1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1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10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10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10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10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10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10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10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10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10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10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10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10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10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10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10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10CE"/>
    <w:rPr>
      <w:rFonts w:eastAsiaTheme="majorEastAsia" w:cstheme="majorBidi"/>
      <w:color w:val="272727" w:themeColor="text1" w:themeTint="D8"/>
    </w:rPr>
  </w:style>
  <w:style w:type="paragraph" w:styleId="Ttulo">
    <w:name w:val="Title"/>
    <w:basedOn w:val="Normal"/>
    <w:next w:val="Normal"/>
    <w:link w:val="TtuloCar"/>
    <w:uiPriority w:val="10"/>
    <w:qFormat/>
    <w:rsid w:val="008E1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10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10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0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10CE"/>
    <w:pPr>
      <w:spacing w:before="160"/>
      <w:jc w:val="center"/>
    </w:pPr>
    <w:rPr>
      <w:i/>
      <w:iCs/>
      <w:color w:val="404040" w:themeColor="text1" w:themeTint="BF"/>
    </w:rPr>
  </w:style>
  <w:style w:type="character" w:customStyle="1" w:styleId="CitaCar">
    <w:name w:val="Cita Car"/>
    <w:basedOn w:val="Fuentedeprrafopredeter"/>
    <w:link w:val="Cita"/>
    <w:uiPriority w:val="29"/>
    <w:rsid w:val="008E10CE"/>
    <w:rPr>
      <w:i/>
      <w:iCs/>
      <w:color w:val="404040" w:themeColor="text1" w:themeTint="BF"/>
    </w:rPr>
  </w:style>
  <w:style w:type="paragraph" w:styleId="Prrafodelista">
    <w:name w:val="List Paragraph"/>
    <w:basedOn w:val="Normal"/>
    <w:uiPriority w:val="34"/>
    <w:qFormat/>
    <w:rsid w:val="008E10CE"/>
    <w:pPr>
      <w:ind w:left="720"/>
      <w:contextualSpacing/>
    </w:pPr>
  </w:style>
  <w:style w:type="character" w:styleId="nfasisintenso">
    <w:name w:val="Intense Emphasis"/>
    <w:basedOn w:val="Fuentedeprrafopredeter"/>
    <w:uiPriority w:val="21"/>
    <w:qFormat/>
    <w:rsid w:val="008E10CE"/>
    <w:rPr>
      <w:i/>
      <w:iCs/>
      <w:color w:val="0F4761" w:themeColor="accent1" w:themeShade="BF"/>
    </w:rPr>
  </w:style>
  <w:style w:type="paragraph" w:styleId="Citadestacada">
    <w:name w:val="Intense Quote"/>
    <w:basedOn w:val="Normal"/>
    <w:next w:val="Normal"/>
    <w:link w:val="CitadestacadaCar"/>
    <w:uiPriority w:val="30"/>
    <w:qFormat/>
    <w:rsid w:val="008E1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10CE"/>
    <w:rPr>
      <w:i/>
      <w:iCs/>
      <w:color w:val="0F4761" w:themeColor="accent1" w:themeShade="BF"/>
    </w:rPr>
  </w:style>
  <w:style w:type="character" w:styleId="Referenciaintensa">
    <w:name w:val="Intense Reference"/>
    <w:basedOn w:val="Fuentedeprrafopredeter"/>
    <w:uiPriority w:val="32"/>
    <w:qFormat/>
    <w:rsid w:val="008E10CE"/>
    <w:rPr>
      <w:b/>
      <w:bCs/>
      <w:smallCaps/>
      <w:color w:val="0F4761" w:themeColor="accent1" w:themeShade="BF"/>
      <w:spacing w:val="5"/>
    </w:rPr>
  </w:style>
  <w:style w:type="character" w:styleId="Hipervnculo">
    <w:name w:val="Hyperlink"/>
    <w:basedOn w:val="Fuentedeprrafopredeter"/>
    <w:uiPriority w:val="99"/>
    <w:unhideWhenUsed/>
    <w:rsid w:val="003B52EE"/>
    <w:rPr>
      <w:color w:val="467886" w:themeColor="hyperlink"/>
      <w:u w:val="single"/>
    </w:rPr>
  </w:style>
  <w:style w:type="character" w:styleId="Mencinsinresolver">
    <w:name w:val="Unresolved Mention"/>
    <w:basedOn w:val="Fuentedeprrafopredeter"/>
    <w:uiPriority w:val="99"/>
    <w:semiHidden/>
    <w:unhideWhenUsed/>
    <w:rsid w:val="003B52EE"/>
    <w:rPr>
      <w:color w:val="605E5C"/>
      <w:shd w:val="clear" w:color="auto" w:fill="E1DFDD"/>
    </w:rPr>
  </w:style>
  <w:style w:type="character" w:styleId="Hipervnculovisitado">
    <w:name w:val="FollowedHyperlink"/>
    <w:basedOn w:val="Fuentedeprrafopredeter"/>
    <w:uiPriority w:val="99"/>
    <w:semiHidden/>
    <w:unhideWhenUsed/>
    <w:rsid w:val="003B52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365</Words>
  <Characters>2008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lautaro gomez aguer</dc:creator>
  <cp:keywords/>
  <dc:description/>
  <cp:lastModifiedBy>lautaro gomez aguer</cp:lastModifiedBy>
  <cp:revision>4</cp:revision>
  <dcterms:created xsi:type="dcterms:W3CDTF">2026-06-19T15:27:00Z</dcterms:created>
  <dcterms:modified xsi:type="dcterms:W3CDTF">2026-06-19T17:47:00Z</dcterms:modified>
</cp:coreProperties>
</file>