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ALQUILER DE DEPARTAMENTO - DESTINO VIVIENDA PERMANENTE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UBICACIÓN: Río de Janeiro 3450, Pontevedra, Partido de Merlo, Buenos Aires.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GENERAL Presentamos en alquiler un funcional departamento de dos ambientes, ideal para quienes buscan comodidad y practicidad. La unidad cuenta con una luminosa habitación, un amplio living, cocina-comedor integrada de diseño eficiente y un baño completo. Su distribución optimiza cada espacio interior, complementándose con un agradable sector exterior compartido. Acceso: Ripio.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CONDICIONES DE CONTRATACIÓN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Plazo de locación: Un (1) año.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Actualización: Cuatrimestral según el Índice de Precios al Consumidor (IPC), con un ajuste mínimo del 10%.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REQUISITOS ECONÓMICOS INICIALES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 de ingreso: $450.000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 de depósito: $450.000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Honorarios inmobiliarios: $450.000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inicial aproximado: $1.350.000 (más gastos administrativos y pedidos de informes).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GARANTÍAS ACEPTADAS (A elección)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Garantía propietaria.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Tres (3) recibos de sueldo que dupliquen el valor del alquiler.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Seguro de caución.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CONDICIONES A TENER EN CUENTA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Contratación obligatoria de seguro contra incendios por el periodo locado.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pago de la tasa de servicios generales (ABL / tasas municipales) queda a cargo del inquilino.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coordinar una visita o recibir asesoramiento personalizado sobre la documentación, no dude en contactarse con nosotros.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  <w:t xml:space="preserve">LAUTARO: POR FAVOR EDITA LAS IMAGENES QUE SEAN NECESARIAS, ALGUNAS ESTAN CON MEJOR CALIDAD QUE OTRAS</w:t>
    </w:r>
  </w:p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7900E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7900E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7900E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7900E6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7900E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7900E6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7900E6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7900E6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7900E6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7900E6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7900E6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7900E6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7900E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7900E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7900E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7900E6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7900E6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7900E6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7900E6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7900E6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7900E6"/>
    <w:rPr>
      <w:b w:val="1"/>
      <w:bCs w:val="1"/>
      <w:smallCaps w:val="1"/>
      <w:color w:val="2f5496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C91EB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s-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YTwTe2upg9lhqzUP8aswaxPLVg==">CgMxLjA4AHIhMTNxSVJBRWhENFlLT0lYVHZWQ1cweV9IUnRRTldURFl0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2026-09-21T13:19:00Z</dcterms:created>
  <dc:creator>Ivana Molina</dc:creator>
</cp:coreProperties>
</file>