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0F325" w14:textId="77777777" w:rsidR="00C46575" w:rsidRPr="00C46575" w:rsidRDefault="00C46575" w:rsidP="00C46575">
      <w:pPr>
        <w:shd w:val="clear" w:color="auto" w:fill="FFFFFF"/>
        <w:spacing w:before="305"/>
        <w:outlineLvl w:val="1"/>
        <w:rPr>
          <w:rFonts w:ascii="Helvetica Neue" w:eastAsia="Times New Roman" w:hAnsi="Helvetica Neue" w:cs="Times New Roman"/>
          <w:b/>
          <w:bCs/>
          <w:color w:val="000000"/>
          <w:sz w:val="33"/>
          <w:szCs w:val="33"/>
        </w:rPr>
      </w:pPr>
      <w:r w:rsidRPr="00C46575">
        <w:rPr>
          <w:rFonts w:ascii="Helvetica Neue" w:eastAsia="Times New Roman" w:hAnsi="Helvetica Neue" w:cs="Times New Roman"/>
          <w:b/>
          <w:bCs/>
          <w:color w:val="000000"/>
          <w:sz w:val="33"/>
          <w:szCs w:val="33"/>
        </w:rPr>
        <w:t>Pneumonia Detection Model</w:t>
      </w:r>
    </w:p>
    <w:p w14:paraId="75ACB9FD" w14:textId="77777777" w:rsidR="00C46575" w:rsidRPr="00C46575" w:rsidRDefault="00C46575" w:rsidP="00C46575">
      <w:pPr>
        <w:shd w:val="clear" w:color="auto" w:fill="FFFFFF"/>
        <w:spacing w:before="240"/>
        <w:rPr>
          <w:rFonts w:ascii="Helvetica Neue" w:hAnsi="Helvetica Neue" w:cs="Times New Roman"/>
          <w:color w:val="000000"/>
          <w:sz w:val="21"/>
          <w:szCs w:val="21"/>
        </w:rPr>
      </w:pPr>
      <w:r w:rsidRPr="00C46575">
        <w:rPr>
          <w:rFonts w:ascii="Helvetica Neue" w:hAnsi="Helvetica Neue" w:cs="Times New Roman"/>
          <w:color w:val="000000"/>
          <w:sz w:val="21"/>
          <w:szCs w:val="21"/>
        </w:rPr>
        <w:t xml:space="preserve">The goal of this project is to build a pneumonia detection computer vision model, to locate the position of </w:t>
      </w:r>
      <w:proofErr w:type="gramStart"/>
      <w:r w:rsidRPr="00C46575">
        <w:rPr>
          <w:rFonts w:ascii="Helvetica Neue" w:hAnsi="Helvetica Neue" w:cs="Times New Roman"/>
          <w:color w:val="000000"/>
          <w:sz w:val="21"/>
          <w:szCs w:val="21"/>
        </w:rPr>
        <w:t>opacity which indicates inflammation in an image</w:t>
      </w:r>
      <w:proofErr w:type="gramEnd"/>
      <w:r w:rsidRPr="00C46575">
        <w:rPr>
          <w:rFonts w:ascii="Helvetica Neue" w:hAnsi="Helvetica Neue" w:cs="Times New Roman"/>
          <w:color w:val="000000"/>
          <w:sz w:val="21"/>
          <w:szCs w:val="21"/>
        </w:rPr>
        <w:t xml:space="preserve"> and help in diagnosis of Pneumonia. The model will have an algorithm to detect a visual signal for pneumonia in medical images. It will locate lung opacities on chest radiographs providing affected area details through bounding box. And the </w:t>
      </w:r>
      <w:proofErr w:type="gramStart"/>
      <w:r w:rsidRPr="00C46575">
        <w:rPr>
          <w:rFonts w:ascii="Helvetica Neue" w:hAnsi="Helvetica Neue" w:cs="Times New Roman"/>
          <w:color w:val="000000"/>
          <w:sz w:val="21"/>
          <w:szCs w:val="21"/>
        </w:rPr>
        <w:t>image with such bounding boxes are</w:t>
      </w:r>
      <w:proofErr w:type="gramEnd"/>
      <w:r w:rsidRPr="00C46575">
        <w:rPr>
          <w:rFonts w:ascii="Helvetica Neue" w:hAnsi="Helvetica Neue" w:cs="Times New Roman"/>
          <w:color w:val="000000"/>
          <w:sz w:val="21"/>
          <w:szCs w:val="21"/>
        </w:rPr>
        <w:t xml:space="preserve"> detected as having Pneumonia and can be subject to further investigation by domain expert.</w:t>
      </w:r>
    </w:p>
    <w:p w14:paraId="7E682028" w14:textId="77777777" w:rsidR="003E2490" w:rsidRDefault="003E2490" w:rsidP="003E2490">
      <w:pPr>
        <w:rPr>
          <w:sz w:val="32"/>
        </w:rPr>
      </w:pPr>
    </w:p>
    <w:p w14:paraId="7BA6AB78" w14:textId="77777777" w:rsidR="00C46575" w:rsidRDefault="00C46575" w:rsidP="00C46575">
      <w:pPr>
        <w:pStyle w:val="Heading2"/>
        <w:shd w:val="clear" w:color="auto" w:fill="FFFFFF"/>
        <w:spacing w:before="153" w:beforeAutospacing="0" w:after="0" w:afterAutospacing="0"/>
        <w:rPr>
          <w:rFonts w:ascii="Helvetica Neue" w:eastAsia="Times New Roman" w:hAnsi="Helvetica Neue"/>
          <w:color w:val="000000"/>
          <w:sz w:val="33"/>
          <w:szCs w:val="33"/>
        </w:rPr>
      </w:pPr>
      <w:r>
        <w:rPr>
          <w:rFonts w:ascii="Helvetica Neue" w:eastAsia="Times New Roman" w:hAnsi="Helvetica Neue"/>
          <w:color w:val="000000"/>
          <w:sz w:val="33"/>
          <w:szCs w:val="33"/>
        </w:rPr>
        <w:t>Summary of the problem statement</w:t>
      </w:r>
    </w:p>
    <w:p w14:paraId="440D0E0F" w14:textId="77777777" w:rsidR="00C46575" w:rsidRDefault="00C46575" w:rsidP="00C46575">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Pneumonia is in the list of top 10 causes for death in the US. It accounts for 15% of all death in children under the age of 5 internationally. Accurately diagnosing Pneumonia is an elaborate process. It requires review of Chest Radiograph by trained specialists and other detailed examination. Due to the high volume of Chest X-Ray review the specialists are burdened with, screening the radiographs for opacity which indicated pneumonia using AI to prioritize and expedite review is seen a possible solution.</w:t>
      </w:r>
    </w:p>
    <w:p w14:paraId="43E12BD7" w14:textId="77777777" w:rsidR="00C46575" w:rsidRDefault="00C46575" w:rsidP="003E2490">
      <w:pPr>
        <w:rPr>
          <w:sz w:val="32"/>
        </w:rPr>
      </w:pPr>
    </w:p>
    <w:p w14:paraId="305BC181" w14:textId="77777777" w:rsidR="00C46575" w:rsidRDefault="00C46575" w:rsidP="00C46575">
      <w:pPr>
        <w:pStyle w:val="Heading2"/>
        <w:shd w:val="clear" w:color="auto" w:fill="FFFFFF"/>
        <w:spacing w:before="305" w:beforeAutospacing="0" w:after="0" w:afterAutospacing="0"/>
        <w:rPr>
          <w:rFonts w:ascii="Helvetica Neue" w:eastAsia="Times New Roman" w:hAnsi="Helvetica Neue"/>
          <w:color w:val="000000"/>
          <w:sz w:val="33"/>
          <w:szCs w:val="33"/>
        </w:rPr>
      </w:pPr>
      <w:r>
        <w:rPr>
          <w:rFonts w:ascii="Helvetica Neue" w:eastAsia="Times New Roman" w:hAnsi="Helvetica Neue"/>
          <w:color w:val="000000"/>
          <w:sz w:val="33"/>
          <w:szCs w:val="33"/>
        </w:rPr>
        <w:t>The Dataset</w:t>
      </w:r>
    </w:p>
    <w:p w14:paraId="4B1B4901" w14:textId="77777777" w:rsidR="00C46575" w:rsidRDefault="00C46575" w:rsidP="00C46575">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dataset contains images with details in DICOM® format. DICOM® (Digital Imaging and Communications in Medicine) is the international standard to transmit, store, retrieve, print, process, and display medical imaging information. The data set that has been shared has 26684 training and 3000 test X-ray images. The images are annotated with bounding boxes to highlight the region in the X-ray that is indicative of possible Pneumonia.</w:t>
      </w:r>
    </w:p>
    <w:p w14:paraId="70CC8EB7" w14:textId="77777777" w:rsidR="00C46575" w:rsidRDefault="00C46575" w:rsidP="003E2490">
      <w:pPr>
        <w:rPr>
          <w:sz w:val="32"/>
        </w:rPr>
      </w:pPr>
    </w:p>
    <w:p w14:paraId="728BFD23" w14:textId="77777777" w:rsidR="00C46575" w:rsidRPr="00C46575" w:rsidRDefault="00C46575" w:rsidP="00C46575">
      <w:pPr>
        <w:shd w:val="clear" w:color="auto" w:fill="FFFFFF"/>
        <w:spacing w:before="240"/>
        <w:rPr>
          <w:rFonts w:ascii="Helvetica Neue" w:hAnsi="Helvetica Neue" w:cs="Times New Roman"/>
          <w:color w:val="000000"/>
          <w:sz w:val="21"/>
          <w:szCs w:val="21"/>
        </w:rPr>
      </w:pPr>
      <w:r w:rsidRPr="00C46575">
        <w:rPr>
          <w:rFonts w:ascii="Helvetica Neue" w:hAnsi="Helvetica Neue" w:cs="Times New Roman"/>
          <w:color w:val="000000"/>
          <w:sz w:val="21"/>
          <w:szCs w:val="21"/>
        </w:rPr>
        <w:t xml:space="preserve">The </w:t>
      </w:r>
      <w:r>
        <w:rPr>
          <w:rFonts w:ascii="Helvetica Neue" w:hAnsi="Helvetica Neue" w:cs="Times New Roman"/>
          <w:color w:val="000000"/>
          <w:sz w:val="21"/>
          <w:szCs w:val="21"/>
        </w:rPr>
        <w:t xml:space="preserve">data </w:t>
      </w:r>
      <w:r w:rsidRPr="00C46575">
        <w:rPr>
          <w:rFonts w:ascii="Helvetica Neue" w:hAnsi="Helvetica Neue" w:cs="Times New Roman"/>
          <w:color w:val="000000"/>
          <w:sz w:val="21"/>
          <w:szCs w:val="21"/>
        </w:rPr>
        <w:t xml:space="preserve">downloaded </w:t>
      </w:r>
      <w:r>
        <w:rPr>
          <w:rFonts w:ascii="Helvetica Neue" w:hAnsi="Helvetica Neue" w:cs="Times New Roman"/>
          <w:color w:val="000000"/>
          <w:sz w:val="21"/>
          <w:szCs w:val="21"/>
        </w:rPr>
        <w:t xml:space="preserve">for analysis </w:t>
      </w:r>
      <w:r w:rsidRPr="00C46575">
        <w:rPr>
          <w:rFonts w:ascii="Helvetica Neue" w:hAnsi="Helvetica Neue" w:cs="Times New Roman"/>
          <w:color w:val="000000"/>
          <w:sz w:val="21"/>
          <w:szCs w:val="21"/>
        </w:rPr>
        <w:t>has the following files:</w:t>
      </w:r>
    </w:p>
    <w:p w14:paraId="7F7B0EE3" w14:textId="77777777" w:rsidR="00C46575" w:rsidRDefault="00C46575" w:rsidP="00C46575">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gramStart"/>
      <w:r w:rsidRPr="00C46575">
        <w:rPr>
          <w:rFonts w:ascii="Helvetica Neue" w:eastAsia="Times New Roman" w:hAnsi="Helvetica Neue" w:cs="Times New Roman"/>
          <w:color w:val="000000"/>
          <w:sz w:val="21"/>
          <w:szCs w:val="21"/>
        </w:rPr>
        <w:t>stage</w:t>
      </w:r>
      <w:proofErr w:type="gramEnd"/>
      <w:r w:rsidRPr="00C46575">
        <w:rPr>
          <w:rFonts w:ascii="Helvetica Neue" w:eastAsia="Times New Roman" w:hAnsi="Helvetica Neue" w:cs="Times New Roman"/>
          <w:color w:val="000000"/>
          <w:sz w:val="21"/>
          <w:szCs w:val="21"/>
        </w:rPr>
        <w:t>_2_detailed_class_info.csv</w:t>
      </w:r>
    </w:p>
    <w:p w14:paraId="2EF71F50" w14:textId="77777777" w:rsidR="00C46575" w:rsidRDefault="00C46575" w:rsidP="00C46575">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This file has the all the </w:t>
      </w:r>
      <w:proofErr w:type="spellStart"/>
      <w:r>
        <w:rPr>
          <w:rFonts w:ascii="Helvetica Neue" w:eastAsia="Times New Roman" w:hAnsi="Helvetica Neue" w:cs="Times New Roman"/>
          <w:color w:val="000000"/>
          <w:sz w:val="21"/>
          <w:szCs w:val="21"/>
        </w:rPr>
        <w:t>patient_Ids</w:t>
      </w:r>
      <w:proofErr w:type="spellEnd"/>
      <w:r>
        <w:rPr>
          <w:rFonts w:ascii="Helvetica Neue" w:eastAsia="Times New Roman" w:hAnsi="Helvetica Neue" w:cs="Times New Roman"/>
          <w:color w:val="000000"/>
          <w:sz w:val="21"/>
          <w:szCs w:val="21"/>
        </w:rPr>
        <w:t xml:space="preserve"> mapped on to the </w:t>
      </w:r>
      <w:r w:rsidR="00EB1C62">
        <w:rPr>
          <w:rFonts w:ascii="Helvetica Neue" w:eastAsia="Times New Roman" w:hAnsi="Helvetica Neue" w:cs="Times New Roman"/>
          <w:color w:val="000000"/>
          <w:sz w:val="21"/>
          <w:szCs w:val="21"/>
        </w:rPr>
        <w:t>recorded outcome of their X-Ray</w:t>
      </w:r>
      <w:r w:rsidR="00001375">
        <w:rPr>
          <w:rFonts w:ascii="Helvetica Neue" w:eastAsia="Times New Roman" w:hAnsi="Helvetica Neue" w:cs="Times New Roman"/>
          <w:color w:val="000000"/>
          <w:sz w:val="21"/>
          <w:szCs w:val="21"/>
        </w:rPr>
        <w:t xml:space="preserve">. </w:t>
      </w:r>
    </w:p>
    <w:p w14:paraId="59791BD9" w14:textId="77777777" w:rsidR="00C46575" w:rsidRPr="00C46575" w:rsidRDefault="00C46575" w:rsidP="00C46575">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drawing>
          <wp:inline distT="0" distB="0" distL="0" distR="0" wp14:anchorId="1FA56B19" wp14:editId="280A730D">
            <wp:extent cx="5270500" cy="61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617266"/>
                    </a:xfrm>
                    <a:prstGeom prst="rect">
                      <a:avLst/>
                    </a:prstGeom>
                    <a:noFill/>
                    <a:ln>
                      <a:noFill/>
                    </a:ln>
                  </pic:spPr>
                </pic:pic>
              </a:graphicData>
            </a:graphic>
          </wp:inline>
        </w:drawing>
      </w:r>
    </w:p>
    <w:p w14:paraId="162E413B" w14:textId="77777777" w:rsidR="00C46575" w:rsidRDefault="00C46575" w:rsidP="00C46575">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gramStart"/>
      <w:r w:rsidRPr="00C46575">
        <w:rPr>
          <w:rFonts w:ascii="Helvetica Neue" w:eastAsia="Times New Roman" w:hAnsi="Helvetica Neue" w:cs="Times New Roman"/>
          <w:color w:val="000000"/>
          <w:sz w:val="21"/>
          <w:szCs w:val="21"/>
        </w:rPr>
        <w:t>stage</w:t>
      </w:r>
      <w:proofErr w:type="gramEnd"/>
      <w:r w:rsidRPr="00C46575">
        <w:rPr>
          <w:rFonts w:ascii="Helvetica Neue" w:eastAsia="Times New Roman" w:hAnsi="Helvetica Neue" w:cs="Times New Roman"/>
          <w:color w:val="000000"/>
          <w:sz w:val="21"/>
          <w:szCs w:val="21"/>
        </w:rPr>
        <w:t>_2_train_labels.csv</w:t>
      </w:r>
    </w:p>
    <w:p w14:paraId="07892F68" w14:textId="77777777" w:rsidR="00001375" w:rsidRDefault="00001375" w:rsidP="00001375">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This file has data where all the </w:t>
      </w:r>
      <w:proofErr w:type="spellStart"/>
      <w:r>
        <w:rPr>
          <w:rFonts w:ascii="Helvetica Neue" w:eastAsia="Times New Roman" w:hAnsi="Helvetica Neue" w:cs="Times New Roman"/>
          <w:color w:val="000000"/>
          <w:sz w:val="21"/>
          <w:szCs w:val="21"/>
        </w:rPr>
        <w:t>patient_Ids</w:t>
      </w:r>
      <w:proofErr w:type="spellEnd"/>
      <w:r>
        <w:rPr>
          <w:rFonts w:ascii="Helvetica Neue" w:eastAsia="Times New Roman" w:hAnsi="Helvetica Neue" w:cs="Times New Roman"/>
          <w:color w:val="000000"/>
          <w:sz w:val="21"/>
          <w:szCs w:val="21"/>
        </w:rPr>
        <w:t xml:space="preserve"> are mapped to the regions of opacity identified in the X-Ray images. One patient can have more than one opaque region. </w:t>
      </w:r>
      <w:r w:rsidR="00F712F0">
        <w:rPr>
          <w:rFonts w:ascii="Helvetica Neue" w:eastAsia="Times New Roman" w:hAnsi="Helvetica Neue" w:cs="Times New Roman"/>
          <w:color w:val="000000"/>
          <w:sz w:val="21"/>
          <w:szCs w:val="21"/>
        </w:rPr>
        <w:t>The opacity is identified with the (</w:t>
      </w:r>
      <w:proofErr w:type="spellStart"/>
      <w:r w:rsidR="00F712F0">
        <w:rPr>
          <w:rFonts w:ascii="Helvetica Neue" w:eastAsia="Times New Roman" w:hAnsi="Helvetica Neue" w:cs="Times New Roman"/>
          <w:color w:val="000000"/>
          <w:sz w:val="21"/>
          <w:szCs w:val="21"/>
        </w:rPr>
        <w:t>x</w:t>
      </w:r>
      <w:proofErr w:type="gramStart"/>
      <w:r w:rsidR="00F712F0">
        <w:rPr>
          <w:rFonts w:ascii="Helvetica Neue" w:eastAsia="Times New Roman" w:hAnsi="Helvetica Neue" w:cs="Times New Roman"/>
          <w:color w:val="000000"/>
          <w:sz w:val="21"/>
          <w:szCs w:val="21"/>
        </w:rPr>
        <w:t>,y</w:t>
      </w:r>
      <w:proofErr w:type="spellEnd"/>
      <w:proofErr w:type="gramEnd"/>
      <w:r w:rsidR="00F712F0">
        <w:rPr>
          <w:rFonts w:ascii="Helvetica Neue" w:eastAsia="Times New Roman" w:hAnsi="Helvetica Neue" w:cs="Times New Roman"/>
          <w:color w:val="000000"/>
          <w:sz w:val="21"/>
          <w:szCs w:val="21"/>
        </w:rPr>
        <w:t xml:space="preserve">) originating coordinates pixel on the image of size (1024,1024) and the width and heights as pixels there of. </w:t>
      </w:r>
      <w:r w:rsidR="002C0D61">
        <w:rPr>
          <w:rFonts w:ascii="Helvetica Neue" w:eastAsia="Times New Roman" w:hAnsi="Helvetica Neue" w:cs="Times New Roman"/>
          <w:color w:val="000000"/>
          <w:sz w:val="21"/>
          <w:szCs w:val="21"/>
        </w:rPr>
        <w:t>It also includes Target</w:t>
      </w:r>
      <w:r w:rsidR="00EB1C62">
        <w:rPr>
          <w:rFonts w:ascii="Helvetica Neue" w:eastAsia="Times New Roman" w:hAnsi="Helvetica Neue" w:cs="Times New Roman"/>
          <w:color w:val="000000"/>
          <w:sz w:val="21"/>
          <w:szCs w:val="21"/>
        </w:rPr>
        <w:t>.</w:t>
      </w:r>
      <w:r w:rsidR="002C0D61">
        <w:rPr>
          <w:rFonts w:ascii="Helvetica Neue" w:eastAsia="Times New Roman" w:hAnsi="Helvetica Neue" w:cs="Times New Roman"/>
          <w:color w:val="000000"/>
          <w:sz w:val="21"/>
          <w:szCs w:val="21"/>
        </w:rPr>
        <w:t xml:space="preserve"> </w:t>
      </w:r>
    </w:p>
    <w:p w14:paraId="34EC5A63" w14:textId="77777777" w:rsidR="00F712F0" w:rsidRPr="00C46575" w:rsidRDefault="00F712F0" w:rsidP="00001375">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noProof/>
          <w:color w:val="000000"/>
          <w:sz w:val="21"/>
          <w:szCs w:val="21"/>
          <w:lang w:val="en-US"/>
        </w:rPr>
        <w:lastRenderedPageBreak/>
        <w:drawing>
          <wp:inline distT="0" distB="0" distL="0" distR="0" wp14:anchorId="33EC92D0" wp14:editId="15C90E48">
            <wp:extent cx="5270500" cy="169891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98916"/>
                    </a:xfrm>
                    <a:prstGeom prst="rect">
                      <a:avLst/>
                    </a:prstGeom>
                    <a:noFill/>
                    <a:ln>
                      <a:noFill/>
                    </a:ln>
                  </pic:spPr>
                </pic:pic>
              </a:graphicData>
            </a:graphic>
          </wp:inline>
        </w:drawing>
      </w:r>
    </w:p>
    <w:p w14:paraId="6A5444E1" w14:textId="77777777" w:rsidR="00C46575" w:rsidRDefault="00C46575" w:rsidP="00C46575">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gramStart"/>
      <w:r w:rsidRPr="00C46575">
        <w:rPr>
          <w:rFonts w:ascii="Helvetica Neue" w:eastAsia="Times New Roman" w:hAnsi="Helvetica Neue" w:cs="Times New Roman"/>
          <w:color w:val="000000"/>
          <w:sz w:val="21"/>
          <w:szCs w:val="21"/>
        </w:rPr>
        <w:t>stage</w:t>
      </w:r>
      <w:proofErr w:type="gramEnd"/>
      <w:r w:rsidRPr="00C46575">
        <w:rPr>
          <w:rFonts w:ascii="Helvetica Neue" w:eastAsia="Times New Roman" w:hAnsi="Helvetica Neue" w:cs="Times New Roman"/>
          <w:color w:val="000000"/>
          <w:sz w:val="21"/>
          <w:szCs w:val="21"/>
        </w:rPr>
        <w:t>_2_train_images - DICOM files</w:t>
      </w:r>
    </w:p>
    <w:p w14:paraId="3DE35F6E" w14:textId="77777777" w:rsidR="00F712F0" w:rsidRDefault="00F712F0" w:rsidP="00F712F0">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 xml:space="preserve">These files are special image files as mentioned above and along with the actual images also have </w:t>
      </w:r>
      <w:proofErr w:type="gramStart"/>
      <w:r>
        <w:rPr>
          <w:rFonts w:ascii="Helvetica Neue" w:eastAsia="Times New Roman" w:hAnsi="Helvetica Neue" w:cs="Times New Roman"/>
          <w:color w:val="000000"/>
          <w:sz w:val="21"/>
          <w:szCs w:val="21"/>
        </w:rPr>
        <w:t>meta</w:t>
      </w:r>
      <w:proofErr w:type="gramEnd"/>
      <w:r>
        <w:rPr>
          <w:rFonts w:ascii="Helvetica Neue" w:eastAsia="Times New Roman" w:hAnsi="Helvetica Neue" w:cs="Times New Roman"/>
          <w:color w:val="000000"/>
          <w:sz w:val="21"/>
          <w:szCs w:val="21"/>
        </w:rPr>
        <w:t xml:space="preserve"> data about the patient. The files include all the possible outcomes.</w:t>
      </w:r>
      <w:r w:rsidR="002C0D61">
        <w:rPr>
          <w:rFonts w:ascii="Helvetica Neue" w:eastAsia="Times New Roman" w:hAnsi="Helvetica Neue" w:cs="Times New Roman"/>
          <w:color w:val="000000"/>
          <w:sz w:val="21"/>
          <w:szCs w:val="21"/>
        </w:rPr>
        <w:t xml:space="preserve"> </w:t>
      </w:r>
      <w:r w:rsidR="00531862">
        <w:rPr>
          <w:rFonts w:ascii="Helvetica Neue" w:eastAsia="Times New Roman" w:hAnsi="Helvetica Neue" w:cs="Times New Roman"/>
          <w:color w:val="000000"/>
          <w:sz w:val="21"/>
          <w:szCs w:val="21"/>
        </w:rPr>
        <w:t xml:space="preserve">These are the images we will train our models on to predict whether the X-Ray is indicative of presence of lung opacity, which is indicative of Pneumonia. </w:t>
      </w:r>
    </w:p>
    <w:p w14:paraId="56D0C3D2" w14:textId="77777777" w:rsidR="00C46575" w:rsidRDefault="00C46575" w:rsidP="00C46575">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proofErr w:type="gramStart"/>
      <w:r w:rsidRPr="00C46575">
        <w:rPr>
          <w:rFonts w:ascii="Helvetica Neue" w:eastAsia="Times New Roman" w:hAnsi="Helvetica Neue" w:cs="Times New Roman"/>
          <w:color w:val="000000"/>
          <w:sz w:val="21"/>
          <w:szCs w:val="21"/>
        </w:rPr>
        <w:t>stage</w:t>
      </w:r>
      <w:proofErr w:type="gramEnd"/>
      <w:r w:rsidRPr="00C46575">
        <w:rPr>
          <w:rFonts w:ascii="Helvetica Neue" w:eastAsia="Times New Roman" w:hAnsi="Helvetica Neue" w:cs="Times New Roman"/>
          <w:color w:val="000000"/>
          <w:sz w:val="21"/>
          <w:szCs w:val="21"/>
        </w:rPr>
        <w:t>_2_test_images - DICOM files</w:t>
      </w:r>
    </w:p>
    <w:p w14:paraId="21F5265C" w14:textId="77777777" w:rsidR="00A90024" w:rsidRPr="00C46575" w:rsidRDefault="00531862" w:rsidP="00866271">
      <w:pPr>
        <w:shd w:val="clear" w:color="auto" w:fill="FFFFFF"/>
        <w:spacing w:before="100" w:beforeAutospacing="1" w:after="100" w:afterAutospacing="1"/>
        <w:ind w:left="360"/>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These have the same informa</w:t>
      </w:r>
      <w:r w:rsidR="00A90024">
        <w:rPr>
          <w:rFonts w:ascii="Helvetica Neue" w:eastAsia="Times New Roman" w:hAnsi="Helvetica Neue" w:cs="Times New Roman"/>
          <w:color w:val="000000"/>
          <w:sz w:val="21"/>
          <w:szCs w:val="21"/>
        </w:rPr>
        <w:t xml:space="preserve">tion as the training images. These have been separated out for convenience of testing. </w:t>
      </w:r>
    </w:p>
    <w:p w14:paraId="54CD4D72" w14:textId="77777777" w:rsidR="00C46575" w:rsidRPr="00EB1C62" w:rsidRDefault="00EB1C62" w:rsidP="003E2490">
      <w:pPr>
        <w:rPr>
          <w:b/>
          <w:sz w:val="32"/>
        </w:rPr>
      </w:pPr>
      <w:r w:rsidRPr="00EB1C62">
        <w:rPr>
          <w:b/>
          <w:sz w:val="32"/>
        </w:rPr>
        <w:t>Exploratory Data Analysis:</w:t>
      </w:r>
    </w:p>
    <w:p w14:paraId="6320E6D4" w14:textId="77777777" w:rsidR="00EB1C62" w:rsidRDefault="00EB1C62" w:rsidP="003E2490">
      <w:r w:rsidRPr="00EB1C62">
        <w:t xml:space="preserve">The following </w:t>
      </w:r>
      <w:r>
        <w:t xml:space="preserve">observations where made with the available data set. This analysis has formed the basis for the data pre-processing and the model built. </w:t>
      </w:r>
    </w:p>
    <w:p w14:paraId="004439BF" w14:textId="77777777" w:rsidR="00EB1C62" w:rsidRDefault="00EB1C62" w:rsidP="003E2490"/>
    <w:p w14:paraId="546808FC" w14:textId="77777777" w:rsidR="00EB1C62" w:rsidRDefault="00EB1C62" w:rsidP="00EB1C62">
      <w:pPr>
        <w:pStyle w:val="Heading3"/>
        <w:numPr>
          <w:ilvl w:val="0"/>
          <w:numId w:val="2"/>
        </w:numPr>
        <w:shd w:val="clear" w:color="auto" w:fill="FFFFFF"/>
        <w:spacing w:before="186"/>
        <w:rPr>
          <w:rFonts w:ascii="Helvetica Neue" w:eastAsia="Times New Roman" w:hAnsi="Helvetica Neue"/>
          <w:color w:val="000000"/>
        </w:rPr>
      </w:pPr>
      <w:r>
        <w:rPr>
          <w:rFonts w:ascii="Helvetica Neue" w:eastAsia="Times New Roman" w:hAnsi="Helvetica Neue"/>
          <w:color w:val="000000"/>
        </w:rPr>
        <w:t>The classification categories of the X-Ray images based on opacity</w:t>
      </w:r>
    </w:p>
    <w:p w14:paraId="362D9905" w14:textId="77777777" w:rsidR="00EB1C62" w:rsidRDefault="00EB1C62" w:rsidP="00EB1C62">
      <w:pPr>
        <w:pStyle w:val="NormalWeb"/>
        <w:shd w:val="clear" w:color="auto" w:fill="FFFFFF"/>
        <w:spacing w:before="240" w:beforeAutospacing="0" w:after="0" w:afterAutospacing="0"/>
        <w:ind w:left="720"/>
        <w:rPr>
          <w:rFonts w:ascii="Helvetica Neue" w:hAnsi="Helvetica Neue"/>
          <w:color w:val="000000"/>
          <w:sz w:val="21"/>
          <w:szCs w:val="21"/>
        </w:rPr>
      </w:pPr>
      <w:r>
        <w:rPr>
          <w:rFonts w:ascii="Helvetica Neue" w:hAnsi="Helvetica Neue"/>
          <w:color w:val="000000"/>
          <w:sz w:val="21"/>
          <w:szCs w:val="21"/>
        </w:rPr>
        <w:t>Based on the opacity of lungs in the X-Ray of the chest, they are classified into 3 categories:</w:t>
      </w:r>
    </w:p>
    <w:p w14:paraId="0E542525" w14:textId="77777777" w:rsidR="00EB1C62" w:rsidRDefault="00EB1C62" w:rsidP="00EB1C62">
      <w:pPr>
        <w:pStyle w:val="NormalWeb"/>
        <w:numPr>
          <w:ilvl w:val="0"/>
          <w:numId w:val="3"/>
        </w:numPr>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Normal</w:t>
      </w:r>
      <w:r>
        <w:rPr>
          <w:rFonts w:ascii="Helvetica Neue" w:hAnsi="Helvetica Neue"/>
          <w:color w:val="000000"/>
          <w:sz w:val="21"/>
          <w:szCs w:val="21"/>
        </w:rPr>
        <w:t> (Healthy lungs)</w:t>
      </w:r>
    </w:p>
    <w:p w14:paraId="4D21A521" w14:textId="77777777" w:rsidR="00EB1C62" w:rsidRDefault="00EB1C62" w:rsidP="00EB1C62">
      <w:pPr>
        <w:pStyle w:val="NormalWeb"/>
        <w:numPr>
          <w:ilvl w:val="0"/>
          <w:numId w:val="3"/>
        </w:numPr>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No Lung Opacity/Not Normal</w:t>
      </w:r>
      <w:r>
        <w:rPr>
          <w:rFonts w:ascii="Helvetica Neue" w:hAnsi="Helvetica Neue"/>
          <w:color w:val="000000"/>
          <w:sz w:val="21"/>
          <w:szCs w:val="21"/>
        </w:rPr>
        <w:t> (unhealthy lungs but not indicative of Pneumonia)</w:t>
      </w:r>
    </w:p>
    <w:p w14:paraId="1EC8AEAB" w14:textId="77777777" w:rsidR="00EB1C62" w:rsidRDefault="00EB1C62" w:rsidP="00EB1C62">
      <w:pPr>
        <w:pStyle w:val="NormalWeb"/>
        <w:numPr>
          <w:ilvl w:val="0"/>
          <w:numId w:val="3"/>
        </w:numPr>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Lung Opacity</w:t>
      </w:r>
      <w:r>
        <w:rPr>
          <w:rFonts w:ascii="Helvetica Neue" w:hAnsi="Helvetica Neue"/>
          <w:color w:val="000000"/>
          <w:sz w:val="21"/>
          <w:szCs w:val="21"/>
        </w:rPr>
        <w:t> (Indicative of pneumonia)</w:t>
      </w:r>
    </w:p>
    <w:p w14:paraId="13E19B22" w14:textId="77777777" w:rsidR="00EB1C62" w:rsidRDefault="00EB1C62" w:rsidP="00EB1C62">
      <w:pPr>
        <w:pStyle w:val="NormalWeb"/>
        <w:numPr>
          <w:ilvl w:val="0"/>
          <w:numId w:val="2"/>
        </w:numPr>
        <w:shd w:val="clear" w:color="auto" w:fill="FFFFFF"/>
        <w:spacing w:before="240" w:beforeAutospacing="0" w:after="0" w:afterAutospacing="0"/>
        <w:rPr>
          <w:rFonts w:ascii="Helvetica Neue" w:hAnsi="Helvetica Neue"/>
          <w:b/>
          <w:color w:val="000000"/>
          <w:sz w:val="24"/>
          <w:szCs w:val="21"/>
        </w:rPr>
      </w:pPr>
      <w:r w:rsidRPr="00EB1C62">
        <w:rPr>
          <w:rFonts w:ascii="Helvetica Neue" w:hAnsi="Helvetica Neue"/>
          <w:b/>
          <w:color w:val="000000"/>
          <w:sz w:val="24"/>
          <w:szCs w:val="21"/>
        </w:rPr>
        <w:t>Classification of X-Ray images based on the Pneumonia Diagnosis</w:t>
      </w:r>
    </w:p>
    <w:p w14:paraId="510925FE" w14:textId="77777777" w:rsidR="00EB1C62" w:rsidRDefault="00EB1C62" w:rsidP="00EB1C62">
      <w:pPr>
        <w:pStyle w:val="NormalWeb"/>
        <w:shd w:val="clear" w:color="auto" w:fill="FFFFFF"/>
        <w:spacing w:before="240" w:beforeAutospacing="0" w:after="0" w:afterAutospacing="0"/>
        <w:ind w:left="720"/>
        <w:rPr>
          <w:rFonts w:ascii="Helvetica Neue" w:hAnsi="Helvetica Neue"/>
          <w:color w:val="000000"/>
          <w:sz w:val="24"/>
          <w:szCs w:val="21"/>
        </w:rPr>
      </w:pPr>
      <w:r>
        <w:rPr>
          <w:rFonts w:ascii="Helvetica Neue" w:hAnsi="Helvetica Neue"/>
          <w:color w:val="000000"/>
          <w:sz w:val="24"/>
          <w:szCs w:val="21"/>
        </w:rPr>
        <w:t>Based on whether the patient was diagnosed with Pneumonia or not, the Target column in the dataset has been set 1 or 0, where 1 indicates that</w:t>
      </w:r>
      <w:r w:rsidR="00866271">
        <w:rPr>
          <w:rFonts w:ascii="Helvetica Neue" w:hAnsi="Helvetica Neue"/>
          <w:color w:val="000000"/>
          <w:sz w:val="24"/>
          <w:szCs w:val="21"/>
        </w:rPr>
        <w:t xml:space="preserve"> the patient was diagnosed with Pneumonia and 0 indicates that patient was not diagnosed with pneumonia.</w:t>
      </w:r>
    </w:p>
    <w:p w14:paraId="6703556A" w14:textId="77777777" w:rsidR="00866271" w:rsidRDefault="00866271" w:rsidP="00866271">
      <w:pPr>
        <w:pStyle w:val="NormalWeb"/>
        <w:numPr>
          <w:ilvl w:val="0"/>
          <w:numId w:val="2"/>
        </w:numPr>
        <w:shd w:val="clear" w:color="auto" w:fill="FFFFFF"/>
        <w:spacing w:before="240" w:beforeAutospacing="0" w:after="0" w:afterAutospacing="0"/>
        <w:rPr>
          <w:rFonts w:ascii="Helvetica Neue" w:hAnsi="Helvetica Neue"/>
          <w:b/>
          <w:color w:val="000000"/>
          <w:sz w:val="24"/>
          <w:szCs w:val="21"/>
        </w:rPr>
      </w:pPr>
      <w:r w:rsidRPr="00866271">
        <w:rPr>
          <w:rFonts w:ascii="Helvetica Neue" w:hAnsi="Helvetica Neue"/>
          <w:b/>
          <w:color w:val="000000"/>
          <w:sz w:val="24"/>
          <w:szCs w:val="21"/>
        </w:rPr>
        <w:t>Relation between the two classifications</w:t>
      </w:r>
    </w:p>
    <w:p w14:paraId="05F0C30A" w14:textId="77777777" w:rsidR="00836313" w:rsidRPr="00836313" w:rsidRDefault="00866271" w:rsidP="00836313">
      <w:pPr>
        <w:ind w:left="720"/>
        <w:rPr>
          <w:rFonts w:ascii="Times New Roman" w:eastAsia="Times New Roman" w:hAnsi="Times New Roman" w:cs="Times New Roman"/>
          <w:sz w:val="20"/>
          <w:szCs w:val="20"/>
        </w:rPr>
      </w:pPr>
      <w:r w:rsidRPr="00C02D13">
        <w:rPr>
          <w:rFonts w:ascii="Helvetica Neue" w:hAnsi="Helvetica Neue"/>
          <w:color w:val="000000"/>
          <w:szCs w:val="21"/>
        </w:rPr>
        <w:t xml:space="preserve">All the patient records classified as ‘Normal’ and ‘No Lung Opacity/Not Normal’ are classified as Target 0, as they are not diagnosed for Pneumonia. </w:t>
      </w:r>
      <w:r w:rsidR="00C02D13">
        <w:rPr>
          <w:rFonts w:ascii="Helvetica Neue" w:hAnsi="Helvetica Neue"/>
          <w:color w:val="000000"/>
          <w:szCs w:val="21"/>
        </w:rPr>
        <w:t xml:space="preserve">All the patient records classified as ‘Lung Opacity’ are classified as Target ‘1’. </w:t>
      </w:r>
      <w:r w:rsidRPr="00C02D13">
        <w:rPr>
          <w:rFonts w:ascii="Helvetica Neue" w:hAnsi="Helvetica Neue"/>
          <w:color w:val="000000"/>
          <w:szCs w:val="21"/>
        </w:rPr>
        <w:t xml:space="preserve">This is an important consideration for our data pre-processing. Since the objective of this project is only to develop a model for diagnosis of Pneumonia, we will take mainly into consideration only the Target and not the other classification. </w:t>
      </w:r>
      <w:r w:rsidR="00640230">
        <w:rPr>
          <w:rFonts w:ascii="Helvetica Neue" w:hAnsi="Helvetica Neue"/>
          <w:color w:val="000000"/>
          <w:szCs w:val="21"/>
        </w:rPr>
        <w:t>In the training data s</w:t>
      </w:r>
      <w:r w:rsidR="00836313">
        <w:rPr>
          <w:rFonts w:ascii="Helvetica Neue" w:hAnsi="Helvetica Neue"/>
          <w:color w:val="000000"/>
          <w:szCs w:val="21"/>
        </w:rPr>
        <w:t xml:space="preserve">et we have 20672 patients who don’t have pneumonia and 6012 patients who have pneumonia. </w:t>
      </w:r>
    </w:p>
    <w:p w14:paraId="00770FF5" w14:textId="77777777" w:rsidR="00866271" w:rsidRPr="000732A1" w:rsidRDefault="00836313" w:rsidP="00836313">
      <w:pPr>
        <w:pStyle w:val="NormalWeb"/>
        <w:numPr>
          <w:ilvl w:val="0"/>
          <w:numId w:val="2"/>
        </w:numPr>
        <w:shd w:val="clear" w:color="auto" w:fill="FFFFFF"/>
        <w:spacing w:before="240" w:beforeAutospacing="0" w:after="0" w:afterAutospacing="0"/>
        <w:rPr>
          <w:rFonts w:ascii="Helvetica Neue" w:hAnsi="Helvetica Neue"/>
          <w:b/>
          <w:color w:val="000000"/>
          <w:sz w:val="24"/>
          <w:szCs w:val="21"/>
        </w:rPr>
      </w:pPr>
      <w:r w:rsidRPr="000732A1">
        <w:rPr>
          <w:rFonts w:ascii="Helvetica Neue" w:hAnsi="Helvetica Neue"/>
          <w:b/>
          <w:color w:val="000000"/>
          <w:sz w:val="24"/>
          <w:szCs w:val="21"/>
        </w:rPr>
        <w:t>The opacity bounding boxes</w:t>
      </w:r>
    </w:p>
    <w:p w14:paraId="72ABDBC1" w14:textId="77777777" w:rsidR="00836313" w:rsidRDefault="00836313" w:rsidP="00836313">
      <w:pPr>
        <w:rPr>
          <w:rFonts w:ascii="Helvetica Neue" w:eastAsia="Times New Roman" w:hAnsi="Helvetica Neue" w:cs="Times New Roman"/>
          <w:color w:val="000000"/>
          <w:sz w:val="21"/>
          <w:szCs w:val="21"/>
          <w:shd w:val="clear" w:color="auto" w:fill="FFFFFF"/>
        </w:rPr>
      </w:pPr>
      <w:r>
        <w:rPr>
          <w:rFonts w:ascii="Helvetica Neue" w:hAnsi="Helvetica Neue"/>
          <w:color w:val="000000"/>
          <w:szCs w:val="21"/>
        </w:rPr>
        <w:t xml:space="preserve">The </w:t>
      </w:r>
      <w:r w:rsidRPr="00C46575">
        <w:rPr>
          <w:rFonts w:ascii="Helvetica Neue" w:eastAsia="Times New Roman" w:hAnsi="Helvetica Neue" w:cs="Times New Roman"/>
          <w:color w:val="000000"/>
          <w:sz w:val="21"/>
          <w:szCs w:val="21"/>
        </w:rPr>
        <w:t>stage_2_train_labels.csv</w:t>
      </w:r>
      <w:r>
        <w:rPr>
          <w:rFonts w:ascii="Helvetica Neue" w:eastAsia="Times New Roman" w:hAnsi="Helvetica Neue" w:cs="Times New Roman"/>
          <w:color w:val="000000"/>
          <w:sz w:val="21"/>
          <w:szCs w:val="21"/>
        </w:rPr>
        <w:t xml:space="preserve"> contains the coordinates of the </w:t>
      </w:r>
      <w:proofErr w:type="gramStart"/>
      <w:r>
        <w:rPr>
          <w:rFonts w:ascii="Helvetica Neue" w:eastAsia="Times New Roman" w:hAnsi="Helvetica Neue" w:cs="Times New Roman"/>
          <w:color w:val="000000"/>
          <w:sz w:val="21"/>
          <w:szCs w:val="21"/>
        </w:rPr>
        <w:t>opacity which</w:t>
      </w:r>
      <w:proofErr w:type="gramEnd"/>
      <w:r>
        <w:rPr>
          <w:rFonts w:ascii="Helvetica Neue" w:eastAsia="Times New Roman" w:hAnsi="Helvetica Neue" w:cs="Times New Roman"/>
          <w:color w:val="000000"/>
          <w:sz w:val="21"/>
          <w:szCs w:val="21"/>
        </w:rPr>
        <w:t xml:space="preserve"> can be presented as boxes on the images to indicate the region of detection. Each patient </w:t>
      </w:r>
      <w:proofErr w:type="gramStart"/>
      <w:r>
        <w:rPr>
          <w:rFonts w:ascii="Helvetica Neue" w:eastAsia="Times New Roman" w:hAnsi="Helvetica Neue" w:cs="Times New Roman"/>
          <w:color w:val="000000"/>
          <w:sz w:val="21"/>
          <w:szCs w:val="21"/>
        </w:rPr>
        <w:t>can</w:t>
      </w:r>
      <w:proofErr w:type="gramEnd"/>
      <w:r>
        <w:rPr>
          <w:rFonts w:ascii="Helvetica Neue" w:eastAsia="Times New Roman" w:hAnsi="Helvetica Neue" w:cs="Times New Roman"/>
          <w:color w:val="000000"/>
          <w:sz w:val="21"/>
          <w:szCs w:val="21"/>
        </w:rPr>
        <w:t xml:space="preserve"> more than one lung opacity. </w:t>
      </w:r>
      <w:r>
        <w:rPr>
          <w:rFonts w:ascii="Helvetica Neue" w:eastAsia="Times New Roman" w:hAnsi="Helvetica Neue" w:cs="Times New Roman"/>
          <w:color w:val="000000"/>
          <w:sz w:val="21"/>
          <w:szCs w:val="21"/>
          <w:shd w:val="clear" w:color="auto" w:fill="FFFFFF"/>
        </w:rPr>
        <w:t xml:space="preserve">In the given dataset </w:t>
      </w:r>
      <w:r w:rsidRPr="00836313">
        <w:rPr>
          <w:rFonts w:ascii="Helvetica Neue" w:eastAsia="Times New Roman" w:hAnsi="Helvetica Neue" w:cs="Times New Roman"/>
          <w:color w:val="000000"/>
          <w:sz w:val="21"/>
          <w:szCs w:val="21"/>
          <w:shd w:val="clear" w:color="auto" w:fill="FFFFFF"/>
        </w:rPr>
        <w:t xml:space="preserve">for 13 patients, there were 16 bounding boxes, for 119 patients there were 9 bounding boxes, for 3266 patients there were 4 bounding boxes and for 2614 patients there was just one bounding box. The </w:t>
      </w:r>
      <w:r>
        <w:rPr>
          <w:rFonts w:ascii="Helvetica Neue" w:eastAsia="Times New Roman" w:hAnsi="Helvetica Neue" w:cs="Times New Roman"/>
          <w:color w:val="000000"/>
          <w:sz w:val="21"/>
          <w:szCs w:val="21"/>
          <w:shd w:val="clear" w:color="auto" w:fill="FFFFFF"/>
        </w:rPr>
        <w:t>bounding box highlights the lun</w:t>
      </w:r>
      <w:r w:rsidRPr="00836313">
        <w:rPr>
          <w:rFonts w:ascii="Helvetica Neue" w:eastAsia="Times New Roman" w:hAnsi="Helvetica Neue" w:cs="Times New Roman"/>
          <w:color w:val="000000"/>
          <w:sz w:val="21"/>
          <w:szCs w:val="21"/>
          <w:shd w:val="clear" w:color="auto" w:fill="FFFFFF"/>
        </w:rPr>
        <w:t>g opacity.</w:t>
      </w:r>
    </w:p>
    <w:p w14:paraId="461A6C55" w14:textId="77777777" w:rsidR="00836313" w:rsidRDefault="00836313" w:rsidP="00836313">
      <w:pPr>
        <w:rPr>
          <w:rFonts w:ascii="Helvetica Neue" w:eastAsia="Times New Roman" w:hAnsi="Helvetica Neue" w:cs="Times New Roman"/>
          <w:color w:val="000000"/>
          <w:sz w:val="21"/>
          <w:szCs w:val="21"/>
          <w:shd w:val="clear" w:color="auto" w:fill="FFFFFF"/>
        </w:rPr>
      </w:pPr>
    </w:p>
    <w:p w14:paraId="7EBAC993" w14:textId="77777777" w:rsidR="00836313" w:rsidRPr="00836313" w:rsidRDefault="00836313" w:rsidP="00836313">
      <w:pPr>
        <w:rPr>
          <w:rFonts w:ascii="Times New Roman" w:eastAsia="Times New Roman" w:hAnsi="Times New Roman" w:cs="Times New Roman"/>
          <w:sz w:val="20"/>
          <w:szCs w:val="20"/>
        </w:rPr>
      </w:pPr>
      <w:r>
        <w:rPr>
          <w:rFonts w:ascii="Helvetica Neue" w:eastAsia="Times New Roman" w:hAnsi="Helvetica Neue" w:cs="Times New Roman"/>
          <w:color w:val="000000"/>
          <w:sz w:val="21"/>
          <w:szCs w:val="21"/>
          <w:shd w:val="clear" w:color="auto" w:fill="FFFFFF"/>
        </w:rPr>
        <w:tab/>
        <w:t xml:space="preserve">Subject matter expert opinion states that the more the number of detected opacities, the faster the infection is spreading. It also means that the bigger the size of the opacity the more severe the infection is. </w:t>
      </w:r>
    </w:p>
    <w:p w14:paraId="5ED3FE4B" w14:textId="77777777" w:rsidR="00836313" w:rsidRPr="00836313" w:rsidRDefault="00836313" w:rsidP="00836313">
      <w:pPr>
        <w:shd w:val="clear" w:color="auto" w:fill="FFFFFF"/>
        <w:spacing w:before="100" w:beforeAutospacing="1" w:after="100" w:afterAutospacing="1"/>
        <w:ind w:left="720"/>
        <w:rPr>
          <w:rFonts w:ascii="Helvetica Neue" w:eastAsia="Times New Roman" w:hAnsi="Helvetica Neue" w:cs="Times New Roman"/>
          <w:color w:val="000000"/>
          <w:sz w:val="21"/>
          <w:szCs w:val="21"/>
        </w:rPr>
      </w:pPr>
    </w:p>
    <w:p w14:paraId="05CF60B0" w14:textId="77777777" w:rsidR="00C02D13" w:rsidRDefault="00C02D13" w:rsidP="00C02D13">
      <w:pPr>
        <w:pStyle w:val="NormalWeb"/>
        <w:numPr>
          <w:ilvl w:val="0"/>
          <w:numId w:val="2"/>
        </w:numPr>
        <w:shd w:val="clear" w:color="auto" w:fill="FFFFFF"/>
        <w:spacing w:before="240" w:beforeAutospacing="0" w:after="0" w:afterAutospacing="0"/>
        <w:rPr>
          <w:rFonts w:ascii="Helvetica Neue" w:hAnsi="Helvetica Neue"/>
          <w:color w:val="000000"/>
          <w:sz w:val="24"/>
          <w:szCs w:val="21"/>
        </w:rPr>
      </w:pPr>
      <w:r>
        <w:rPr>
          <w:rFonts w:ascii="Helvetica Neue" w:hAnsi="Helvetica Neue"/>
          <w:color w:val="000000"/>
          <w:sz w:val="24"/>
          <w:szCs w:val="21"/>
        </w:rPr>
        <w:t xml:space="preserve">The DICOM Images have the X-Ray images in the following format and have additional </w:t>
      </w:r>
      <w:proofErr w:type="gramStart"/>
      <w:r>
        <w:rPr>
          <w:rFonts w:ascii="Helvetica Neue" w:hAnsi="Helvetica Neue"/>
          <w:color w:val="000000"/>
          <w:sz w:val="24"/>
          <w:szCs w:val="21"/>
        </w:rPr>
        <w:t>meta</w:t>
      </w:r>
      <w:proofErr w:type="gramEnd"/>
      <w:r>
        <w:rPr>
          <w:rFonts w:ascii="Helvetica Neue" w:hAnsi="Helvetica Neue"/>
          <w:color w:val="000000"/>
          <w:sz w:val="24"/>
          <w:szCs w:val="21"/>
        </w:rPr>
        <w:t xml:space="preserve"> data about the patient whose X-Ray is diagnosed.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68"/>
      </w:tblGrid>
      <w:tr w:rsidR="00621E8E" w14:paraId="7C3DDDE3" w14:textId="77777777" w:rsidTr="00621E8E">
        <w:tc>
          <w:tcPr>
            <w:tcW w:w="4258" w:type="dxa"/>
          </w:tcPr>
          <w:p w14:paraId="7FBCE074" w14:textId="77777777" w:rsidR="000732A1" w:rsidRDefault="00621E8E" w:rsidP="000732A1">
            <w:pPr>
              <w:pStyle w:val="NormalWeb"/>
              <w:keepNext/>
              <w:spacing w:before="240" w:beforeAutospacing="0" w:after="0" w:afterAutospacing="0"/>
            </w:pPr>
            <w:r>
              <w:rPr>
                <w:rFonts w:ascii="Helvetica Neue" w:eastAsia="Times New Roman" w:hAnsi="Helvetica Neue"/>
                <w:noProof/>
                <w:color w:val="000000"/>
                <w:sz w:val="21"/>
                <w:szCs w:val="21"/>
                <w:lang w:val="en-US"/>
              </w:rPr>
              <w:drawing>
                <wp:inline distT="0" distB="0" distL="0" distR="0" wp14:anchorId="5D359607" wp14:editId="6BC97B62">
                  <wp:extent cx="2755167" cy="274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5666" cy="2745227"/>
                          </a:xfrm>
                          <a:prstGeom prst="rect">
                            <a:avLst/>
                          </a:prstGeom>
                          <a:noFill/>
                          <a:ln>
                            <a:noFill/>
                          </a:ln>
                        </pic:spPr>
                      </pic:pic>
                    </a:graphicData>
                  </a:graphic>
                </wp:inline>
              </w:drawing>
            </w:r>
          </w:p>
          <w:p w14:paraId="0BFBBBE7" w14:textId="77777777" w:rsidR="000732A1" w:rsidRDefault="000732A1" w:rsidP="000732A1">
            <w:pPr>
              <w:pStyle w:val="Caption"/>
            </w:pPr>
            <w:r>
              <w:t xml:space="preserve">X-Ray Image of patient with pneumonia </w:t>
            </w:r>
            <w:fldSimple w:instr=" SEQ X-Ray_Image_of_patient_with_pneumonia \* ARABIC ">
              <w:r>
                <w:rPr>
                  <w:noProof/>
                </w:rPr>
                <w:t>1</w:t>
              </w:r>
            </w:fldSimple>
          </w:p>
          <w:p w14:paraId="536446D6" w14:textId="77777777" w:rsidR="00621E8E" w:rsidRDefault="00621E8E" w:rsidP="00C02D13">
            <w:pPr>
              <w:pStyle w:val="NormalWeb"/>
              <w:spacing w:before="240" w:beforeAutospacing="0" w:after="0" w:afterAutospacing="0"/>
              <w:rPr>
                <w:rFonts w:ascii="Helvetica Neue" w:hAnsi="Helvetica Neue"/>
                <w:color w:val="000000"/>
                <w:sz w:val="24"/>
                <w:szCs w:val="21"/>
              </w:rPr>
            </w:pPr>
          </w:p>
        </w:tc>
        <w:tc>
          <w:tcPr>
            <w:tcW w:w="4258" w:type="dxa"/>
          </w:tcPr>
          <w:p w14:paraId="48FE693E" w14:textId="77777777" w:rsidR="000732A1" w:rsidRDefault="00621E8E" w:rsidP="000732A1">
            <w:pPr>
              <w:pStyle w:val="NormalWeb"/>
              <w:keepNext/>
              <w:spacing w:before="240" w:beforeAutospacing="0" w:after="0" w:afterAutospacing="0"/>
            </w:pPr>
            <w:r>
              <w:rPr>
                <w:rFonts w:ascii="Helvetica Neue" w:hAnsi="Helvetica Neue"/>
                <w:noProof/>
                <w:color w:val="000000"/>
                <w:sz w:val="24"/>
                <w:szCs w:val="21"/>
                <w:lang w:val="en-US"/>
              </w:rPr>
              <w:drawing>
                <wp:inline distT="0" distB="0" distL="0" distR="0" wp14:anchorId="2B8F4D92" wp14:editId="339FB454">
                  <wp:extent cx="2766379" cy="2755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8.16.21 am.png"/>
                          <pic:cNvPicPr/>
                        </pic:nvPicPr>
                        <pic:blipFill>
                          <a:blip r:embed="rId9">
                            <a:extLst>
                              <a:ext uri="{28A0092B-C50C-407E-A947-70E740481C1C}">
                                <a14:useLocalDpi xmlns:a14="http://schemas.microsoft.com/office/drawing/2010/main" val="0"/>
                              </a:ext>
                            </a:extLst>
                          </a:blip>
                          <a:stretch>
                            <a:fillRect/>
                          </a:stretch>
                        </pic:blipFill>
                        <pic:spPr>
                          <a:xfrm>
                            <a:off x="0" y="0"/>
                            <a:ext cx="2766698" cy="2756218"/>
                          </a:xfrm>
                          <a:prstGeom prst="rect">
                            <a:avLst/>
                          </a:prstGeom>
                        </pic:spPr>
                      </pic:pic>
                    </a:graphicData>
                  </a:graphic>
                </wp:inline>
              </w:drawing>
            </w:r>
          </w:p>
          <w:p w14:paraId="63183FC5" w14:textId="77777777" w:rsidR="000732A1" w:rsidRDefault="000732A1" w:rsidP="000732A1">
            <w:pPr>
              <w:pStyle w:val="Caption"/>
            </w:pPr>
            <w:r>
              <w:t xml:space="preserve">X-Ray image showing infected region </w:t>
            </w:r>
            <w:fldSimple w:instr=" SEQ X-Ray_image_showing_infected_region \* ARABIC ">
              <w:r>
                <w:rPr>
                  <w:noProof/>
                </w:rPr>
                <w:t>1</w:t>
              </w:r>
            </w:fldSimple>
          </w:p>
          <w:p w14:paraId="34535703" w14:textId="77777777" w:rsidR="00621E8E" w:rsidRDefault="00621E8E" w:rsidP="00C02D13">
            <w:pPr>
              <w:pStyle w:val="NormalWeb"/>
              <w:spacing w:before="240" w:beforeAutospacing="0" w:after="0" w:afterAutospacing="0"/>
              <w:rPr>
                <w:rFonts w:ascii="Helvetica Neue" w:hAnsi="Helvetica Neue"/>
                <w:color w:val="000000"/>
                <w:sz w:val="24"/>
                <w:szCs w:val="21"/>
              </w:rPr>
            </w:pPr>
          </w:p>
        </w:tc>
      </w:tr>
    </w:tbl>
    <w:p w14:paraId="6C763876" w14:textId="77777777" w:rsidR="00C02D13" w:rsidRDefault="00C02D13" w:rsidP="000732A1">
      <w:r>
        <w:t xml:space="preserve">The </w:t>
      </w:r>
      <w:r w:rsidR="00640230">
        <w:t xml:space="preserve">DICOM images contain the following </w:t>
      </w:r>
      <w:proofErr w:type="gramStart"/>
      <w:r w:rsidR="00640230">
        <w:t>meta</w:t>
      </w:r>
      <w:proofErr w:type="gramEnd"/>
      <w:r w:rsidR="00640230">
        <w:t xml:space="preserve"> data about the patients and the image. </w:t>
      </w:r>
    </w:p>
    <w:p w14:paraId="0E60EF65" w14:textId="77777777" w:rsidR="00640230" w:rsidRDefault="00640230" w:rsidP="00C02D13">
      <w:pPr>
        <w:ind w:firstLine="720"/>
      </w:pPr>
      <w:r>
        <w:rPr>
          <w:noProof/>
          <w:lang w:val="en-US"/>
        </w:rPr>
        <w:drawing>
          <wp:inline distT="0" distB="0" distL="0" distR="0" wp14:anchorId="10D5CFA3" wp14:editId="758B60E0">
            <wp:extent cx="5270500" cy="3962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7.22.20 am.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CCB827" w14:textId="77777777" w:rsidR="00836313" w:rsidRPr="000732A1" w:rsidRDefault="00836313" w:rsidP="00836313">
      <w:pPr>
        <w:pStyle w:val="ListParagraph"/>
        <w:numPr>
          <w:ilvl w:val="0"/>
          <w:numId w:val="2"/>
        </w:numPr>
        <w:rPr>
          <w:b/>
        </w:rPr>
      </w:pPr>
      <w:r w:rsidRPr="000732A1">
        <w:rPr>
          <w:b/>
        </w:rPr>
        <w:t>Influence of metadata on outcome</w:t>
      </w:r>
    </w:p>
    <w:p w14:paraId="43C18E6E" w14:textId="77777777" w:rsidR="00621E8E" w:rsidRDefault="00836313" w:rsidP="00836313">
      <w:pPr>
        <w:ind w:left="720"/>
      </w:pPr>
      <w:r>
        <w:t>Of the metadata available, the most relevant ones on discussion with subject matter expert seems to be the age and ge</w:t>
      </w:r>
      <w:r w:rsidR="00621E8E">
        <w:t xml:space="preserve">nder. Younger children and older people are more prone to pneumonia, </w:t>
      </w:r>
      <w:proofErr w:type="gramStart"/>
      <w:r w:rsidR="00621E8E">
        <w:t>However</w:t>
      </w:r>
      <w:proofErr w:type="gramEnd"/>
      <w:r w:rsidR="00621E8E">
        <w:t xml:space="preserve"> the dataset is not directly indicative of this. This could be because of the demographic of the region where it was collected or it could be indicative of the age group that is more prone to infection due to exposure. </w:t>
      </w:r>
    </w:p>
    <w:p w14:paraId="7381D8C4" w14:textId="77777777" w:rsidR="00640230" w:rsidRDefault="00621E8E" w:rsidP="00836313">
      <w:pPr>
        <w:ind w:left="720"/>
      </w:pPr>
      <w:r>
        <w:rPr>
          <w:noProof/>
          <w:lang w:val="en-US"/>
        </w:rPr>
        <w:drawing>
          <wp:inline distT="0" distB="0" distL="0" distR="0" wp14:anchorId="7F106835" wp14:editId="337ABCC1">
            <wp:extent cx="5270500" cy="26454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37.11 pm.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645410"/>
                    </a:xfrm>
                    <a:prstGeom prst="rect">
                      <a:avLst/>
                    </a:prstGeom>
                  </pic:spPr>
                </pic:pic>
              </a:graphicData>
            </a:graphic>
          </wp:inline>
        </w:drawing>
      </w:r>
      <w:r w:rsidR="00836313">
        <w:t xml:space="preserve"> </w:t>
      </w:r>
      <w:r>
        <w:t xml:space="preserve">The data indicates that men are more prone to pneumonia than women. Some scholarly </w:t>
      </w:r>
      <w:hyperlink r:id="rId12" w:anchor="https://www.thoracic.org/patients/patient-resources/resources/top-pneumonia-facts.pdf" w:history="1">
        <w:r w:rsidRPr="00621E8E">
          <w:rPr>
            <w:rStyle w:val="Hyperlink"/>
          </w:rPr>
          <w:t>article</w:t>
        </w:r>
      </w:hyperlink>
      <w:r>
        <w:t xml:space="preserve"> is in support of this inference but the data is not sufficient to confirm the same. </w:t>
      </w:r>
    </w:p>
    <w:p w14:paraId="5765C9FE" w14:textId="77777777" w:rsidR="00621E8E" w:rsidRDefault="00621E8E" w:rsidP="00836313">
      <w:pPr>
        <w:ind w:left="720"/>
      </w:pPr>
      <w:r>
        <w:rPr>
          <w:noProof/>
          <w:lang w:val="en-US"/>
        </w:rPr>
        <w:drawing>
          <wp:inline distT="0" distB="0" distL="0" distR="0" wp14:anchorId="06A80990" wp14:editId="77839DCB">
            <wp:extent cx="4290288"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40.12 pm.png"/>
                    <pic:cNvPicPr/>
                  </pic:nvPicPr>
                  <pic:blipFill>
                    <a:blip r:embed="rId13">
                      <a:extLst>
                        <a:ext uri="{28A0092B-C50C-407E-A947-70E740481C1C}">
                          <a14:useLocalDpi xmlns:a14="http://schemas.microsoft.com/office/drawing/2010/main" val="0"/>
                        </a:ext>
                      </a:extLst>
                    </a:blip>
                    <a:stretch>
                      <a:fillRect/>
                    </a:stretch>
                  </pic:blipFill>
                  <pic:spPr>
                    <a:xfrm>
                      <a:off x="0" y="0"/>
                      <a:ext cx="4290288" cy="2743200"/>
                    </a:xfrm>
                    <a:prstGeom prst="rect">
                      <a:avLst/>
                    </a:prstGeom>
                  </pic:spPr>
                </pic:pic>
              </a:graphicData>
            </a:graphic>
          </wp:inline>
        </w:drawing>
      </w:r>
    </w:p>
    <w:p w14:paraId="7702F999" w14:textId="77777777" w:rsidR="000732A1" w:rsidRPr="00D9234E" w:rsidRDefault="000732A1" w:rsidP="00D9234E">
      <w:pPr>
        <w:rPr>
          <w:b/>
        </w:rPr>
      </w:pPr>
      <w:r w:rsidRPr="00D9234E">
        <w:rPr>
          <w:b/>
        </w:rPr>
        <w:t>Balancing the data</w:t>
      </w:r>
    </w:p>
    <w:p w14:paraId="482E6B1A" w14:textId="77777777" w:rsidR="00B30DE3" w:rsidRDefault="00D9234E" w:rsidP="00D9234E">
      <w:r>
        <w:t xml:space="preserve">We created a merged dataset with all the imperative </w:t>
      </w:r>
      <w:proofErr w:type="gramStart"/>
      <w:r>
        <w:t>information which</w:t>
      </w:r>
      <w:proofErr w:type="gramEnd"/>
      <w:r>
        <w:t xml:space="preserve"> we used in our analysis.  </w:t>
      </w:r>
      <w:r w:rsidR="00B30DE3">
        <w:t xml:space="preserve">Since we decided to do a binary classification of the data, we decided to balance the data to train the model. We took equal number of </w:t>
      </w:r>
      <w:proofErr w:type="gramStart"/>
      <w:r w:rsidR="00B30DE3">
        <w:t>cases</w:t>
      </w:r>
      <w:r>
        <w:t>(</w:t>
      </w:r>
      <w:proofErr w:type="gramEnd"/>
      <w:r>
        <w:t>6000)</w:t>
      </w:r>
      <w:r w:rsidR="00B30DE3">
        <w:t xml:space="preserve"> of </w:t>
      </w:r>
      <w:r>
        <w:t xml:space="preserve"> Pneumonia and non-pneumonia cases to train the model. </w:t>
      </w:r>
    </w:p>
    <w:p w14:paraId="37CF9C7D" w14:textId="77777777" w:rsidR="00D9234E" w:rsidRDefault="00D9234E" w:rsidP="00D9234E"/>
    <w:p w14:paraId="32B32B4C" w14:textId="77777777" w:rsidR="00D9234E" w:rsidRDefault="00D9234E" w:rsidP="00D9234E">
      <w:pPr>
        <w:pStyle w:val="Heading2"/>
        <w:shd w:val="clear" w:color="auto" w:fill="FFFFFF"/>
        <w:spacing w:before="153" w:beforeAutospacing="0" w:after="0" w:afterAutospacing="0"/>
        <w:rPr>
          <w:rFonts w:ascii="Helvetica Neue" w:eastAsia="Times New Roman" w:hAnsi="Helvetica Neue"/>
          <w:color w:val="000000"/>
          <w:sz w:val="33"/>
          <w:szCs w:val="33"/>
        </w:rPr>
      </w:pPr>
      <w:r>
        <w:rPr>
          <w:rFonts w:ascii="Helvetica Neue" w:eastAsia="Times New Roman" w:hAnsi="Helvetica Neue"/>
          <w:color w:val="000000"/>
          <w:sz w:val="33"/>
          <w:szCs w:val="33"/>
        </w:rPr>
        <w:t>Model building:</w:t>
      </w:r>
    </w:p>
    <w:p w14:paraId="1E90CBD1" w14:textId="77777777" w:rsidR="00D9234E" w:rsidRPr="00FB3D56" w:rsidRDefault="00D9234E" w:rsidP="00D9234E">
      <w:pPr>
        <w:pStyle w:val="Heading2"/>
        <w:shd w:val="clear" w:color="auto" w:fill="FFFFFF"/>
        <w:spacing w:before="153" w:beforeAutospacing="0" w:after="0" w:afterAutospacing="0"/>
        <w:rPr>
          <w:rFonts w:ascii="Helvetica Neue" w:eastAsia="Times New Roman" w:hAnsi="Helvetica Neue"/>
          <w:b w:val="0"/>
          <w:color w:val="000000"/>
          <w:sz w:val="22"/>
          <w:szCs w:val="33"/>
        </w:rPr>
      </w:pPr>
      <w:r w:rsidRPr="00FB3D56">
        <w:rPr>
          <w:rFonts w:ascii="Helvetica Neue" w:eastAsia="Times New Roman" w:hAnsi="Helvetica Neue"/>
          <w:b w:val="0"/>
          <w:color w:val="000000"/>
          <w:sz w:val="24"/>
          <w:szCs w:val="33"/>
        </w:rPr>
        <w:t xml:space="preserve">The outcome of the model is two fold. First the model should be able to categorize whether the image under investigation is Pneumonic or not and secondly, of the images categorised as Pneumonic, the model should identify the infected areas or the opacities and draw bounding boxes. </w:t>
      </w:r>
      <w:r w:rsidR="00FB3D56">
        <w:rPr>
          <w:rFonts w:ascii="Helvetica Neue" w:eastAsia="Times New Roman" w:hAnsi="Helvetica Neue"/>
          <w:b w:val="0"/>
          <w:color w:val="000000"/>
          <w:sz w:val="24"/>
          <w:szCs w:val="33"/>
        </w:rPr>
        <w:t xml:space="preserve">The first sequential model we developed is a 3-Convultion layers model, which does a binary classification of the image with 85% accuracy and an F1 score of 74. We chose this model of the many models we </w:t>
      </w:r>
      <w:proofErr w:type="gramStart"/>
      <w:r w:rsidR="00FB3D56">
        <w:rPr>
          <w:rFonts w:ascii="Helvetica Neue" w:eastAsia="Times New Roman" w:hAnsi="Helvetica Neue"/>
          <w:b w:val="0"/>
          <w:color w:val="000000"/>
          <w:sz w:val="24"/>
          <w:szCs w:val="33"/>
        </w:rPr>
        <w:t>tried</w:t>
      </w:r>
      <w:proofErr w:type="gramEnd"/>
      <w:r w:rsidR="00FB3D56">
        <w:rPr>
          <w:rFonts w:ascii="Helvetica Neue" w:eastAsia="Times New Roman" w:hAnsi="Helvetica Neue"/>
          <w:b w:val="0"/>
          <w:color w:val="000000"/>
          <w:sz w:val="24"/>
          <w:szCs w:val="33"/>
        </w:rPr>
        <w:t xml:space="preserve"> as the accuracy seemed better and F1 score was promising.</w:t>
      </w:r>
    </w:p>
    <w:p w14:paraId="33E7D629" w14:textId="77777777" w:rsidR="00D9234E" w:rsidRDefault="00D9234E" w:rsidP="00D9234E">
      <w:pPr>
        <w:pStyle w:val="Heading2"/>
        <w:shd w:val="clear" w:color="auto" w:fill="FFFFFF"/>
        <w:spacing w:before="153" w:beforeAutospacing="0" w:after="0" w:afterAutospacing="0"/>
        <w:rPr>
          <w:rFonts w:ascii="Helvetica Neue" w:eastAsia="Times New Roman" w:hAnsi="Helvetica Neue"/>
          <w:color w:val="000000"/>
          <w:sz w:val="33"/>
          <w:szCs w:val="33"/>
        </w:rPr>
      </w:pPr>
      <w:r>
        <w:rPr>
          <w:rFonts w:ascii="Helvetica Neue" w:eastAsia="Times New Roman" w:hAnsi="Helvetica Neue"/>
          <w:color w:val="000000"/>
          <w:sz w:val="33"/>
          <w:szCs w:val="33"/>
        </w:rPr>
        <w:t>Other Models and Data Balancing considered</w:t>
      </w:r>
    </w:p>
    <w:p w14:paraId="600FB670" w14:textId="77777777" w:rsidR="00D9234E" w:rsidRDefault="00D9234E" w:rsidP="00D9234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below table summarizes the few models and data set and balancing we considered before deciding to finalize on the 3 </w:t>
      </w:r>
      <w:proofErr w:type="spellStart"/>
      <w:r>
        <w:rPr>
          <w:rFonts w:ascii="Helvetica Neue" w:hAnsi="Helvetica Neue"/>
          <w:color w:val="000000"/>
          <w:sz w:val="21"/>
          <w:szCs w:val="21"/>
        </w:rPr>
        <w:t>Conv</w:t>
      </w:r>
      <w:proofErr w:type="spellEnd"/>
      <w:r>
        <w:rPr>
          <w:rFonts w:ascii="Helvetica Neue" w:hAnsi="Helvetica Neue"/>
          <w:color w:val="000000"/>
          <w:sz w:val="21"/>
          <w:szCs w:val="21"/>
        </w:rPr>
        <w:t xml:space="preserve"> layer shown above for initial binary classification. Our decision was based on the Validation dataset accuracy and sensitivity of the data based on test data. These tests have been submitted on a separate notebook along with the submission.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1"/>
        <w:gridCol w:w="785"/>
        <w:gridCol w:w="1055"/>
        <w:gridCol w:w="1417"/>
        <w:gridCol w:w="1065"/>
        <w:gridCol w:w="1110"/>
        <w:gridCol w:w="750"/>
        <w:gridCol w:w="1707"/>
      </w:tblGrid>
      <w:tr w:rsidR="00D9234E" w14:paraId="2ED2049D"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6D4D5" w14:textId="77777777" w:rsidR="00D9234E" w:rsidRDefault="00D9234E">
            <w:pPr>
              <w:spacing w:before="240"/>
              <w:jc w:val="right"/>
              <w:rPr>
                <w:rFonts w:ascii="Helvetica Neue" w:eastAsia="Times New Roman" w:hAnsi="Helvetica Neue"/>
                <w:b/>
                <w:bCs/>
                <w:color w:val="000000"/>
                <w:sz w:val="18"/>
                <w:szCs w:val="18"/>
              </w:rPr>
            </w:pPr>
            <w:proofErr w:type="spellStart"/>
            <w:r>
              <w:rPr>
                <w:rFonts w:ascii="Helvetica Neue" w:eastAsia="Times New Roman" w:hAnsi="Helvetica Neue"/>
                <w:b/>
                <w:bCs/>
                <w:color w:val="000000"/>
                <w:sz w:val="18"/>
                <w:szCs w:val="18"/>
              </w:rPr>
              <w:t>S.No</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FC9AB"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87A3D"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Data Balanced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65D30"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Data Balance Methodology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1CAEA"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Training 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229A1"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Validation Accuracy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3EF49"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F1 Score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FAFA5" w14:textId="77777777" w:rsidR="00D9234E" w:rsidRDefault="00D9234E">
            <w:pPr>
              <w:spacing w:before="240"/>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Consideration</w:t>
            </w:r>
          </w:p>
        </w:tc>
      </w:tr>
      <w:tr w:rsidR="00D9234E" w14:paraId="3EA22AF0"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07D34E"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220C4"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5 </w:t>
            </w:r>
            <w:proofErr w:type="spellStart"/>
            <w:r>
              <w:rPr>
                <w:rFonts w:ascii="Helvetica Neue" w:eastAsia="Times New Roman" w:hAnsi="Helvetica Neue"/>
                <w:color w:val="000000"/>
                <w:sz w:val="18"/>
                <w:szCs w:val="18"/>
              </w:rPr>
              <w:t>Conv</w:t>
            </w:r>
            <w:proofErr w:type="spellEnd"/>
            <w:r>
              <w:rPr>
                <w:rFonts w:ascii="Helvetica Neue" w:eastAsia="Times New Roman" w:hAnsi="Helvetica Neue"/>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FD957"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1CC26"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Dropped 'No Lung Opacity/Not 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B1BD13"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51A0"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B4B28"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DF03D1"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Might be </w:t>
            </w:r>
            <w:proofErr w:type="spellStart"/>
            <w:r>
              <w:rPr>
                <w:rFonts w:ascii="Helvetica Neue" w:eastAsia="Times New Roman" w:hAnsi="Helvetica Neue"/>
                <w:color w:val="000000"/>
                <w:sz w:val="18"/>
                <w:szCs w:val="18"/>
              </w:rPr>
              <w:t>overfitting</w:t>
            </w:r>
            <w:proofErr w:type="spellEnd"/>
            <w:r>
              <w:rPr>
                <w:rFonts w:ascii="Helvetica Neue" w:eastAsia="Times New Roman" w:hAnsi="Helvetica Neue"/>
                <w:color w:val="000000"/>
                <w:sz w:val="18"/>
                <w:szCs w:val="18"/>
              </w:rPr>
              <w:t>.</w:t>
            </w:r>
          </w:p>
        </w:tc>
      </w:tr>
      <w:tr w:rsidR="00D9234E" w14:paraId="6F7D29A0"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61400"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4A2388"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5 </w:t>
            </w:r>
            <w:proofErr w:type="spellStart"/>
            <w:r>
              <w:rPr>
                <w:rFonts w:ascii="Helvetica Neue" w:eastAsia="Times New Roman" w:hAnsi="Helvetica Neue"/>
                <w:color w:val="000000"/>
                <w:sz w:val="18"/>
                <w:szCs w:val="18"/>
              </w:rPr>
              <w:t>Conv</w:t>
            </w:r>
            <w:proofErr w:type="spellEnd"/>
            <w:r>
              <w:rPr>
                <w:rFonts w:ascii="Helvetica Neue" w:eastAsia="Times New Roman" w:hAnsi="Helvetica Neue"/>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20905"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10551" w14:textId="77777777" w:rsidR="00D9234E" w:rsidRDefault="00D9234E">
            <w:pPr>
              <w:spacing w:before="240"/>
              <w:jc w:val="right"/>
              <w:rPr>
                <w:rFonts w:ascii="Helvetica Neue" w:eastAsia="Times New Roman" w:hAnsi="Helvetica Neue"/>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5E20C"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DB63D"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4E767"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E1876"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Not Balanced. Sensitivity might be low</w:t>
            </w:r>
          </w:p>
        </w:tc>
      </w:tr>
      <w:tr w:rsidR="00D9234E" w14:paraId="09F9C32F"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2D942"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595CF"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5 </w:t>
            </w:r>
            <w:proofErr w:type="spellStart"/>
            <w:r>
              <w:rPr>
                <w:rFonts w:ascii="Helvetica Neue" w:eastAsia="Times New Roman" w:hAnsi="Helvetica Neue"/>
                <w:color w:val="000000"/>
                <w:sz w:val="18"/>
                <w:szCs w:val="18"/>
              </w:rPr>
              <w:t>Conv</w:t>
            </w:r>
            <w:proofErr w:type="spellEnd"/>
            <w:r>
              <w:rPr>
                <w:rFonts w:ascii="Helvetica Neue" w:eastAsia="Times New Roman" w:hAnsi="Helvetica Neue"/>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1286D"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8ABBF"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71A988"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81BCDF"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7713B"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FC372"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Worth considering as final model. But too many layers</w:t>
            </w:r>
          </w:p>
        </w:tc>
      </w:tr>
      <w:tr w:rsidR="00D9234E" w14:paraId="4B21FAEC" w14:textId="77777777" w:rsidTr="00D9234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1A296"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73D65"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3 </w:t>
            </w:r>
            <w:proofErr w:type="spellStart"/>
            <w:r>
              <w:rPr>
                <w:rFonts w:ascii="Helvetica Neue" w:eastAsia="Times New Roman" w:hAnsi="Helvetica Neue"/>
                <w:color w:val="000000"/>
                <w:sz w:val="18"/>
                <w:szCs w:val="18"/>
              </w:rPr>
              <w:t>Conv</w:t>
            </w:r>
            <w:proofErr w:type="spellEnd"/>
            <w:r>
              <w:rPr>
                <w:rFonts w:ascii="Helvetica Neue" w:eastAsia="Times New Roman" w:hAnsi="Helvetica Neue"/>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B0A8F"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0D2A3"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Dropped 'Not 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D8405"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BE6E43"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8CDE4"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1F7D97"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Might be </w:t>
            </w:r>
            <w:proofErr w:type="spellStart"/>
            <w:r>
              <w:rPr>
                <w:rFonts w:ascii="Helvetica Neue" w:eastAsia="Times New Roman" w:hAnsi="Helvetica Neue"/>
                <w:color w:val="000000"/>
                <w:sz w:val="18"/>
                <w:szCs w:val="18"/>
              </w:rPr>
              <w:t>overfitting</w:t>
            </w:r>
            <w:proofErr w:type="spellEnd"/>
            <w:r>
              <w:rPr>
                <w:rFonts w:ascii="Helvetica Neue" w:eastAsia="Times New Roman" w:hAnsi="Helvetica Neue"/>
                <w:color w:val="000000"/>
                <w:sz w:val="18"/>
                <w:szCs w:val="18"/>
              </w:rPr>
              <w:t>.</w:t>
            </w:r>
          </w:p>
        </w:tc>
      </w:tr>
      <w:tr w:rsidR="00D9234E" w14:paraId="14408E20" w14:textId="77777777" w:rsidTr="00D9234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40D3E"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9CF7BD"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 xml:space="preserve">3 </w:t>
            </w:r>
            <w:proofErr w:type="spellStart"/>
            <w:r>
              <w:rPr>
                <w:rFonts w:ascii="Helvetica Neue" w:eastAsia="Times New Roman" w:hAnsi="Helvetica Neue"/>
                <w:color w:val="000000"/>
                <w:sz w:val="18"/>
                <w:szCs w:val="18"/>
              </w:rPr>
              <w:t>Conv</w:t>
            </w:r>
            <w:proofErr w:type="spellEnd"/>
            <w:r>
              <w:rPr>
                <w:rFonts w:ascii="Helvetica Neue" w:eastAsia="Times New Roman" w:hAnsi="Helvetica Neue"/>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8DD02"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37D48"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9E7AE"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9E4B7"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8068A"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FAF9A" w14:textId="77777777" w:rsidR="00D9234E" w:rsidRDefault="00D9234E">
            <w:pPr>
              <w:spacing w:before="240"/>
              <w:jc w:val="right"/>
              <w:rPr>
                <w:rFonts w:ascii="Helvetica Neue" w:eastAsia="Times New Roman" w:hAnsi="Helvetica Neue"/>
                <w:color w:val="000000"/>
                <w:sz w:val="18"/>
                <w:szCs w:val="18"/>
              </w:rPr>
            </w:pPr>
            <w:r>
              <w:rPr>
                <w:rFonts w:ascii="Helvetica Neue" w:eastAsia="Times New Roman" w:hAnsi="Helvetica Neue"/>
                <w:color w:val="000000"/>
                <w:sz w:val="18"/>
                <w:szCs w:val="18"/>
              </w:rPr>
              <w:t>Possibly accuracy will increase after more epoch. Good result on Test data as shown in additional notebook attached. Worth considering as final model.</w:t>
            </w:r>
          </w:p>
        </w:tc>
      </w:tr>
    </w:tbl>
    <w:p w14:paraId="0B9919AD" w14:textId="77777777" w:rsidR="00D9234E" w:rsidRDefault="00D9234E" w:rsidP="00D9234E"/>
    <w:p w14:paraId="0B7AB03B" w14:textId="77777777" w:rsidR="00FB3D56" w:rsidRDefault="00535319" w:rsidP="00D9234E">
      <w:r>
        <w:t>Model to predict the opacities:</w:t>
      </w:r>
    </w:p>
    <w:p w14:paraId="7CC78B9D" w14:textId="77777777" w:rsidR="00535319" w:rsidRDefault="00535319" w:rsidP="00D9234E">
      <w:r>
        <w:t xml:space="preserve">We evaluated 3 pre-trained Computer </w:t>
      </w:r>
      <w:r w:rsidR="00426D5C">
        <w:t xml:space="preserve">vision models to predict based on the X-Ray image and output the bounding boxes. </w:t>
      </w:r>
    </w:p>
    <w:p w14:paraId="0E44117B" w14:textId="77777777" w:rsidR="00426D5C" w:rsidRDefault="00426D5C" w:rsidP="001128BB">
      <w:pPr>
        <w:pStyle w:val="ListParagraph"/>
        <w:numPr>
          <w:ilvl w:val="0"/>
          <w:numId w:val="5"/>
        </w:numPr>
      </w:pPr>
      <w:r>
        <w:t xml:space="preserve">YOLO – </w:t>
      </w:r>
      <w:proofErr w:type="spellStart"/>
      <w:r>
        <w:t>Darknet</w:t>
      </w:r>
      <w:proofErr w:type="spellEnd"/>
      <w:r>
        <w:t xml:space="preserve"> </w:t>
      </w:r>
      <w:r w:rsidR="001128BB">
        <w:t>–</w:t>
      </w:r>
      <w:r>
        <w:t xml:space="preserve"> </w:t>
      </w:r>
      <w:r w:rsidR="001128BB">
        <w:t xml:space="preserve">We used the YOLO </w:t>
      </w:r>
      <w:proofErr w:type="spellStart"/>
      <w:r w:rsidR="001128BB">
        <w:t>Darknet</w:t>
      </w:r>
      <w:proofErr w:type="spellEnd"/>
      <w:r w:rsidR="001128BB">
        <w:t xml:space="preserve"> </w:t>
      </w:r>
      <w:hyperlink w:anchor="https://github.com/lauvshree/DataScienceProjects/blob/master/YOLOv3_RSNA_Starting_Notebook.ipynb" w:history="1">
        <w:r w:rsidR="001128BB" w:rsidRPr="001128BB">
          <w:rPr>
            <w:rStyle w:val="Hyperlink"/>
          </w:rPr>
          <w:t>model</w:t>
        </w:r>
      </w:hyperlink>
      <w:r w:rsidR="001128BB">
        <w:t xml:space="preserve"> to predict the bounding boxes in the X-Ray images.  The model training is time consuming in the </w:t>
      </w:r>
      <w:proofErr w:type="spellStart"/>
      <w:r w:rsidR="001128BB">
        <w:t>Colab</w:t>
      </w:r>
      <w:proofErr w:type="spellEnd"/>
      <w:r w:rsidR="001128BB">
        <w:t xml:space="preserve"> basic version and often gets timed out. The best we could train the model with backed up weights was for 6300 iterations. The IOU was not consistent and ranged </w:t>
      </w:r>
      <w:proofErr w:type="gramStart"/>
      <w:r w:rsidR="001128BB">
        <w:t>between .2 to .9, most being under .5</w:t>
      </w:r>
      <w:proofErr w:type="gramEnd"/>
      <w:r w:rsidR="001128BB">
        <w:t xml:space="preserve">. </w:t>
      </w:r>
      <w:proofErr w:type="gramStart"/>
      <w:r w:rsidR="001128BB">
        <w:t>since</w:t>
      </w:r>
      <w:proofErr w:type="gramEnd"/>
      <w:r w:rsidR="001128BB">
        <w:t xml:space="preserve"> all the images that were trained were classified as pneumonia, IOU under .5 is not promising  and we decided to use other models have better accuracy. </w:t>
      </w:r>
    </w:p>
    <w:p w14:paraId="645F5082" w14:textId="77777777" w:rsidR="001128BB" w:rsidRDefault="001128BB" w:rsidP="001128BB">
      <w:pPr>
        <w:pStyle w:val="ListParagraph"/>
        <w:numPr>
          <w:ilvl w:val="0"/>
          <w:numId w:val="5"/>
        </w:numPr>
      </w:pPr>
      <w:proofErr w:type="spellStart"/>
      <w:r>
        <w:t>ChexNet</w:t>
      </w:r>
      <w:proofErr w:type="spellEnd"/>
    </w:p>
    <w:p w14:paraId="37A0673D" w14:textId="77777777" w:rsidR="001128BB" w:rsidRPr="00640230" w:rsidRDefault="001128BB" w:rsidP="001128BB">
      <w:pPr>
        <w:pStyle w:val="ListParagraph"/>
        <w:numPr>
          <w:ilvl w:val="0"/>
          <w:numId w:val="5"/>
        </w:numPr>
      </w:pPr>
      <w:r>
        <w:t>Mask RCNN</w:t>
      </w:r>
      <w:bookmarkStart w:id="0" w:name="_GoBack"/>
      <w:bookmarkEnd w:id="0"/>
    </w:p>
    <w:sectPr w:rsidR="001128BB" w:rsidRPr="00640230" w:rsidSect="00BA3D2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E30D0"/>
    <w:multiLevelType w:val="hybridMultilevel"/>
    <w:tmpl w:val="C5E0C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F57611"/>
    <w:multiLevelType w:val="hybridMultilevel"/>
    <w:tmpl w:val="B796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76DDA"/>
    <w:multiLevelType w:val="hybridMultilevel"/>
    <w:tmpl w:val="CEC8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8B5092"/>
    <w:multiLevelType w:val="hybridMultilevel"/>
    <w:tmpl w:val="7F242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DE7731"/>
    <w:multiLevelType w:val="multilevel"/>
    <w:tmpl w:val="CDC6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90"/>
    <w:rsid w:val="00001375"/>
    <w:rsid w:val="000732A1"/>
    <w:rsid w:val="001128BB"/>
    <w:rsid w:val="002C0D61"/>
    <w:rsid w:val="003E2490"/>
    <w:rsid w:val="004055AA"/>
    <w:rsid w:val="00426D5C"/>
    <w:rsid w:val="00531862"/>
    <w:rsid w:val="00535319"/>
    <w:rsid w:val="00621E8E"/>
    <w:rsid w:val="00640230"/>
    <w:rsid w:val="00836313"/>
    <w:rsid w:val="00866271"/>
    <w:rsid w:val="00A90024"/>
    <w:rsid w:val="00AA4287"/>
    <w:rsid w:val="00AD7D8F"/>
    <w:rsid w:val="00B30DE3"/>
    <w:rsid w:val="00BA3D2D"/>
    <w:rsid w:val="00C02D13"/>
    <w:rsid w:val="00C46575"/>
    <w:rsid w:val="00CE0109"/>
    <w:rsid w:val="00D9234E"/>
    <w:rsid w:val="00DC192A"/>
    <w:rsid w:val="00EB1C62"/>
    <w:rsid w:val="00F712F0"/>
    <w:rsid w:val="00FB3D5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351E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36606">
      <w:bodyDiv w:val="1"/>
      <w:marLeft w:val="0"/>
      <w:marRight w:val="0"/>
      <w:marTop w:val="0"/>
      <w:marBottom w:val="0"/>
      <w:divBdr>
        <w:top w:val="none" w:sz="0" w:space="0" w:color="auto"/>
        <w:left w:val="none" w:sz="0" w:space="0" w:color="auto"/>
        <w:bottom w:val="none" w:sz="0" w:space="0" w:color="auto"/>
        <w:right w:val="none" w:sz="0" w:space="0" w:color="auto"/>
      </w:divBdr>
    </w:div>
    <w:div w:id="203444645">
      <w:bodyDiv w:val="1"/>
      <w:marLeft w:val="0"/>
      <w:marRight w:val="0"/>
      <w:marTop w:val="0"/>
      <w:marBottom w:val="0"/>
      <w:divBdr>
        <w:top w:val="none" w:sz="0" w:space="0" w:color="auto"/>
        <w:left w:val="none" w:sz="0" w:space="0" w:color="auto"/>
        <w:bottom w:val="none" w:sz="0" w:space="0" w:color="auto"/>
        <w:right w:val="none" w:sz="0" w:space="0" w:color="auto"/>
      </w:divBdr>
    </w:div>
    <w:div w:id="579829745">
      <w:bodyDiv w:val="1"/>
      <w:marLeft w:val="0"/>
      <w:marRight w:val="0"/>
      <w:marTop w:val="0"/>
      <w:marBottom w:val="0"/>
      <w:divBdr>
        <w:top w:val="none" w:sz="0" w:space="0" w:color="auto"/>
        <w:left w:val="none" w:sz="0" w:space="0" w:color="auto"/>
        <w:bottom w:val="none" w:sz="0" w:space="0" w:color="auto"/>
        <w:right w:val="none" w:sz="0" w:space="0" w:color="auto"/>
      </w:divBdr>
    </w:div>
    <w:div w:id="698817349">
      <w:bodyDiv w:val="1"/>
      <w:marLeft w:val="0"/>
      <w:marRight w:val="0"/>
      <w:marTop w:val="0"/>
      <w:marBottom w:val="0"/>
      <w:divBdr>
        <w:top w:val="none" w:sz="0" w:space="0" w:color="auto"/>
        <w:left w:val="none" w:sz="0" w:space="0" w:color="auto"/>
        <w:bottom w:val="none" w:sz="0" w:space="0" w:color="auto"/>
        <w:right w:val="none" w:sz="0" w:space="0" w:color="auto"/>
      </w:divBdr>
    </w:div>
    <w:div w:id="1144617194">
      <w:bodyDiv w:val="1"/>
      <w:marLeft w:val="0"/>
      <w:marRight w:val="0"/>
      <w:marTop w:val="0"/>
      <w:marBottom w:val="0"/>
      <w:divBdr>
        <w:top w:val="none" w:sz="0" w:space="0" w:color="auto"/>
        <w:left w:val="none" w:sz="0" w:space="0" w:color="auto"/>
        <w:bottom w:val="none" w:sz="0" w:space="0" w:color="auto"/>
        <w:right w:val="none" w:sz="0" w:space="0" w:color="auto"/>
      </w:divBdr>
    </w:div>
    <w:div w:id="1251738279">
      <w:bodyDiv w:val="1"/>
      <w:marLeft w:val="0"/>
      <w:marRight w:val="0"/>
      <w:marTop w:val="0"/>
      <w:marBottom w:val="0"/>
      <w:divBdr>
        <w:top w:val="none" w:sz="0" w:space="0" w:color="auto"/>
        <w:left w:val="none" w:sz="0" w:space="0" w:color="auto"/>
        <w:bottom w:val="none" w:sz="0" w:space="0" w:color="auto"/>
        <w:right w:val="none" w:sz="0" w:space="0" w:color="auto"/>
      </w:divBdr>
    </w:div>
    <w:div w:id="1293975201">
      <w:bodyDiv w:val="1"/>
      <w:marLeft w:val="0"/>
      <w:marRight w:val="0"/>
      <w:marTop w:val="0"/>
      <w:marBottom w:val="0"/>
      <w:divBdr>
        <w:top w:val="none" w:sz="0" w:space="0" w:color="auto"/>
        <w:left w:val="none" w:sz="0" w:space="0" w:color="auto"/>
        <w:bottom w:val="none" w:sz="0" w:space="0" w:color="auto"/>
        <w:right w:val="none" w:sz="0" w:space="0" w:color="auto"/>
      </w:divBdr>
    </w:div>
    <w:div w:id="1580365433">
      <w:bodyDiv w:val="1"/>
      <w:marLeft w:val="0"/>
      <w:marRight w:val="0"/>
      <w:marTop w:val="0"/>
      <w:marBottom w:val="0"/>
      <w:divBdr>
        <w:top w:val="none" w:sz="0" w:space="0" w:color="auto"/>
        <w:left w:val="none" w:sz="0" w:space="0" w:color="auto"/>
        <w:bottom w:val="none" w:sz="0" w:space="0" w:color="auto"/>
        <w:right w:val="none" w:sz="0" w:space="0" w:color="auto"/>
      </w:divBdr>
    </w:div>
    <w:div w:id="1805930818">
      <w:bodyDiv w:val="1"/>
      <w:marLeft w:val="0"/>
      <w:marRight w:val="0"/>
      <w:marTop w:val="0"/>
      <w:marBottom w:val="0"/>
      <w:divBdr>
        <w:top w:val="none" w:sz="0" w:space="0" w:color="auto"/>
        <w:left w:val="none" w:sz="0" w:space="0" w:color="auto"/>
        <w:bottom w:val="none" w:sz="0" w:space="0" w:color="auto"/>
        <w:right w:val="none" w:sz="0" w:space="0" w:color="auto"/>
      </w:divBdr>
    </w:div>
    <w:div w:id="1947030910">
      <w:bodyDiv w:val="1"/>
      <w:marLeft w:val="0"/>
      <w:marRight w:val="0"/>
      <w:marTop w:val="0"/>
      <w:marBottom w:val="0"/>
      <w:divBdr>
        <w:top w:val="none" w:sz="0" w:space="0" w:color="auto"/>
        <w:left w:val="none" w:sz="0" w:space="0" w:color="auto"/>
        <w:bottom w:val="none" w:sz="0" w:space="0" w:color="auto"/>
        <w:right w:val="none" w:sz="0" w:space="0" w:color="auto"/>
      </w:divBdr>
    </w:div>
    <w:div w:id="2076706910">
      <w:bodyDiv w:val="1"/>
      <w:marLeft w:val="0"/>
      <w:marRight w:val="0"/>
      <w:marTop w:val="0"/>
      <w:marBottom w:val="0"/>
      <w:divBdr>
        <w:top w:val="none" w:sz="0" w:space="0" w:color="auto"/>
        <w:left w:val="none" w:sz="0" w:space="0" w:color="auto"/>
        <w:bottom w:val="none" w:sz="0" w:space="0" w:color="auto"/>
        <w:right w:val="none" w:sz="0" w:space="0" w:color="auto"/>
      </w:divBdr>
    </w:div>
    <w:div w:id="2085948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mailto:https://www.thoracic.org/patients/patient-resources/resources/top-pneumonia-facts.pdf" TargetMode="External"/><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1305</Words>
  <Characters>7444</Characters>
  <Application>Microsoft Macintosh Word</Application>
  <DocSecurity>0</DocSecurity>
  <Lines>62</Lines>
  <Paragraphs>17</Paragraphs>
  <ScaleCrop>false</ScaleCrop>
  <Company>HOME</Company>
  <LinksUpToDate>false</LinksUpToDate>
  <CharactersWithSpaces>8732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SRIRAM</dc:creator>
  <cp:keywords/>
  <dc:description/>
  <cp:lastModifiedBy>LAVANYA SRIRAM</cp:lastModifiedBy>
  <cp:revision>2</cp:revision>
  <dcterms:created xsi:type="dcterms:W3CDTF">2020-03-14T12:09:00Z</dcterms:created>
  <dcterms:modified xsi:type="dcterms:W3CDTF">2020-03-14T12:09:00Z</dcterms:modified>
</cp:coreProperties>
</file>