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6338" w14:textId="77777777" w:rsidR="0044213E" w:rsidRDefault="00000000">
      <w:pPr>
        <w:spacing w:after="15" w:line="259" w:lineRule="auto"/>
        <w:ind w:left="0" w:firstLine="0"/>
      </w:pPr>
      <w:r>
        <w:t xml:space="preserve"> </w:t>
      </w:r>
    </w:p>
    <w:p w14:paraId="14CCC3C5" w14:textId="77777777" w:rsidR="0088174B" w:rsidRDefault="0088174B" w:rsidP="0088174B">
      <w:pPr>
        <w:spacing w:after="0"/>
        <w:ind w:left="10" w:right="50"/>
        <w:jc w:val="center"/>
      </w:pPr>
      <w:r>
        <w:rPr>
          <w:rFonts w:ascii="Arial" w:eastAsia="Arial" w:hAnsi="Arial" w:cs="Arial"/>
          <w:b/>
        </w:rPr>
        <w:t>Semester I</w:t>
      </w:r>
      <w:r>
        <w:rPr>
          <w:b/>
        </w:rPr>
        <w:t>I</w:t>
      </w:r>
      <w:r>
        <w:rPr>
          <w:rFonts w:ascii="Arial" w:eastAsia="Arial" w:hAnsi="Arial" w:cs="Arial"/>
          <w:b/>
        </w:rPr>
        <w:t xml:space="preserve"> 2025/2026</w:t>
      </w:r>
      <w:r>
        <w:t xml:space="preserve"> </w:t>
      </w:r>
    </w:p>
    <w:tbl>
      <w:tblPr>
        <w:tblStyle w:val="TableGrid"/>
        <w:tblW w:w="835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427"/>
        <w:gridCol w:w="5675"/>
      </w:tblGrid>
      <w:tr w:rsidR="0088174B" w14:paraId="7B040859" w14:textId="77777777" w:rsidTr="00A574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7F295F" w14:textId="77777777" w:rsidR="0088174B" w:rsidRDefault="0088174B" w:rsidP="00A574A2">
            <w:pPr>
              <w:spacing w:line="259" w:lineRule="auto"/>
              <w:ind w:left="348"/>
            </w:pPr>
            <w:r>
              <w:t xml:space="preserve">Subject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F62DBF5" w14:textId="77777777" w:rsidR="0088174B" w:rsidRPr="002944C7" w:rsidRDefault="0088174B" w:rsidP="00A574A2">
            <w:pPr>
              <w:spacing w:line="259" w:lineRule="auto"/>
              <w:ind w:left="31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4E9D138E" w14:textId="77777777" w:rsidR="0088174B" w:rsidRPr="002944C7" w:rsidRDefault="0088174B" w:rsidP="00A574A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Special Topic in Data Engineering (SECP3843) </w:t>
            </w:r>
          </w:p>
        </w:tc>
      </w:tr>
      <w:tr w:rsidR="0088174B" w14:paraId="11C89D36" w14:textId="77777777" w:rsidTr="00A574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64C12F66" w14:textId="77777777" w:rsidR="0088174B" w:rsidRDefault="0088174B" w:rsidP="00A574A2">
            <w:pPr>
              <w:spacing w:line="259" w:lineRule="auto"/>
              <w:ind w:left="348"/>
            </w:pPr>
            <w:r>
              <w:t xml:space="preserve">Task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24439A3" w14:textId="77777777" w:rsidR="0088174B" w:rsidRPr="002944C7" w:rsidRDefault="0088174B" w:rsidP="00A574A2">
            <w:pPr>
              <w:spacing w:line="259" w:lineRule="auto"/>
              <w:ind w:left="31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6E641D65" w14:textId="1312D469" w:rsidR="0088174B" w:rsidRPr="002944C7" w:rsidRDefault="00850257" w:rsidP="00A574A2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Development data pipeline and data storage </w:t>
            </w:r>
          </w:p>
        </w:tc>
      </w:tr>
      <w:tr w:rsidR="0088174B" w14:paraId="39993389" w14:textId="77777777" w:rsidTr="00A574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5843DB49" w14:textId="77777777" w:rsidR="0088174B" w:rsidRDefault="0088174B" w:rsidP="00A574A2">
            <w:pPr>
              <w:spacing w:line="259" w:lineRule="auto"/>
              <w:ind w:left="348"/>
            </w:pPr>
            <w:r>
              <w:t xml:space="preserve">Due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E4061FA" w14:textId="77777777" w:rsidR="0088174B" w:rsidRPr="002944C7" w:rsidRDefault="0088174B" w:rsidP="00A574A2">
            <w:pPr>
              <w:spacing w:line="259" w:lineRule="auto"/>
              <w:ind w:left="31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371EFADE" w14:textId="546B792A" w:rsidR="0088174B" w:rsidRDefault="0088174B" w:rsidP="00A574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850257">
              <w:rPr>
                <w:rFonts w:ascii="Times New Roman" w:hAnsi="Times New Roman" w:cs="Times New Roman"/>
              </w:rPr>
              <w:t>3.6.2026 submit report in e-learning</w:t>
            </w:r>
          </w:p>
          <w:p w14:paraId="46FB8139" w14:textId="37E2E31F" w:rsidR="00850257" w:rsidRPr="002944C7" w:rsidRDefault="00850257" w:rsidP="00A574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24.6.2026 present </w:t>
            </w:r>
          </w:p>
        </w:tc>
      </w:tr>
      <w:tr w:rsidR="0088174B" w14:paraId="0FD4D3FF" w14:textId="77777777" w:rsidTr="00A574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455AE1B7" w14:textId="77777777" w:rsidR="0088174B" w:rsidRDefault="0088174B" w:rsidP="00A574A2">
            <w:pPr>
              <w:spacing w:line="259" w:lineRule="auto"/>
              <w:ind w:left="348"/>
            </w:pPr>
            <w:r>
              <w:t xml:space="preserve">Submission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A92063E" w14:textId="77777777" w:rsidR="0088174B" w:rsidRPr="002944C7" w:rsidRDefault="0088174B" w:rsidP="00A574A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: 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5F064D6A" w14:textId="07D49B92" w:rsidR="0088174B" w:rsidRPr="002944C7" w:rsidRDefault="00850257" w:rsidP="00A574A2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Report, p</w:t>
            </w:r>
            <w:r w:rsidR="0088174B" w:rsidRPr="002944C7">
              <w:rPr>
                <w:rFonts w:ascii="Times New Roman" w:hAnsi="Times New Roman" w:cs="Times New Roman"/>
              </w:rPr>
              <w:t xml:space="preserve">resent and demo </w:t>
            </w:r>
          </w:p>
        </w:tc>
      </w:tr>
      <w:tr w:rsidR="0088174B" w14:paraId="68910104" w14:textId="77777777" w:rsidTr="008502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72D5941B" w14:textId="77777777" w:rsidR="0088174B" w:rsidRDefault="0088174B" w:rsidP="00A574A2">
            <w:pPr>
              <w:spacing w:line="259" w:lineRule="auto"/>
              <w:ind w:left="348"/>
            </w:pPr>
            <w:r>
              <w:t>Assignment Type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69FD20A" w14:textId="77777777" w:rsidR="0088174B" w:rsidRPr="002944C7" w:rsidRDefault="0088174B" w:rsidP="00A574A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3C49716C" w14:textId="0E468C21" w:rsidR="0088174B" w:rsidRPr="002944C7" w:rsidRDefault="00850257" w:rsidP="00A574A2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Individual Project</w:t>
            </w:r>
          </w:p>
        </w:tc>
      </w:tr>
      <w:tr w:rsidR="0088174B" w14:paraId="2BFC9286" w14:textId="77777777" w:rsidTr="00A574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1DE0ECEB" w14:textId="77777777" w:rsidR="0088174B" w:rsidRDefault="0088174B" w:rsidP="00A574A2">
            <w:pPr>
              <w:ind w:left="348"/>
            </w:pPr>
            <w:r>
              <w:t>Technology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8EDAD84" w14:textId="77777777" w:rsidR="0088174B" w:rsidRPr="002944C7" w:rsidRDefault="0088174B" w:rsidP="00A574A2">
            <w:pPr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312678FF" w14:textId="62FE6C52" w:rsidR="0088174B" w:rsidRPr="002944C7" w:rsidRDefault="00850257" w:rsidP="00A574A2">
            <w:pPr>
              <w:jc w:val="both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Apache Spark</w:t>
            </w:r>
          </w:p>
        </w:tc>
      </w:tr>
    </w:tbl>
    <w:p w14:paraId="138DE7E3" w14:textId="77777777" w:rsidR="0088174B" w:rsidRDefault="0088174B" w:rsidP="0088174B">
      <w:r>
        <w:tab/>
      </w:r>
    </w:p>
    <w:p w14:paraId="358764D6" w14:textId="438EB2CD" w:rsidR="0044213E" w:rsidRDefault="0044213E">
      <w:pPr>
        <w:spacing w:after="15" w:line="259" w:lineRule="auto"/>
        <w:ind w:left="0" w:firstLine="0"/>
      </w:pPr>
    </w:p>
    <w:p w14:paraId="26342D4D" w14:textId="77777777" w:rsidR="0044213E" w:rsidRDefault="00000000">
      <w:pPr>
        <w:spacing w:after="17" w:line="259" w:lineRule="auto"/>
        <w:ind w:left="-5"/>
      </w:pPr>
      <w:r>
        <w:rPr>
          <w:b/>
        </w:rPr>
        <w:t xml:space="preserve">Instructions: </w:t>
      </w:r>
    </w:p>
    <w:p w14:paraId="3ABAA85B" w14:textId="0AAD06FC" w:rsidR="0044213E" w:rsidRDefault="00000000">
      <w:pPr>
        <w:numPr>
          <w:ilvl w:val="0"/>
          <w:numId w:val="1"/>
        </w:numPr>
        <w:ind w:right="117" w:hanging="360"/>
      </w:pPr>
      <w:r>
        <w:t>This proposal is a</w:t>
      </w:r>
      <w:r w:rsidR="00850257">
        <w:t>n individual task.</w:t>
      </w:r>
    </w:p>
    <w:p w14:paraId="4DDDB0E8" w14:textId="77777777" w:rsidR="00850257" w:rsidRDefault="00000000">
      <w:pPr>
        <w:numPr>
          <w:ilvl w:val="0"/>
          <w:numId w:val="1"/>
        </w:numPr>
        <w:ind w:right="117" w:hanging="360"/>
      </w:pPr>
      <w:r>
        <w:t>Deliverable of this proposal is a written document in .pdf on the tasks given.</w:t>
      </w:r>
    </w:p>
    <w:p w14:paraId="3975DC3B" w14:textId="77777777" w:rsidR="00850257" w:rsidRDefault="00000000" w:rsidP="00850257">
      <w:pPr>
        <w:numPr>
          <w:ilvl w:val="0"/>
          <w:numId w:val="1"/>
        </w:numPr>
        <w:ind w:left="355" w:right="117" w:hanging="360"/>
      </w:pPr>
      <w:r>
        <w:t xml:space="preserve"> Submission through E-learning. </w:t>
      </w:r>
    </w:p>
    <w:p w14:paraId="25F1700A" w14:textId="58637B7B" w:rsidR="0044213E" w:rsidRDefault="00000000" w:rsidP="00850257">
      <w:pPr>
        <w:numPr>
          <w:ilvl w:val="0"/>
          <w:numId w:val="1"/>
        </w:numPr>
        <w:ind w:left="355" w:right="117" w:hanging="360"/>
      </w:pPr>
      <w:r>
        <w:t>Due date of submission</w:t>
      </w:r>
      <w:r w:rsidR="00850257">
        <w:t>: Report (23.6.26) Present (24.6.26)</w:t>
      </w:r>
    </w:p>
    <w:p w14:paraId="3A63E44F" w14:textId="77777777" w:rsidR="0044213E" w:rsidRDefault="00000000">
      <w:pPr>
        <w:spacing w:after="17" w:line="259" w:lineRule="auto"/>
        <w:ind w:left="720" w:firstLine="0"/>
      </w:pPr>
      <w:r>
        <w:t xml:space="preserve"> </w:t>
      </w:r>
    </w:p>
    <w:p w14:paraId="253A78C7" w14:textId="639A8D0E" w:rsidR="0044213E" w:rsidRDefault="00000000">
      <w:pPr>
        <w:pStyle w:val="Heading1"/>
        <w:ind w:left="-5"/>
      </w:pPr>
      <w:r>
        <w:t>Task 1: Problem Identification (</w:t>
      </w:r>
      <w:r w:rsidR="00611088">
        <w:t>1</w:t>
      </w:r>
      <w:r w:rsidR="00850257">
        <w:t>0</w:t>
      </w:r>
      <w:r>
        <w:t xml:space="preserve"> marks) </w:t>
      </w:r>
    </w:p>
    <w:p w14:paraId="4F38281C" w14:textId="77777777" w:rsidR="0044213E" w:rsidRDefault="00000000">
      <w:pPr>
        <w:numPr>
          <w:ilvl w:val="0"/>
          <w:numId w:val="2"/>
        </w:numPr>
        <w:ind w:hanging="360"/>
      </w:pPr>
      <w:r>
        <w:t xml:space="preserve">Select a business domain (e.g., retail, healthcare, finance, manufacturing). </w:t>
      </w:r>
    </w:p>
    <w:p w14:paraId="38678E64" w14:textId="43935BE0" w:rsidR="0044213E" w:rsidRDefault="00000000">
      <w:pPr>
        <w:numPr>
          <w:ilvl w:val="0"/>
          <w:numId w:val="2"/>
        </w:numPr>
        <w:ind w:hanging="360"/>
      </w:pPr>
      <w:r>
        <w:t xml:space="preserve">Define a clear problem statement that can be addressed </w:t>
      </w:r>
      <w:r w:rsidR="00850257">
        <w:t>to developed data pipeline,</w:t>
      </w:r>
    </w:p>
    <w:p w14:paraId="77CE7275" w14:textId="77777777" w:rsidR="0044213E" w:rsidRDefault="00000000">
      <w:pPr>
        <w:numPr>
          <w:ilvl w:val="0"/>
          <w:numId w:val="2"/>
        </w:numPr>
        <w:ind w:hanging="360"/>
      </w:pPr>
      <w:r>
        <w:t xml:space="preserve">Justify why this problem is relevant and important. </w:t>
      </w:r>
    </w:p>
    <w:p w14:paraId="4609F46E" w14:textId="77777777" w:rsidR="0044213E" w:rsidRDefault="00000000">
      <w:pPr>
        <w:spacing w:after="17" w:line="259" w:lineRule="auto"/>
        <w:ind w:left="720" w:firstLine="0"/>
      </w:pPr>
      <w:r>
        <w:t xml:space="preserve"> </w:t>
      </w:r>
    </w:p>
    <w:p w14:paraId="06F2F89B" w14:textId="07388768" w:rsidR="0044213E" w:rsidRDefault="00000000">
      <w:pPr>
        <w:pStyle w:val="Heading1"/>
        <w:ind w:left="-5"/>
      </w:pPr>
      <w:r>
        <w:t xml:space="preserve">Task 2: Objectives (10 marks) </w:t>
      </w:r>
    </w:p>
    <w:p w14:paraId="32380137" w14:textId="77777777" w:rsidR="0044213E" w:rsidRDefault="00000000">
      <w:pPr>
        <w:numPr>
          <w:ilvl w:val="0"/>
          <w:numId w:val="3"/>
        </w:numPr>
        <w:ind w:hanging="360"/>
      </w:pPr>
      <w:r>
        <w:t xml:space="preserve">State the main goal of the project. </w:t>
      </w:r>
    </w:p>
    <w:p w14:paraId="29936995" w14:textId="05AB0570" w:rsidR="0044213E" w:rsidRDefault="00000000">
      <w:pPr>
        <w:numPr>
          <w:ilvl w:val="0"/>
          <w:numId w:val="3"/>
        </w:numPr>
        <w:ind w:hanging="360"/>
      </w:pPr>
      <w:r>
        <w:t xml:space="preserve">Formulate 2–3 specific </w:t>
      </w:r>
      <w:r w:rsidR="00850257">
        <w:t xml:space="preserve">project </w:t>
      </w:r>
      <w:r>
        <w:t xml:space="preserve">objectives. </w:t>
      </w:r>
    </w:p>
    <w:p w14:paraId="7D464427" w14:textId="0CFC3D35" w:rsidR="0044213E" w:rsidRDefault="0044213E">
      <w:pPr>
        <w:spacing w:after="15" w:line="259" w:lineRule="auto"/>
        <w:ind w:left="720" w:firstLine="0"/>
      </w:pPr>
    </w:p>
    <w:p w14:paraId="0BB1954A" w14:textId="43C0188B" w:rsidR="0044213E" w:rsidRDefault="00000000">
      <w:pPr>
        <w:pStyle w:val="Heading1"/>
        <w:ind w:left="-5"/>
      </w:pPr>
      <w:r>
        <w:t>Task 4: Methodology (</w:t>
      </w:r>
      <w:r w:rsidR="00611088">
        <w:t>1</w:t>
      </w:r>
      <w:r>
        <w:t xml:space="preserve">0 marks) </w:t>
      </w:r>
    </w:p>
    <w:p w14:paraId="36B8FAF2" w14:textId="77777777" w:rsidR="0044213E" w:rsidRDefault="00000000">
      <w:pPr>
        <w:numPr>
          <w:ilvl w:val="0"/>
          <w:numId w:val="4"/>
        </w:numPr>
        <w:ind w:hanging="360"/>
      </w:pPr>
      <w:r>
        <w:t xml:space="preserve">Describe the data sources (internal databases, APIs, public datasets). </w:t>
      </w:r>
    </w:p>
    <w:p w14:paraId="717FDF31" w14:textId="77777777" w:rsidR="0044213E" w:rsidRDefault="00000000">
      <w:pPr>
        <w:numPr>
          <w:ilvl w:val="0"/>
          <w:numId w:val="4"/>
        </w:numPr>
        <w:ind w:hanging="360"/>
      </w:pPr>
      <w:r>
        <w:t xml:space="preserve">Outline data preparation steps (cleaning, transformation, integration). </w:t>
      </w:r>
    </w:p>
    <w:p w14:paraId="51A24D5E" w14:textId="2E314757" w:rsidR="0044213E" w:rsidRDefault="00000000">
      <w:pPr>
        <w:numPr>
          <w:ilvl w:val="0"/>
          <w:numId w:val="4"/>
        </w:numPr>
        <w:ind w:hanging="360"/>
      </w:pPr>
      <w:r>
        <w:t xml:space="preserve">Select </w:t>
      </w:r>
      <w:r w:rsidR="00850257">
        <w:t xml:space="preserve">data storage </w:t>
      </w:r>
      <w:r>
        <w:t xml:space="preserve">(e.g., </w:t>
      </w:r>
      <w:r w:rsidR="00850257">
        <w:t xml:space="preserve">Data warehouse, data lake, data </w:t>
      </w:r>
      <w:proofErr w:type="spellStart"/>
      <w:r w:rsidR="00850257">
        <w:t>lakehouse</w:t>
      </w:r>
      <w:proofErr w:type="spellEnd"/>
      <w:r>
        <w:t xml:space="preserve">) and justify your choice. </w:t>
      </w:r>
    </w:p>
    <w:p w14:paraId="5201D5F5" w14:textId="2ED64491" w:rsidR="00055ECC" w:rsidRDefault="00055ECC">
      <w:pPr>
        <w:numPr>
          <w:ilvl w:val="0"/>
          <w:numId w:val="4"/>
        </w:numPr>
        <w:ind w:hanging="360"/>
      </w:pPr>
      <w:r>
        <w:t xml:space="preserve">Apply </w:t>
      </w:r>
      <w:r w:rsidRPr="00612F33">
        <w:rPr>
          <w:rFonts w:ascii="Times New Roman" w:hAnsi="Times New Roman" w:cs="Times New Roman"/>
        </w:rPr>
        <w:t>Artificial Intelligent (Al) Algorithm</w:t>
      </w:r>
      <w:r>
        <w:rPr>
          <w:rFonts w:ascii="Times New Roman" w:hAnsi="Times New Roman" w:cs="Times New Roman"/>
        </w:rPr>
        <w:t xml:space="preserve"> at any process</w:t>
      </w:r>
    </w:p>
    <w:p w14:paraId="70A50A23" w14:textId="77777777" w:rsidR="00850257" w:rsidRDefault="00850257" w:rsidP="00850257">
      <w:pPr>
        <w:ind w:left="705" w:firstLine="0"/>
      </w:pPr>
    </w:p>
    <w:p w14:paraId="5030556E" w14:textId="77777777" w:rsidR="0044213E" w:rsidRDefault="00000000">
      <w:pPr>
        <w:pStyle w:val="Heading1"/>
        <w:ind w:left="-5"/>
      </w:pPr>
      <w:r>
        <w:t xml:space="preserve">Task 5: System Architecture (10 marks) </w:t>
      </w:r>
    </w:p>
    <w:p w14:paraId="694A2F9B" w14:textId="7EC19AE5" w:rsidR="0044213E" w:rsidRDefault="00000000">
      <w:pPr>
        <w:numPr>
          <w:ilvl w:val="0"/>
          <w:numId w:val="5"/>
        </w:numPr>
        <w:ind w:hanging="360"/>
      </w:pPr>
      <w:r>
        <w:t>Design a simple architecture diagram showing data flow (ETL</w:t>
      </w:r>
      <w:r w:rsidR="00850257">
        <w:t xml:space="preserve">/ETL and data </w:t>
      </w:r>
      <w:r>
        <w:t xml:space="preserve">storage). </w:t>
      </w:r>
    </w:p>
    <w:p w14:paraId="5D4BC957" w14:textId="77777777" w:rsidR="00055ECC" w:rsidRDefault="00000000" w:rsidP="00055ECC">
      <w:pPr>
        <w:numPr>
          <w:ilvl w:val="0"/>
          <w:numId w:val="5"/>
        </w:numPr>
        <w:ind w:hanging="360"/>
      </w:pPr>
      <w:r>
        <w:lastRenderedPageBreak/>
        <w:t xml:space="preserve">Explain how the </w:t>
      </w:r>
      <w:r w:rsidR="00850257">
        <w:t>data pipeline</w:t>
      </w:r>
      <w:r>
        <w:t xml:space="preserve"> will be implemented. </w:t>
      </w:r>
    </w:p>
    <w:p w14:paraId="5DE375F8" w14:textId="740DB74C" w:rsidR="00055ECC" w:rsidRDefault="00055ECC" w:rsidP="00055ECC">
      <w:pPr>
        <w:numPr>
          <w:ilvl w:val="0"/>
          <w:numId w:val="5"/>
        </w:numPr>
        <w:ind w:hanging="360"/>
      </w:pPr>
      <w:r>
        <w:t xml:space="preserve">Apply </w:t>
      </w:r>
      <w:r w:rsidRPr="00055ECC">
        <w:rPr>
          <w:rFonts w:ascii="Times New Roman" w:hAnsi="Times New Roman" w:cs="Times New Roman"/>
        </w:rPr>
        <w:t>Artificial Intelligent (Al) Algorithm at any process</w:t>
      </w:r>
    </w:p>
    <w:p w14:paraId="6D51E396" w14:textId="74BAEBEC" w:rsidR="0044213E" w:rsidRDefault="00000000" w:rsidP="00850257">
      <w:pPr>
        <w:spacing w:after="17" w:line="259" w:lineRule="auto"/>
        <w:ind w:left="720" w:firstLine="0"/>
      </w:pPr>
      <w:r>
        <w:t xml:space="preserve"> </w:t>
      </w:r>
    </w:p>
    <w:p w14:paraId="7994D66B" w14:textId="5648E510" w:rsidR="0044213E" w:rsidRDefault="00000000">
      <w:pPr>
        <w:pStyle w:val="Heading1"/>
        <w:ind w:left="-5"/>
      </w:pPr>
      <w:r>
        <w:t xml:space="preserve">Task </w:t>
      </w:r>
      <w:r w:rsidR="00850257">
        <w:t>6</w:t>
      </w:r>
      <w:r>
        <w:t>: Project Timeline and Risk Analysis (</w:t>
      </w:r>
      <w:r w:rsidR="00850257">
        <w:t>2</w:t>
      </w:r>
      <w:r>
        <w:t xml:space="preserve">0 marks) </w:t>
      </w:r>
    </w:p>
    <w:p w14:paraId="5DF2BA7C" w14:textId="3E53FAAC" w:rsidR="0044213E" w:rsidRDefault="00000000">
      <w:pPr>
        <w:numPr>
          <w:ilvl w:val="0"/>
          <w:numId w:val="7"/>
        </w:numPr>
        <w:ind w:hanging="360"/>
      </w:pPr>
      <w:r>
        <w:t xml:space="preserve">Create a timeline (e.g., Gantt chart) showing phases and duration (suggestion period: </w:t>
      </w:r>
      <w:r w:rsidR="00850257">
        <w:t>20 May</w:t>
      </w:r>
      <w:r>
        <w:t xml:space="preserve"> 202</w:t>
      </w:r>
      <w:r w:rsidR="00850257">
        <w:t>6</w:t>
      </w:r>
      <w:r>
        <w:t xml:space="preserve"> – </w:t>
      </w:r>
      <w:r w:rsidR="00850257">
        <w:t xml:space="preserve">10 </w:t>
      </w:r>
      <w:r>
        <w:t>J</w:t>
      </w:r>
      <w:r w:rsidR="00850257">
        <w:t>uly</w:t>
      </w:r>
      <w:r>
        <w:t xml:space="preserve"> 2026). </w:t>
      </w:r>
    </w:p>
    <w:p w14:paraId="43E90B60" w14:textId="77777777" w:rsidR="0044213E" w:rsidRDefault="00000000">
      <w:pPr>
        <w:numPr>
          <w:ilvl w:val="0"/>
          <w:numId w:val="7"/>
        </w:numPr>
        <w:ind w:hanging="360"/>
      </w:pPr>
      <w:r>
        <w:t xml:space="preserve">Identify risks (data quality, tool limitations, stakeholder engagement). </w:t>
      </w:r>
    </w:p>
    <w:p w14:paraId="27EFDC82" w14:textId="77777777" w:rsidR="00850257" w:rsidRDefault="00850257">
      <w:pPr>
        <w:pStyle w:val="Heading1"/>
        <w:ind w:left="-5"/>
      </w:pPr>
    </w:p>
    <w:p w14:paraId="5F40746B" w14:textId="2DC75D8C" w:rsidR="0044213E" w:rsidRDefault="00000000">
      <w:pPr>
        <w:pStyle w:val="Heading1"/>
        <w:ind w:left="-5"/>
      </w:pPr>
      <w:r>
        <w:t xml:space="preserve">Task </w:t>
      </w:r>
      <w:r w:rsidR="00850257">
        <w:t>7</w:t>
      </w:r>
      <w:r>
        <w:t>: Documentation and Professionalism (</w:t>
      </w:r>
      <w:r w:rsidR="00611088">
        <w:t>4</w:t>
      </w:r>
      <w:r>
        <w:t xml:space="preserve">0 marks) </w:t>
      </w:r>
    </w:p>
    <w:p w14:paraId="081BB80F" w14:textId="06E2C990" w:rsidR="00611088" w:rsidRDefault="00611088">
      <w:pPr>
        <w:numPr>
          <w:ilvl w:val="0"/>
          <w:numId w:val="8"/>
        </w:numPr>
        <w:ind w:hanging="360"/>
      </w:pPr>
      <w:r w:rsidRPr="00611088">
        <w:t>A</w:t>
      </w:r>
      <w:r>
        <w:t xml:space="preserve">bstract </w:t>
      </w:r>
      <w:r>
        <w:t xml:space="preserve">- </w:t>
      </w:r>
      <w:r>
        <w:t>report</w:t>
      </w:r>
      <w:r>
        <w:t xml:space="preserve"> (9.7.26), present (10.7.26)</w:t>
      </w:r>
    </w:p>
    <w:p w14:paraId="0E59FA61" w14:textId="0C6B3F4B" w:rsidR="00611088" w:rsidRDefault="00611088">
      <w:pPr>
        <w:numPr>
          <w:ilvl w:val="0"/>
          <w:numId w:val="8"/>
        </w:numPr>
        <w:ind w:hanging="360"/>
      </w:pPr>
      <w:r>
        <w:t xml:space="preserve">Introduction </w:t>
      </w:r>
      <w:r>
        <w:t>- report (9.7.26), present (10.7.26)</w:t>
      </w:r>
    </w:p>
    <w:p w14:paraId="00CA05D1" w14:textId="535F122E" w:rsidR="00611088" w:rsidRDefault="00611088">
      <w:pPr>
        <w:numPr>
          <w:ilvl w:val="0"/>
          <w:numId w:val="8"/>
        </w:numPr>
        <w:ind w:hanging="360"/>
      </w:pPr>
      <w:r>
        <w:t xml:space="preserve">Literature review </w:t>
      </w:r>
      <w:r>
        <w:t>- report</w:t>
      </w:r>
      <w:r>
        <w:t xml:space="preserve"> </w:t>
      </w:r>
      <w:r>
        <w:t>(9.7.26), present (10.7.26)</w:t>
      </w:r>
    </w:p>
    <w:p w14:paraId="31E523F6" w14:textId="6E9418FD" w:rsidR="00611088" w:rsidRDefault="00611088">
      <w:pPr>
        <w:numPr>
          <w:ilvl w:val="0"/>
          <w:numId w:val="8"/>
        </w:numPr>
        <w:ind w:hanging="360"/>
      </w:pPr>
      <w:r>
        <w:t>Methodology (include Data Architecture) -</w:t>
      </w:r>
      <w:r>
        <w:t xml:space="preserve"> report (9.7.26), present (10.7.26)</w:t>
      </w:r>
    </w:p>
    <w:p w14:paraId="0A9FBEB9" w14:textId="733D5D38" w:rsidR="00611088" w:rsidRDefault="00611088">
      <w:pPr>
        <w:numPr>
          <w:ilvl w:val="0"/>
          <w:numId w:val="8"/>
        </w:numPr>
        <w:ind w:hanging="360"/>
      </w:pPr>
      <w:r>
        <w:t xml:space="preserve">Implementation - </w:t>
      </w:r>
      <w:r>
        <w:t>report (</w:t>
      </w:r>
      <w:r>
        <w:t>9</w:t>
      </w:r>
      <w:r>
        <w:t>.</w:t>
      </w:r>
      <w:r>
        <w:t>7.</w:t>
      </w:r>
      <w:r>
        <w:t>26), present (</w:t>
      </w:r>
      <w:r>
        <w:t>10</w:t>
      </w:r>
      <w:r>
        <w:t>.</w:t>
      </w:r>
      <w:r>
        <w:t>7</w:t>
      </w:r>
      <w:r>
        <w:t>.26)</w:t>
      </w:r>
    </w:p>
    <w:p w14:paraId="33265622" w14:textId="4A233651" w:rsidR="00611088" w:rsidRDefault="00611088">
      <w:pPr>
        <w:numPr>
          <w:ilvl w:val="0"/>
          <w:numId w:val="8"/>
        </w:numPr>
        <w:ind w:hanging="360"/>
      </w:pPr>
      <w:r>
        <w:t>Conclusion</w:t>
      </w:r>
      <w:r>
        <w:t>- report (9.7.26), present (10.7.26)</w:t>
      </w:r>
    </w:p>
    <w:p w14:paraId="46BF24AE" w14:textId="47970806" w:rsidR="0044213E" w:rsidRDefault="00000000">
      <w:pPr>
        <w:numPr>
          <w:ilvl w:val="0"/>
          <w:numId w:val="8"/>
        </w:numPr>
        <w:ind w:hanging="360"/>
      </w:pPr>
      <w:r>
        <w:t xml:space="preserve">Use tables, figures, and diagrams where appropriate. </w:t>
      </w:r>
    </w:p>
    <w:p w14:paraId="2DEF120F" w14:textId="77777777" w:rsidR="0044213E" w:rsidRDefault="00000000">
      <w:pPr>
        <w:numPr>
          <w:ilvl w:val="0"/>
          <w:numId w:val="8"/>
        </w:numPr>
        <w:ind w:hanging="360"/>
      </w:pPr>
      <w:r>
        <w:t xml:space="preserve">Maintain clarity, coherence, and professional tone. </w:t>
      </w:r>
    </w:p>
    <w:p w14:paraId="0C2ACBAB" w14:textId="77777777" w:rsidR="00084852" w:rsidRDefault="00084852" w:rsidP="00084852">
      <w:pPr>
        <w:spacing w:after="15" w:line="259" w:lineRule="auto"/>
        <w:ind w:left="0" w:firstLine="0"/>
        <w:rPr>
          <w:b/>
          <w:bCs/>
        </w:rPr>
      </w:pPr>
    </w:p>
    <w:p w14:paraId="7B13AB71" w14:textId="6D6DFFB5" w:rsidR="00084852" w:rsidRPr="00084852" w:rsidRDefault="00084852" w:rsidP="00084852">
      <w:pPr>
        <w:spacing w:after="15" w:line="259" w:lineRule="auto"/>
        <w:ind w:left="0" w:firstLine="0"/>
        <w:rPr>
          <w:b/>
          <w:bCs/>
        </w:rPr>
      </w:pPr>
      <w:r w:rsidRPr="00084852">
        <w:rPr>
          <w:b/>
          <w:bCs/>
        </w:rPr>
        <w:t>Rubric (1–10 Scale</w:t>
      </w:r>
      <w:r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495"/>
        <w:gridCol w:w="1799"/>
        <w:gridCol w:w="1101"/>
        <w:gridCol w:w="1339"/>
        <w:gridCol w:w="966"/>
        <w:gridCol w:w="1038"/>
      </w:tblGrid>
      <w:tr w:rsidR="00084852" w:rsidRPr="00084852" w14:paraId="476EF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4F5AD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71CFC8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89BF240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t>9–10 (Excellent)</w:t>
            </w:r>
          </w:p>
        </w:tc>
        <w:tc>
          <w:tcPr>
            <w:tcW w:w="0" w:type="auto"/>
            <w:vAlign w:val="center"/>
            <w:hideMark/>
          </w:tcPr>
          <w:p w14:paraId="11A97804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t>7–8 (Good)</w:t>
            </w:r>
          </w:p>
        </w:tc>
        <w:tc>
          <w:tcPr>
            <w:tcW w:w="0" w:type="auto"/>
            <w:vAlign w:val="center"/>
            <w:hideMark/>
          </w:tcPr>
          <w:p w14:paraId="2D6DE12F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t>5–6 (Satisfactory)</w:t>
            </w:r>
          </w:p>
        </w:tc>
        <w:tc>
          <w:tcPr>
            <w:tcW w:w="0" w:type="auto"/>
            <w:vAlign w:val="center"/>
            <w:hideMark/>
          </w:tcPr>
          <w:p w14:paraId="6B649699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t>3–4 (Weak)</w:t>
            </w:r>
          </w:p>
        </w:tc>
        <w:tc>
          <w:tcPr>
            <w:tcW w:w="0" w:type="auto"/>
            <w:vAlign w:val="center"/>
            <w:hideMark/>
          </w:tcPr>
          <w:p w14:paraId="0CF25336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t>1–2 (Poor)</w:t>
            </w:r>
          </w:p>
        </w:tc>
      </w:tr>
      <w:tr w:rsidR="00084852" w:rsidRPr="00084852" w14:paraId="6AB83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C66D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t>Problem Identification</w:t>
            </w:r>
          </w:p>
        </w:tc>
        <w:tc>
          <w:tcPr>
            <w:tcW w:w="0" w:type="auto"/>
            <w:vAlign w:val="center"/>
            <w:hideMark/>
          </w:tcPr>
          <w:p w14:paraId="724905E8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Domain, Problem Statement, Justification</w:t>
            </w:r>
          </w:p>
        </w:tc>
        <w:tc>
          <w:tcPr>
            <w:tcW w:w="0" w:type="auto"/>
            <w:vAlign w:val="center"/>
            <w:hideMark/>
          </w:tcPr>
          <w:p w14:paraId="702A7824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Clear, specific, data-driven problem; strong real-world relevance and justification</w:t>
            </w:r>
          </w:p>
        </w:tc>
        <w:tc>
          <w:tcPr>
            <w:tcW w:w="0" w:type="auto"/>
            <w:vAlign w:val="center"/>
            <w:hideMark/>
          </w:tcPr>
          <w:p w14:paraId="284FEF32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Clear problem with good relevance</w:t>
            </w:r>
          </w:p>
        </w:tc>
        <w:tc>
          <w:tcPr>
            <w:tcW w:w="0" w:type="auto"/>
            <w:vAlign w:val="center"/>
            <w:hideMark/>
          </w:tcPr>
          <w:p w14:paraId="1D981D38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General problem, limited clarity or relevance</w:t>
            </w:r>
          </w:p>
        </w:tc>
        <w:tc>
          <w:tcPr>
            <w:tcW w:w="0" w:type="auto"/>
            <w:vAlign w:val="center"/>
            <w:hideMark/>
          </w:tcPr>
          <w:p w14:paraId="6FA5AED4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Vague or weakly defined problem</w:t>
            </w:r>
          </w:p>
        </w:tc>
        <w:tc>
          <w:tcPr>
            <w:tcW w:w="0" w:type="auto"/>
            <w:vAlign w:val="center"/>
            <w:hideMark/>
          </w:tcPr>
          <w:p w14:paraId="4230F1C7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No clear problem or domain</w:t>
            </w:r>
          </w:p>
        </w:tc>
      </w:tr>
      <w:tr w:rsidR="00084852" w:rsidRPr="00084852" w14:paraId="0B069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E57E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6344D409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Goal and Specific Objectives</w:t>
            </w:r>
          </w:p>
        </w:tc>
        <w:tc>
          <w:tcPr>
            <w:tcW w:w="0" w:type="auto"/>
            <w:vAlign w:val="center"/>
            <w:hideMark/>
          </w:tcPr>
          <w:p w14:paraId="798D9101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Clear main goal; 2–3 SMART, measurable objectives aligned with problem</w:t>
            </w:r>
          </w:p>
        </w:tc>
        <w:tc>
          <w:tcPr>
            <w:tcW w:w="0" w:type="auto"/>
            <w:vAlign w:val="center"/>
            <w:hideMark/>
          </w:tcPr>
          <w:p w14:paraId="4700C029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Clear goal; objectives mostly relevant</w:t>
            </w:r>
          </w:p>
        </w:tc>
        <w:tc>
          <w:tcPr>
            <w:tcW w:w="0" w:type="auto"/>
            <w:vAlign w:val="center"/>
            <w:hideMark/>
          </w:tcPr>
          <w:p w14:paraId="02D8B4D9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Basic goal and objectives, lack measurability</w:t>
            </w:r>
          </w:p>
        </w:tc>
        <w:tc>
          <w:tcPr>
            <w:tcW w:w="0" w:type="auto"/>
            <w:vAlign w:val="center"/>
            <w:hideMark/>
          </w:tcPr>
          <w:p w14:paraId="4E9E950A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Unclear or incomplete objectives</w:t>
            </w:r>
          </w:p>
        </w:tc>
        <w:tc>
          <w:tcPr>
            <w:tcW w:w="0" w:type="auto"/>
            <w:vAlign w:val="center"/>
            <w:hideMark/>
          </w:tcPr>
          <w:p w14:paraId="34C880EB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Missing objectives</w:t>
            </w:r>
          </w:p>
        </w:tc>
      </w:tr>
      <w:tr w:rsidR="00084852" w:rsidRPr="00084852" w14:paraId="14FD0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15C6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t>Literature Review</w:t>
            </w:r>
          </w:p>
        </w:tc>
        <w:tc>
          <w:tcPr>
            <w:tcW w:w="0" w:type="auto"/>
            <w:vAlign w:val="center"/>
            <w:hideMark/>
          </w:tcPr>
          <w:p w14:paraId="759515D5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Sources, Analysis, Relevance</w:t>
            </w:r>
          </w:p>
        </w:tc>
        <w:tc>
          <w:tcPr>
            <w:tcW w:w="0" w:type="auto"/>
            <w:vAlign w:val="center"/>
            <w:hideMark/>
          </w:tcPr>
          <w:p w14:paraId="3160F343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Multiple credible sources; critical analysis; clearly linked to project</w:t>
            </w:r>
          </w:p>
        </w:tc>
        <w:tc>
          <w:tcPr>
            <w:tcW w:w="0" w:type="auto"/>
            <w:vAlign w:val="center"/>
            <w:hideMark/>
          </w:tcPr>
          <w:p w14:paraId="6F6117B2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Good sources; some analysis and linkage</w:t>
            </w:r>
          </w:p>
        </w:tc>
        <w:tc>
          <w:tcPr>
            <w:tcW w:w="0" w:type="auto"/>
            <w:vAlign w:val="center"/>
            <w:hideMark/>
          </w:tcPr>
          <w:p w14:paraId="7AD6F701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Basic summary of sources</w:t>
            </w:r>
          </w:p>
        </w:tc>
        <w:tc>
          <w:tcPr>
            <w:tcW w:w="0" w:type="auto"/>
            <w:vAlign w:val="center"/>
            <w:hideMark/>
          </w:tcPr>
          <w:p w14:paraId="23CEDE92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Limited sources; descriptive only</w:t>
            </w:r>
          </w:p>
        </w:tc>
        <w:tc>
          <w:tcPr>
            <w:tcW w:w="0" w:type="auto"/>
            <w:vAlign w:val="center"/>
            <w:hideMark/>
          </w:tcPr>
          <w:p w14:paraId="523D4E98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No literature review</w:t>
            </w:r>
          </w:p>
        </w:tc>
      </w:tr>
      <w:tr w:rsidR="00084852" w:rsidRPr="00084852" w14:paraId="5A6FA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CD36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lastRenderedPageBreak/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25C67686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Data Sources, Preparation, Tools/Techniques</w:t>
            </w:r>
          </w:p>
        </w:tc>
        <w:tc>
          <w:tcPr>
            <w:tcW w:w="0" w:type="auto"/>
            <w:vAlign w:val="center"/>
            <w:hideMark/>
          </w:tcPr>
          <w:p w14:paraId="0BCA1C23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Well-defined data sources; detailed cleaning, transformation, integration steps; appropriate tools</w:t>
            </w:r>
          </w:p>
        </w:tc>
        <w:tc>
          <w:tcPr>
            <w:tcW w:w="0" w:type="auto"/>
            <w:vAlign w:val="center"/>
            <w:hideMark/>
          </w:tcPr>
          <w:p w14:paraId="63A62887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Clear methodology with minor gaps</w:t>
            </w:r>
          </w:p>
        </w:tc>
        <w:tc>
          <w:tcPr>
            <w:tcW w:w="0" w:type="auto"/>
            <w:vAlign w:val="center"/>
            <w:hideMark/>
          </w:tcPr>
          <w:p w14:paraId="786DBD9F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Basic methodology, limited detail</w:t>
            </w:r>
          </w:p>
        </w:tc>
        <w:tc>
          <w:tcPr>
            <w:tcW w:w="0" w:type="auto"/>
            <w:vAlign w:val="center"/>
            <w:hideMark/>
          </w:tcPr>
          <w:p w14:paraId="25108343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Weak or unclear process</w:t>
            </w:r>
          </w:p>
        </w:tc>
        <w:tc>
          <w:tcPr>
            <w:tcW w:w="0" w:type="auto"/>
            <w:vAlign w:val="center"/>
            <w:hideMark/>
          </w:tcPr>
          <w:p w14:paraId="0588569E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Not addressed</w:t>
            </w:r>
          </w:p>
        </w:tc>
      </w:tr>
      <w:tr w:rsidR="00084852" w:rsidRPr="00084852" w14:paraId="425F1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5F5A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t>Data Architecture</w:t>
            </w:r>
          </w:p>
        </w:tc>
        <w:tc>
          <w:tcPr>
            <w:tcW w:w="0" w:type="auto"/>
            <w:vAlign w:val="center"/>
            <w:hideMark/>
          </w:tcPr>
          <w:p w14:paraId="7784B08C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Design, Storage, Data Flow</w:t>
            </w:r>
          </w:p>
        </w:tc>
        <w:tc>
          <w:tcPr>
            <w:tcW w:w="0" w:type="auto"/>
            <w:vAlign w:val="center"/>
            <w:hideMark/>
          </w:tcPr>
          <w:p w14:paraId="1B803C53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Clear architecture (ETL/ELT); appropriate storage (DW/lake/</w:t>
            </w:r>
            <w:proofErr w:type="spellStart"/>
            <w:r w:rsidRPr="00084852">
              <w:rPr>
                <w:sz w:val="20"/>
                <w:szCs w:val="20"/>
              </w:rPr>
              <w:t>lakehouse</w:t>
            </w:r>
            <w:proofErr w:type="spellEnd"/>
            <w:r w:rsidRPr="00084852">
              <w:rPr>
                <w:sz w:val="20"/>
                <w:szCs w:val="20"/>
              </w:rPr>
              <w:t>) with strong justification</w:t>
            </w:r>
          </w:p>
        </w:tc>
        <w:tc>
          <w:tcPr>
            <w:tcW w:w="0" w:type="auto"/>
            <w:vAlign w:val="center"/>
            <w:hideMark/>
          </w:tcPr>
          <w:p w14:paraId="2197043C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Good design with some justification</w:t>
            </w:r>
          </w:p>
        </w:tc>
        <w:tc>
          <w:tcPr>
            <w:tcW w:w="0" w:type="auto"/>
            <w:vAlign w:val="center"/>
            <w:hideMark/>
          </w:tcPr>
          <w:p w14:paraId="398A4199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Basic architecture, limited explanation</w:t>
            </w:r>
          </w:p>
        </w:tc>
        <w:tc>
          <w:tcPr>
            <w:tcW w:w="0" w:type="auto"/>
            <w:vAlign w:val="center"/>
            <w:hideMark/>
          </w:tcPr>
          <w:p w14:paraId="08034F38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Unclear or incomplete design</w:t>
            </w:r>
          </w:p>
        </w:tc>
        <w:tc>
          <w:tcPr>
            <w:tcW w:w="0" w:type="auto"/>
            <w:vAlign w:val="center"/>
            <w:hideMark/>
          </w:tcPr>
          <w:p w14:paraId="0202D982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No architecture</w:t>
            </w:r>
          </w:p>
        </w:tc>
      </w:tr>
      <w:tr w:rsidR="00084852" w:rsidRPr="00084852" w14:paraId="6EBB2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E854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t>Project Timeline &amp; Risk Analysis</w:t>
            </w:r>
          </w:p>
        </w:tc>
        <w:tc>
          <w:tcPr>
            <w:tcW w:w="0" w:type="auto"/>
            <w:vAlign w:val="center"/>
            <w:hideMark/>
          </w:tcPr>
          <w:p w14:paraId="1832C073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Timeline and Risk Identification</w:t>
            </w:r>
          </w:p>
        </w:tc>
        <w:tc>
          <w:tcPr>
            <w:tcW w:w="0" w:type="auto"/>
            <w:vAlign w:val="center"/>
            <w:hideMark/>
          </w:tcPr>
          <w:p w14:paraId="205C2784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Detailed timeline (Gantt); realistic phases; multiple risks with mitigation</w:t>
            </w:r>
          </w:p>
        </w:tc>
        <w:tc>
          <w:tcPr>
            <w:tcW w:w="0" w:type="auto"/>
            <w:vAlign w:val="center"/>
            <w:hideMark/>
          </w:tcPr>
          <w:p w14:paraId="0A64C35B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Clear timeline; risks identified</w:t>
            </w:r>
          </w:p>
        </w:tc>
        <w:tc>
          <w:tcPr>
            <w:tcW w:w="0" w:type="auto"/>
            <w:vAlign w:val="center"/>
            <w:hideMark/>
          </w:tcPr>
          <w:p w14:paraId="56A729B6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Basic timeline and risk list</w:t>
            </w:r>
          </w:p>
        </w:tc>
        <w:tc>
          <w:tcPr>
            <w:tcW w:w="0" w:type="auto"/>
            <w:vAlign w:val="center"/>
            <w:hideMark/>
          </w:tcPr>
          <w:p w14:paraId="65F81909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Incomplete timeline; limited risks</w:t>
            </w:r>
          </w:p>
        </w:tc>
        <w:tc>
          <w:tcPr>
            <w:tcW w:w="0" w:type="auto"/>
            <w:vAlign w:val="center"/>
            <w:hideMark/>
          </w:tcPr>
          <w:p w14:paraId="79E55A03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Missing timeline and risks</w:t>
            </w:r>
          </w:p>
        </w:tc>
      </w:tr>
      <w:tr w:rsidR="00084852" w:rsidRPr="00084852" w14:paraId="501D1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B2CE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b/>
                <w:bCs/>
                <w:sz w:val="20"/>
                <w:szCs w:val="20"/>
              </w:rPr>
              <w:t>Documentation &amp; Professionalism</w:t>
            </w:r>
          </w:p>
        </w:tc>
        <w:tc>
          <w:tcPr>
            <w:tcW w:w="0" w:type="auto"/>
            <w:vAlign w:val="center"/>
            <w:hideMark/>
          </w:tcPr>
          <w:p w14:paraId="2B53448E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Writing, Tables/Figures, Clarity</w:t>
            </w:r>
          </w:p>
        </w:tc>
        <w:tc>
          <w:tcPr>
            <w:tcW w:w="0" w:type="auto"/>
            <w:vAlign w:val="center"/>
            <w:hideMark/>
          </w:tcPr>
          <w:p w14:paraId="3FA777A9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Excellent academic writing; clear, coherent; well-</w:t>
            </w:r>
            <w:proofErr w:type="spellStart"/>
            <w:r w:rsidRPr="00084852">
              <w:rPr>
                <w:sz w:val="20"/>
                <w:szCs w:val="20"/>
              </w:rPr>
              <w:t>labeled</w:t>
            </w:r>
            <w:proofErr w:type="spellEnd"/>
            <w:r w:rsidRPr="00084852">
              <w:rPr>
                <w:sz w:val="20"/>
                <w:szCs w:val="20"/>
              </w:rPr>
              <w:t xml:space="preserve"> tables/figures</w:t>
            </w:r>
          </w:p>
        </w:tc>
        <w:tc>
          <w:tcPr>
            <w:tcW w:w="0" w:type="auto"/>
            <w:vAlign w:val="center"/>
            <w:hideMark/>
          </w:tcPr>
          <w:p w14:paraId="16A65F78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Good writing with minor issues</w:t>
            </w:r>
          </w:p>
        </w:tc>
        <w:tc>
          <w:tcPr>
            <w:tcW w:w="0" w:type="auto"/>
            <w:vAlign w:val="center"/>
            <w:hideMark/>
          </w:tcPr>
          <w:p w14:paraId="07A9469B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Understandable but inconsistent</w:t>
            </w:r>
          </w:p>
        </w:tc>
        <w:tc>
          <w:tcPr>
            <w:tcW w:w="0" w:type="auto"/>
            <w:vAlign w:val="center"/>
            <w:hideMark/>
          </w:tcPr>
          <w:p w14:paraId="04064AC8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Poor clarity and structure</w:t>
            </w:r>
          </w:p>
        </w:tc>
        <w:tc>
          <w:tcPr>
            <w:tcW w:w="0" w:type="auto"/>
            <w:vAlign w:val="center"/>
            <w:hideMark/>
          </w:tcPr>
          <w:p w14:paraId="006F7D0D" w14:textId="77777777" w:rsidR="00084852" w:rsidRPr="00084852" w:rsidRDefault="00084852" w:rsidP="00084852">
            <w:pPr>
              <w:spacing w:after="15" w:line="259" w:lineRule="auto"/>
              <w:ind w:left="0" w:firstLine="0"/>
              <w:rPr>
                <w:sz w:val="20"/>
                <w:szCs w:val="20"/>
              </w:rPr>
            </w:pPr>
            <w:r w:rsidRPr="00084852">
              <w:rPr>
                <w:sz w:val="20"/>
                <w:szCs w:val="20"/>
              </w:rPr>
              <w:t>Very poor writing</w:t>
            </w:r>
          </w:p>
        </w:tc>
      </w:tr>
    </w:tbl>
    <w:p w14:paraId="1B873F66" w14:textId="77777777" w:rsidR="00084852" w:rsidRDefault="00084852">
      <w:pPr>
        <w:spacing w:after="15" w:line="259" w:lineRule="auto"/>
        <w:ind w:left="0" w:firstLine="0"/>
      </w:pPr>
    </w:p>
    <w:sectPr w:rsidR="00084852">
      <w:headerReference w:type="even" r:id="rId7"/>
      <w:headerReference w:type="default" r:id="rId8"/>
      <w:headerReference w:type="first" r:id="rId9"/>
      <w:pgSz w:w="12240" w:h="15840"/>
      <w:pgMar w:top="2693" w:right="1481" w:bottom="15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BF0DE" w14:textId="77777777" w:rsidR="00643D52" w:rsidRDefault="00643D52">
      <w:pPr>
        <w:spacing w:after="0" w:line="240" w:lineRule="auto"/>
      </w:pPr>
      <w:r>
        <w:separator/>
      </w:r>
    </w:p>
  </w:endnote>
  <w:endnote w:type="continuationSeparator" w:id="0">
    <w:p w14:paraId="0ED812BC" w14:textId="77777777" w:rsidR="00643D52" w:rsidRDefault="00643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8EE7F" w14:textId="77777777" w:rsidR="00643D52" w:rsidRDefault="00643D52">
      <w:pPr>
        <w:spacing w:after="0" w:line="240" w:lineRule="auto"/>
      </w:pPr>
      <w:r>
        <w:separator/>
      </w:r>
    </w:p>
  </w:footnote>
  <w:footnote w:type="continuationSeparator" w:id="0">
    <w:p w14:paraId="7A8743D2" w14:textId="77777777" w:rsidR="00643D52" w:rsidRDefault="00643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C2487" w14:textId="77777777" w:rsidR="0044213E" w:rsidRDefault="00000000">
    <w:pPr>
      <w:spacing w:after="0" w:line="259" w:lineRule="auto"/>
      <w:ind w:left="4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7FD3B8D" wp14:editId="38E261D2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5486400" cy="876935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876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</w:rPr>
      <w:t>MCST1013 BUSINESS INTELLIGENCE AND ANALYTICS</w:t>
    </w:r>
    <w:r>
      <w:rPr>
        <w:rFonts w:ascii="Calibri" w:eastAsia="Calibri" w:hAnsi="Calibri" w:cs="Calibri"/>
      </w:rPr>
      <w:t xml:space="preserve"> </w:t>
    </w:r>
  </w:p>
  <w:p w14:paraId="07722909" w14:textId="77777777" w:rsidR="0044213E" w:rsidRDefault="00000000">
    <w:pPr>
      <w:spacing w:after="0" w:line="259" w:lineRule="auto"/>
      <w:ind w:left="40" w:firstLine="0"/>
      <w:jc w:val="center"/>
    </w:pPr>
    <w:r>
      <w:rPr>
        <w:rFonts w:ascii="Calibri" w:eastAsia="Calibri" w:hAnsi="Calibri" w:cs="Calibri"/>
      </w:rPr>
      <w:t xml:space="preserve">20252026 Semester 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7386B" w14:textId="0F9789D0" w:rsidR="0044213E" w:rsidRDefault="00000000" w:rsidP="0088174B">
    <w:pPr>
      <w:spacing w:after="0" w:line="259" w:lineRule="auto"/>
      <w:ind w:left="40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FCF87B5" wp14:editId="37962377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5486400" cy="876935"/>
          <wp:effectExtent l="0" t="0" r="0" b="0"/>
          <wp:wrapSquare wrapText="bothSides"/>
          <wp:docPr id="318568741" name="Picture 3185687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876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A4C1E" w14:textId="77777777" w:rsidR="0044213E" w:rsidRDefault="00000000">
    <w:pPr>
      <w:spacing w:after="0" w:line="259" w:lineRule="auto"/>
      <w:ind w:left="4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5DB579C" wp14:editId="1ABCCB2C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5486400" cy="876935"/>
          <wp:effectExtent l="0" t="0" r="0" b="0"/>
          <wp:wrapSquare wrapText="bothSides"/>
          <wp:docPr id="158072455" name="Picture 1580724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876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</w:rPr>
      <w:t>MCST1013 BUSINESS INTELLIGENCE AND ANALYTICS</w:t>
    </w:r>
    <w:r>
      <w:rPr>
        <w:rFonts w:ascii="Calibri" w:eastAsia="Calibri" w:hAnsi="Calibri" w:cs="Calibri"/>
      </w:rPr>
      <w:t xml:space="preserve"> </w:t>
    </w:r>
  </w:p>
  <w:p w14:paraId="72C70691" w14:textId="77777777" w:rsidR="0044213E" w:rsidRDefault="00000000">
    <w:pPr>
      <w:spacing w:after="0" w:line="259" w:lineRule="auto"/>
      <w:ind w:left="40" w:firstLine="0"/>
      <w:jc w:val="center"/>
    </w:pPr>
    <w:r>
      <w:rPr>
        <w:rFonts w:ascii="Calibri" w:eastAsia="Calibri" w:hAnsi="Calibri" w:cs="Calibri"/>
      </w:rPr>
      <w:t xml:space="preserve">20252026 Semester 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65F"/>
    <w:multiLevelType w:val="hybridMultilevel"/>
    <w:tmpl w:val="500C5E14"/>
    <w:lvl w:ilvl="0" w:tplc="7E142F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D20F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C6A5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4A48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40F2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B653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E217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0EC1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5C85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527E9"/>
    <w:multiLevelType w:val="hybridMultilevel"/>
    <w:tmpl w:val="A88A2622"/>
    <w:lvl w:ilvl="0" w:tplc="332A2E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9665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D8BD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9837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5C70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16FF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6A2F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20AE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FEEA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EE0647"/>
    <w:multiLevelType w:val="hybridMultilevel"/>
    <w:tmpl w:val="25407EE4"/>
    <w:lvl w:ilvl="0" w:tplc="53C0720A">
      <w:start w:val="1"/>
      <w:numFmt w:val="lowerLetter"/>
      <w:lvlText w:val="%1)"/>
      <w:lvlJc w:val="left"/>
      <w:pPr>
        <w:ind w:left="7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D2748A">
      <w:start w:val="1"/>
      <w:numFmt w:val="lowerLetter"/>
      <w:lvlText w:val="%2"/>
      <w:lvlJc w:val="left"/>
      <w:pPr>
        <w:ind w:left="154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E288D0">
      <w:start w:val="1"/>
      <w:numFmt w:val="lowerRoman"/>
      <w:lvlText w:val="%3"/>
      <w:lvlJc w:val="left"/>
      <w:pPr>
        <w:ind w:left="226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A075F8">
      <w:start w:val="1"/>
      <w:numFmt w:val="decimal"/>
      <w:lvlText w:val="%4"/>
      <w:lvlJc w:val="left"/>
      <w:pPr>
        <w:ind w:left="298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0E0856">
      <w:start w:val="1"/>
      <w:numFmt w:val="lowerLetter"/>
      <w:lvlText w:val="%5"/>
      <w:lvlJc w:val="left"/>
      <w:pPr>
        <w:ind w:left="370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D2F0BE">
      <w:start w:val="1"/>
      <w:numFmt w:val="lowerRoman"/>
      <w:lvlText w:val="%6"/>
      <w:lvlJc w:val="left"/>
      <w:pPr>
        <w:ind w:left="442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EC72C">
      <w:start w:val="1"/>
      <w:numFmt w:val="decimal"/>
      <w:lvlText w:val="%7"/>
      <w:lvlJc w:val="left"/>
      <w:pPr>
        <w:ind w:left="514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08ED1E">
      <w:start w:val="1"/>
      <w:numFmt w:val="lowerLetter"/>
      <w:lvlText w:val="%8"/>
      <w:lvlJc w:val="left"/>
      <w:pPr>
        <w:ind w:left="586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DA2036">
      <w:start w:val="1"/>
      <w:numFmt w:val="lowerRoman"/>
      <w:lvlText w:val="%9"/>
      <w:lvlJc w:val="left"/>
      <w:pPr>
        <w:ind w:left="658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CB7A9E"/>
    <w:multiLevelType w:val="hybridMultilevel"/>
    <w:tmpl w:val="B6D69D52"/>
    <w:lvl w:ilvl="0" w:tplc="D4820B2C">
      <w:start w:val="1"/>
      <w:numFmt w:val="lowerRoman"/>
      <w:lvlText w:val="%1."/>
      <w:lvlJc w:val="left"/>
      <w:pPr>
        <w:ind w:left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FC2C82">
      <w:start w:val="1"/>
      <w:numFmt w:val="lowerLetter"/>
      <w:lvlText w:val="%2"/>
      <w:lvlJc w:val="left"/>
      <w:pPr>
        <w:ind w:left="109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F200C0">
      <w:start w:val="1"/>
      <w:numFmt w:val="lowerRoman"/>
      <w:lvlText w:val="%3"/>
      <w:lvlJc w:val="left"/>
      <w:pPr>
        <w:ind w:left="181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E2F30">
      <w:start w:val="1"/>
      <w:numFmt w:val="decimal"/>
      <w:lvlText w:val="%4"/>
      <w:lvlJc w:val="left"/>
      <w:pPr>
        <w:ind w:left="253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F8BCE2">
      <w:start w:val="1"/>
      <w:numFmt w:val="lowerLetter"/>
      <w:lvlText w:val="%5"/>
      <w:lvlJc w:val="left"/>
      <w:pPr>
        <w:ind w:left="325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60CE1C">
      <w:start w:val="1"/>
      <w:numFmt w:val="lowerRoman"/>
      <w:lvlText w:val="%6"/>
      <w:lvlJc w:val="left"/>
      <w:pPr>
        <w:ind w:left="397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167A42">
      <w:start w:val="1"/>
      <w:numFmt w:val="decimal"/>
      <w:lvlText w:val="%7"/>
      <w:lvlJc w:val="left"/>
      <w:pPr>
        <w:ind w:left="469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52D49A">
      <w:start w:val="1"/>
      <w:numFmt w:val="lowerLetter"/>
      <w:lvlText w:val="%8"/>
      <w:lvlJc w:val="left"/>
      <w:pPr>
        <w:ind w:left="541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307464">
      <w:start w:val="1"/>
      <w:numFmt w:val="lowerRoman"/>
      <w:lvlText w:val="%9"/>
      <w:lvlJc w:val="left"/>
      <w:pPr>
        <w:ind w:left="613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527C34"/>
    <w:multiLevelType w:val="hybridMultilevel"/>
    <w:tmpl w:val="54884752"/>
    <w:lvl w:ilvl="0" w:tplc="8E12DC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BCAD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0244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6075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5415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267D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F417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9A36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B449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E4526B"/>
    <w:multiLevelType w:val="hybridMultilevel"/>
    <w:tmpl w:val="2BD85FFC"/>
    <w:lvl w:ilvl="0" w:tplc="CCF0AA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B418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D448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FA33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A0D0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1A38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22DE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489C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E08F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EB22AE"/>
    <w:multiLevelType w:val="hybridMultilevel"/>
    <w:tmpl w:val="58564E22"/>
    <w:lvl w:ilvl="0" w:tplc="F2CE55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EEF5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56E4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66BC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44F5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5EE6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EE44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3C09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0816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8D7ECB"/>
    <w:multiLevelType w:val="hybridMultilevel"/>
    <w:tmpl w:val="FC7E0AB8"/>
    <w:lvl w:ilvl="0" w:tplc="A84866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0C2D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0CA9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7A51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CE79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8861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AA83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A85C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4421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8C4DA9"/>
    <w:multiLevelType w:val="hybridMultilevel"/>
    <w:tmpl w:val="1624B056"/>
    <w:lvl w:ilvl="0" w:tplc="572EE6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185D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0825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6A47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B8B0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2C2D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7415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D4DE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9CBA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0373123">
    <w:abstractNumId w:val="3"/>
  </w:num>
  <w:num w:numId="2" w16cid:durableId="935017540">
    <w:abstractNumId w:val="5"/>
  </w:num>
  <w:num w:numId="3" w16cid:durableId="901646709">
    <w:abstractNumId w:val="1"/>
  </w:num>
  <w:num w:numId="4" w16cid:durableId="2029523807">
    <w:abstractNumId w:val="4"/>
  </w:num>
  <w:num w:numId="5" w16cid:durableId="1002052899">
    <w:abstractNumId w:val="7"/>
  </w:num>
  <w:num w:numId="6" w16cid:durableId="1436949174">
    <w:abstractNumId w:val="8"/>
  </w:num>
  <w:num w:numId="7" w16cid:durableId="277568152">
    <w:abstractNumId w:val="6"/>
  </w:num>
  <w:num w:numId="8" w16cid:durableId="743375910">
    <w:abstractNumId w:val="0"/>
  </w:num>
  <w:num w:numId="9" w16cid:durableId="1985622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13E"/>
    <w:rsid w:val="00055ECC"/>
    <w:rsid w:val="00084852"/>
    <w:rsid w:val="0044213E"/>
    <w:rsid w:val="00611088"/>
    <w:rsid w:val="00643D52"/>
    <w:rsid w:val="00850257"/>
    <w:rsid w:val="0088174B"/>
    <w:rsid w:val="00EC2200"/>
    <w:rsid w:val="00F3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D2D2"/>
  <w15:docId w15:val="{342800C6-53BE-4E7F-9E40-C9C9849D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370" w:hanging="10"/>
    </w:pPr>
    <w:rPr>
      <w:rFonts w:ascii="Georgia" w:eastAsia="Georgia" w:hAnsi="Georgia" w:cs="Georg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10" w:hanging="10"/>
      <w:outlineLvl w:val="0"/>
    </w:pPr>
    <w:rPr>
      <w:rFonts w:ascii="Georgia" w:eastAsia="Georgia" w:hAnsi="Georgia" w:cs="Georgia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881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74B"/>
    <w:rPr>
      <w:rFonts w:ascii="Georgia" w:eastAsia="Georgia" w:hAnsi="Georgia" w:cs="Georg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 Erne Nazira Bazin 9911</dc:creator>
  <cp:keywords/>
  <cp:lastModifiedBy>Aryati Bakri</cp:lastModifiedBy>
  <cp:revision>4</cp:revision>
  <dcterms:created xsi:type="dcterms:W3CDTF">2026-05-19T04:39:00Z</dcterms:created>
  <dcterms:modified xsi:type="dcterms:W3CDTF">2026-05-19T08:28:00Z</dcterms:modified>
</cp:coreProperties>
</file>