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A07E8F">
              <w:t>:26</w:t>
            </w:r>
            <w:r w:rsidR="009462F8">
              <w:t>/07/2023</w:t>
            </w:r>
          </w:p>
        </w:tc>
        <w:tc>
          <w:tcPr>
            <w:tcW w:w="3240" w:type="dxa"/>
          </w:tcPr>
          <w:p w:rsidR="00745F3C" w:rsidRDefault="00A07E8F">
            <w:r>
              <w:t>Day 10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C50520">
              <w:t xml:space="preserve"> 2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C50520" w:rsidRDefault="00C50520" w:rsidP="00C50520">
            <w:r>
              <w:t>Day 10 marked a milestone in the model implementation phase. In the first hour, I reviewed and finalized the codebase for the Exponential Smoothing model. This included thorough testing to ensure that the code was robust and free of errors.</w:t>
            </w:r>
          </w:p>
          <w:p w:rsidR="00C50520" w:rsidRDefault="00C50520" w:rsidP="00C50520"/>
          <w:p w:rsidR="00C50520" w:rsidRDefault="00C50520" w:rsidP="00C50520">
            <w:r>
              <w:t>The second hour was dedicated to comprehensive training of the model on the historical sales data. This extended training period allowed the model to capture long-term trends and seasonality, further improving its forecasting capabilities.</w:t>
            </w:r>
          </w:p>
          <w:p w:rsidR="00C50520" w:rsidRDefault="00C50520" w:rsidP="00C50520">
            <w:r>
              <w:t xml:space="preserve"> I intensified my efforts in hyperparameter tuning. I closely examined the model's performance under various parameter combinations and refined my understanding of how alpha, beta, and gamma impacted its predictions.</w:t>
            </w:r>
          </w:p>
          <w:p w:rsidR="00C50520" w:rsidRDefault="00C50520" w:rsidP="00C50520"/>
          <w:p w:rsidR="000D200A" w:rsidRDefault="00C50520" w:rsidP="00C50520">
            <w:r>
              <w:t>Day 10 represented a significant step forward in the project. The model's codebase was finalized, and it had undergone extensive training and fine-tuning. The insights gained from hyperparameter tuning were invaluable, and I was increasingly confident in the model's potential.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4F7" w:rsidRDefault="003D14F7" w:rsidP="000D200A">
      <w:pPr>
        <w:spacing w:after="0" w:line="240" w:lineRule="auto"/>
      </w:pPr>
      <w:r>
        <w:separator/>
      </w:r>
    </w:p>
  </w:endnote>
  <w:endnote w:type="continuationSeparator" w:id="0">
    <w:p w:rsidR="003D14F7" w:rsidRDefault="003D14F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5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4F7" w:rsidRDefault="003D14F7" w:rsidP="000D200A">
      <w:pPr>
        <w:spacing w:after="0" w:line="240" w:lineRule="auto"/>
      </w:pPr>
      <w:r>
        <w:separator/>
      </w:r>
    </w:p>
  </w:footnote>
  <w:footnote w:type="continuationSeparator" w:id="0">
    <w:p w:rsidR="003D14F7" w:rsidRDefault="003D14F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3D14F7"/>
    <w:rsid w:val="004D4D12"/>
    <w:rsid w:val="00611DE4"/>
    <w:rsid w:val="00624C18"/>
    <w:rsid w:val="00745F3C"/>
    <w:rsid w:val="008D0958"/>
    <w:rsid w:val="009462F8"/>
    <w:rsid w:val="00A07E8F"/>
    <w:rsid w:val="00A63CB9"/>
    <w:rsid w:val="00B445F7"/>
    <w:rsid w:val="00B740FC"/>
    <w:rsid w:val="00BC6736"/>
    <w:rsid w:val="00C50520"/>
    <w:rsid w:val="00D61848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2023-09-23T15:29:00Z</dcterms:modified>
</cp:coreProperties>
</file>