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168A" w:rsidRPr="00A5343C" w:rsidRDefault="00A1168A" w:rsidP="00B33DC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343C">
        <w:rPr>
          <w:rFonts w:ascii="Times New Roman" w:hAnsi="Times New Roman" w:cs="Times New Roman"/>
          <w:b/>
          <w:sz w:val="28"/>
          <w:szCs w:val="28"/>
        </w:rPr>
        <w:lastRenderedPageBreak/>
        <w:t>ĐẠI HỌC QUỐC GIA TP. HỒ CHÍ MINH</w:t>
      </w:r>
    </w:p>
    <w:p w:rsidR="00A1168A" w:rsidRPr="00A5343C" w:rsidRDefault="00A1168A" w:rsidP="00A1168A">
      <w:pPr>
        <w:spacing w:before="60" w:after="60"/>
        <w:jc w:val="center"/>
        <w:rPr>
          <w:rFonts w:ascii="Times New Roman" w:hAnsi="Times New Roman" w:cs="Times New Roman"/>
          <w:sz w:val="28"/>
          <w:szCs w:val="28"/>
        </w:rPr>
      </w:pPr>
      <w:r w:rsidRPr="00A5343C">
        <w:rPr>
          <w:rFonts w:ascii="Times New Roman" w:hAnsi="Times New Roman" w:cs="Times New Roman"/>
          <w:b/>
          <w:sz w:val="32"/>
          <w:szCs w:val="26"/>
        </w:rPr>
        <w:t>TRƯỜNG ĐẠI HỌC CÔNG NGHỆ THÔNG TIN</w:t>
      </w:r>
    </w:p>
    <w:p w:rsidR="00A1168A" w:rsidRPr="00A5343C" w:rsidRDefault="00A1168A" w:rsidP="00A1168A">
      <w:pPr>
        <w:spacing w:before="60" w:after="60"/>
        <w:jc w:val="center"/>
        <w:rPr>
          <w:rFonts w:ascii="Times New Roman" w:hAnsi="Times New Roman" w:cs="Times New Roman"/>
          <w:b/>
          <w:sz w:val="36"/>
          <w:szCs w:val="26"/>
        </w:rPr>
      </w:pPr>
      <w:r w:rsidRPr="00A5343C">
        <w:rPr>
          <w:rFonts w:ascii="Times New Roman" w:hAnsi="Times New Roman" w:cs="Times New Roman"/>
          <w:b/>
          <w:sz w:val="32"/>
          <w:szCs w:val="28"/>
        </w:rPr>
        <w:t>KHOA………….</w:t>
      </w: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B33DC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343C">
        <w:rPr>
          <w:rFonts w:ascii="Times New Roman" w:hAnsi="Times New Roman" w:cs="Times New Roman"/>
          <w:b/>
          <w:sz w:val="28"/>
          <w:szCs w:val="28"/>
        </w:rPr>
        <w:t>La Văn Tiến - 24730144</w:t>
        <w:br/>
        <w:t>Lê Thị Mỹ Dung - 24730091</w:t>
        <w:br/>
        <w:t>Nguyễn Duy Nhiệm - 24730129</w:t>
        <w:br/>
        <w:t>Hoàng Ngọc Long - 24730108</w:t>
        <w:br/>
        <w:t>Bùi Quang Vinh - 24730151</w:t>
      </w: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b/>
          <w:sz w:val="32"/>
        </w:rPr>
      </w:pPr>
      <w:r w:rsidRPr="00A5343C">
        <w:rPr>
          <w:rFonts w:ascii="Times New Roman" w:hAnsi="Times New Roman" w:cs="Times New Roman"/>
          <w:b/>
          <w:sz w:val="32"/>
        </w:rPr>
        <w:t>BÀI TẬP ĐỒ ÁN</w:t>
      </w:r>
    </w:p>
    <w:p w:rsidR="00A1168A" w:rsidRDefault="00A1168A" w:rsidP="00B33DC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5343C">
        <w:rPr>
          <w:rFonts w:ascii="Times New Roman" w:hAnsi="Times New Roman" w:cs="Times New Roman"/>
          <w:b/>
          <w:sz w:val="36"/>
          <w:szCs w:val="36"/>
        </w:rPr>
        <w:t>Phân tích quy trình nghiệp vụ tại Highlands Coffee</w:t>
      </w:r>
    </w:p>
    <w:p w:rsidR="00F8256B" w:rsidRPr="008F7660" w:rsidRDefault="00F8256B" w:rsidP="00F8256B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 w:rsidRPr="008F7660">
        <w:rPr>
          <w:rFonts w:ascii="Times New Roman" w:hAnsi="Times New Roman" w:cs="Times New Roman"/>
          <w:b/>
          <w:color w:val="FF0000"/>
          <w:sz w:val="32"/>
          <w:szCs w:val="32"/>
        </w:rPr>
        <w:t>Business Process Analysis at Highlands Coffee</w:t>
      </w:r>
    </w:p>
    <w:p w:rsidR="00F8256B" w:rsidRPr="00F8256B" w:rsidRDefault="00F8256B" w:rsidP="00B33DC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:rsidR="00A1168A" w:rsidRPr="00F8256B" w:rsidRDefault="00A1168A" w:rsidP="00A1168A">
      <w:pPr>
        <w:rPr>
          <w:rFonts w:ascii="Times New Roman" w:hAnsi="Times New Roman" w:cs="Times New Roman"/>
          <w:sz w:val="28"/>
          <w:lang w:val="en-US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b/>
          <w:sz w:val="28"/>
        </w:rPr>
      </w:pPr>
      <w:r w:rsidRPr="00A5343C">
        <w:rPr>
          <w:rFonts w:ascii="Times New Roman" w:hAnsi="Times New Roman" w:cs="Times New Roman"/>
          <w:b/>
          <w:sz w:val="28"/>
        </w:rPr>
        <w:t>KỸ SƯ/ CỬ NHÂNNGÀNH …………</w:t>
      </w:r>
    </w:p>
    <w:p w:rsidR="00A1168A" w:rsidRPr="00A5343C" w:rsidRDefault="00A1168A" w:rsidP="00A1168A">
      <w:pPr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tabs>
          <w:tab w:val="left" w:pos="5265"/>
        </w:tabs>
        <w:jc w:val="center"/>
        <w:rPr>
          <w:rFonts w:ascii="Times New Roman" w:hAnsi="Times New Roman" w:cs="Times New Roman"/>
          <w:b/>
          <w:sz w:val="28"/>
        </w:rPr>
      </w:pPr>
      <w:r w:rsidRPr="00A5343C">
        <w:rPr>
          <w:rFonts w:ascii="Times New Roman" w:hAnsi="Times New Roman" w:cs="Times New Roman"/>
          <w:b/>
          <w:sz w:val="28"/>
        </w:rPr>
        <w:t>GIẢNG VIÊN HƯỚNG DẪN</w:t>
      </w:r>
    </w:p>
    <w:p w:rsidR="00A1168A" w:rsidRPr="00A5343C" w:rsidRDefault="00A1168A" w:rsidP="00A1168A">
      <w:pPr>
        <w:tabs>
          <w:tab w:val="left" w:pos="5265"/>
        </w:tabs>
        <w:jc w:val="center"/>
        <w:rPr>
          <w:rFonts w:ascii="Times New Roman" w:hAnsi="Times New Roman" w:cs="Times New Roman"/>
          <w:b/>
          <w:sz w:val="28"/>
        </w:rPr>
      </w:pPr>
      <w:r w:rsidRPr="00A5343C">
        <w:rPr>
          <w:rFonts w:ascii="Times New Roman" w:hAnsi="Times New Roman" w:cs="Times New Roman"/>
          <w:b/>
          <w:sz w:val="28"/>
        </w:rPr>
        <w:t>ThS. Hà Lê Hoài Trung</w:t>
      </w: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F8256B" w:rsidRDefault="00A1168A" w:rsidP="00A1168A">
      <w:pPr>
        <w:rPr>
          <w:rFonts w:ascii="Times New Roman" w:hAnsi="Times New Roman" w:cs="Times New Roman"/>
          <w:sz w:val="28"/>
          <w:lang w:val="en-US"/>
        </w:rPr>
      </w:pPr>
    </w:p>
    <w:p w:rsidR="002833B6" w:rsidRPr="00A5343C" w:rsidRDefault="002833B6" w:rsidP="00A1168A">
      <w:pPr>
        <w:jc w:val="center"/>
        <w:rPr>
          <w:rFonts w:ascii="Times New Roman" w:hAnsi="Times New Roman" w:cs="Times New Roman"/>
          <w:b/>
          <w:szCs w:val="26"/>
        </w:rPr>
      </w:pPr>
    </w:p>
    <w:p w:rsidR="002219BF" w:rsidRPr="00A5343C" w:rsidRDefault="00A1168A" w:rsidP="002219BF">
      <w:pPr>
        <w:jc w:val="center"/>
        <w:rPr>
          <w:rFonts w:ascii="Times New Roman" w:hAnsi="Times New Roman" w:cs="Times New Roman"/>
          <w:b/>
          <w:szCs w:val="26"/>
        </w:rPr>
        <w:sectPr w:rsidR="002219BF" w:rsidRPr="00A5343C" w:rsidSect="00A1168A">
          <w:pgSz w:w="11906" w:h="16838"/>
          <w:pgMar w:top="1135" w:right="1133" w:bottom="851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A5343C">
        <w:rPr>
          <w:rFonts w:ascii="Times New Roman" w:hAnsi="Times New Roman" w:cs="Times New Roman"/>
          <w:b/>
          <w:szCs w:val="26"/>
        </w:rPr>
        <w:t>TP. HỒ CHÍ MINH, 2026</w:t>
      </w:r>
      <w:r w:rsidR="002219BF" w:rsidRPr="00A5343C">
        <w:rPr>
          <w:rFonts w:ascii="Times New Roman" w:hAnsi="Times New Roman" w:cs="Times New Roman"/>
          <w:b/>
          <w:szCs w:val="26"/>
        </w:rPr>
      </w:r>
    </w:p>
    <w:p w:rsidR="002219BF" w:rsidRPr="00A5343C" w:rsidRDefault="002219BF" w:rsidP="002219BF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SÁCH HỘI Đ</w:t>
      </w:r>
      <w:r w:rsidR="00481823" w:rsidRPr="00A5343C">
        <w:rPr>
          <w:rFonts w:ascii="Times New Roman" w:hAnsi="Times New Roman" w:cs="Times New Roman"/>
        </w:rPr>
        <w:t>Ồ</w:t>
      </w:r>
      <w:r w:rsidRPr="00A5343C">
        <w:rPr>
          <w:rFonts w:ascii="Times New Roman" w:hAnsi="Times New Roman" w:cs="Times New Roman"/>
        </w:rPr>
        <w:t>NG BẢO VỆ KHÓA LUẬN</w:t>
      </w:r>
    </w:p>
    <w:p w:rsidR="002219BF" w:rsidRPr="00A5343C" w:rsidRDefault="002219BF" w:rsidP="002219BF">
      <w:pPr>
        <w:rPr>
          <w:rFonts w:ascii="Times New Roman" w:hAnsi="Times New Roman" w:cs="Times New Roman"/>
        </w:rPr>
      </w:pPr>
    </w:p>
    <w:p w:rsidR="00610877" w:rsidRPr="00A5343C" w:rsidRDefault="00610877" w:rsidP="00610877">
      <w:pPr>
        <w:rPr>
          <w:rFonts w:ascii="Times New Roman" w:hAnsi="Times New Roman" w:cs="Times New Roman"/>
          <w:szCs w:val="24"/>
        </w:rPr>
      </w:pPr>
      <w:r w:rsidRPr="00A5343C">
        <w:rPr>
          <w:rFonts w:ascii="Times New Roman" w:hAnsi="Times New Roman" w:cs="Times New Roman"/>
          <w:szCs w:val="24"/>
        </w:rPr>
        <w:t>Hội đồng chấm khóa luận tốt nghiệp, thành lập theo Quyết định số …………………… ngày ………………….. của Hiệu trưởng Trường Đại học Công nghệ Thông tin.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>…………………………………………. - Chủ tịch.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>…………………………………………. - Thư ký.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 xml:space="preserve">…………………………………………. </w:t>
      </w:r>
      <w:bookmarkStart w:id="0" w:name="_GoBack"/>
      <w:bookmarkEnd w:id="0"/>
      <w:r w:rsidRPr="00A5343C">
        <w:rPr>
          <w:szCs w:val="24"/>
        </w:rPr>
        <w:t>- Ủy viên.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>…………………………………………. - Ủy viên.</w:t>
      </w:r>
    </w:p>
    <w:p w:rsidR="00A1168A" w:rsidRDefault="00A1168A" w:rsidP="00610877">
      <w:pPr>
        <w:ind w:left="720"/>
        <w:jc w:val="center"/>
        <w:rPr>
          <w:rFonts w:cstheme="majorHAnsi"/>
          <w:b/>
          <w:szCs w:val="26"/>
        </w:rPr>
        <w:sectPr w:rsidR="00A1168A" w:rsidSect="002219BF">
          <w:pgSz w:w="11906" w:h="16838"/>
          <w:pgMar w:top="1800" w:right="1133" w:bottom="851" w:left="1440" w:header="708" w:footer="708" w:gutter="0"/>
          <w:cols w:space="708"/>
          <w:docGrid w:linePitch="360"/>
        </w:sectPr>
      </w:pPr>
    </w:p>
    <w:p w:rsidR="001F7810" w:rsidRPr="00A5343C" w:rsidRDefault="001F7810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MỤC LỤC</w:t>
      </w:r>
    </w:p>
    <w:p w:rsidR="00FB6EE8" w:rsidRPr="00A5343C" w:rsidRDefault="00F77DE2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A5343C">
        <w:rPr>
          <w:rFonts w:ascii="Times New Roman" w:hAnsi="Times New Roman" w:cs="Times New Roman"/>
          <w:b/>
          <w:sz w:val="28"/>
          <w:szCs w:val="26"/>
        </w:rPr>
        <w:instrText xml:space="preserve"> TOC \o "1-4" \h \z \u </w:instrText>
      </w:r>
      <w:r w:rsidRPr="00A5343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496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Chương 1.</w:t>
        </w:r>
        <w:r w:rsidR="00FB6EE8" w:rsidRPr="00A5343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</w:rPr>
          <w:t>TÊN CHƯƠNG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_Toc367742496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7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_Toc367742497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8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_Toc367742498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9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</w:rPr>
          <w:t>1.1.2.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_Toc367742499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0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1.1.2.1.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_Toc367742500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01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Chương 2.</w:t>
        </w:r>
        <w:r w:rsidR="00FB6EE8" w:rsidRPr="00A5343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</w:rPr>
          <w:t>TÊN CHƯƠNG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_Toc367742501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2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2.1.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_Toc367742502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3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_Toc367742503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4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2.1.1.1.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_Toc367742504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5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2.2.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_Toc367742505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6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2.2.1.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_Toc367742506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07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Chương 3.</w:t>
        </w:r>
        <w:r w:rsidR="00FB6EE8" w:rsidRPr="00A5343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</w:rPr>
          <w:t>TÊN CHƯƠNG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_Toc367742507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8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_Toc367742508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9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_Toc367742509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10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3.1.1.1.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_Toc367742510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11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3.2.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_Toc367742511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1F7810" w:rsidRPr="00A5343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:rsidR="001F7810" w:rsidRPr="00A5343C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</w:pPr>
    </w:p>
    <w:p w:rsidR="001F7810" w:rsidRPr="00A5343C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  <w:sectPr w:rsidR="001F7810" w:rsidRPr="00A5343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45053A" w:rsidRPr="00A5343C" w:rsidRDefault="001F7810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MỤC HÌNH VẼ</w:t>
      </w:r>
    </w:p>
    <w:p w:rsidR="00FB6EE8" w:rsidRPr="00A5343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A5343C">
        <w:rPr>
          <w:rFonts w:ascii="Times New Roman" w:hAnsi="Times New Roman" w:cs="Times New Roman"/>
          <w:b/>
          <w:sz w:val="28"/>
          <w:szCs w:val="26"/>
        </w:rPr>
        <w:instrText xml:space="preserve"> TOC \h \z \c "Hình" </w:instrText>
      </w:r>
      <w:r w:rsidRPr="00A5343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554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Hình 1.1</w:t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: Tên hình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_Toc367742554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1F7810" w:rsidRPr="00A5343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:rsidR="00745672" w:rsidRPr="00A5343C" w:rsidRDefault="00745672" w:rsidP="00BE161C">
      <w:pPr>
        <w:rPr>
          <w:rFonts w:ascii="Times New Roman" w:hAnsi="Times New Roman" w:cs="Times New Roman"/>
          <w:b/>
          <w:sz w:val="28"/>
          <w:szCs w:val="26"/>
        </w:rPr>
      </w:pPr>
    </w:p>
    <w:p w:rsidR="001F7810" w:rsidRPr="00DC43AC" w:rsidRDefault="001F7810" w:rsidP="00BE161C">
      <w:pPr>
        <w:rPr>
          <w:rFonts w:cstheme="majorHAnsi"/>
          <w:b/>
          <w:sz w:val="28"/>
          <w:szCs w:val="26"/>
        </w:rPr>
        <w:sectPr w:rsidR="001F7810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1F7810" w:rsidRPr="00A5343C" w:rsidRDefault="001F7810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MỤC BẢNG</w:t>
      </w:r>
    </w:p>
    <w:p w:rsidR="00FB6EE8" w:rsidRPr="00A5343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A5343C">
        <w:rPr>
          <w:rFonts w:ascii="Times New Roman" w:hAnsi="Times New Roman" w:cs="Times New Roman"/>
          <w:b/>
          <w:sz w:val="28"/>
          <w:szCs w:val="26"/>
        </w:rPr>
        <w:instrText xml:space="preserve"> TOC \h \z \c "Bảng" </w:instrText>
      </w:r>
      <w:r w:rsidRPr="00A5343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567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Bảng 1.1</w:t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: Tên bảng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_Toc367742567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68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Bảng 2.1</w:t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: Tên bảng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_Toc367742568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572585" w:rsidRPr="00A5343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</w:pPr>
    </w:p>
    <w:p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572585" w:rsidRPr="00A5343C" w:rsidRDefault="00572585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MỤC TỪ VIẾT TẮT</w:t>
      </w:r>
    </w:p>
    <w:p w:rsidR="00572585" w:rsidRPr="00DC43AC" w:rsidRDefault="00572585" w:rsidP="00BE161C">
      <w:pPr>
        <w:rPr>
          <w:rFonts w:cstheme="majorHAnsi"/>
          <w:b/>
          <w:sz w:val="28"/>
          <w:szCs w:val="26"/>
        </w:rPr>
      </w:pP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</w:pPr>
    </w:p>
    <w:p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C05CE5" w:rsidRPr="00A5343C" w:rsidRDefault="00C05CE5" w:rsidP="005D7BC1">
      <w:pPr>
        <w:pStyle w:val="Title"/>
        <w:rPr>
          <w:rFonts w:ascii="Times New Roman" w:eastAsia="Times New Roman" w:hAnsi="Times New Roman" w:cs="Times New Roman"/>
        </w:rPr>
      </w:pPr>
      <w:r w:rsidRPr="00A5343C">
        <w:rPr>
          <w:rFonts w:ascii="Times New Roman" w:eastAsia="Times New Roman" w:hAnsi="Times New Roman" w:cs="Times New Roman"/>
        </w:rPr>
        <w:t>TÓM TẮT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La Văn Tiến - Phần 5] Viết tóm tắt (150-250 từ) sau khi các chương hoàn thiện: giới thiệu Highlands Coffee, mục tiêu, phương pháp, kết quả chính.</w:t>
      </w:r>
    </w:p>
    <w:p w:rsidR="00C05CE5" w:rsidRPr="00DC43AC" w:rsidRDefault="00C05CE5" w:rsidP="00BE161C">
      <w:pPr>
        <w:spacing w:after="0"/>
        <w:rPr>
          <w:rFonts w:ascii="Times New Roman" w:eastAsia="Times New Roman" w:hAnsi="Times New Roman" w:cs="Times New Roman"/>
          <w:b/>
          <w:szCs w:val="26"/>
        </w:rPr>
      </w:pPr>
    </w:p>
    <w:p w:rsidR="00C05CE5" w:rsidRPr="00DC43AC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:rsidR="00C05CE5" w:rsidRPr="00DC43AC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:rsidR="00C05CE5" w:rsidRPr="00A5343C" w:rsidRDefault="00C05CE5" w:rsidP="005D7BC1">
      <w:pPr>
        <w:pStyle w:val="Title"/>
        <w:rPr>
          <w:rFonts w:ascii="Times New Roman" w:eastAsia="Times New Roman" w:hAnsi="Times New Roman" w:cs="Times New Roman"/>
        </w:rPr>
      </w:pPr>
      <w:r w:rsidRPr="00DC43AC">
        <w:rPr>
          <w:rFonts w:eastAsia="Times New Roman"/>
          <w:sz w:val="26"/>
          <w:szCs w:val="26"/>
        </w:rPr>
        <w:br w:type="page"/>
      </w:r>
      <w:r w:rsidRPr="00A5343C">
        <w:rPr>
          <w:rFonts w:ascii="Times New Roman" w:eastAsia="Times New Roman" w:hAnsi="Times New Roman" w:cs="Times New Roman"/>
        </w:rPr>
        <w:lastRenderedPageBreak/>
        <w:t>MỞ ĐẦU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La Văn Tiến - Phần 5] Viết phần Mở đầu gồm các ý:</w:t>
      </w:r>
    </w:p>
    <w:p>
      <w:r>
        <w:rPr>
          <w:rFonts w:ascii="Times New Roman" w:hAnsi="Times New Roman" w:cs="Times New Roman"/>
          <w:i/>
          <w:color w:val="808080"/>
          <w:sz w:val="24"/>
        </w:rPr>
        <w:t>1) Lý do chọn đề tài và công ty Highlands Coffee.</w:t>
      </w:r>
    </w:p>
    <w:p>
      <w:r>
        <w:rPr>
          <w:rFonts w:ascii="Times New Roman" w:hAnsi="Times New Roman" w:cs="Times New Roman"/>
          <w:i/>
          <w:color w:val="808080"/>
          <w:sz w:val="24"/>
        </w:rPr>
        <w:t>2) Mục tiêu nghiên cứu.</w:t>
      </w:r>
    </w:p>
    <w:p>
      <w:r>
        <w:rPr>
          <w:rFonts w:ascii="Times New Roman" w:hAnsi="Times New Roman" w:cs="Times New Roman"/>
          <w:i/>
          <w:color w:val="808080"/>
          <w:sz w:val="24"/>
        </w:rPr>
        <w:t>3) Đối tượng và phạm vi nghiên cứu.</w:t>
      </w:r>
    </w:p>
    <w:p>
      <w:r>
        <w:rPr>
          <w:rFonts w:ascii="Times New Roman" w:hAnsi="Times New Roman" w:cs="Times New Roman"/>
          <w:i/>
          <w:color w:val="808080"/>
          <w:sz w:val="24"/>
        </w:rPr>
        <w:t>4) Phương pháp thực hiện.</w:t>
      </w:r>
    </w:p>
    <w:p>
      <w:r>
        <w:rPr>
          <w:rFonts w:ascii="Times New Roman" w:hAnsi="Times New Roman" w:cs="Times New Roman"/>
          <w:i/>
          <w:color w:val="808080"/>
          <w:sz w:val="24"/>
        </w:rPr>
        <w:t>5) Cấu trúc báo cáo (gồm 3 chương).</w:t>
      </w:r>
    </w:p>
    <w:p w:rsidR="00C05CE5" w:rsidRPr="00DC43AC" w:rsidRDefault="00C05CE5" w:rsidP="00BE161C">
      <w:pPr>
        <w:spacing w:after="0"/>
        <w:jc w:val="both"/>
        <w:rPr>
          <w:rFonts w:ascii="Times New Roman" w:eastAsia="Times New Roman" w:hAnsi="Times New Roman" w:cs="Times New Roman"/>
          <w:szCs w:val="26"/>
        </w:rPr>
      </w:pPr>
    </w:p>
    <w:p w:rsidR="00C05CE5" w:rsidRPr="00DC43AC" w:rsidRDefault="00C05CE5" w:rsidP="00C05CE5">
      <w:pPr>
        <w:tabs>
          <w:tab w:val="left" w:pos="1080"/>
        </w:tabs>
        <w:spacing w:after="0"/>
        <w:jc w:val="both"/>
        <w:rPr>
          <w:rFonts w:ascii="Times New Roman" w:eastAsia="Times New Roman" w:hAnsi="Times New Roman" w:cs="Times New Roman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>
      <w:pPr>
        <w:pStyle w:val="Heading1"/>
        <w:pageBreakBefore/>
      </w:pPr>
      <w:r>
        <w:rPr>
          <w:rFonts w:ascii="Times New Roman" w:hAnsi="Times New Roman" w:cs="Times New Roman"/>
          <w:sz w:val="26"/>
        </w:rPr>
        <w:t>TỔNG QUAN VỀ HIGHLANDS COFFEE VÀ BỘ QUY TRÌNH NGHIỆP VỤ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Giới thiệu Highlands Coffee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Lê Thị Mỹ Dung - Phần 1] Giới thiệu ngắn gọn Highlands Coffee: lịch sử hình thành, quy mô, chuỗi cửa hàng, vị thế trong ngành F&amp;B tại Việt Nam (khoảng 1-2 trang).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Sơ đồ tổ chức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Hoàng Ngọc Long - Phần 3] Chèn sơ đồ tổ chức (org chart) của Highlands Coffee, chỉ ra các phòng ban liên quan đến quy trình nghiệp vụ.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Sơ đồ tổ chức Highlands Coffee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Thuật ngữ và sổ tay nghiệp vụ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Hoàng Ngọc Long - Phần 3] Điền bảng thuật ngữ ngành F&amp;B (≥15 thuật ngữ).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Bảng thuật ngữ nghiệp vụ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Viết tắt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Nghĩa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HC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Highlands Coffee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F&amp;B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Foods and Beverages (Thực phẩm và đồ uống)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BPM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Business Process Management (Quản trị quy trình nghiệp vụ)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BPMN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Business Process Model and Notation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VA / VBA / NVA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Value-adding / Business value-adding / Non-value-adding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KOT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Kitchen Order Ticket (Phiếu gọi bếp)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POS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Point of Sale (Hệ thống bán hàng)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SKU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Stock Keeping Unit (Mã hàng hoá)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/>
          <w:sz w:val="26"/>
        </w:rPr>
        <w:t>Phân loại và liệt kê quy trình nghiệp vụ</w:t>
      </w:r>
    </w:p>
    <w:p>
      <w:r>
        <w:rPr>
          <w:rFonts w:ascii="Times New Roman" w:hAnsi="Times New Roman" w:cs="Times New Roman"/>
          <w:sz w:val="26"/>
        </w:rPr>
        <w:t>Các quy trình nghiệp vụ của Highlands Coffee được phân thành ba lớp: quy trình quản lý (Management), quy trình cốt lõi (Core) và quy trình hỗ trợ (Support). Tổng cộng cần liệt kê tối thiểu 10 quy trình.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Quy trình quản lý (Management)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Lê Thị Mỹ Dung - Phần 1] Liệt kê ít nhất 3 quy trình quản lý. Với mỗi quy trình nêu: Tác nhân (Actor), mô tả các bước, đối tượng khách hàng và các khả năng kết quả.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Danh mục quy trình quản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Tên quy trình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Tác nhân (Actor)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 các bước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Khách hàng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Các khả năng kết quả</w:t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Quy trình cốt lõi (Core)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Lê Thị Mỹ Dung - Phần 1] Liệt kê ít nhất 3 quy trình cốt lõi.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Danh mục quy trình cốt lõi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Tên quy trình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Tác nhân (Actor)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 các bước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Khách hàng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Các khả năng kết quả</w:t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Quy trình hỗ trợ (Support)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Lê Thị Mỹ Dung - Phần 1] Liệt kê ít nhất 3 quy trình hỗ trợ.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4</w:t>
        </w:r>
      </w:fldSimple>
      <w:r>
        <w:rPr>
          <w:rFonts w:ascii="Times New Roman" w:hAnsi="Times New Roman" w:cs="Times New Roman"/>
          <w:sz w:val="26"/>
        </w:rPr>
        <w:t xml:space="preserve">: Danh mục quy trình hỗ trợ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Tên quy trình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Tác nhân (Actor)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 các bước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Khách hàng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Các khả năng kết quả</w:t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2"/>
      </w:pPr>
      <w:r>
        <w:rPr>
          <w:rFonts w:ascii="Times New Roman" w:hAnsi="Times New Roman" w:cs="Times New Roman"/>
          <w:sz w:val="26"/>
        </w:rPr>
        <w:t>Sơ đồ kiến trúc quy trình tổng thể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Lê Thị Mỹ Dung - Phần 1] Vẽ sơ đồ kiến trúc quy trình (process architecture) thể hiện 10 quy trình và quan hệ giữa chúng.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Kiến trúc quy trình Highlands Coffee</w:t>
      </w:r>
    </w:p>
    <w:p w:rsidR="006C7C5D" w:rsidRPr="00A5343C" w:rsidRDefault="006C7C5D" w:rsidP="007F4B40">
      <w:pPr>
        <w:rPr>
          <w:rFonts w:ascii="Times New Roman" w:hAnsi="Times New Roman" w:cs="Times New Roman"/>
          <w:szCs w:val="26"/>
          <w:lang w:val="en-US"/>
        </w:rPr>
        <w:sectPr w:rsidR="006C7C5D" w:rsidRPr="00A5343C" w:rsidSect="00745672">
          <w:footerReference w:type="default" r:id="rId8"/>
          <w:pgSz w:w="11906" w:h="16838"/>
          <w:pgMar w:top="1701" w:right="1134" w:bottom="1985" w:left="1985" w:header="708" w:footer="708" w:gutter="0"/>
          <w:pgNumType w:start="1"/>
          <w:cols w:space="708"/>
          <w:docGrid w:linePitch="360"/>
        </w:sectPr>
      </w:pPr>
    </w:p>
    <w:p>
      <w:pPr>
        <w:pStyle w:val="Heading1"/>
        <w:pageBreakBefore/>
      </w:pPr>
      <w:r>
        <w:rPr>
          <w:rFonts w:ascii="Times New Roman" w:hAnsi="Times New Roman" w:cs="Times New Roman"/>
          <w:sz w:val="26"/>
        </w:rPr>
        <w:t>PHƯƠNG PHÁP THU THẬP VÀ MÔ HÌNH HÓA QUY TRÌNH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Phương pháp thu thập thông tin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tả quy trình hiện có (as-is)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Hoàng Ngọc Long - Phần 3] Mô tả tổng quan các quy trình hiện có của Highlands Coffee dựa trên tài liệu và quan sát (1-2 trang).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Biểu mẫu workshop và kịch bản quan sát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Hoàng Ngọc Long - Phần 3] Thiết kế biểu mẫu quan sát/workshop và kịch bản phỏng vấn nhanh.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Mẫu quan sát quy trình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Kế hoạch làm việc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Hoàng Ngọc Long - Phần 3] Chèn sơ đồ Gantt / kế hoạch làm việc của nhóm.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Kế hoạch làm việc của nhóm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Phỏng vấn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Phân loại câu hỏi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Hoàng Ngọc Long - Phần 3] Ma trận 2×2 phân loại 20 câu hỏi theo Định tính/Định lượng và Cấu trúc/Không cấu trúc.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Ma trận phân loại câu hỏi phỏng vấn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 câu hỏi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Cấu trúc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Không cấu trúc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Bộ 20 câu hỏi phỏng vấn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Hoàng Ngọc Long - Phần 3] Điền nội dung 20 câu hỏi (≥20 câu để đạt 0.5đ; 10-20 câu = 0.25đ; &lt;10 = 0đ).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Bộ 20 câu hỏi phỏng vấn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Hình thức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Nội dung câu hỏi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6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7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8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9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11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12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13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14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15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16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17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18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19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20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2"/>
      </w:pPr>
      <w:r>
        <w:rPr>
          <w:rFonts w:ascii="Times New Roman" w:hAnsi="Times New Roman" w:cs="Times New Roman"/>
          <w:sz w:val="26"/>
        </w:rPr>
        <w:t>Mô hình hóa quy trình bằng BPMN</w:t>
      </w:r>
    </w:p>
    <w:p>
      <w:r>
        <w:rPr>
          <w:rFonts w:ascii="Times New Roman" w:hAnsi="Times New Roman" w:cs="Times New Roman"/>
          <w:sz w:val="26"/>
        </w:rPr>
        <w:t>Phần này trình bày 6 sơ đồ BPMN cho 6 quy trình đại diện (2 quy trình quản lý, 2 quy trình cốt lõi, 2 quy trình hỗ trợ). Mỗi sơ đồ phải có cổng điều kiện (gateway), điểm rẽ nhánh (Split) và điểm hội (Join), sử dụng đúng ký hiệu BPMN 2.0.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hình BPMN quy trình quản lý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Nguyễn Duy Nhiệm - Phần 2] Vẽ 2 sơ đồ BPMN cho 2 quy trình quản lý, mỗi sơ đồ độ phức tạp &gt;7 (tổng số phần tử ≥8).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BPMN quy trình quản lý 1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BPMN quy trình quản lý 2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hình BPMN quy trình cốt lõi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Nguyễn Duy Nhiệm - Phần 2] Vẽ 2 sơ đồ BPMN cho 2 quy trình cốt lõi, mỗi sơ đồ độ phức tạp &gt;5 (≥6).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4</w:t>
        </w:r>
      </w:fldSimple>
      <w:r>
        <w:rPr>
          <w:rFonts w:ascii="Times New Roman" w:hAnsi="Times New Roman" w:cs="Times New Roman"/>
          <w:sz w:val="26"/>
        </w:rPr>
        <w:t xml:space="preserve">: BPMN quy trình cốt lõi 1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5</w:t>
        </w:r>
      </w:fldSimple>
      <w:r>
        <w:rPr>
          <w:rFonts w:ascii="Times New Roman" w:hAnsi="Times New Roman" w:cs="Times New Roman"/>
          <w:sz w:val="26"/>
        </w:rPr>
        <w:t xml:space="preserve">: BPMN quy trình cốt lõi 2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hình BPMN quy trình hỗ trợ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Nguyễn Duy Nhiệm - Phần 2] Vẽ 2 sơ đồ BPMN cho 2 quy trình hỗ trợ, mỗi sơ đồ độ phức tạp &gt;3 (≥4).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6</w:t>
        </w:r>
      </w:fldSimple>
      <w:r>
        <w:rPr>
          <w:rFonts w:ascii="Times New Roman" w:hAnsi="Times New Roman" w:cs="Times New Roman"/>
          <w:sz w:val="26"/>
        </w:rPr>
        <w:t xml:space="preserve">: BPMN quy trình hỗ trợ 1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7</w:t>
        </w:r>
      </w:fldSimple>
      <w:r>
        <w:rPr>
          <w:rFonts w:ascii="Times New Roman" w:hAnsi="Times New Roman" w:cs="Times New Roman"/>
          <w:sz w:val="26"/>
        </w:rPr>
        <w:t xml:space="preserve">: BPMN quy trình hỗ trợ 2</w:t>
      </w:r>
    </w:p>
    <w:p w:rsidR="00FB5442" w:rsidRPr="00A5343C" w:rsidRDefault="00FB5442" w:rsidP="007F4B40">
      <w:pPr>
        <w:rPr>
          <w:rFonts w:ascii="Times New Roman" w:hAnsi="Times New Roman" w:cs="Times New Roman"/>
          <w:szCs w:val="26"/>
          <w:lang w:val="en-US"/>
        </w:rPr>
        <w:sectPr w:rsidR="00FB5442" w:rsidRPr="00A5343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>
      <w:pPr>
        <w:pStyle w:val="Heading1"/>
        <w:pageBreakBefore/>
      </w:pPr>
      <w:r>
        <w:rPr>
          <w:rFonts w:ascii="Times New Roman" w:hAnsi="Times New Roman" w:cs="Times New Roman"/>
          <w:sz w:val="26"/>
        </w:rPr>
        <w:t>PHÂN TÍCH QUY TRÌNH NGHIỆP VỤ</w:t>
      </w:r>
    </w:p>
    <w:p>
      <w:r>
        <w:rPr>
          <w:rFonts w:ascii="Times New Roman" w:hAnsi="Times New Roman" w:cs="Times New Roman"/>
          <w:sz w:val="26"/>
        </w:rPr>
        <w:t>Chương này phân tích 4 quy trình (2 quy trình cho phân tích định tính, 2 quy trình cho phân tích định lượng) nhằm phát hiện vấn đề và đề xuất cải tiến.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Phân tích định tính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Phân tích giá trị gia tăng (VA/VBA/NVA)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Bùi Quang Vinh - Phần 4] Lập bảng phân tích giá trị gia tăng cho 2 quy trình: đánh giá từng bước là VA, VBA hay NVA.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Phân tích VA/VBA/NVA quy trình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Phân loại (VA/VBA/NVA)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Lý do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Phân tích VA/VBA/NVA quy trình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Phân loại (VA/VBA/NVA)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Lý do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sự lãng phí (Move/Hold/Overdo)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Bùi Quang Vinh - Phần 4] Lập bảng phân tích lãng phí cho 2 quy trình theo Move/Hold/Overdo.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Phân tích lãng phí quy trình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 lãng phí (Move/Hold/Overdo)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Đề xuất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4</w:t>
        </w:r>
      </w:fldSimple>
      <w:r>
        <w:rPr>
          <w:rFonts w:ascii="Times New Roman" w:hAnsi="Times New Roman" w:cs="Times New Roman"/>
          <w:sz w:val="26"/>
        </w:rPr>
        <w:t xml:space="preserve">: Phân tích lãng phí quy trình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 lãng phí (Move/Hold/Overdo)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Đề xuất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các bên liên quan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Bùi Quang Vinh - Phần 4] Chọn MỘT trong ba phương pháp để phân tích: biểu đồ Pareto, phân tích nguyên nhân-kết quả (Root-cause) hoặc biểu đồ xương cá (Fishbone).</w:t>
      </w:r>
    </w:p>
    <w:p>
      <w:r>
        <w:rPr>
          <w:rFonts w:ascii="Times New Roman" w:hAnsi="Times New Roman" w:cs="Times New Roman"/>
          <w:i/>
          <w:color w:val="808080"/>
          <w:sz w:val="24"/>
        </w:rPr>
        <w:t>[Chèn hình/minh hoạ tại đây]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Phân tích bên liên quan (Pareto/Fishbone/Root-cause)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Phân tích định lượng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Phân tích thời gian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Bùi Quang Vinh - Phần 4] Tính toán các chỉ số thời gian (cycle time, lead time, processing time, waiting time) cho 2 quy trình, kèm công thức.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5</w:t>
        </w:r>
      </w:fldSimple>
      <w:r>
        <w:rPr>
          <w:rFonts w:ascii="Times New Roman" w:hAnsi="Times New Roman" w:cs="Times New Roman"/>
          <w:sz w:val="26"/>
        </w:rPr>
        <w:t xml:space="preserve">: Phân tích thời gian quy trình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Chỉ số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Công thức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Giá trị/Ước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chất lượng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Bùi Quang Vinh - Phần 4] Tính các chỉ số chất lượng (tỷ lệ lỗi, first-time-right, số phàn nàn...) cho 2 quy trình, kèm công thức.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6</w:t>
        </w:r>
      </w:fldSimple>
      <w:r>
        <w:rPr>
          <w:rFonts w:ascii="Times New Roman" w:hAnsi="Times New Roman" w:cs="Times New Roman"/>
          <w:sz w:val="26"/>
        </w:rPr>
        <w:t xml:space="preserve">: Phân tích chất lượng quy trình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Chỉ số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Công thức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Giá trị/Ước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chi phí</w:t>
      </w:r>
    </w:p>
    <w:p>
      <w:r>
        <w:rPr>
          <w:rFonts w:ascii="Times New Roman" w:hAnsi="Times New Roman" w:cs="Times New Roman"/>
          <w:i/>
          <w:color w:val="808080"/>
          <w:sz w:val="24"/>
        </w:rPr>
        <w:t>[Phụ trách: Bùi Quang Vinh - Phần 4] Tính chi phí (labour cost, cost of poor quality, resource cost) cho 2 quy trình, kèm công thức.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7</w:t>
        </w:r>
      </w:fldSimple>
      <w:r>
        <w:rPr>
          <w:rFonts w:ascii="Times New Roman" w:hAnsi="Times New Roman" w:cs="Times New Roman"/>
          <w:sz w:val="26"/>
        </w:rPr>
        <w:t xml:space="preserve">: Phân tích chi phí quy trình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Chỉ số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Công thức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Giá trị/Ước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 w:rsidR="00B520EA" w:rsidRPr="00A5343C" w:rsidRDefault="00B520EA" w:rsidP="00B520EA">
      <w:pPr>
        <w:rPr>
          <w:rFonts w:ascii="Times New Roman" w:hAnsi="Times New Roman" w:cs="Times New Roman"/>
          <w:lang w:val="en-US"/>
        </w:rPr>
        <w:sectPr w:rsidR="00B520EA" w:rsidRPr="00A5343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B520EA" w:rsidRPr="00A5343C" w:rsidRDefault="00B520EA" w:rsidP="00B520EA">
      <w:pPr>
        <w:pStyle w:val="Title"/>
        <w:rPr>
          <w:rFonts w:ascii="Times New Roman" w:hAnsi="Times New Roman" w:cs="Times New Roman"/>
          <w:lang w:val="en-US"/>
        </w:rPr>
      </w:pPr>
      <w:r w:rsidRPr="00A5343C">
        <w:rPr>
          <w:rFonts w:ascii="Times New Roman" w:hAnsi="Times New Roman" w:cs="Times New Roman"/>
          <w:lang w:val="en-US"/>
        </w:rPr>
        <w:lastRenderedPageBreak/>
        <w:t>TÀI LIỆU THAM KHẢO</w:t>
      </w:r>
    </w:p>
    <w:p w:rsidR="00B520EA" w:rsidRPr="00A5343C" w:rsidRDefault="005D7BC1" w:rsidP="00B520EA">
      <w:pPr>
        <w:rPr>
          <w:rFonts w:ascii="Times New Roman" w:hAnsi="Times New Roman" w:cs="Times New Roman"/>
          <w:szCs w:val="26"/>
          <w:lang w:val="en-US"/>
        </w:rPr>
      </w:pPr>
      <w:r w:rsidRPr="00A5343C">
        <w:rPr>
          <w:rFonts w:ascii="Times New Roman" w:hAnsi="Times New Roman" w:cs="Times New Roman"/>
          <w:szCs w:val="26"/>
          <w:lang w:val="en-US"/>
        </w:rPr>
        <w:t>Theo chuẩn IEEE</w:t>
      </w:r>
    </w:p>
    <w:sectPr w:rsidR="00B520EA" w:rsidRPr="00A5343C" w:rsidSect="007F4B40">
      <w:pgSz w:w="11906" w:h="16838"/>
      <w:pgMar w:top="1701" w:right="1134" w:bottom="1985" w:left="1985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13FE" w:rsidRDefault="004313FE" w:rsidP="00C05CE5">
      <w:pPr>
        <w:spacing w:after="0" w:line="240" w:lineRule="auto"/>
      </w:pPr>
      <w:r>
        <w:separator/>
      </w:r>
    </w:p>
  </w:endnote>
  <w:endnote w:type="continuationSeparator" w:id="1">
    <w:p w:rsidR="004313FE" w:rsidRDefault="004313FE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51197960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5CE5" w:rsidRDefault="00F77DE2" w:rsidP="00C05CE5">
        <w:pPr>
          <w:pStyle w:val="Footer"/>
          <w:pBdr>
            <w:top w:val="double" w:sz="4" w:space="1" w:color="auto"/>
          </w:pBdr>
          <w:jc w:val="center"/>
        </w:pPr>
        <w:r>
          <w:fldChar w:fldCharType="begin"/>
        </w:r>
        <w:r w:rsidR="00C05CE5">
          <w:instrText xml:space="preserve"> PAGE   \* MERGEFORMAT </w:instrText>
        </w:r>
        <w:r>
          <w:fldChar w:fldCharType="separate"/>
        </w:r>
        <w:r w:rsidR="00F8256B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:rsidR="00C05CE5" w:rsidRPr="00C05CE5" w:rsidRDefault="00C05CE5" w:rsidP="00C05CE5">
    <w:pPr>
      <w:pStyle w:val="Footer"/>
      <w:pBdr>
        <w:top w:val="double" w:sz="4" w:space="1" w:color="auto"/>
      </w:pBdr>
      <w:rPr>
        <w:rFonts w:cstheme="majorHAnsi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13FE" w:rsidRDefault="004313FE" w:rsidP="00C05CE5">
      <w:pPr>
        <w:spacing w:after="0" w:line="240" w:lineRule="auto"/>
      </w:pPr>
      <w:r>
        <w:separator/>
      </w:r>
    </w:p>
  </w:footnote>
  <w:footnote w:type="continuationSeparator" w:id="1">
    <w:p w:rsidR="004313FE" w:rsidRDefault="004313FE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E05D5"/>
    <w:multiLevelType w:val="hybridMultilevel"/>
    <w:tmpl w:val="88325A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2B353C"/>
    <w:multiLevelType w:val="hybridMultilevel"/>
    <w:tmpl w:val="12640432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">
    <w:nsid w:val="117D17EA"/>
    <w:multiLevelType w:val="hybridMultilevel"/>
    <w:tmpl w:val="BB9E2C5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>
    <w:nsid w:val="13042176"/>
    <w:multiLevelType w:val="hybridMultilevel"/>
    <w:tmpl w:val="37DEAF08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4">
    <w:nsid w:val="1BC3353F"/>
    <w:multiLevelType w:val="hybridMultilevel"/>
    <w:tmpl w:val="E7E4D4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1C3B3E1B"/>
    <w:multiLevelType w:val="hybridMultilevel"/>
    <w:tmpl w:val="951CB6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CF061C9"/>
    <w:multiLevelType w:val="hybridMultilevel"/>
    <w:tmpl w:val="6068ED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1D987F5F"/>
    <w:multiLevelType w:val="hybridMultilevel"/>
    <w:tmpl w:val="1C92864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5562A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1FC32DF6"/>
    <w:multiLevelType w:val="hybridMultilevel"/>
    <w:tmpl w:val="009CDBD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>
    <w:nsid w:val="257706B0"/>
    <w:multiLevelType w:val="hybridMultilevel"/>
    <w:tmpl w:val="C85CF4E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0">
    <w:nsid w:val="26886B0A"/>
    <w:multiLevelType w:val="hybridMultilevel"/>
    <w:tmpl w:val="5434A548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370AC440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1">
    <w:nsid w:val="27F946EC"/>
    <w:multiLevelType w:val="hybridMultilevel"/>
    <w:tmpl w:val="3368896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9130A08"/>
    <w:multiLevelType w:val="hybridMultilevel"/>
    <w:tmpl w:val="F096506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>
    <w:nsid w:val="2A262E1C"/>
    <w:multiLevelType w:val="hybridMultilevel"/>
    <w:tmpl w:val="5F941A3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2B410647"/>
    <w:multiLevelType w:val="hybridMultilevel"/>
    <w:tmpl w:val="075A8B7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19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5">
    <w:nsid w:val="2BAF07D9"/>
    <w:multiLevelType w:val="hybridMultilevel"/>
    <w:tmpl w:val="1054BFE8"/>
    <w:lvl w:ilvl="0" w:tplc="04090019">
      <w:start w:val="1"/>
      <w:numFmt w:val="lowerLetter"/>
      <w:lvlText w:val="%1."/>
      <w:lvlJc w:val="left"/>
      <w:pPr>
        <w:tabs>
          <w:tab w:val="num" w:pos="1800"/>
        </w:tabs>
        <w:ind w:left="1800" w:hanging="360"/>
      </w:pPr>
    </w:lvl>
    <w:lvl w:ilvl="1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6">
    <w:nsid w:val="2C2B38D0"/>
    <w:multiLevelType w:val="hybridMultilevel"/>
    <w:tmpl w:val="FE686E48"/>
    <w:lvl w:ilvl="0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</w:abstractNum>
  <w:abstractNum w:abstractNumId="17">
    <w:nsid w:val="2FAE74CB"/>
    <w:multiLevelType w:val="hybridMultilevel"/>
    <w:tmpl w:val="BD6697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30D4533"/>
    <w:multiLevelType w:val="hybridMultilevel"/>
    <w:tmpl w:val="513011D4"/>
    <w:lvl w:ilvl="0" w:tplc="0409000D">
      <w:start w:val="1"/>
      <w:numFmt w:val="bullet"/>
      <w:lvlText w:val="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tabs>
          <w:tab w:val="num" w:pos="2940"/>
        </w:tabs>
        <w:ind w:left="2940" w:hanging="360"/>
      </w:pPr>
      <w:rPr>
        <w:rFonts w:ascii="Courier New" w:hAnsi="Courier New" w:cs="Courier New" w:hint="default"/>
      </w:rPr>
    </w:lvl>
    <w:lvl w:ilvl="3" w:tplc="06DA24F4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  <w:color w:val="auto"/>
      </w:rPr>
    </w:lvl>
    <w:lvl w:ilvl="4" w:tplc="04090001">
      <w:start w:val="1"/>
      <w:numFmt w:val="bullet"/>
      <w:lvlText w:val=""/>
      <w:lvlJc w:val="left"/>
      <w:pPr>
        <w:tabs>
          <w:tab w:val="num" w:pos="4380"/>
        </w:tabs>
        <w:ind w:left="438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19">
    <w:nsid w:val="37B31ED6"/>
    <w:multiLevelType w:val="hybridMultilevel"/>
    <w:tmpl w:val="CB66BE8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A8B823CE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  <w:b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0">
    <w:nsid w:val="38111D61"/>
    <w:multiLevelType w:val="multilevel"/>
    <w:tmpl w:val="B588C0C0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>
    <w:nsid w:val="39C456D3"/>
    <w:multiLevelType w:val="hybridMultilevel"/>
    <w:tmpl w:val="6EEA79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3D680B61"/>
    <w:multiLevelType w:val="hybridMultilevel"/>
    <w:tmpl w:val="5718C72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3">
    <w:nsid w:val="3DAF2162"/>
    <w:multiLevelType w:val="hybridMultilevel"/>
    <w:tmpl w:val="2AD0D08C"/>
    <w:lvl w:ilvl="0" w:tplc="21E2251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>
    <w:nsid w:val="3DEC3B64"/>
    <w:multiLevelType w:val="hybridMultilevel"/>
    <w:tmpl w:val="6F9A053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>
    <w:nsid w:val="42AE3FF7"/>
    <w:multiLevelType w:val="multilevel"/>
    <w:tmpl w:val="5848313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>
    <w:nsid w:val="45F22387"/>
    <w:multiLevelType w:val="hybridMultilevel"/>
    <w:tmpl w:val="3904CA10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>
    <w:nsid w:val="48564FAA"/>
    <w:multiLevelType w:val="hybridMultilevel"/>
    <w:tmpl w:val="DA3E060E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>
    <w:nsid w:val="4AFA2744"/>
    <w:multiLevelType w:val="hybridMultilevel"/>
    <w:tmpl w:val="2D486D0A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>
    <w:nsid w:val="4C49476C"/>
    <w:multiLevelType w:val="hybridMultilevel"/>
    <w:tmpl w:val="7A1E3B5C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0">
    <w:nsid w:val="522939BB"/>
    <w:multiLevelType w:val="hybridMultilevel"/>
    <w:tmpl w:val="EEBC55D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>
    <w:nsid w:val="57D43917"/>
    <w:multiLevelType w:val="hybridMultilevel"/>
    <w:tmpl w:val="B68EE9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>
    <w:nsid w:val="5C1904D1"/>
    <w:multiLevelType w:val="hybridMultilevel"/>
    <w:tmpl w:val="C59A39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>
    <w:nsid w:val="5F4D565D"/>
    <w:multiLevelType w:val="multilevel"/>
    <w:tmpl w:val="80887786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>
    <w:nsid w:val="5F895809"/>
    <w:multiLevelType w:val="hybridMultilevel"/>
    <w:tmpl w:val="EAFE97BE"/>
    <w:lvl w:ilvl="0" w:tplc="3B4C2738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B61243AE">
      <w:start w:val="2"/>
      <w:numFmt w:val="none"/>
      <w:lvlText w:val="2.4.1.2.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EA6ECF4">
      <w:start w:val="1"/>
      <w:numFmt w:val="none"/>
      <w:lvlText w:val="2.4.1.3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>
    <w:nsid w:val="634475AE"/>
    <w:multiLevelType w:val="hybridMultilevel"/>
    <w:tmpl w:val="B5A4C5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>
    <w:nsid w:val="65B93B06"/>
    <w:multiLevelType w:val="hybridMultilevel"/>
    <w:tmpl w:val="1F02078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>
    <w:nsid w:val="668847D8"/>
    <w:multiLevelType w:val="hybridMultilevel"/>
    <w:tmpl w:val="22CC3EC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4C6B46E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 w:tplc="040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>
    <w:nsid w:val="6EBE32AA"/>
    <w:multiLevelType w:val="hybridMultilevel"/>
    <w:tmpl w:val="0BF06FCA"/>
    <w:lvl w:ilvl="0" w:tplc="39B06D3A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2963973"/>
    <w:multiLevelType w:val="hybridMultilevel"/>
    <w:tmpl w:val="8AFA384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3DB236EC">
      <w:start w:val="1"/>
      <w:numFmt w:val="decimal"/>
      <w:lvlText w:val="%2."/>
      <w:lvlJc w:val="left"/>
      <w:pPr>
        <w:ind w:left="144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462323A"/>
    <w:multiLevelType w:val="hybridMultilevel"/>
    <w:tmpl w:val="243A3D3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1">
    <w:nsid w:val="765D1CFB"/>
    <w:multiLevelType w:val="multilevel"/>
    <w:tmpl w:val="AEAEC4E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485"/>
        </w:tabs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880"/>
        </w:tabs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42">
    <w:nsid w:val="775A04FB"/>
    <w:multiLevelType w:val="hybridMultilevel"/>
    <w:tmpl w:val="A146645C"/>
    <w:lvl w:ilvl="0" w:tplc="6D9C583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A5A1B12"/>
    <w:multiLevelType w:val="hybridMultilevel"/>
    <w:tmpl w:val="6622A604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4">
    <w:nsid w:val="7C2F66C6"/>
    <w:multiLevelType w:val="hybridMultilevel"/>
    <w:tmpl w:val="E884D53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36"/>
  </w:num>
  <w:num w:numId="2">
    <w:abstractNumId w:val="21"/>
  </w:num>
  <w:num w:numId="3">
    <w:abstractNumId w:val="31"/>
  </w:num>
  <w:num w:numId="4">
    <w:abstractNumId w:val="5"/>
  </w:num>
  <w:num w:numId="5">
    <w:abstractNumId w:val="25"/>
  </w:num>
  <w:num w:numId="6">
    <w:abstractNumId w:val="1"/>
  </w:num>
  <w:num w:numId="7">
    <w:abstractNumId w:val="18"/>
  </w:num>
  <w:num w:numId="8">
    <w:abstractNumId w:val="30"/>
  </w:num>
  <w:num w:numId="9">
    <w:abstractNumId w:val="40"/>
  </w:num>
  <w:num w:numId="10">
    <w:abstractNumId w:val="2"/>
  </w:num>
  <w:num w:numId="11">
    <w:abstractNumId w:val="43"/>
  </w:num>
  <w:num w:numId="12">
    <w:abstractNumId w:val="35"/>
  </w:num>
  <w:num w:numId="13">
    <w:abstractNumId w:val="27"/>
  </w:num>
  <w:num w:numId="14">
    <w:abstractNumId w:val="23"/>
  </w:num>
  <w:num w:numId="15">
    <w:abstractNumId w:val="26"/>
  </w:num>
  <w:num w:numId="16">
    <w:abstractNumId w:val="0"/>
  </w:num>
  <w:num w:numId="17">
    <w:abstractNumId w:val="20"/>
  </w:num>
  <w:num w:numId="18">
    <w:abstractNumId w:val="37"/>
  </w:num>
  <w:num w:numId="19">
    <w:abstractNumId w:val="41"/>
  </w:num>
  <w:num w:numId="20">
    <w:abstractNumId w:val="6"/>
  </w:num>
  <w:num w:numId="21">
    <w:abstractNumId w:val="24"/>
  </w:num>
  <w:num w:numId="22">
    <w:abstractNumId w:val="8"/>
  </w:num>
  <w:num w:numId="23">
    <w:abstractNumId w:val="15"/>
  </w:num>
  <w:num w:numId="24">
    <w:abstractNumId w:val="10"/>
  </w:num>
  <w:num w:numId="25">
    <w:abstractNumId w:val="3"/>
  </w:num>
  <w:num w:numId="26">
    <w:abstractNumId w:val="7"/>
  </w:num>
  <w:num w:numId="27">
    <w:abstractNumId w:val="9"/>
  </w:num>
  <w:num w:numId="28">
    <w:abstractNumId w:val="19"/>
  </w:num>
  <w:num w:numId="29">
    <w:abstractNumId w:val="4"/>
  </w:num>
  <w:num w:numId="30">
    <w:abstractNumId w:val="16"/>
  </w:num>
  <w:num w:numId="31">
    <w:abstractNumId w:val="11"/>
  </w:num>
  <w:num w:numId="32">
    <w:abstractNumId w:val="14"/>
  </w:num>
  <w:num w:numId="33">
    <w:abstractNumId w:val="17"/>
  </w:num>
  <w:num w:numId="34">
    <w:abstractNumId w:val="12"/>
  </w:num>
  <w:num w:numId="35">
    <w:abstractNumId w:val="29"/>
  </w:num>
  <w:num w:numId="36">
    <w:abstractNumId w:val="44"/>
  </w:num>
  <w:num w:numId="37">
    <w:abstractNumId w:val="13"/>
  </w:num>
  <w:num w:numId="38">
    <w:abstractNumId w:val="34"/>
  </w:num>
  <w:num w:numId="39">
    <w:abstractNumId w:val="32"/>
  </w:num>
  <w:num w:numId="40">
    <w:abstractNumId w:val="28"/>
  </w:num>
  <w:num w:numId="41">
    <w:abstractNumId w:val="22"/>
  </w:num>
  <w:num w:numId="42">
    <w:abstractNumId w:val="38"/>
  </w:num>
  <w:num w:numId="43">
    <w:abstractNumId w:val="42"/>
  </w:num>
  <w:num w:numId="44">
    <w:abstractNumId w:val="33"/>
  </w:num>
  <w:num w:numId="45">
    <w:abstractNumId w:val="3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/>
  <w:rsids>
    <w:rsidRoot w:val="000D1BA3"/>
    <w:rsid w:val="0005475D"/>
    <w:rsid w:val="00092675"/>
    <w:rsid w:val="000D1BA3"/>
    <w:rsid w:val="000E1AE6"/>
    <w:rsid w:val="00126A4E"/>
    <w:rsid w:val="00191FE2"/>
    <w:rsid w:val="001F247C"/>
    <w:rsid w:val="001F7810"/>
    <w:rsid w:val="002219BF"/>
    <w:rsid w:val="002713FF"/>
    <w:rsid w:val="002833B6"/>
    <w:rsid w:val="002B4594"/>
    <w:rsid w:val="002B6D31"/>
    <w:rsid w:val="002C4C76"/>
    <w:rsid w:val="002E3735"/>
    <w:rsid w:val="004313FE"/>
    <w:rsid w:val="0045053A"/>
    <w:rsid w:val="0047569A"/>
    <w:rsid w:val="00481823"/>
    <w:rsid w:val="0050039E"/>
    <w:rsid w:val="00533C79"/>
    <w:rsid w:val="00572585"/>
    <w:rsid w:val="00590CD8"/>
    <w:rsid w:val="005D7BC1"/>
    <w:rsid w:val="005E05D2"/>
    <w:rsid w:val="00610877"/>
    <w:rsid w:val="00645AE9"/>
    <w:rsid w:val="006C7C5D"/>
    <w:rsid w:val="00745672"/>
    <w:rsid w:val="007F4B40"/>
    <w:rsid w:val="008F7660"/>
    <w:rsid w:val="009258E1"/>
    <w:rsid w:val="009424D5"/>
    <w:rsid w:val="009D427A"/>
    <w:rsid w:val="009D7A32"/>
    <w:rsid w:val="009E6DFD"/>
    <w:rsid w:val="00A1090C"/>
    <w:rsid w:val="00A1168A"/>
    <w:rsid w:val="00A5343C"/>
    <w:rsid w:val="00AB268B"/>
    <w:rsid w:val="00B30F34"/>
    <w:rsid w:val="00B33DC2"/>
    <w:rsid w:val="00B520EA"/>
    <w:rsid w:val="00B9258D"/>
    <w:rsid w:val="00BC00F3"/>
    <w:rsid w:val="00BE161C"/>
    <w:rsid w:val="00C05CE5"/>
    <w:rsid w:val="00C62208"/>
    <w:rsid w:val="00C747D5"/>
    <w:rsid w:val="00CE364A"/>
    <w:rsid w:val="00CF53A2"/>
    <w:rsid w:val="00D04657"/>
    <w:rsid w:val="00D14F55"/>
    <w:rsid w:val="00D26DA5"/>
    <w:rsid w:val="00D53AAF"/>
    <w:rsid w:val="00D8251D"/>
    <w:rsid w:val="00DC43AC"/>
    <w:rsid w:val="00E85E5E"/>
    <w:rsid w:val="00E95218"/>
    <w:rsid w:val="00E96E87"/>
    <w:rsid w:val="00EB7951"/>
    <w:rsid w:val="00EE611E"/>
    <w:rsid w:val="00F16C09"/>
    <w:rsid w:val="00F2590E"/>
    <w:rsid w:val="00F300BB"/>
    <w:rsid w:val="00F77DE2"/>
    <w:rsid w:val="00F8256B"/>
    <w:rsid w:val="00FB5442"/>
    <w:rsid w:val="00FB6E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6A4E"/>
    <w:pPr>
      <w:spacing w:after="120" w:line="360" w:lineRule="auto"/>
    </w:pPr>
    <w:rPr>
      <w:rFonts w:asciiTheme="majorHAnsi" w:hAnsiTheme="majorHAnsi"/>
      <w:sz w:val="26"/>
    </w:rPr>
  </w:style>
  <w:style w:type="paragraph" w:styleId="Heading1">
    <w:name w:val="heading 1"/>
    <w:basedOn w:val="Normal"/>
    <w:next w:val="Normal"/>
    <w:link w:val="Heading1Char"/>
    <w:qFormat/>
    <w:rsid w:val="00CF53A2"/>
    <w:pPr>
      <w:keepNext/>
      <w:numPr>
        <w:numId w:val="44"/>
      </w:numPr>
      <w:spacing w:before="120"/>
      <w:outlineLvl w:val="0"/>
    </w:pPr>
    <w:rPr>
      <w:rFonts w:ascii="Times New Roman" w:eastAsia="Times New Roman" w:hAnsi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3A2"/>
    <w:pPr>
      <w:keepNext/>
      <w:keepLines/>
      <w:numPr>
        <w:ilvl w:val="1"/>
        <w:numId w:val="44"/>
      </w:numPr>
      <w:spacing w:before="200"/>
      <w:ind w:left="567" w:hanging="567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3A2"/>
    <w:pPr>
      <w:keepNext/>
      <w:keepLines/>
      <w:numPr>
        <w:ilvl w:val="2"/>
        <w:numId w:val="44"/>
      </w:numPr>
      <w:spacing w:before="120"/>
      <w:ind w:left="1078" w:hanging="851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4"/>
      </w:numPr>
      <w:spacing w:before="120"/>
      <w:ind w:left="1645" w:hanging="1021"/>
      <w:outlineLvl w:val="3"/>
    </w:pPr>
    <w:rPr>
      <w:rFonts w:eastAsiaTheme="majorEastAsia" w:cstheme="majorBidi"/>
      <w:b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F53A2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CF53A2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53A2"/>
    <w:rPr>
      <w:rFonts w:asciiTheme="majorHAnsi" w:eastAsiaTheme="majorEastAsia" w:hAnsiTheme="majorHAnsi" w:cstheme="majorBidi"/>
      <w:b/>
      <w:bCs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Theme="majorHAnsi" w:eastAsiaTheme="majorEastAsia" w:hAnsiTheme="majorHAnsi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FB6EE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Cs w:val="26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FB1E8B-CC41-4ECC-9E75-046CE1537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13</Pages>
  <Words>480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Welcome</dc:creator>
  <cp:lastModifiedBy>Admin</cp:lastModifiedBy>
  <cp:revision>33</cp:revision>
  <cp:lastPrinted>2013-11-07T09:17:00Z</cp:lastPrinted>
  <dcterms:created xsi:type="dcterms:W3CDTF">2013-09-22T18:03:00Z</dcterms:created>
  <dcterms:modified xsi:type="dcterms:W3CDTF">2017-04-05T02:17:00Z</dcterms:modified>
</cp:coreProperties>
</file>