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sz w:val="32"/>
        </w:rPr>
        <w:t>PHÂN CÔNG CÔNG VIỆC</w:t>
      </w:r>
    </w:p>
    <w:p>
      <w:pPr>
        <w:jc w:val="center"/>
      </w:pPr>
      <w:r>
        <w:rPr>
          <w:rFonts w:ascii="Times New Roman" w:hAnsi="Times New Roman" w:cs="Times New Roman"/>
          <w:b/>
          <w:sz w:val="26"/>
        </w:rPr>
        <w:t>Đồ án môn Hệ thống quản trị quy trình nghiệp vụ (IE203)</w:t>
      </w:r>
    </w:p>
    <w:p>
      <w:pPr>
        <w:jc w:val="center"/>
      </w:pPr>
      <w:r>
        <w:rPr>
          <w:rFonts w:ascii="Times New Roman" w:hAnsi="Times New Roman" w:cs="Times New Roman"/>
          <w:sz w:val="24"/>
        </w:rPr>
        <w:t>Đề tài: Highlands Coffee - Lĩnh vực Foods and Beverages</w:t>
        <w:br/>
        <w:t>GVHD: ThS. Hà Lê Hoài Trung - Nhóm 5 thành viên</w:t>
      </w:r>
    </w:p>
    <w:p>
      <w:pPr>
        <w:jc w:val="center"/>
      </w:pPr>
      <w:r>
        <w:rPr>
          <w:rFonts w:ascii="Times New Roman" w:hAnsi="Times New Roman" w:cs="Times New Roman"/>
          <w:b/>
          <w:color w:val="C00000"/>
          <w:sz w:val="26"/>
        </w:rPr>
        <w:t>Hạn hoàn thành phần công việc cá nhân: 23:59, ngày 30/08/2026</w:t>
      </w:r>
    </w:p>
    <w:p/>
    <w:p>
      <w:r>
        <w:rPr>
          <w:rFonts w:ascii="Times New Roman" w:hAnsi="Times New Roman" w:cs="Times New Roman"/>
          <w:i/>
          <w:sz w:val="24"/>
        </w:rPr>
        <w:t>Nguyên tắc: mỗi thành viên phụ trách 1 phần rubric (mỗi phần 10đ, tổng 50đ) để đảm bảo bằng điểm. Phụ thuộc: Phần 1 (nền tảng) → Phần 2 (mô hình hóa) → Phần 4 (phân tích); Phần 3 độc lập, chạy song song; Phần 5 nhận mọi output để đóng gói.</w:t>
      </w:r>
    </w:p>
    <w:p/>
    <w:p>
      <w:r>
        <w:rPr>
          <w:rFonts w:ascii="Times New Roman" w:hAnsi="Times New Roman" w:cs="Times New Roman"/>
          <w:b/>
          <w:sz w:val="26"/>
        </w:rPr>
        <w:t>Bảng phân công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STT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Họ và tên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MSSV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Phần rubric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Deliverable tối thiểu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Phụ trách section trong báo cáo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La Văn Tiến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24730144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Phần 5 - Trình bày &amp; Báo cáo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Front matter đúng mẫu UIT (TNR 13pt, line 1.5, margin 3.5/2/3/3.5); caption hình-dưới/bảng-trên; Mục lục/Danh mục hình/Danh mục bảng/Bảng viết tắt; Tài liệu tham khảo IEEE ≥5; Tóm tắt + Mở đầu + Kết luận; PPTX (1 quy trình/slide, bật cam, ≤5'); commit GitHub 3 tuần liên tiếp; kiểm chính tả.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Toàn bộ front matter, Mở đầu, Tóm tắt, Kết luận, Tài liệu tham khảo; tổng hợp báo cáo Word &amp; PPTX.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Lê Thị Mỹ Dung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24730091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Phần 1 - Liệt kê quy trình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≥10 quy trình (≥3 Management, ≥3 Core, ≥3 Support); mỗi quy trình nêu: Actor + mô tả các bước + khách hàng + các khả năng kết quả; 1 sơ đồ kiến trúc quy trình tổng thể.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Chương 1: §1.1, §1.4 (1.4.1-1.4.3), §1.5.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Nguyễn Duy Nhiệm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24730129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Phần 2 - Mô hình hóa BPMN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2 BPMN quản lý (độ phức tạp &gt;7), 2 cốt lõi (&gt;5), 2 hỗ trợ (&gt;3); mỗi sơ đồ có gateway điều kiện + Split &amp; Join + đúng ký hiệu BPMN 2.0; PNG chất lượng cao + mô tả ngắn; 1 quy trình/slide.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Chương 2: §2.3, §2.4, §2.5.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Hoàng Ngọc Long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24730108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Phần 3 - Phương pháp thực hiện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Dựa trên bằng chứng: mô tả as-is + sơ đồ tổ chức + kế hoạch làm việc + bảng thuật ngữ ≥15 + biểu mẫu/kịch bản workshop; Phỏng vấn: đúng 20 câu hỏi (10 định tính: 5 cấu trúc + 5 không; 10 định lượng: 5 cấu trúc + 5 không) + ma trận 2×2.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Chương 1: §1.2, §1.3; Chương 2: §2.1, §2.2.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Bùi Quang Vinh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24730151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Phần 4 - Phân tích quy trình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Định tính (2 quy trình): bảng VA/VBA/NVA + bảng lãng phí (Move/Hold/Overdo) + 1 phân tích bên liên quan (Pareto HOẶC Fishbone HOẶC Root-cause); Định lượng (2 quy trình): Thời gian + Chất lượng + Chi phí (kèm công thức).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cs="Times New Roman"/>
                <w:sz w:val="20"/>
              </w:rPr>
              <w:t>Chương 3: toàn bộ (§3.1, §3.2).</w:t>
            </w:r>
          </w:p>
        </w:tc>
      </w:tr>
    </w:tbl>
    <w:p>
      <w:r>
        <w:rPr>
          <w:rFonts w:ascii="Times New Roman" w:hAnsi="Times New Roman" w:cs="Times New Roman"/>
          <w:i/>
          <w:sz w:val="22"/>
        </w:rPr>
        <w:t>Mỗi thành viên tự làm việc và tự do commit trong thư mục riêng của mình (01_LaVanTien, 02_LeThiMyDung, 03_NguyenDuyNhiem, 04_HoangNgocLong, 05_BuiQuangVinh). Đến hạn, nhóm trưởng (La Văn Tiến) tổng hợp các phần vào báo cáo gốc.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