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3A9" w:rsidRDefault="009D6C79">
      <w:pPr>
        <w:spacing w:after="0"/>
        <w:jc w:val="center"/>
        <w:rPr>
          <w:rFonts w:ascii="Arial" w:eastAsia="Arial" w:hAnsi="Arial" w:cs="Arial"/>
          <w:b/>
          <w:sz w:val="24"/>
          <w:szCs w:val="24"/>
        </w:rPr>
      </w:pPr>
      <w:r>
        <w:rPr>
          <w:rFonts w:ascii="Arial" w:eastAsia="Arial" w:hAnsi="Arial" w:cs="Arial"/>
          <w:b/>
          <w:sz w:val="24"/>
          <w:szCs w:val="24"/>
        </w:rPr>
        <w:t>Project Design Phase-II</w:t>
      </w:r>
    </w:p>
    <w:p w:rsidR="005173A9" w:rsidRDefault="009D6C7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173A9" w:rsidRDefault="005173A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173A9">
        <w:trPr>
          <w:jc w:val="center"/>
        </w:trPr>
        <w:tc>
          <w:tcPr>
            <w:tcW w:w="4508" w:type="dxa"/>
          </w:tcPr>
          <w:p w:rsidR="005173A9" w:rsidRDefault="009D6C79">
            <w:pPr>
              <w:rPr>
                <w:rFonts w:ascii="Arial" w:eastAsia="Arial" w:hAnsi="Arial" w:cs="Arial"/>
              </w:rPr>
            </w:pPr>
            <w:r>
              <w:rPr>
                <w:rFonts w:ascii="Arial" w:eastAsia="Arial" w:hAnsi="Arial" w:cs="Arial"/>
              </w:rPr>
              <w:t>Date</w:t>
            </w:r>
          </w:p>
        </w:tc>
        <w:tc>
          <w:tcPr>
            <w:tcW w:w="4843" w:type="dxa"/>
          </w:tcPr>
          <w:p w:rsidR="005173A9" w:rsidRDefault="009D6C79">
            <w:pPr>
              <w:rPr>
                <w:rFonts w:ascii="Arial" w:eastAsia="Arial" w:hAnsi="Arial" w:cs="Arial"/>
              </w:rPr>
            </w:pPr>
            <w:r>
              <w:rPr>
                <w:rFonts w:ascii="Arial" w:eastAsia="Arial" w:hAnsi="Arial" w:cs="Arial"/>
              </w:rPr>
              <w:t>10 MAY 2023</w:t>
            </w:r>
          </w:p>
        </w:tc>
      </w:tr>
      <w:tr w:rsidR="005173A9">
        <w:trPr>
          <w:jc w:val="center"/>
        </w:trPr>
        <w:tc>
          <w:tcPr>
            <w:tcW w:w="4508" w:type="dxa"/>
          </w:tcPr>
          <w:p w:rsidR="005173A9" w:rsidRDefault="009D6C79">
            <w:pPr>
              <w:rPr>
                <w:rFonts w:ascii="Arial" w:eastAsia="Arial" w:hAnsi="Arial" w:cs="Arial"/>
              </w:rPr>
            </w:pPr>
            <w:r>
              <w:rPr>
                <w:rFonts w:ascii="Arial" w:eastAsia="Arial" w:hAnsi="Arial" w:cs="Arial"/>
              </w:rPr>
              <w:t>Team ID</w:t>
            </w:r>
          </w:p>
        </w:tc>
        <w:tc>
          <w:tcPr>
            <w:tcW w:w="4843" w:type="dxa"/>
          </w:tcPr>
          <w:p w:rsidR="005173A9" w:rsidRDefault="009D6C79">
            <w:pPr>
              <w:rPr>
                <w:rFonts w:ascii="Arial" w:eastAsia="Arial" w:hAnsi="Arial" w:cs="Arial"/>
              </w:rPr>
            </w:pPr>
            <w:r>
              <w:rPr>
                <w:rFonts w:ascii="Arial" w:eastAsia="Arial" w:hAnsi="Arial" w:cs="Arial"/>
              </w:rPr>
              <w:t>NM2023TMID18602</w:t>
            </w:r>
          </w:p>
        </w:tc>
      </w:tr>
      <w:tr w:rsidR="005173A9">
        <w:trPr>
          <w:jc w:val="center"/>
        </w:trPr>
        <w:tc>
          <w:tcPr>
            <w:tcW w:w="4508" w:type="dxa"/>
          </w:tcPr>
          <w:p w:rsidR="005173A9" w:rsidRDefault="009D6C79">
            <w:pPr>
              <w:rPr>
                <w:rFonts w:ascii="Arial" w:eastAsia="Arial" w:hAnsi="Arial" w:cs="Arial"/>
              </w:rPr>
            </w:pPr>
            <w:r>
              <w:rPr>
                <w:rFonts w:ascii="Arial" w:eastAsia="Arial" w:hAnsi="Arial" w:cs="Arial"/>
              </w:rPr>
              <w:t>Project Name</w:t>
            </w:r>
          </w:p>
        </w:tc>
        <w:tc>
          <w:tcPr>
            <w:tcW w:w="4843" w:type="dxa"/>
          </w:tcPr>
          <w:p w:rsidR="009D6C79" w:rsidRDefault="009D6C79" w:rsidP="009D6C79">
            <w:pPr>
              <w:shd w:val="clear" w:color="auto" w:fill="FFFFFF"/>
              <w:rPr>
                <w:rFonts w:ascii="Arial" w:hAnsi="Arial" w:cs="Arial"/>
                <w:color w:val="222222"/>
                <w:sz w:val="24"/>
                <w:szCs w:val="24"/>
              </w:rPr>
            </w:pPr>
            <w:r>
              <w:rPr>
                <w:rFonts w:ascii="Arial" w:hAnsi="Arial" w:cs="Arial"/>
                <w:color w:val="222222"/>
              </w:rPr>
              <w:t>Estimation and Prediction of Hospitalization and Medical Care Costs</w:t>
            </w:r>
          </w:p>
          <w:p w:rsidR="005173A9" w:rsidRDefault="005173A9">
            <w:pPr>
              <w:rPr>
                <w:rFonts w:ascii="Arial" w:eastAsia="Arial" w:hAnsi="Arial" w:cs="Arial"/>
              </w:rPr>
            </w:pPr>
          </w:p>
        </w:tc>
      </w:tr>
    </w:tbl>
    <w:p w:rsidR="005173A9" w:rsidRDefault="005173A9">
      <w:pPr>
        <w:rPr>
          <w:rFonts w:ascii="Arial" w:eastAsia="Arial" w:hAnsi="Arial" w:cs="Arial"/>
          <w:b/>
        </w:rPr>
      </w:pPr>
    </w:p>
    <w:p w:rsidR="005173A9" w:rsidRDefault="009D6C79">
      <w:pPr>
        <w:rPr>
          <w:rFonts w:ascii="Arial" w:eastAsia="Arial" w:hAnsi="Arial" w:cs="Arial"/>
          <w:b/>
        </w:rPr>
      </w:pPr>
      <w:r>
        <w:rPr>
          <w:rFonts w:ascii="Arial" w:eastAsia="Arial" w:hAnsi="Arial" w:cs="Arial"/>
          <w:b/>
        </w:rPr>
        <w:t>Data Flow Diagrams:</w:t>
      </w:r>
    </w:p>
    <w:p w:rsidR="005173A9" w:rsidRDefault="009D6C79" w:rsidP="00E24DC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E24DCC">
        <w:rPr>
          <w:rFonts w:ascii="Arial" w:eastAsia="Arial" w:hAnsi="Arial" w:cs="Arial"/>
          <w:b/>
        </w:rPr>
        <w:t xml:space="preserve"> </w:t>
      </w:r>
    </w:p>
    <w:p w:rsidR="005173A9" w:rsidRDefault="009D6C79">
      <w:pPr>
        <w:rPr>
          <w:rFonts w:ascii="Arial" w:eastAsia="Arial" w:hAnsi="Arial" w:cs="Arial"/>
          <w:b/>
        </w:rPr>
      </w:pPr>
      <w:r>
        <w:rPr>
          <w:rFonts w:ascii="Arial" w:eastAsia="Arial" w:hAnsi="Arial" w:cs="Arial"/>
          <w:b/>
          <w:noProof/>
          <w:lang w:val="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6"/>
                    <a:srcRect/>
                    <a:stretch>
                      <a:fillRect/>
                    </a:stretch>
                  </pic:blipFill>
                  <pic:spPr>
                    <a:xfrm>
                      <a:off x="0" y="0"/>
                      <a:ext cx="2973897" cy="2581240"/>
                    </a:xfrm>
                    <a:prstGeom prst="rect">
                      <a:avLst/>
                    </a:prstGeom>
                    <a:ln/>
                  </pic:spPr>
                </pic:pic>
              </a:graphicData>
            </a:graphic>
          </wp:inline>
        </w:drawing>
      </w:r>
    </w:p>
    <w:p w:rsidR="005173A9" w:rsidRDefault="005173A9">
      <w:pPr>
        <w:rPr>
          <w:rFonts w:ascii="Arial" w:eastAsia="Arial" w:hAnsi="Arial" w:cs="Arial"/>
          <w:b/>
        </w:rPr>
      </w:pPr>
    </w:p>
    <w:p w:rsidR="005173A9" w:rsidRDefault="009D6C79">
      <w:pPr>
        <w:rPr>
          <w:rFonts w:ascii="Arial" w:eastAsia="Arial" w:hAnsi="Arial" w:cs="Arial"/>
          <w:b/>
        </w:rPr>
      </w:pPr>
      <w:r>
        <w:rPr>
          <w:rFonts w:ascii="Arial" w:eastAsia="Arial" w:hAnsi="Arial" w:cs="Arial"/>
          <w:b/>
        </w:rPr>
        <w:t>User Stories</w:t>
      </w:r>
    </w:p>
    <w:p w:rsidR="005173A9" w:rsidRDefault="009D6C79">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457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9"/>
        <w:gridCol w:w="1850"/>
        <w:gridCol w:w="1309"/>
        <w:gridCol w:w="4328"/>
        <w:gridCol w:w="2596"/>
        <w:gridCol w:w="1374"/>
        <w:gridCol w:w="1374"/>
      </w:tblGrid>
      <w:tr w:rsidR="005173A9" w:rsidTr="001929C4">
        <w:trPr>
          <w:trHeight w:val="275"/>
          <w:tblHeader/>
        </w:trPr>
        <w:tc>
          <w:tcPr>
            <w:tcW w:w="1739" w:type="dxa"/>
          </w:tcPr>
          <w:p w:rsidR="005173A9" w:rsidRDefault="009D6C79">
            <w:pPr>
              <w:rPr>
                <w:rFonts w:ascii="Arial" w:eastAsia="Arial" w:hAnsi="Arial" w:cs="Arial"/>
                <w:b/>
                <w:sz w:val="20"/>
                <w:szCs w:val="20"/>
              </w:rPr>
            </w:pPr>
            <w:r>
              <w:rPr>
                <w:rFonts w:ascii="Arial" w:eastAsia="Arial" w:hAnsi="Arial" w:cs="Arial"/>
                <w:b/>
                <w:sz w:val="20"/>
                <w:szCs w:val="20"/>
              </w:rPr>
              <w:t>User Type</w:t>
            </w:r>
          </w:p>
        </w:tc>
        <w:tc>
          <w:tcPr>
            <w:tcW w:w="1850" w:type="dxa"/>
          </w:tcPr>
          <w:p w:rsidR="005173A9" w:rsidRDefault="009D6C79">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5173A9" w:rsidRDefault="009D6C79">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5173A9" w:rsidRDefault="009D6C79">
            <w:pPr>
              <w:rPr>
                <w:rFonts w:ascii="Arial" w:eastAsia="Arial" w:hAnsi="Arial" w:cs="Arial"/>
                <w:b/>
                <w:sz w:val="20"/>
                <w:szCs w:val="20"/>
              </w:rPr>
            </w:pPr>
            <w:r>
              <w:rPr>
                <w:rFonts w:ascii="Arial" w:eastAsia="Arial" w:hAnsi="Arial" w:cs="Arial"/>
                <w:b/>
                <w:sz w:val="20"/>
                <w:szCs w:val="20"/>
              </w:rPr>
              <w:t>User Story / Task</w:t>
            </w:r>
          </w:p>
        </w:tc>
        <w:tc>
          <w:tcPr>
            <w:tcW w:w="2596" w:type="dxa"/>
          </w:tcPr>
          <w:p w:rsidR="005173A9" w:rsidRDefault="009D6C7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5173A9" w:rsidRDefault="009D6C79">
            <w:pPr>
              <w:rPr>
                <w:rFonts w:ascii="Arial" w:eastAsia="Arial" w:hAnsi="Arial" w:cs="Arial"/>
                <w:b/>
                <w:sz w:val="20"/>
                <w:szCs w:val="20"/>
              </w:rPr>
            </w:pPr>
            <w:r>
              <w:rPr>
                <w:rFonts w:ascii="Arial" w:eastAsia="Arial" w:hAnsi="Arial" w:cs="Arial"/>
                <w:b/>
                <w:sz w:val="20"/>
                <w:szCs w:val="20"/>
              </w:rPr>
              <w:t>Priority</w:t>
            </w:r>
          </w:p>
        </w:tc>
        <w:tc>
          <w:tcPr>
            <w:tcW w:w="1374" w:type="dxa"/>
          </w:tcPr>
          <w:p w:rsidR="005173A9" w:rsidRDefault="009D6C79">
            <w:pPr>
              <w:rPr>
                <w:rFonts w:ascii="Arial" w:eastAsia="Arial" w:hAnsi="Arial" w:cs="Arial"/>
                <w:b/>
                <w:sz w:val="20"/>
                <w:szCs w:val="20"/>
              </w:rPr>
            </w:pPr>
            <w:r>
              <w:rPr>
                <w:rFonts w:ascii="Arial" w:eastAsia="Arial" w:hAnsi="Arial" w:cs="Arial"/>
                <w:b/>
                <w:sz w:val="20"/>
                <w:szCs w:val="20"/>
              </w:rPr>
              <w:t>Team Member</w:t>
            </w:r>
          </w:p>
        </w:tc>
      </w:tr>
      <w:tr w:rsidR="005173A9" w:rsidTr="001929C4">
        <w:trPr>
          <w:trHeight w:val="917"/>
        </w:trPr>
        <w:tc>
          <w:tcPr>
            <w:tcW w:w="1739" w:type="dxa"/>
          </w:tcPr>
          <w:p w:rsidR="005173A9" w:rsidRDefault="009D6C79">
            <w:pPr>
              <w:rPr>
                <w:rFonts w:ascii="Arial" w:eastAsia="Arial" w:hAnsi="Arial" w:cs="Arial"/>
                <w:sz w:val="20"/>
                <w:szCs w:val="20"/>
              </w:rPr>
            </w:pPr>
            <w:r>
              <w:rPr>
                <w:rFonts w:ascii="Arial" w:eastAsia="Arial" w:hAnsi="Arial" w:cs="Arial"/>
                <w:sz w:val="20"/>
                <w:szCs w:val="20"/>
              </w:rPr>
              <w:t>Customer (Mobile user)</w:t>
            </w:r>
          </w:p>
        </w:tc>
        <w:tc>
          <w:tcPr>
            <w:tcW w:w="1850" w:type="dxa"/>
          </w:tcPr>
          <w:p w:rsidR="005173A9" w:rsidRDefault="009D6C79">
            <w:pPr>
              <w:rPr>
                <w:rFonts w:ascii="Arial" w:eastAsia="Arial" w:hAnsi="Arial" w:cs="Arial"/>
                <w:sz w:val="20"/>
                <w:szCs w:val="20"/>
              </w:rPr>
            </w:pPr>
            <w:r>
              <w:rPr>
                <w:rFonts w:ascii="Arial" w:eastAsia="Arial" w:hAnsi="Arial" w:cs="Arial"/>
                <w:sz w:val="20"/>
                <w:szCs w:val="20"/>
              </w:rPr>
              <w:t>Registration</w:t>
            </w:r>
          </w:p>
        </w:tc>
        <w:tc>
          <w:tcPr>
            <w:tcW w:w="1309" w:type="dxa"/>
          </w:tcPr>
          <w:p w:rsidR="005173A9" w:rsidRDefault="001929C4">
            <w:pPr>
              <w:rPr>
                <w:rFonts w:ascii="Arial" w:eastAsia="Arial" w:hAnsi="Arial" w:cs="Arial"/>
                <w:sz w:val="20"/>
                <w:szCs w:val="20"/>
              </w:rPr>
            </w:pPr>
            <w:r>
              <w:rPr>
                <w:rFonts w:ascii="Arial" w:eastAsia="Arial" w:hAnsi="Arial" w:cs="Arial"/>
                <w:sz w:val="20"/>
                <w:szCs w:val="20"/>
              </w:rPr>
              <w:t>USN-1</w:t>
            </w:r>
          </w:p>
        </w:tc>
        <w:tc>
          <w:tcPr>
            <w:tcW w:w="4328" w:type="dxa"/>
          </w:tcPr>
          <w:p w:rsidR="005173A9" w:rsidRDefault="009D6C79">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5173A9" w:rsidRDefault="009D6C7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5173A9" w:rsidRDefault="009D6C79">
            <w:pPr>
              <w:rPr>
                <w:rFonts w:ascii="Arial" w:eastAsia="Arial" w:hAnsi="Arial" w:cs="Arial"/>
                <w:sz w:val="20"/>
                <w:szCs w:val="20"/>
              </w:rPr>
            </w:pPr>
            <w:r>
              <w:rPr>
                <w:rFonts w:ascii="Arial" w:eastAsia="Arial" w:hAnsi="Arial" w:cs="Arial"/>
                <w:sz w:val="20"/>
                <w:szCs w:val="20"/>
              </w:rPr>
              <w:t>High</w:t>
            </w:r>
          </w:p>
        </w:tc>
        <w:tc>
          <w:tcPr>
            <w:tcW w:w="1374" w:type="dxa"/>
          </w:tcPr>
          <w:p w:rsidR="005173A9" w:rsidRDefault="009D6C79">
            <w:pPr>
              <w:rPr>
                <w:rFonts w:ascii="Arial" w:eastAsia="Arial" w:hAnsi="Arial" w:cs="Arial"/>
                <w:sz w:val="20"/>
                <w:szCs w:val="20"/>
              </w:rPr>
            </w:pPr>
            <w:proofErr w:type="spellStart"/>
            <w:r>
              <w:rPr>
                <w:rFonts w:ascii="Arial" w:eastAsia="Arial" w:hAnsi="Arial" w:cs="Arial"/>
                <w:sz w:val="20"/>
                <w:szCs w:val="20"/>
              </w:rPr>
              <w:t>Shivam</w:t>
            </w:r>
            <w:proofErr w:type="spellEnd"/>
          </w:p>
        </w:tc>
      </w:tr>
      <w:tr w:rsidR="001929C4" w:rsidTr="001929C4">
        <w:trPr>
          <w:trHeight w:val="404"/>
        </w:trPr>
        <w:tc>
          <w:tcPr>
            <w:tcW w:w="1739" w:type="dxa"/>
          </w:tcPr>
          <w:p w:rsidR="001929C4" w:rsidRDefault="001929C4">
            <w:pPr>
              <w:rPr>
                <w:rFonts w:ascii="Arial" w:eastAsia="Arial" w:hAnsi="Arial" w:cs="Arial"/>
                <w:sz w:val="20"/>
                <w:szCs w:val="20"/>
              </w:rPr>
            </w:pPr>
            <w:bookmarkStart w:id="0" w:name="_GoBack"/>
            <w:bookmarkEnd w:id="0"/>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r>
              <w:rPr>
                <w:rFonts w:ascii="Arial" w:eastAsia="Arial" w:hAnsi="Arial" w:cs="Arial"/>
                <w:sz w:val="20"/>
                <w:szCs w:val="20"/>
              </w:rPr>
              <w:t>USN-4</w:t>
            </w:r>
          </w:p>
        </w:tc>
        <w:tc>
          <w:tcPr>
            <w:tcW w:w="4328" w:type="dxa"/>
          </w:tcPr>
          <w:p w:rsidR="001929C4" w:rsidRDefault="001929C4">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r>
              <w:rPr>
                <w:rFonts w:ascii="Arial" w:eastAsia="Arial" w:hAnsi="Arial" w:cs="Arial"/>
                <w:sz w:val="20"/>
                <w:szCs w:val="20"/>
              </w:rPr>
              <w:t>Medium</w:t>
            </w:r>
          </w:p>
        </w:tc>
        <w:tc>
          <w:tcPr>
            <w:tcW w:w="1374" w:type="dxa"/>
          </w:tcPr>
          <w:p w:rsidR="001929C4" w:rsidRDefault="001929C4">
            <w:pPr>
              <w:rPr>
                <w:rFonts w:ascii="Arial" w:eastAsia="Arial" w:hAnsi="Arial" w:cs="Arial"/>
                <w:sz w:val="20"/>
                <w:szCs w:val="20"/>
              </w:rPr>
            </w:pPr>
            <w:proofErr w:type="spellStart"/>
            <w:r>
              <w:rPr>
                <w:rFonts w:ascii="Arial" w:eastAsia="Arial" w:hAnsi="Arial" w:cs="Arial"/>
                <w:sz w:val="20"/>
                <w:szCs w:val="20"/>
              </w:rPr>
              <w:t>Shivam</w:t>
            </w:r>
            <w:proofErr w:type="spellEnd"/>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r>
              <w:rPr>
                <w:rFonts w:ascii="Arial" w:eastAsia="Arial" w:hAnsi="Arial" w:cs="Arial"/>
                <w:sz w:val="20"/>
                <w:szCs w:val="20"/>
              </w:rPr>
              <w:t>Login</w:t>
            </w:r>
          </w:p>
        </w:tc>
        <w:tc>
          <w:tcPr>
            <w:tcW w:w="1309" w:type="dxa"/>
          </w:tcPr>
          <w:p w:rsidR="001929C4" w:rsidRDefault="001929C4">
            <w:pPr>
              <w:rPr>
                <w:rFonts w:ascii="Arial" w:eastAsia="Arial" w:hAnsi="Arial" w:cs="Arial"/>
                <w:sz w:val="20"/>
                <w:szCs w:val="20"/>
              </w:rPr>
            </w:pPr>
            <w:r>
              <w:rPr>
                <w:rFonts w:ascii="Arial" w:eastAsia="Arial" w:hAnsi="Arial" w:cs="Arial"/>
                <w:sz w:val="20"/>
                <w:szCs w:val="20"/>
              </w:rPr>
              <w:t>USN-5</w:t>
            </w:r>
          </w:p>
        </w:tc>
        <w:tc>
          <w:tcPr>
            <w:tcW w:w="4328" w:type="dxa"/>
          </w:tcPr>
          <w:p w:rsidR="001929C4" w:rsidRDefault="001929C4">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r>
              <w:rPr>
                <w:rFonts w:ascii="Arial" w:eastAsia="Arial" w:hAnsi="Arial" w:cs="Arial"/>
                <w:sz w:val="20"/>
                <w:szCs w:val="20"/>
              </w:rPr>
              <w:t>High</w:t>
            </w:r>
          </w:p>
        </w:tc>
        <w:tc>
          <w:tcPr>
            <w:tcW w:w="1374" w:type="dxa"/>
          </w:tcPr>
          <w:p w:rsidR="001929C4" w:rsidRDefault="001929C4">
            <w:pPr>
              <w:rPr>
                <w:rFonts w:ascii="Arial" w:eastAsia="Arial" w:hAnsi="Arial" w:cs="Arial"/>
                <w:sz w:val="20"/>
                <w:szCs w:val="20"/>
              </w:rPr>
            </w:pPr>
            <w:proofErr w:type="spellStart"/>
            <w:r>
              <w:rPr>
                <w:rFonts w:ascii="Arial" w:eastAsia="Arial" w:hAnsi="Arial" w:cs="Arial"/>
                <w:sz w:val="20"/>
                <w:szCs w:val="20"/>
              </w:rPr>
              <w:t>Sandeep</w:t>
            </w:r>
            <w:proofErr w:type="spellEnd"/>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r>
              <w:rPr>
                <w:rFonts w:ascii="Arial" w:eastAsia="Arial" w:hAnsi="Arial" w:cs="Arial"/>
                <w:sz w:val="20"/>
                <w:szCs w:val="20"/>
              </w:rPr>
              <w:t>Dashboard</w:t>
            </w: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r>
              <w:rPr>
                <w:rFonts w:ascii="Arial" w:hAnsi="Arial" w:cs="Arial"/>
                <w:color w:val="000000"/>
                <w:sz w:val="23"/>
                <w:szCs w:val="23"/>
                <w:shd w:val="clear" w:color="auto" w:fill="FFFFFF"/>
              </w:rPr>
              <w:t>Hospitals have various types of functional requirements from patient registration, to scheduling consultations, to report generation. HMS helps in several functional requirements of a hospital, a few of which are as follows. </w:t>
            </w: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388"/>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r w:rsidR="001929C4" w:rsidTr="001929C4">
        <w:trPr>
          <w:trHeight w:val="404"/>
        </w:trPr>
        <w:tc>
          <w:tcPr>
            <w:tcW w:w="1739" w:type="dxa"/>
          </w:tcPr>
          <w:p w:rsidR="001929C4" w:rsidRDefault="001929C4">
            <w:pPr>
              <w:rPr>
                <w:rFonts w:ascii="Arial" w:eastAsia="Arial" w:hAnsi="Arial" w:cs="Arial"/>
                <w:sz w:val="20"/>
                <w:szCs w:val="20"/>
              </w:rPr>
            </w:pPr>
          </w:p>
        </w:tc>
        <w:tc>
          <w:tcPr>
            <w:tcW w:w="1850" w:type="dxa"/>
          </w:tcPr>
          <w:p w:rsidR="001929C4" w:rsidRDefault="001929C4">
            <w:pPr>
              <w:rPr>
                <w:rFonts w:ascii="Arial" w:eastAsia="Arial" w:hAnsi="Arial" w:cs="Arial"/>
                <w:color w:val="222222"/>
                <w:sz w:val="20"/>
                <w:szCs w:val="20"/>
              </w:rPr>
            </w:pPr>
          </w:p>
        </w:tc>
        <w:tc>
          <w:tcPr>
            <w:tcW w:w="1309" w:type="dxa"/>
          </w:tcPr>
          <w:p w:rsidR="001929C4" w:rsidRDefault="001929C4">
            <w:pPr>
              <w:rPr>
                <w:rFonts w:ascii="Arial" w:eastAsia="Arial" w:hAnsi="Arial" w:cs="Arial"/>
                <w:sz w:val="20"/>
                <w:szCs w:val="20"/>
              </w:rPr>
            </w:pPr>
          </w:p>
        </w:tc>
        <w:tc>
          <w:tcPr>
            <w:tcW w:w="4328" w:type="dxa"/>
          </w:tcPr>
          <w:p w:rsidR="001929C4" w:rsidRDefault="001929C4">
            <w:pPr>
              <w:rPr>
                <w:rFonts w:ascii="Arial" w:eastAsia="Arial" w:hAnsi="Arial" w:cs="Arial"/>
                <w:sz w:val="20"/>
                <w:szCs w:val="20"/>
              </w:rPr>
            </w:pPr>
          </w:p>
        </w:tc>
        <w:tc>
          <w:tcPr>
            <w:tcW w:w="2596"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c>
          <w:tcPr>
            <w:tcW w:w="1374" w:type="dxa"/>
          </w:tcPr>
          <w:p w:rsidR="001929C4" w:rsidRDefault="001929C4">
            <w:pPr>
              <w:rPr>
                <w:rFonts w:ascii="Arial" w:eastAsia="Arial" w:hAnsi="Arial" w:cs="Arial"/>
                <w:sz w:val="20"/>
                <w:szCs w:val="20"/>
              </w:rPr>
            </w:pPr>
          </w:p>
        </w:tc>
      </w:tr>
    </w:tbl>
    <w:p w:rsidR="005173A9" w:rsidRDefault="00E24DCC">
      <w:pPr>
        <w:rPr>
          <w:rFonts w:ascii="Arial" w:eastAsia="Arial" w:hAnsi="Arial" w:cs="Arial"/>
        </w:rPr>
      </w:pPr>
      <w:r>
        <w:rPr>
          <w:rFonts w:ascii="Arial" w:eastAsia="Arial" w:hAnsi="Arial" w:cs="Arial"/>
          <w:noProof/>
          <w:lang w:val="en-US"/>
        </w:rPr>
        <w:lastRenderedPageBreak/>
        <w:drawing>
          <wp:inline distT="0" distB="0" distL="0" distR="0">
            <wp:extent cx="6858000" cy="4972050"/>
            <wp:effectExtent l="0" t="0" r="0" b="0"/>
            <wp:docPr id="1" name="Picture 1" descr="C:\Users\cse\Downloads\IMG-20230510-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ownloads\IMG-20230510-WA00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972050"/>
                    </a:xfrm>
                    <a:prstGeom prst="rect">
                      <a:avLst/>
                    </a:prstGeom>
                    <a:noFill/>
                    <a:ln>
                      <a:noFill/>
                    </a:ln>
                  </pic:spPr>
                </pic:pic>
              </a:graphicData>
            </a:graphic>
          </wp:inline>
        </w:drawing>
      </w:r>
    </w:p>
    <w:sectPr w:rsidR="005173A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173A9"/>
    <w:rsid w:val="001929C4"/>
    <w:rsid w:val="005173A9"/>
    <w:rsid w:val="009D6C79"/>
    <w:rsid w:val="00E2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2022-09-18T16:51:00Z</dcterms:created>
  <dcterms:modified xsi:type="dcterms:W3CDTF">2023-05-10T07:08:00Z</dcterms:modified>
</cp:coreProperties>
</file>