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mart-attendance-system-project-summary"/>
    <w:p>
      <w:pPr>
        <w:pStyle w:val="Heading1"/>
      </w:pPr>
      <w:r>
        <w:t xml:space="preserve">Smart Attendance System – Project Summary</w:t>
      </w:r>
    </w:p>
    <w:bookmarkStart w:id="9" w:name="govt.-physiotherapy-college-gpcd"/>
    <w:p>
      <w:pPr>
        <w:pStyle w:val="Heading2"/>
      </w:pPr>
      <w:r>
        <w:t xml:space="preserve">Govt. Physiotherapy College (GPCD)</w:t>
      </w:r>
    </w:p>
    <w:p>
      <w:pPr>
        <w:pStyle w:val="FirstParagraph"/>
      </w:pPr>
      <w:r>
        <w:rPr>
          <w:b/>
          <w:bCs/>
        </w:rPr>
        <w:t xml:space="preserve">Prepared on:</w:t>
      </w:r>
      <w:r>
        <w:t xml:space="preserve"> </w:t>
      </w:r>
      <w:r>
        <w:t xml:space="preserve">March 10, 2026</w:t>
      </w:r>
      <w:r>
        <w:t xml:space="preserve"> </w:t>
      </w:r>
      <w:r>
        <w:rPr>
          <w:b/>
          <w:bCs/>
        </w:rPr>
        <w:t xml:space="preserve">Domain:</w:t>
      </w:r>
      <w:r>
        <w:t xml:space="preserve"> </w:t>
      </w:r>
      <w:r>
        <w:t xml:space="preserve">sybpt.gpcd.edu.in</w:t>
      </w:r>
    </w:p>
    <w:p>
      <w:r>
        <w:pict>
          <v:rect style="width:0;height:1.5pt" o:hralign="center" o:hrstd="t" o:hr="t"/>
        </w:pict>
      </w:r>
    </w:p>
    <w:bookmarkEnd w:id="9"/>
    <w:bookmarkStart w:id="10" w:name="what-is-this-system"/>
    <w:p>
      <w:pPr>
        <w:pStyle w:val="Heading2"/>
      </w:pPr>
      <w:r>
        <w:t xml:space="preserve">What Is This System?</w:t>
      </w:r>
    </w:p>
    <w:p>
      <w:pPr>
        <w:pStyle w:val="FirstParagraph"/>
      </w:pPr>
      <w:r>
        <w:t xml:space="preserve">The Smart Attendance System is a digital solution that replaces paper-based attendance with a modern, automated approach. It is designed specifically for the BPT (Bachelor of Physiotherapy) program at Govt. Physiotherapy College.</w:t>
      </w:r>
    </w:p>
    <w:p>
      <w:pPr>
        <w:pStyle w:val="BodyText"/>
      </w:pPr>
      <w:r>
        <w:t xml:space="preserve">The system has</w:t>
      </w:r>
      <w:r>
        <w:t xml:space="preserve"> </w:t>
      </w:r>
      <w:r>
        <w:rPr>
          <w:b/>
          <w:bCs/>
        </w:rPr>
        <w:t xml:space="preserve">three ways</w:t>
      </w:r>
      <w:r>
        <w:t xml:space="preserve"> </w:t>
      </w:r>
      <w:r>
        <w:t xml:space="preserve">to mark student attendance: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Bluetooth (BLE) – Automatic</w:t>
      </w:r>
      <w:r>
        <w:t xml:space="preserve"> </w:t>
      </w:r>
      <w:r>
        <w:t xml:space="preserve">→ The teacher’s phone broadcasts a signal, and students’ phones automatically detect it and mark attendance (coming in Phase 2 – mobile app)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NFC Tap – Backup</w:t>
      </w:r>
      <w:r>
        <w:t xml:space="preserve"> </w:t>
      </w:r>
      <w:r>
        <w:t xml:space="preserve">→ If Bluetooth fails, the student can tap their phone against the teacher’s device (coming in Phase 2 – mobile app)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– Failsafe</w:t>
      </w:r>
      <w:r>
        <w:t xml:space="preserve"> </w:t>
      </w:r>
      <w:r>
        <w:t xml:space="preserve">→ The teacher can always mark any student present directly from the system</w:t>
      </w:r>
    </w:p>
    <w:p>
      <w:r>
        <w:pict>
          <v:rect style="width:0;height:1.5pt" o:hralign="center" o:hrstd="t" o:hr="t"/>
        </w:pict>
      </w:r>
    </w:p>
    <w:bookmarkEnd w:id="10"/>
    <w:bookmarkStart w:id="16" w:name="what-has-been-built-so-far-phase-1"/>
    <w:p>
      <w:pPr>
        <w:pStyle w:val="Heading2"/>
      </w:pPr>
      <w:r>
        <w:t xml:space="preserve">What Has Been Built So Far (Phase 1)</w:t>
      </w:r>
    </w:p>
    <w:p>
      <w:pPr>
        <w:pStyle w:val="FirstParagraph"/>
      </w:pPr>
      <w:r>
        <w:t xml:space="preserve">Phase 1 is a</w:t>
      </w:r>
      <w:r>
        <w:t xml:space="preserve"> </w:t>
      </w:r>
      <w:r>
        <w:rPr>
          <w:b/>
          <w:bCs/>
        </w:rPr>
        <w:t xml:space="preserve">fully working web application</w:t>
      </w:r>
      <w:r>
        <w:t xml:space="preserve"> </w:t>
      </w:r>
      <w:r>
        <w:t xml:space="preserve">that covers all the core features. It runs in any web browser (Chrome, Safari, Edge, etc.) on any device – phone, tablet, or computer.</w:t>
      </w:r>
    </w:p>
    <w:bookmarkStart w:id="11" w:name="for-the-administrator-college-office"/>
    <w:p>
      <w:pPr>
        <w:pStyle w:val="Heading3"/>
      </w:pPr>
      <w:r>
        <w:t xml:space="preserve">For the Administrator (College Office)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showing total students, teachers, active sessions, and attendance rates at a glance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Management</w:t>
      </w:r>
      <w:r>
        <w:t xml:space="preserve"> </w:t>
      </w:r>
      <w:r>
        <w:t xml:space="preserve">– Add, edit, activate, or deactivate accounts for teachers, students, and parents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Management</w:t>
      </w:r>
      <w:r>
        <w:t xml:space="preserve"> </w:t>
      </w:r>
      <w:r>
        <w:t xml:space="preserve">– Create classes (Anatomy, Physiology, etc.), assign teachers, and enroll students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– View attendance statistics broken down by year (First Year BPT through Final Year BPT)</w:t>
      </w:r>
    </w:p>
    <w:bookmarkEnd w:id="11"/>
    <w:bookmarkStart w:id="12" w:name="for-teachers"/>
    <w:p>
      <w:pPr>
        <w:pStyle w:val="Heading3"/>
      </w:pPr>
      <w:r>
        <w:t xml:space="preserve">For Teachers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a Class Session</w:t>
      </w:r>
      <w:r>
        <w:t xml:space="preserve"> </w:t>
      </w:r>
      <w:r>
        <w:t xml:space="preserve">– The teacher selects their class and clicks</w:t>
      </w:r>
      <w:r>
        <w:t xml:space="preserve"> </w:t>
      </w:r>
      <w:r>
        <w:t xml:space="preserve">“Start Session.”</w:t>
      </w:r>
      <w:r>
        <w:t xml:space="preserve"> </w:t>
      </w:r>
      <w:r>
        <w:t xml:space="preserve">The system generates unique security tokens for that session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Attendance View</w:t>
      </w:r>
      <w:r>
        <w:t xml:space="preserve"> </w:t>
      </w:r>
      <w:r>
        <w:t xml:space="preserve">– A real-time screen showing which students have marked attendance, who is still pending, and the running count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Manual Marking</w:t>
      </w:r>
      <w:r>
        <w:t xml:space="preserve"> </w:t>
      </w:r>
      <w:r>
        <w:t xml:space="preserve">– If a student’s phone is not working, the teacher can mark them present with one click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Bulk Marking</w:t>
      </w:r>
      <w:r>
        <w:t xml:space="preserve"> </w:t>
      </w:r>
      <w:r>
        <w:t xml:space="preserve">– Mark multiple remaining students at once if needed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– View attendance history for any class, see each student’s percentage, and identify students with low attendance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 to CSV/Excel</w:t>
      </w:r>
      <w:r>
        <w:t xml:space="preserve"> </w:t>
      </w:r>
      <w:r>
        <w:t xml:space="preserve">– Download attendance data as a spreadsheet for records</w:t>
      </w:r>
    </w:p>
    <w:bookmarkEnd w:id="12"/>
    <w:bookmarkStart w:id="13" w:name="for-students"/>
    <w:p>
      <w:pPr>
        <w:pStyle w:val="Heading3"/>
      </w:pPr>
      <w:r>
        <w:t xml:space="preserve">For Students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 Attendance</w:t>
      </w:r>
      <w:r>
        <w:t xml:space="preserve"> </w:t>
      </w:r>
      <w:r>
        <w:t xml:space="preserve">– In the current web version, students enter a session token (displayed in the classroom) to mark their presence. In the upcoming mobile app, this will happen automatically via Bluetooth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 Attendance History</w:t>
      </w:r>
      <w:r>
        <w:t xml:space="preserve"> </w:t>
      </w:r>
      <w:r>
        <w:t xml:space="preserve">– See all past attendance records with dates, classes, and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Attendance Statistics</w:t>
      </w:r>
      <w:r>
        <w:t xml:space="preserve"> </w:t>
      </w:r>
      <w:r>
        <w:t xml:space="preserve">– View overall attendance percentage per class, with warnings if attendance drops below 75%</w:t>
      </w:r>
    </w:p>
    <w:bookmarkEnd w:id="13"/>
    <w:bookmarkStart w:id="14" w:name="for-parents"/>
    <w:p>
      <w:pPr>
        <w:pStyle w:val="Heading3"/>
      </w:pPr>
      <w:r>
        <w:t xml:space="preserve">For Parents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Ward’s Dashboard</w:t>
      </w:r>
      <w:r>
        <w:t xml:space="preserve"> </w:t>
      </w:r>
      <w:r>
        <w:t xml:space="preserve">– See your child’s attendance status for today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Attendance Calendar</w:t>
      </w:r>
      <w:r>
        <w:t xml:space="preserve"> </w:t>
      </w:r>
      <w:r>
        <w:t xml:space="preserve">– A monthly calendar view showing which days your child was present, absent, or late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Summary Reports</w:t>
      </w:r>
      <w:r>
        <w:t xml:space="preserve"> </w:t>
      </w:r>
      <w:r>
        <w:t xml:space="preserve">– Monthly attendance percentage and class-wise breakdown</w:t>
      </w:r>
    </w:p>
    <w:bookmarkEnd w:id="14"/>
    <w:bookmarkStart w:id="15" w:name="security-features-already-built"/>
    <w:p>
      <w:pPr>
        <w:pStyle w:val="Heading3"/>
      </w:pPr>
      <w:r>
        <w:t xml:space="preserve">Security Features Already Built</w:t>
      </w:r>
    </w:p>
    <w:p>
      <w:pPr>
        <w:pStyle w:val="Compact"/>
        <w:numPr>
          <w:ilvl w:val="0"/>
          <w:numId w:val="1006"/>
        </w:numPr>
      </w:pPr>
      <w:r>
        <w:t xml:space="preserve">Secure login with email and password for every user</w:t>
      </w:r>
    </w:p>
    <w:p>
      <w:pPr>
        <w:pStyle w:val="Compact"/>
        <w:numPr>
          <w:ilvl w:val="0"/>
          <w:numId w:val="1006"/>
        </w:numPr>
      </w:pPr>
      <w:r>
        <w:t xml:space="preserve">Role-based access (admin, teacher, student, parent – each sees only what they should)</w:t>
      </w:r>
    </w:p>
    <w:p>
      <w:pPr>
        <w:pStyle w:val="Compact"/>
        <w:numPr>
          <w:ilvl w:val="0"/>
          <w:numId w:val="1006"/>
        </w:numPr>
      </w:pPr>
      <w:r>
        <w:t xml:space="preserve">Unique, time-limited session tokens that expire after class ends</w:t>
      </w:r>
    </w:p>
    <w:p>
      <w:pPr>
        <w:pStyle w:val="Compact"/>
        <w:numPr>
          <w:ilvl w:val="0"/>
          <w:numId w:val="1006"/>
        </w:numPr>
      </w:pPr>
      <w:r>
        <w:t xml:space="preserve">Duplicate prevention – a student cannot mark attendance twice for the same session</w:t>
      </w:r>
    </w:p>
    <w:p>
      <w:pPr>
        <w:pStyle w:val="Compact"/>
        <w:numPr>
          <w:ilvl w:val="0"/>
          <w:numId w:val="1006"/>
        </w:numPr>
      </w:pPr>
      <w:r>
        <w:t xml:space="preserve">Complete audit trail – every action is logged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76be6658885fa3c8a8c1f4db8fab1dc49bdbfaf"/>
    <w:p>
      <w:pPr>
        <w:pStyle w:val="Heading2"/>
      </w:pPr>
      <w:r>
        <w:t xml:space="preserve">How Attendance Works Right Now (Phase 1 – Web Version)</w:t>
      </w:r>
    </w:p>
    <w:p>
      <w:pPr>
        <w:pStyle w:val="FirstParagraph"/>
      </w:pPr>
      <w:r>
        <w:t xml:space="preserve">Since we don’t have mobile apps yet, the Bluetooth and NFC features are simulated through manual token entry. Here’s the current flow:</w:t>
      </w:r>
    </w:p>
    <w:bookmarkStart w:id="17" w:name="step-by-step-process"/>
    <w:p>
      <w:pPr>
        <w:pStyle w:val="Heading3"/>
      </w:pPr>
      <w:r>
        <w:t xml:space="preserve">Step-by-Step Process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Teacher logs in</w:t>
      </w:r>
      <w:r>
        <w:t xml:space="preserve"> </w:t>
      </w:r>
      <w:r>
        <w:t xml:space="preserve">→ Goes to</w:t>
      </w:r>
      <w:r>
        <w:t xml:space="preserve"> </w:t>
      </w:r>
      <w:r>
        <w:t xml:space="preserve">“Sessions”</w:t>
      </w:r>
      <w:r>
        <w:t xml:space="preserve"> </w:t>
      </w:r>
      <w:r>
        <w:t xml:space="preserve">→ Selects class → Clicks</w:t>
      </w:r>
      <w:r>
        <w:t xml:space="preserve"> </w:t>
      </w:r>
      <w:r>
        <w:t xml:space="preserve">“Start Session”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 generates two tokens</w:t>
      </w:r>
      <w:r>
        <w:t xml:space="preserve"> </w:t>
      </w:r>
      <w:r>
        <w:t xml:space="preserve">→ A BLE token and an NFC token are displayed on the teacher’s screen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Teacher displays or shares the token</w:t>
      </w:r>
      <w:r>
        <w:t xml:space="preserve"> </w:t>
      </w:r>
      <w:r>
        <w:t xml:space="preserve">→ Can project it on the classroom screen, write it on the whiteboard, or share verbally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Student logs in</w:t>
      </w:r>
      <w:r>
        <w:t xml:space="preserve"> </w:t>
      </w:r>
      <w:r>
        <w:t xml:space="preserve">→ Sees the token input field on their dashboard → Types the token → Clicks</w:t>
      </w:r>
      <w:r>
        <w:t xml:space="preserve"> </w:t>
      </w:r>
      <w:r>
        <w:t xml:space="preserve">“Mark”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System validates</w:t>
      </w:r>
      <w:r>
        <w:t xml:space="preserve"> </w:t>
      </w:r>
      <w:r>
        <w:t xml:space="preserve">→ Checks if the token is correct, session is active, and student hasn’t already marked → Records attendance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Teacher sees live updates</w:t>
      </w:r>
      <w:r>
        <w:t xml:space="preserve"> </w:t>
      </w:r>
      <w:r>
        <w:t xml:space="preserve">→ The Live Attendance screen shows students appearing as they mark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Teacher ends session</w:t>
      </w:r>
      <w:r>
        <w:t xml:space="preserve"> </w:t>
      </w:r>
      <w:r>
        <w:t xml:space="preserve">→ Clicks</w:t>
      </w:r>
      <w:r>
        <w:t xml:space="preserve"> </w:t>
      </w:r>
      <w:r>
        <w:t xml:space="preserve">“End Session”</w:t>
      </w:r>
      <w:r>
        <w:t xml:space="preserve"> </w:t>
      </w:r>
      <w:r>
        <w:t xml:space="preserve">when class is over → Final attendance is recorded</w:t>
      </w:r>
    </w:p>
    <w:bookmarkEnd w:id="17"/>
    <w:bookmarkStart w:id="18" w:name="what-the-teacher-needs-to-do"/>
    <w:p>
      <w:pPr>
        <w:pStyle w:val="Heading3"/>
      </w:pPr>
      <w:r>
        <w:t xml:space="preserve">What the Teacher Needs to Do</w:t>
      </w:r>
    </w:p>
    <w:p>
      <w:pPr>
        <w:pStyle w:val="Compact"/>
        <w:numPr>
          <w:ilvl w:val="0"/>
          <w:numId w:val="1008"/>
        </w:numPr>
      </w:pPr>
      <w:r>
        <w:t xml:space="preserve">Log in to the system before class</w:t>
      </w:r>
    </w:p>
    <w:p>
      <w:pPr>
        <w:pStyle w:val="Compact"/>
        <w:numPr>
          <w:ilvl w:val="0"/>
          <w:numId w:val="1008"/>
        </w:numPr>
      </w:pPr>
      <w:r>
        <w:t xml:space="preserve">Start a session (takes 5 seconds)</w:t>
      </w:r>
    </w:p>
    <w:p>
      <w:pPr>
        <w:pStyle w:val="Compact"/>
        <w:numPr>
          <w:ilvl w:val="0"/>
          <w:numId w:val="1008"/>
        </w:numPr>
      </w:pPr>
      <w:r>
        <w:t xml:space="preserve">Display the token for students</w:t>
      </w:r>
    </w:p>
    <w:p>
      <w:pPr>
        <w:pStyle w:val="Compact"/>
        <w:numPr>
          <w:ilvl w:val="0"/>
          <w:numId w:val="1008"/>
        </w:numPr>
      </w:pPr>
      <w:r>
        <w:t xml:space="preserve">Monitor live attendance during class</w:t>
      </w:r>
    </w:p>
    <w:p>
      <w:pPr>
        <w:pStyle w:val="Compact"/>
        <w:numPr>
          <w:ilvl w:val="0"/>
          <w:numId w:val="1008"/>
        </w:numPr>
      </w:pPr>
      <w:r>
        <w:t xml:space="preserve">Mark any remaining students manually if needed</w:t>
      </w:r>
    </w:p>
    <w:p>
      <w:pPr>
        <w:pStyle w:val="Compact"/>
        <w:numPr>
          <w:ilvl w:val="0"/>
          <w:numId w:val="1008"/>
        </w:numPr>
      </w:pPr>
      <w:r>
        <w:t xml:space="preserve">End the session after class</w:t>
      </w:r>
    </w:p>
    <w:bookmarkEnd w:id="18"/>
    <w:bookmarkStart w:id="19" w:name="what-the-student-needs-to-do"/>
    <w:p>
      <w:pPr>
        <w:pStyle w:val="Heading3"/>
      </w:pPr>
      <w:r>
        <w:t xml:space="preserve">What the Student Needs to Do</w:t>
      </w:r>
    </w:p>
    <w:p>
      <w:pPr>
        <w:pStyle w:val="Compact"/>
        <w:numPr>
          <w:ilvl w:val="0"/>
          <w:numId w:val="1009"/>
        </w:numPr>
      </w:pPr>
      <w:r>
        <w:t xml:space="preserve">Log in to the system</w:t>
      </w:r>
    </w:p>
    <w:p>
      <w:pPr>
        <w:pStyle w:val="Compact"/>
        <w:numPr>
          <w:ilvl w:val="0"/>
          <w:numId w:val="1009"/>
        </w:numPr>
      </w:pPr>
      <w:r>
        <w:t xml:space="preserve">Enter the token displayed in the classroom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t xml:space="preserve">“Mark”</w:t>
      </w:r>
      <w:r>
        <w:t xml:space="preserve"> </w:t>
      </w:r>
      <w:r>
        <w:t xml:space="preserve">– done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demo-data-already-loaded"/>
    <w:p>
      <w:pPr>
        <w:pStyle w:val="Heading2"/>
      </w:pPr>
      <w:r>
        <w:t xml:space="preserve">Demo Data Already Loaded</w:t>
      </w:r>
    </w:p>
    <w:p>
      <w:pPr>
        <w:pStyle w:val="FirstParagraph"/>
      </w:pPr>
      <w:r>
        <w:t xml:space="preserve">The system comes pre-loaded with sample data for testing: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How 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Account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Teachers</w:t>
            </w:r>
          </w:p>
        </w:tc>
        <w:tc>
          <w:tcPr/>
          <w:p>
            <w:pPr>
              <w:pStyle w:val="Compact"/>
            </w:pPr>
            <w:r>
              <w:t xml:space="preserve">8 (2 per year, covering Anatomy, Physiology, Biomechanics, Exercise Therapy, Electrotherapy, Orthopedics, Rehabilitation, Neurology)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80 (20 per year × 4 years)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Accounts</w:t>
            </w:r>
          </w:p>
        </w:tc>
        <w:tc>
          <w:tcPr/>
          <w:p>
            <w:pPr>
              <w:pStyle w:val="Compact"/>
            </w:pPr>
            <w:r>
              <w:t xml:space="preserve">10 (linked to specific students)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8 (2 subjects per 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Sessions</w:t>
            </w:r>
          </w:p>
        </w:tc>
        <w:tc>
          <w:tcPr/>
          <w:p>
            <w:pPr>
              <w:pStyle w:val="Compact"/>
            </w:pPr>
            <w:r>
              <w:t xml:space="preserve">5 (with pre-filled attendance for testing)</w:t>
            </w:r>
          </w:p>
        </w:tc>
      </w:tr>
    </w:tbl>
    <w:bookmarkStart w:id="21" w:name="test-login-credentials"/>
    <w:p>
      <w:pPr>
        <w:pStyle w:val="Heading3"/>
      </w:pPr>
      <w:r>
        <w:t xml:space="preserve">Test Login 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admin@gpcd.edu.in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rajesh.sharma@gpcd.edu.in</w:t>
            </w:r>
          </w:p>
        </w:tc>
        <w:tc>
          <w:tcPr/>
          <w:p>
            <w:pPr>
              <w:pStyle w:val="Compact"/>
            </w:pPr>
            <w:r>
              <w:t xml:space="preserve">teacher123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bpt25001@student.gpcd.edu.in</w:t>
            </w:r>
          </w:p>
        </w:tc>
        <w:tc>
          <w:tcPr/>
          <w:p>
            <w:pPr>
              <w:pStyle w:val="Compact"/>
            </w:pPr>
            <w:r>
              <w:t xml:space="preserve">student123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(see system for exact emails)</w:t>
            </w:r>
          </w:p>
        </w:tc>
        <w:tc>
          <w:tcPr/>
          <w:p>
            <w:pPr>
              <w:pStyle w:val="Compact"/>
            </w:pPr>
            <w:r>
              <w:t xml:space="preserve">parent123</w:t>
            </w:r>
          </w:p>
        </w:tc>
      </w:tr>
    </w:tbl>
    <w:p>
      <w:pPr>
        <w:pStyle w:val="BodyText"/>
      </w:pPr>
      <w:r>
        <w:t xml:space="preserve">All 8 teachers use password</w:t>
      </w:r>
      <w:r>
        <w:t xml:space="preserve"> </w:t>
      </w:r>
      <w:r>
        <w:rPr>
          <w:rStyle w:val="VerbatimChar"/>
        </w:rPr>
        <w:t xml:space="preserve">teacher123</w:t>
      </w:r>
      <w:r>
        <w:t xml:space="preserve">. All students use</w:t>
      </w:r>
      <w:r>
        <w:t xml:space="preserve"> </w:t>
      </w:r>
      <w:r>
        <w:rPr>
          <w:rStyle w:val="VerbatimChar"/>
        </w:rPr>
        <w:t xml:space="preserve">student123</w:t>
      </w:r>
      <w:r>
        <w:t xml:space="preserve">. All parents use</w:t>
      </w:r>
      <w:r>
        <w:t xml:space="preserve"> </w:t>
      </w:r>
      <w:r>
        <w:rPr>
          <w:rStyle w:val="VerbatimChar"/>
        </w:rPr>
        <w:t xml:space="preserve">parent123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what-to-test-right-now"/>
    <w:p>
      <w:pPr>
        <w:pStyle w:val="Heading2"/>
      </w:pPr>
      <w:r>
        <w:t xml:space="preserve">What to Test Right Now</w:t>
      </w:r>
    </w:p>
    <w:bookmarkStart w:id="23" w:name="test-1-admin-dashboard"/>
    <w:p>
      <w:pPr>
        <w:pStyle w:val="Heading3"/>
      </w:pPr>
      <w:r>
        <w:t xml:space="preserve">Test 1: Admin Dashboard</w:t>
      </w:r>
    </w:p>
    <w:p>
      <w:pPr>
        <w:pStyle w:val="Compact"/>
        <w:numPr>
          <w:ilvl w:val="0"/>
          <w:numId w:val="1010"/>
        </w:numPr>
      </w:pPr>
      <w:r>
        <w:t xml:space="preserve">Log in as</w:t>
      </w:r>
      <w:r>
        <w:t xml:space="preserve"> </w:t>
      </w:r>
      <w:r>
        <w:rPr>
          <w:b/>
          <w:bCs/>
        </w:rPr>
        <w:t xml:space="preserve">admin@gpcd.edu.in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admin123</w:t>
      </w:r>
    </w:p>
    <w:p>
      <w:pPr>
        <w:pStyle w:val="Compact"/>
        <w:numPr>
          <w:ilvl w:val="0"/>
          <w:numId w:val="1010"/>
        </w:numPr>
      </w:pPr>
      <w:r>
        <w:t xml:space="preserve">Check the dashboard – you should see 80 students, 8 teachers</w:t>
      </w:r>
    </w:p>
    <w:p>
      <w:pPr>
        <w:pStyle w:val="Compact"/>
        <w:numPr>
          <w:ilvl w:val="0"/>
          <w:numId w:val="1010"/>
        </w:numPr>
      </w:pPr>
      <w:r>
        <w:t xml:space="preserve">Go to</w:t>
      </w:r>
      <w:r>
        <w:t xml:space="preserve"> </w:t>
      </w:r>
      <w:r>
        <w:t xml:space="preserve">“Users”</w:t>
      </w:r>
      <w:r>
        <w:t xml:space="preserve"> </w:t>
      </w:r>
      <w:r>
        <w:t xml:space="preserve">– browse through teachers, students, parents</w:t>
      </w:r>
    </w:p>
    <w:p>
      <w:pPr>
        <w:pStyle w:val="Compact"/>
        <w:numPr>
          <w:ilvl w:val="0"/>
          <w:numId w:val="1010"/>
        </w:numPr>
      </w:pPr>
      <w:r>
        <w:t xml:space="preserve">Go to</w:t>
      </w:r>
      <w:r>
        <w:t xml:space="preserve"> </w:t>
      </w:r>
      <w:r>
        <w:t xml:space="preserve">“Classes”</w:t>
      </w:r>
      <w:r>
        <w:t xml:space="preserve"> </w:t>
      </w:r>
      <w:r>
        <w:t xml:space="preserve">– see 8 classes with enrolled students</w:t>
      </w:r>
    </w:p>
    <w:p>
      <w:pPr>
        <w:pStyle w:val="Compact"/>
        <w:numPr>
          <w:ilvl w:val="0"/>
          <w:numId w:val="1010"/>
        </w:numPr>
      </w:pPr>
      <w:r>
        <w:t xml:space="preserve">Go to</w:t>
      </w:r>
      <w:r>
        <w:t xml:space="preserve"> </w:t>
      </w:r>
      <w:r>
        <w:t xml:space="preserve">“Analytics”</w:t>
      </w:r>
      <w:r>
        <w:t xml:space="preserve"> </w:t>
      </w:r>
      <w:r>
        <w:t xml:space="preserve">– see year-wise attendance stats</w:t>
      </w:r>
    </w:p>
    <w:bookmarkEnd w:id="23"/>
    <w:bookmarkStart w:id="24" w:name="Xdbd99d0410b9870b5cfec5e15436d50d5a5231d"/>
    <w:p>
      <w:pPr>
        <w:pStyle w:val="Heading3"/>
      </w:pPr>
      <w:r>
        <w:t xml:space="preserve">Test 2: Full Attendance Flow (Most Important)</w:t>
      </w:r>
    </w:p>
    <w:p>
      <w:pPr>
        <w:pStyle w:val="Compact"/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two browser windows</w:t>
      </w:r>
      <w:r>
        <w:t xml:space="preserve"> </w:t>
      </w:r>
      <w:r>
        <w:t xml:space="preserve">(or use a private/incognito window for the second)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Window 1 – Teacher:</w:t>
      </w:r>
      <w:r>
        <w:t xml:space="preserve"> </w:t>
      </w:r>
      <w:r>
        <w:t xml:space="preserve">Log in as</w:t>
      </w:r>
      <w:r>
        <w:t xml:space="preserve"> </w:t>
      </w:r>
      <w:r>
        <w:rPr>
          <w:rStyle w:val="VerbatimChar"/>
        </w:rPr>
        <w:t xml:space="preserve">rajesh.sharma@gpcd.edu.in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teacher123</w:t>
      </w:r>
    </w:p>
    <w:p>
      <w:pPr>
        <w:pStyle w:val="Compact"/>
        <w:numPr>
          <w:ilvl w:val="1"/>
          <w:numId w:val="1012"/>
        </w:numPr>
      </w:pPr>
      <w:r>
        <w:t xml:space="preserve">Go to</w:t>
      </w:r>
      <w:r>
        <w:t xml:space="preserve"> </w:t>
      </w:r>
      <w:r>
        <w:t xml:space="preserve">“Sessions”</w:t>
      </w:r>
    </w:p>
    <w:p>
      <w:pPr>
        <w:pStyle w:val="Compact"/>
        <w:numPr>
          <w:ilvl w:val="1"/>
          <w:numId w:val="1012"/>
        </w:numPr>
      </w:pPr>
      <w:r>
        <w:t xml:space="preserve">Select a class (e.g.,</w:t>
      </w:r>
      <w:r>
        <w:t xml:space="preserve"> </w:t>
      </w:r>
      <w:r>
        <w:t xml:space="preserve">“Anatomy - First Year BPT”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Click</w:t>
      </w:r>
      <w:r>
        <w:t xml:space="preserve"> </w:t>
      </w:r>
      <w:r>
        <w:t xml:space="preserve">“Start Session”</w:t>
      </w:r>
    </w:p>
    <w:p>
      <w:pPr>
        <w:pStyle w:val="Compact"/>
        <w:numPr>
          <w:ilvl w:val="1"/>
          <w:numId w:val="1012"/>
        </w:numPr>
      </w:pPr>
      <w:r>
        <w:t xml:space="preserve">Click</w:t>
      </w:r>
      <w:r>
        <w:t xml:space="preserve"> </w:t>
      </w:r>
      <w:r>
        <w:t xml:space="preserve">“View Live”</w:t>
      </w:r>
      <w:r>
        <w:t xml:space="preserve"> </w:t>
      </w:r>
      <w:r>
        <w:t xml:space="preserve">on the active session</w:t>
      </w:r>
    </w:p>
    <w:p>
      <w:pPr>
        <w:pStyle w:val="Compact"/>
        <w:numPr>
          <w:ilvl w:val="1"/>
          <w:numId w:val="1012"/>
        </w:numPr>
      </w:pPr>
      <w:r>
        <w:t xml:space="preserve">Note the BLE Token or NFC Token shown on screen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Window 2 – Student:</w:t>
      </w:r>
      <w:r>
        <w:t xml:space="preserve"> </w:t>
      </w:r>
      <w:r>
        <w:t xml:space="preserve">Log in as</w:t>
      </w:r>
      <w:r>
        <w:t xml:space="preserve"> </w:t>
      </w:r>
      <w:r>
        <w:rPr>
          <w:rStyle w:val="VerbatimChar"/>
        </w:rPr>
        <w:t xml:space="preserve">bpt25001@student.gpcd.edu.in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student123</w:t>
      </w:r>
    </w:p>
    <w:p>
      <w:pPr>
        <w:pStyle w:val="Compact"/>
        <w:numPr>
          <w:ilvl w:val="1"/>
          <w:numId w:val="1013"/>
        </w:numPr>
      </w:pPr>
      <w:r>
        <w:t xml:space="preserve">On the dashboard, find the</w:t>
      </w:r>
      <w:r>
        <w:t xml:space="preserve"> </w:t>
      </w:r>
      <w:r>
        <w:t xml:space="preserve">“Mark Attendance”</w:t>
      </w:r>
      <w:r>
        <w:t xml:space="preserve"> </w:t>
      </w:r>
      <w:r>
        <w:t xml:space="preserve">section</w:t>
      </w:r>
    </w:p>
    <w:p>
      <w:pPr>
        <w:pStyle w:val="Compact"/>
        <w:numPr>
          <w:ilvl w:val="1"/>
          <w:numId w:val="1013"/>
        </w:numPr>
      </w:pPr>
      <w:r>
        <w:t xml:space="preserve">Type the BLE token from the teacher’s screen into the</w:t>
      </w:r>
      <w:r>
        <w:t xml:space="preserve"> </w:t>
      </w:r>
      <w:r>
        <w:t xml:space="preserve">“BLE Session Token”</w:t>
      </w:r>
      <w:r>
        <w:t xml:space="preserve"> </w:t>
      </w:r>
      <w:r>
        <w:t xml:space="preserve">field</w:t>
      </w:r>
    </w:p>
    <w:p>
      <w:pPr>
        <w:pStyle w:val="Compact"/>
        <w:numPr>
          <w:ilvl w:val="1"/>
          <w:numId w:val="1013"/>
        </w:numPr>
      </w:pPr>
      <w:r>
        <w:t xml:space="preserve">Click</w:t>
      </w:r>
      <w:r>
        <w:t xml:space="preserve"> </w:t>
      </w:r>
      <w:r>
        <w:t xml:space="preserve">“Mark”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 on Window 1 (Teacher):</w:t>
      </w:r>
      <w:r>
        <w:t xml:space="preserve"> </w:t>
      </w:r>
      <w:r>
        <w:t xml:space="preserve">The student should now appear in the live attendance list</w:t>
      </w:r>
    </w:p>
    <w:p>
      <w:pPr>
        <w:pStyle w:val="Compact"/>
        <w:numPr>
          <w:ilvl w:val="0"/>
          <w:numId w:val="1011"/>
        </w:numPr>
      </w:pPr>
      <w:r>
        <w:t xml:space="preserve">Teacher can also click</w:t>
      </w:r>
      <w:r>
        <w:t xml:space="preserve"> </w:t>
      </w:r>
      <w:r>
        <w:t xml:space="preserve">“Mark Present”</w:t>
      </w:r>
      <w:r>
        <w:t xml:space="preserve"> </w:t>
      </w:r>
      <w:r>
        <w:t xml:space="preserve">for absent students manually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t xml:space="preserve">“End Session”</w:t>
      </w:r>
      <w:r>
        <w:t xml:space="preserve"> </w:t>
      </w:r>
      <w:r>
        <w:t xml:space="preserve">when done</w:t>
      </w:r>
    </w:p>
    <w:bookmarkEnd w:id="24"/>
    <w:bookmarkStart w:id="25" w:name="test-3-student-view"/>
    <w:p>
      <w:pPr>
        <w:pStyle w:val="Heading3"/>
      </w:pPr>
      <w:r>
        <w:t xml:space="preserve">Test 3: Student View</w:t>
      </w:r>
    </w:p>
    <w:p>
      <w:pPr>
        <w:pStyle w:val="Compact"/>
        <w:numPr>
          <w:ilvl w:val="0"/>
          <w:numId w:val="1014"/>
        </w:numPr>
      </w:pPr>
      <w:r>
        <w:t xml:space="preserve">Log in as a student</w:t>
      </w:r>
    </w:p>
    <w:p>
      <w:pPr>
        <w:pStyle w:val="Compact"/>
        <w:numPr>
          <w:ilvl w:val="0"/>
          <w:numId w:val="1014"/>
        </w:numPr>
      </w:pPr>
      <w:r>
        <w:t xml:space="preserve">Check</w:t>
      </w:r>
      <w:r>
        <w:t xml:space="preserve"> </w:t>
      </w:r>
      <w:r>
        <w:t xml:space="preserve">“Attendance”</w:t>
      </w:r>
      <w:r>
        <w:t xml:space="preserve"> </w:t>
      </w:r>
      <w:r>
        <w:t xml:space="preserve">page – see history of past attendance</w:t>
      </w:r>
    </w:p>
    <w:p>
      <w:pPr>
        <w:pStyle w:val="Compact"/>
        <w:numPr>
          <w:ilvl w:val="0"/>
          <w:numId w:val="1014"/>
        </w:numPr>
      </w:pPr>
      <w:r>
        <w:t xml:space="preserve">Check</w:t>
      </w:r>
      <w:r>
        <w:t xml:space="preserve"> </w:t>
      </w:r>
      <w:r>
        <w:t xml:space="preserve">“Statistics”</w:t>
      </w:r>
      <w:r>
        <w:t xml:space="preserve"> </w:t>
      </w:r>
      <w:r>
        <w:t xml:space="preserve">– see attendance percentage per class</w:t>
      </w:r>
    </w:p>
    <w:bookmarkEnd w:id="25"/>
    <w:bookmarkStart w:id="26" w:name="test-4-parent-view"/>
    <w:p>
      <w:pPr>
        <w:pStyle w:val="Heading3"/>
      </w:pPr>
      <w:r>
        <w:t xml:space="preserve">Test 4: Parent View</w:t>
      </w:r>
    </w:p>
    <w:p>
      <w:pPr>
        <w:pStyle w:val="Compact"/>
        <w:numPr>
          <w:ilvl w:val="0"/>
          <w:numId w:val="1015"/>
        </w:numPr>
      </w:pPr>
      <w:r>
        <w:t xml:space="preserve">Log in as a parent</w:t>
      </w:r>
    </w:p>
    <w:p>
      <w:pPr>
        <w:pStyle w:val="Compact"/>
        <w:numPr>
          <w:ilvl w:val="0"/>
          <w:numId w:val="1015"/>
        </w:numPr>
      </w:pPr>
      <w:r>
        <w:t xml:space="preserve">See your ward’s attendance status</w:t>
      </w:r>
    </w:p>
    <w:p>
      <w:pPr>
        <w:pStyle w:val="Compact"/>
        <w:numPr>
          <w:ilvl w:val="0"/>
          <w:numId w:val="1015"/>
        </w:numPr>
      </w:pPr>
      <w:r>
        <w:t xml:space="preserve">Check the</w:t>
      </w:r>
      <w:r>
        <w:t xml:space="preserve"> </w:t>
      </w:r>
      <w:r>
        <w:t xml:space="preserve">“Calendar”</w:t>
      </w:r>
      <w:r>
        <w:t xml:space="preserve"> </w:t>
      </w:r>
      <w:r>
        <w:t xml:space="preserve">page for monthly view</w:t>
      </w:r>
    </w:p>
    <w:bookmarkEnd w:id="26"/>
    <w:bookmarkStart w:id="27" w:name="test-5-reports-teacher"/>
    <w:p>
      <w:pPr>
        <w:pStyle w:val="Heading3"/>
      </w:pPr>
      <w:r>
        <w:t xml:space="preserve">Test 5: Reports (Teacher)</w:t>
      </w:r>
    </w:p>
    <w:p>
      <w:pPr>
        <w:pStyle w:val="Compact"/>
        <w:numPr>
          <w:ilvl w:val="0"/>
          <w:numId w:val="1016"/>
        </w:numPr>
      </w:pPr>
      <w:r>
        <w:t xml:space="preserve">Log in as a teacher</w:t>
      </w:r>
    </w:p>
    <w:p>
      <w:pPr>
        <w:pStyle w:val="Compact"/>
        <w:numPr>
          <w:ilvl w:val="0"/>
          <w:numId w:val="1016"/>
        </w:numPr>
      </w:pPr>
      <w:r>
        <w:t xml:space="preserve">Go to</w:t>
      </w:r>
      <w:r>
        <w:t xml:space="preserve"> </w:t>
      </w:r>
      <w:r>
        <w:t xml:space="preserve">“Reports”</w:t>
      </w:r>
    </w:p>
    <w:p>
      <w:pPr>
        <w:pStyle w:val="Compact"/>
        <w:numPr>
          <w:ilvl w:val="0"/>
          <w:numId w:val="1016"/>
        </w:numPr>
      </w:pPr>
      <w:r>
        <w:t xml:space="preserve">Select a class and date range</w:t>
      </w:r>
    </w:p>
    <w:p>
      <w:pPr>
        <w:pStyle w:val="Compact"/>
        <w:numPr>
          <w:ilvl w:val="0"/>
          <w:numId w:val="1016"/>
        </w:numPr>
      </w:pPr>
      <w:r>
        <w:t xml:space="preserve">View student-wise attendance percentages</w:t>
      </w:r>
    </w:p>
    <w:p>
      <w:pPr>
        <w:pStyle w:val="Compact"/>
        <w:numPr>
          <w:ilvl w:val="0"/>
          <w:numId w:val="1016"/>
        </w:numPr>
      </w:pPr>
      <w:r>
        <w:t xml:space="preserve">Try the</w:t>
      </w:r>
      <w:r>
        <w:t xml:space="preserve"> </w:t>
      </w:r>
      <w:r>
        <w:t xml:space="preserve">“Export CSV”</w:t>
      </w:r>
      <w:r>
        <w:t xml:space="preserve"> </w:t>
      </w:r>
      <w:r>
        <w:t xml:space="preserve">button to download data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what-comes-next-phase-2-mobile-app"/>
    <w:p>
      <w:pPr>
        <w:pStyle w:val="Heading2"/>
      </w:pPr>
      <w:r>
        <w:t xml:space="preserve">What Comes Next (Phase 2 – Mobile App)</w:t>
      </w:r>
    </w:p>
    <w:p>
      <w:pPr>
        <w:pStyle w:val="FirstParagraph"/>
      </w:pPr>
      <w:r>
        <w:t xml:space="preserve">Phase 2 transforms the manual token process into a fully automatic experience using mobile phones.</w:t>
      </w:r>
    </w:p>
    <w:bookmarkStart w:id="29" w:name="what-changes-for-teachers"/>
    <w:p>
      <w:pPr>
        <w:pStyle w:val="Heading3"/>
      </w:pPr>
      <w:r>
        <w:t xml:space="preserve">What Changes for Teachers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Install the app</w:t>
      </w:r>
      <w:r>
        <w:t xml:space="preserve"> </w:t>
      </w:r>
      <w:r>
        <w:t xml:space="preserve">on their iPhone or Android phone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Start a session</w:t>
      </w:r>
      <w:r>
        <w:t xml:space="preserve"> </w:t>
      </w:r>
      <w:r>
        <w:t xml:space="preserve">from the app (same as now, but on mobile)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Phone automatically broadcasts a Bluetooth signal</w:t>
      </w:r>
      <w:r>
        <w:t xml:space="preserve"> </w:t>
      </w:r>
      <w:r>
        <w:t xml:space="preserve">– no need to display tokens</w:t>
      </w:r>
    </w:p>
    <w:p>
      <w:pPr>
        <w:pStyle w:val="Compact"/>
        <w:numPr>
          <w:ilvl w:val="0"/>
          <w:numId w:val="1017"/>
        </w:numPr>
      </w:pPr>
      <w:r>
        <w:t xml:space="preserve">Students within 5-15 meters of the teacher’s phone get marked automatically</w:t>
      </w:r>
    </w:p>
    <w:p>
      <w:pPr>
        <w:pStyle w:val="Compact"/>
        <w:numPr>
          <w:ilvl w:val="0"/>
          <w:numId w:val="1017"/>
        </w:numPr>
      </w:pPr>
      <w:r>
        <w:t xml:space="preserve">Everything else stays the same – live view, manual override, reports</w:t>
      </w:r>
    </w:p>
    <w:bookmarkEnd w:id="29"/>
    <w:bookmarkStart w:id="30" w:name="what-changes-for-students"/>
    <w:p>
      <w:pPr>
        <w:pStyle w:val="Heading3"/>
      </w:pPr>
      <w:r>
        <w:t xml:space="preserve">What Changes for Students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Install the app</w:t>
      </w:r>
      <w:r>
        <w:t xml:space="preserve"> </w:t>
      </w:r>
      <w:r>
        <w:t xml:space="preserve">on their Android phone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 nothing</w:t>
      </w:r>
      <w:r>
        <w:t xml:space="preserve"> </w:t>
      </w:r>
      <w:r>
        <w:t xml:space="preserve">– the app runs in the background</w:t>
      </w:r>
    </w:p>
    <w:p>
      <w:pPr>
        <w:pStyle w:val="Compact"/>
        <w:numPr>
          <w:ilvl w:val="0"/>
          <w:numId w:val="1018"/>
        </w:numPr>
      </w:pPr>
      <w:r>
        <w:t xml:space="preserve">When the student walks into the classroom and is near the teacher’s phone, attendance is marked automatically</w:t>
      </w:r>
    </w:p>
    <w:p>
      <w:pPr>
        <w:pStyle w:val="Compact"/>
        <w:numPr>
          <w:ilvl w:val="0"/>
          <w:numId w:val="1018"/>
        </w:numPr>
      </w:pPr>
      <w:r>
        <w:t xml:space="preserve">If Bluetooth doesn’t work, they can tap their phone on the teacher’s phone (NFC)</w:t>
      </w:r>
    </w:p>
    <w:p>
      <w:pPr>
        <w:pStyle w:val="Compact"/>
        <w:numPr>
          <w:ilvl w:val="0"/>
          <w:numId w:val="1018"/>
        </w:numPr>
      </w:pPr>
      <w:r>
        <w:t xml:space="preserve">If both fail, the teacher marks them manually</w:t>
      </w:r>
    </w:p>
    <w:bookmarkEnd w:id="30"/>
    <w:bookmarkStart w:id="31" w:name="what-changes-for-parents"/>
    <w:p>
      <w:pPr>
        <w:pStyle w:val="Heading3"/>
      </w:pPr>
      <w:r>
        <w:t xml:space="preserve">What Changes for Parents</w:t>
      </w:r>
    </w:p>
    <w:p>
      <w:pPr>
        <w:pStyle w:val="Compact"/>
        <w:numPr>
          <w:ilvl w:val="0"/>
          <w:numId w:val="1019"/>
        </w:numPr>
      </w:pPr>
      <w:r>
        <w:t xml:space="preserve">Same web dashboard, plus optional push notifications (</w:t>
      </w:r>
      <w:r>
        <w:t xml:space="preserve">“Your child was marked present in Anatomy class at 10:05 AM”</w:t>
      </w:r>
      <w:r>
        <w:t xml:space="preserve">)</w:t>
      </w:r>
    </w:p>
    <w:bookmarkEnd w:id="31"/>
    <w:bookmarkStart w:id="32" w:name="whats-needed-for-phase-2"/>
    <w:p>
      <w:pPr>
        <w:pStyle w:val="Heading3"/>
      </w:pPr>
      <w:r>
        <w:t xml:space="preserve">What’s Needed for Phase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Play Console account (for Android app)</w:t>
            </w:r>
          </w:p>
        </w:tc>
        <w:tc>
          <w:tcPr/>
          <w:p>
            <w:pPr>
              <w:pStyle w:val="Compact"/>
            </w:pPr>
            <w:r>
              <w:t xml:space="preserve">Not yet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Developer Account (for iOS app, if needed)</w:t>
            </w:r>
          </w:p>
        </w:tc>
        <w:tc>
          <w:tcPr/>
          <w:p>
            <w:pPr>
              <w:pStyle w:val="Compact"/>
            </w:pPr>
            <w:r>
              <w:t xml:space="preserve">Not yet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phones for students</w:t>
            </w:r>
          </w:p>
        </w:tc>
        <w:tc>
          <w:tcPr/>
          <w:p>
            <w:pPr>
              <w:pStyle w:val="Compact"/>
            </w:pPr>
            <w:r>
              <w:t xml:space="preserve">Students already have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iPhone for the professor</w:t>
            </w:r>
          </w:p>
        </w:tc>
        <w:tc>
          <w:tcPr/>
          <w:p>
            <w:pPr>
              <w:pStyle w:val="Compact"/>
            </w:pPr>
            <w:r>
              <w:t xml:space="preserve">Already available</w:t>
            </w:r>
          </w:p>
        </w:tc>
      </w:tr>
    </w:tbl>
    <w:bookmarkEnd w:id="32"/>
    <w:bookmarkStart w:id="33" w:name="additional-features-planned-for-future"/>
    <w:p>
      <w:pPr>
        <w:pStyle w:val="Heading3"/>
      </w:pPr>
      <w:r>
        <w:t xml:space="preserve">Additional Features Planned for Future</w:t>
      </w:r>
    </w:p>
    <w:p>
      <w:pPr>
        <w:pStyle w:val="Compact"/>
        <w:numPr>
          <w:ilvl w:val="0"/>
          <w:numId w:val="1020"/>
        </w:numPr>
      </w:pPr>
      <w:r>
        <w:t xml:space="preserve">Push notifications to parents when attendance is marked</w:t>
      </w:r>
    </w:p>
    <w:p>
      <w:pPr>
        <w:pStyle w:val="Compact"/>
        <w:numPr>
          <w:ilvl w:val="0"/>
          <w:numId w:val="1020"/>
        </w:numPr>
      </w:pPr>
      <w:r>
        <w:t xml:space="preserve">Alerts when a student’s attendance drops below 75%</w:t>
      </w:r>
    </w:p>
    <w:p>
      <w:pPr>
        <w:pStyle w:val="Compact"/>
        <w:numPr>
          <w:ilvl w:val="0"/>
          <w:numId w:val="1020"/>
        </w:numPr>
      </w:pPr>
      <w:r>
        <w:t xml:space="preserve">Face recognition as an additional verification method</w:t>
      </w:r>
    </w:p>
    <w:p>
      <w:pPr>
        <w:pStyle w:val="Compact"/>
        <w:numPr>
          <w:ilvl w:val="0"/>
          <w:numId w:val="1020"/>
        </w:numPr>
      </w:pPr>
      <w:r>
        <w:t xml:space="preserve">Integration with the college’s existing LMS (Learning Management System)</w:t>
      </w:r>
    </w:p>
    <w:p>
      <w:pPr>
        <w:pStyle w:val="Compact"/>
        <w:numPr>
          <w:ilvl w:val="0"/>
          <w:numId w:val="1020"/>
        </w:numPr>
      </w:pPr>
      <w:r>
        <w:t xml:space="preserve">Multi-campus support if the college expands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echnical-summary-for-it-team-reference"/>
    <w:p>
      <w:pPr>
        <w:pStyle w:val="Heading2"/>
      </w:pPr>
      <w:r>
        <w:t xml:space="preserve">Technical Summary (For IT Team Reference)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 + Express running on port 5000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web application running on port 3000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MongoDB Atlas (cloud-hosted)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Real-time updates:</w:t>
      </w:r>
      <w:r>
        <w:t xml:space="preserve"> </w:t>
      </w:r>
      <w:r>
        <w:t xml:space="preserve">Socket.io for live attendance tracking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JWT authentication, role-based access, encrypted passwords, rate limiting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Scalable:</w:t>
      </w:r>
      <w:r>
        <w:t xml:space="preserve"> </w:t>
      </w:r>
      <w:r>
        <w:t xml:space="preserve">Designed to handle 1,000+ students</w:t>
      </w:r>
    </w:p>
    <w:p>
      <w:r>
        <w:pict>
          <v:rect style="width:0;height:1.5pt" o:hralign="center" o:hrstd="t" o:hr="t"/>
        </w:pict>
      </w:r>
    </w:p>
    <w:bookmarkEnd w:id="35"/>
    <w:bookmarkStart w:id="36" w:name="current-status"/>
    <w:p>
      <w:pPr>
        <w:pStyle w:val="Heading2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(40+ endpoints)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Web Dashboard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Web Dashboard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Web Dashboard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Web Dashboard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with Demo Data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Authentication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Live Attendance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CSV/Excel Export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(BLE/NFC)</w:t>
            </w:r>
          </w:p>
        </w:tc>
        <w:tc>
          <w:tcPr/>
          <w:p>
            <w:pPr>
              <w:pStyle w:val="Compact"/>
            </w:pPr>
            <w:r>
              <w:t xml:space="preserve">Phase 2 –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to sybpt.gpcd.edu.in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any questions or feedback, please test the system and note down what works, what doesn’t, and any changes you’d like to see before we proceed to Phase 2.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2026-03-10T11:09:52Z</dcterms:created>
  <dcterms:modified xsi:type="dcterms:W3CDTF">2026-03-10T11:09:52Z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