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8EE5" w14:textId="77777777" w:rsidR="00013655" w:rsidRPr="00013655" w:rsidRDefault="00013655" w:rsidP="00013655">
      <w:pPr>
        <w:jc w:val="center"/>
        <w:rPr>
          <w:sz w:val="34"/>
          <w:szCs w:val="34"/>
          <w:lang w:val="en-US"/>
        </w:rPr>
      </w:pPr>
      <w:r w:rsidRPr="00013655">
        <w:rPr>
          <w:b/>
          <w:bCs/>
          <w:sz w:val="34"/>
          <w:szCs w:val="34"/>
          <w:lang w:val="en-US"/>
        </w:rPr>
        <w:t>Exercise 7: Implementing Constructor and Setter Injection</w:t>
      </w:r>
    </w:p>
    <w:p w14:paraId="0029CA7A" w14:textId="77777777" w:rsidR="00013655" w:rsidRPr="00013655" w:rsidRDefault="00013655" w:rsidP="00013655">
      <w:pPr>
        <w:rPr>
          <w:sz w:val="28"/>
          <w:szCs w:val="28"/>
          <w:lang w:val="en-US"/>
        </w:rPr>
      </w:pPr>
      <w:r w:rsidRPr="00013655">
        <w:rPr>
          <w:b/>
          <w:bCs/>
          <w:sz w:val="28"/>
          <w:szCs w:val="28"/>
          <w:lang w:val="en-US"/>
        </w:rPr>
        <w:t>Scenario:</w:t>
      </w:r>
      <w:r w:rsidRPr="00013655">
        <w:rPr>
          <w:sz w:val="28"/>
          <w:szCs w:val="28"/>
          <w:lang w:val="en-US"/>
        </w:rPr>
        <w:t xml:space="preserve"> </w:t>
      </w:r>
    </w:p>
    <w:p w14:paraId="1FAB5113" w14:textId="74FAC053" w:rsidR="00FB2012" w:rsidRDefault="00013655" w:rsidP="00013655">
      <w:pPr>
        <w:rPr>
          <w:sz w:val="28"/>
          <w:szCs w:val="28"/>
          <w:lang w:val="en-US"/>
        </w:rPr>
      </w:pPr>
      <w:r w:rsidRPr="00013655">
        <w:rPr>
          <w:sz w:val="28"/>
          <w:szCs w:val="28"/>
          <w:lang w:val="en-US"/>
        </w:rPr>
        <w:t>The library management application requires both constructor and setter injection for better control over bean initialization.</w:t>
      </w:r>
    </w:p>
    <w:p w14:paraId="6F7F887F" w14:textId="77777777" w:rsidR="00013655" w:rsidRPr="00013655" w:rsidRDefault="00013655" w:rsidP="00013655">
      <w:pPr>
        <w:rPr>
          <w:sz w:val="28"/>
          <w:szCs w:val="28"/>
          <w:lang w:val="en-US"/>
        </w:rPr>
      </w:pPr>
    </w:p>
    <w:p w14:paraId="20496E3F" w14:textId="77FE61CC" w:rsidR="00013655" w:rsidRDefault="00013655" w:rsidP="00013655">
      <w:pPr>
        <w:rPr>
          <w:b/>
          <w:bCs/>
          <w:sz w:val="28"/>
          <w:szCs w:val="28"/>
        </w:rPr>
      </w:pPr>
      <w:r w:rsidRPr="00013655">
        <w:rPr>
          <w:b/>
          <w:bCs/>
          <w:sz w:val="28"/>
          <w:szCs w:val="28"/>
        </w:rPr>
        <w:t>Implementation:</w:t>
      </w:r>
    </w:p>
    <w:p w14:paraId="61B9F7E2" w14:textId="77777777" w:rsidR="00013655" w:rsidRDefault="00013655" w:rsidP="00013655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13655">
        <w:rPr>
          <w:b/>
          <w:bCs/>
          <w:sz w:val="28"/>
          <w:szCs w:val="28"/>
          <w:lang w:val="en-US"/>
        </w:rPr>
        <w:t>Configure Constructor Injection:</w:t>
      </w:r>
    </w:p>
    <w:p w14:paraId="1E20C35D" w14:textId="77777777" w:rsidR="00013655" w:rsidRPr="00013655" w:rsidRDefault="00013655" w:rsidP="00013655">
      <w:pPr>
        <w:ind w:left="720"/>
        <w:rPr>
          <w:b/>
          <w:bCs/>
          <w:sz w:val="28"/>
          <w:szCs w:val="28"/>
          <w:lang w:val="en-US"/>
        </w:rPr>
      </w:pPr>
    </w:p>
    <w:p w14:paraId="606B3774" w14:textId="3A77174E" w:rsidR="00013655" w:rsidRDefault="00013655" w:rsidP="0001365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C5DBD0" wp14:editId="2DB05A63">
            <wp:extent cx="5731510" cy="2325370"/>
            <wp:effectExtent l="0" t="0" r="2540" b="0"/>
            <wp:docPr id="3417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7826" name="Picture 341717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4A0F" w14:textId="77777777" w:rsidR="00013655" w:rsidRDefault="00013655" w:rsidP="00013655">
      <w:pPr>
        <w:rPr>
          <w:b/>
          <w:bCs/>
          <w:sz w:val="28"/>
          <w:szCs w:val="28"/>
        </w:rPr>
      </w:pPr>
    </w:p>
    <w:p w14:paraId="47E37018" w14:textId="2844B489" w:rsidR="00013655" w:rsidRDefault="00013655" w:rsidP="0001365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13655">
        <w:rPr>
          <w:b/>
          <w:bCs/>
          <w:sz w:val="28"/>
          <w:szCs w:val="28"/>
        </w:rPr>
        <w:t>Configure Setter Injection:</w:t>
      </w:r>
    </w:p>
    <w:p w14:paraId="08714D46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6B649792" w14:textId="64D28774" w:rsid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BookRepository.java</w:t>
      </w:r>
    </w:p>
    <w:p w14:paraId="1B3A5599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42FAD071" w14:textId="515689B5" w:rsid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EDD5D1" wp14:editId="1EE0DD2F">
            <wp:extent cx="5731510" cy="1334135"/>
            <wp:effectExtent l="0" t="0" r="2540" b="0"/>
            <wp:docPr id="1950738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38150" name="Picture 1950738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0F48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7D240105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0D29AA9A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37B04572" w14:textId="1266E0EB" w:rsid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BookService.java</w:t>
      </w:r>
    </w:p>
    <w:p w14:paraId="1E0CDD4B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02DC8A53" w14:textId="7DB3AAB1" w:rsidR="00013655" w:rsidRP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6E82B7C" wp14:editId="459C1EAD">
            <wp:extent cx="5731510" cy="3135630"/>
            <wp:effectExtent l="0" t="0" r="2540" b="7620"/>
            <wp:docPr id="1874280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80332" name="Picture 1874280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CDE" w14:textId="74BC4A1A" w:rsidR="00013655" w:rsidRPr="00013655" w:rsidRDefault="00013655" w:rsidP="00013655">
      <w:pPr>
        <w:numPr>
          <w:ilvl w:val="0"/>
          <w:numId w:val="1"/>
        </w:numPr>
        <w:spacing w:line="256" w:lineRule="auto"/>
        <w:rPr>
          <w:sz w:val="28"/>
          <w:szCs w:val="28"/>
        </w:rPr>
      </w:pPr>
      <w:r w:rsidRPr="00013655">
        <w:rPr>
          <w:b/>
          <w:bCs/>
          <w:sz w:val="28"/>
          <w:szCs w:val="28"/>
        </w:rPr>
        <w:t>Test the Injection:</w:t>
      </w:r>
    </w:p>
    <w:p w14:paraId="34918E07" w14:textId="18FF3469" w:rsid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LibraryManagementApplication.java</w:t>
      </w:r>
    </w:p>
    <w:p w14:paraId="025155DB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03018913" w14:textId="75023AFA" w:rsid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9D832D" wp14:editId="6463B1E8">
            <wp:extent cx="5731510" cy="1995805"/>
            <wp:effectExtent l="0" t="0" r="2540" b="4445"/>
            <wp:docPr id="224917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17240" name="Picture 2249172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D810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04A76A0C" w14:textId="4EC1E203" w:rsid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EC0BCE2" w14:textId="77777777" w:rsidR="00013655" w:rsidRDefault="00013655" w:rsidP="00013655">
      <w:pPr>
        <w:pStyle w:val="ListParagraph"/>
        <w:rPr>
          <w:b/>
          <w:bCs/>
          <w:sz w:val="28"/>
          <w:szCs w:val="28"/>
        </w:rPr>
      </w:pPr>
    </w:p>
    <w:p w14:paraId="01B4A0CC" w14:textId="38899112" w:rsidR="00013655" w:rsidRPr="00013655" w:rsidRDefault="00013655" w:rsidP="0001365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8F3BB4" wp14:editId="4AFDD8C8">
            <wp:extent cx="4503810" cy="1386960"/>
            <wp:effectExtent l="0" t="0" r="0" b="3810"/>
            <wp:docPr id="1560761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1767" name="Picture 15607617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655" w:rsidRPr="00013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87A0E"/>
    <w:multiLevelType w:val="multilevel"/>
    <w:tmpl w:val="9D74E04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3277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55"/>
    <w:rsid w:val="00013655"/>
    <w:rsid w:val="00286FFF"/>
    <w:rsid w:val="00423789"/>
    <w:rsid w:val="004E60CE"/>
    <w:rsid w:val="0063135B"/>
    <w:rsid w:val="009E3702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EB79"/>
  <w15:chartTrackingRefBased/>
  <w15:docId w15:val="{5FB016DE-B93E-4A3D-9862-79827C7D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2026-06-26T15:36:00Z</dcterms:created>
  <dcterms:modified xsi:type="dcterms:W3CDTF">2026-06-26T15:42:00Z</dcterms:modified>
</cp:coreProperties>
</file>