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2532" w14:textId="77777777" w:rsidR="009C10EF" w:rsidRPr="009C10EF" w:rsidRDefault="009C10EF" w:rsidP="009C10EF">
      <w:pPr>
        <w:jc w:val="center"/>
        <w:rPr>
          <w:sz w:val="36"/>
          <w:szCs w:val="36"/>
          <w:lang w:val="en-US"/>
        </w:rPr>
      </w:pPr>
      <w:r w:rsidRPr="009C10EF">
        <w:rPr>
          <w:b/>
          <w:bCs/>
          <w:sz w:val="36"/>
          <w:szCs w:val="36"/>
          <w:lang w:val="en-US"/>
        </w:rPr>
        <w:t>Exercise 4: Creating and Configuring a Maven Project</w:t>
      </w:r>
    </w:p>
    <w:p w14:paraId="5F75DDE8" w14:textId="77777777" w:rsidR="009C10EF" w:rsidRPr="009C10EF" w:rsidRDefault="009C10EF" w:rsidP="009C10EF">
      <w:pPr>
        <w:rPr>
          <w:sz w:val="28"/>
          <w:szCs w:val="28"/>
          <w:lang w:val="en-US"/>
        </w:rPr>
      </w:pPr>
      <w:r w:rsidRPr="009C10EF">
        <w:rPr>
          <w:b/>
          <w:bCs/>
          <w:sz w:val="28"/>
          <w:szCs w:val="28"/>
          <w:lang w:val="en-US"/>
        </w:rPr>
        <w:t>Scenario:</w:t>
      </w:r>
      <w:r w:rsidRPr="009C10EF">
        <w:rPr>
          <w:sz w:val="28"/>
          <w:szCs w:val="28"/>
          <w:lang w:val="en-US"/>
        </w:rPr>
        <w:t xml:space="preserve"> </w:t>
      </w:r>
    </w:p>
    <w:p w14:paraId="47CEF8F4" w14:textId="77777777" w:rsidR="009C10EF" w:rsidRDefault="009C10EF" w:rsidP="009C10EF">
      <w:pPr>
        <w:rPr>
          <w:sz w:val="28"/>
          <w:szCs w:val="28"/>
          <w:lang w:val="en-US"/>
        </w:rPr>
      </w:pPr>
      <w:r w:rsidRPr="009C10EF">
        <w:rPr>
          <w:sz w:val="28"/>
          <w:szCs w:val="28"/>
          <w:lang w:val="en-US"/>
        </w:rPr>
        <w:t>You need to set up a new Maven project for the library management application and add Spring dependencies.</w:t>
      </w:r>
    </w:p>
    <w:p w14:paraId="53335CB6" w14:textId="1C62BF49" w:rsidR="009C10EF" w:rsidRPr="009C10EF" w:rsidRDefault="009C10EF" w:rsidP="009C10EF">
      <w:pPr>
        <w:rPr>
          <w:b/>
          <w:bCs/>
          <w:sz w:val="28"/>
          <w:szCs w:val="28"/>
          <w:lang w:val="en-US"/>
        </w:rPr>
      </w:pPr>
      <w:r w:rsidRPr="009C10EF">
        <w:rPr>
          <w:b/>
          <w:bCs/>
          <w:sz w:val="28"/>
          <w:szCs w:val="28"/>
          <w:lang w:val="en-US"/>
        </w:rPr>
        <w:t>Implementation:</w:t>
      </w:r>
    </w:p>
    <w:p w14:paraId="391A4661" w14:textId="17D081E4" w:rsidR="009C10EF" w:rsidRDefault="009C10EF" w:rsidP="009C10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Pom.xml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noProof/>
          <w:sz w:val="28"/>
          <w:szCs w:val="28"/>
          <w:lang w:val="en-US"/>
        </w:rPr>
        <w:drawing>
          <wp:inline distT="0" distB="0" distL="0" distR="0" wp14:anchorId="3513D322" wp14:editId="025822B9">
            <wp:extent cx="5731510" cy="3070225"/>
            <wp:effectExtent l="0" t="0" r="2540" b="0"/>
            <wp:docPr id="13849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91928" name="Picture 1384991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43DB" w14:textId="4FBF40AD" w:rsidR="009C10EF" w:rsidRPr="009C10EF" w:rsidRDefault="009C10EF" w:rsidP="009C10E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7210B8E" wp14:editId="1A0AEA4F">
            <wp:extent cx="5730908" cy="3302000"/>
            <wp:effectExtent l="0" t="0" r="3175" b="0"/>
            <wp:docPr id="194836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017" name="Picture 1948360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71" cy="33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6295" w14:textId="4A3AD76D" w:rsidR="009C10EF" w:rsidRPr="009C10EF" w:rsidRDefault="009C10EF" w:rsidP="009C10EF">
      <w:pPr>
        <w:rPr>
          <w:b/>
          <w:bCs/>
          <w:sz w:val="28"/>
          <w:szCs w:val="28"/>
        </w:rPr>
      </w:pPr>
      <w:r w:rsidRPr="009C10EF">
        <w:rPr>
          <w:b/>
          <w:bCs/>
          <w:sz w:val="28"/>
          <w:szCs w:val="28"/>
        </w:rPr>
        <w:lastRenderedPageBreak/>
        <w:t>Explanation</w:t>
      </w:r>
      <w:r>
        <w:rPr>
          <w:b/>
          <w:bCs/>
          <w:sz w:val="28"/>
          <w:szCs w:val="28"/>
        </w:rPr>
        <w:t>:</w:t>
      </w:r>
    </w:p>
    <w:p w14:paraId="06CCC6B3" w14:textId="77777777" w:rsidR="009C10EF" w:rsidRPr="009C10EF" w:rsidRDefault="009C10EF" w:rsidP="009C10EF">
      <w:pPr>
        <w:numPr>
          <w:ilvl w:val="0"/>
          <w:numId w:val="1"/>
        </w:numPr>
        <w:rPr>
          <w:sz w:val="28"/>
          <w:szCs w:val="28"/>
        </w:rPr>
      </w:pPr>
      <w:r w:rsidRPr="009C10EF">
        <w:rPr>
          <w:b/>
          <w:bCs/>
          <w:sz w:val="28"/>
          <w:szCs w:val="28"/>
        </w:rPr>
        <w:t>spring-context</w:t>
      </w:r>
      <w:r w:rsidRPr="009C10EF">
        <w:rPr>
          <w:sz w:val="28"/>
          <w:szCs w:val="28"/>
        </w:rPr>
        <w:t xml:space="preserve">: Provides the Spring IoC container and dependency injection features. </w:t>
      </w:r>
    </w:p>
    <w:p w14:paraId="78EF68F6" w14:textId="77777777" w:rsidR="009C10EF" w:rsidRPr="009C10EF" w:rsidRDefault="009C10EF" w:rsidP="009C10EF">
      <w:pPr>
        <w:numPr>
          <w:ilvl w:val="0"/>
          <w:numId w:val="1"/>
        </w:numPr>
        <w:rPr>
          <w:sz w:val="28"/>
          <w:szCs w:val="28"/>
        </w:rPr>
      </w:pPr>
      <w:r w:rsidRPr="009C10EF">
        <w:rPr>
          <w:b/>
          <w:bCs/>
          <w:sz w:val="28"/>
          <w:szCs w:val="28"/>
        </w:rPr>
        <w:t>spring-</w:t>
      </w:r>
      <w:proofErr w:type="spellStart"/>
      <w:r w:rsidRPr="009C10EF">
        <w:rPr>
          <w:b/>
          <w:bCs/>
          <w:sz w:val="28"/>
          <w:szCs w:val="28"/>
        </w:rPr>
        <w:t>aop</w:t>
      </w:r>
      <w:proofErr w:type="spellEnd"/>
      <w:r w:rsidRPr="009C10EF">
        <w:rPr>
          <w:sz w:val="28"/>
          <w:szCs w:val="28"/>
        </w:rPr>
        <w:t xml:space="preserve">: Provides Aspect-Oriented Programming support. </w:t>
      </w:r>
    </w:p>
    <w:p w14:paraId="139A9E74" w14:textId="77777777" w:rsidR="009C10EF" w:rsidRPr="009C10EF" w:rsidRDefault="009C10EF" w:rsidP="009C10EF">
      <w:pPr>
        <w:numPr>
          <w:ilvl w:val="0"/>
          <w:numId w:val="1"/>
        </w:numPr>
        <w:rPr>
          <w:sz w:val="28"/>
          <w:szCs w:val="28"/>
        </w:rPr>
      </w:pPr>
      <w:r w:rsidRPr="009C10EF">
        <w:rPr>
          <w:b/>
          <w:bCs/>
          <w:sz w:val="28"/>
          <w:szCs w:val="28"/>
        </w:rPr>
        <w:t>spring-</w:t>
      </w:r>
      <w:proofErr w:type="spellStart"/>
      <w:r w:rsidRPr="009C10EF">
        <w:rPr>
          <w:b/>
          <w:bCs/>
          <w:sz w:val="28"/>
          <w:szCs w:val="28"/>
        </w:rPr>
        <w:t>webmvc</w:t>
      </w:r>
      <w:proofErr w:type="spellEnd"/>
      <w:r w:rsidRPr="009C10EF">
        <w:rPr>
          <w:sz w:val="28"/>
          <w:szCs w:val="28"/>
        </w:rPr>
        <w:t xml:space="preserve">: Provides Spring MVC framework for web applications. </w:t>
      </w:r>
    </w:p>
    <w:p w14:paraId="2DBD9000" w14:textId="77777777" w:rsidR="009C10EF" w:rsidRPr="009C10EF" w:rsidRDefault="009C10EF" w:rsidP="009C10EF">
      <w:pPr>
        <w:numPr>
          <w:ilvl w:val="0"/>
          <w:numId w:val="1"/>
        </w:numPr>
        <w:rPr>
          <w:sz w:val="28"/>
          <w:szCs w:val="28"/>
        </w:rPr>
      </w:pPr>
      <w:r w:rsidRPr="009C10EF">
        <w:rPr>
          <w:b/>
          <w:bCs/>
          <w:sz w:val="28"/>
          <w:szCs w:val="28"/>
        </w:rPr>
        <w:t>maven-compiler-plugin</w:t>
      </w:r>
      <w:r w:rsidRPr="009C10EF">
        <w:rPr>
          <w:sz w:val="28"/>
          <w:szCs w:val="28"/>
        </w:rPr>
        <w:t xml:space="preserve">: Configures the project to compile using </w:t>
      </w:r>
      <w:r w:rsidRPr="009C10EF">
        <w:rPr>
          <w:b/>
          <w:bCs/>
          <w:sz w:val="28"/>
          <w:szCs w:val="28"/>
        </w:rPr>
        <w:t>Java 1.8</w:t>
      </w:r>
      <w:r w:rsidRPr="009C10EF">
        <w:rPr>
          <w:sz w:val="28"/>
          <w:szCs w:val="28"/>
        </w:rPr>
        <w:t>.</w:t>
      </w:r>
    </w:p>
    <w:p w14:paraId="545C80C8" w14:textId="77777777" w:rsidR="00FB2012" w:rsidRPr="009C10EF" w:rsidRDefault="00FB2012" w:rsidP="009C10EF">
      <w:pPr>
        <w:rPr>
          <w:sz w:val="28"/>
          <w:szCs w:val="28"/>
        </w:rPr>
      </w:pPr>
    </w:p>
    <w:sectPr w:rsidR="00FB2012" w:rsidRPr="009C1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A1204"/>
    <w:multiLevelType w:val="multilevel"/>
    <w:tmpl w:val="B5D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EF"/>
    <w:rsid w:val="00286FFF"/>
    <w:rsid w:val="00292BA1"/>
    <w:rsid w:val="00423789"/>
    <w:rsid w:val="004E60CE"/>
    <w:rsid w:val="0063135B"/>
    <w:rsid w:val="009C10EF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762A"/>
  <w15:chartTrackingRefBased/>
  <w15:docId w15:val="{DE259B3B-CD87-4BDD-A2D7-B833160A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2026-06-24T12:51:00Z</dcterms:created>
  <dcterms:modified xsi:type="dcterms:W3CDTF">2026-06-24T12:53:00Z</dcterms:modified>
</cp:coreProperties>
</file>