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7A189" w14:textId="77777777" w:rsidR="00544B31" w:rsidRPr="00544B31" w:rsidRDefault="00544B31" w:rsidP="00544B31">
      <w:pPr>
        <w:rPr>
          <w:b/>
          <w:bCs/>
          <w:sz w:val="52"/>
          <w:szCs w:val="52"/>
        </w:rPr>
      </w:pPr>
      <w:r w:rsidRPr="00544B31">
        <w:rPr>
          <w:b/>
          <w:bCs/>
          <w:sz w:val="52"/>
          <w:szCs w:val="52"/>
        </w:rPr>
        <w:t>Project 3: SQL Data Analysis</w:t>
      </w:r>
    </w:p>
    <w:p w14:paraId="739CD4A4" w14:textId="77777777" w:rsidR="00544B31" w:rsidRPr="00544B31" w:rsidRDefault="00544B31" w:rsidP="00544B31">
      <w:pPr>
        <w:rPr>
          <w:b/>
          <w:bCs/>
          <w:sz w:val="32"/>
          <w:szCs w:val="32"/>
        </w:rPr>
      </w:pPr>
      <w:r w:rsidRPr="00544B31">
        <w:rPr>
          <w:b/>
          <w:bCs/>
          <w:sz w:val="32"/>
          <w:szCs w:val="32"/>
        </w:rPr>
        <w:t>Dataset Overview</w:t>
      </w:r>
    </w:p>
    <w:p w14:paraId="6296898B" w14:textId="77777777" w:rsidR="00544B31" w:rsidRPr="00544B31" w:rsidRDefault="00544B31" w:rsidP="00544B31">
      <w:pPr>
        <w:numPr>
          <w:ilvl w:val="0"/>
          <w:numId w:val="1"/>
        </w:numPr>
      </w:pPr>
      <w:r w:rsidRPr="00544B31">
        <w:rPr>
          <w:b/>
          <w:bCs/>
          <w:sz w:val="24"/>
          <w:szCs w:val="24"/>
        </w:rPr>
        <w:t>Total records</w:t>
      </w:r>
      <w:r w:rsidRPr="00544B31">
        <w:rPr>
          <w:b/>
          <w:bCs/>
        </w:rPr>
        <w:t>:</w:t>
      </w:r>
      <w:r w:rsidRPr="00544B31">
        <w:t xml:space="preserve"> 1,200</w:t>
      </w:r>
    </w:p>
    <w:p w14:paraId="44277DFA" w14:textId="77777777" w:rsidR="00544B31" w:rsidRPr="00544B31" w:rsidRDefault="00544B31" w:rsidP="00544B31">
      <w:pPr>
        <w:numPr>
          <w:ilvl w:val="0"/>
          <w:numId w:val="1"/>
        </w:numPr>
      </w:pPr>
      <w:r w:rsidRPr="00544B31">
        <w:rPr>
          <w:b/>
          <w:bCs/>
          <w:sz w:val="24"/>
          <w:szCs w:val="24"/>
        </w:rPr>
        <w:t>Tool used</w:t>
      </w:r>
      <w:r w:rsidRPr="00544B31">
        <w:rPr>
          <w:b/>
          <w:bCs/>
        </w:rPr>
        <w:t>:</w:t>
      </w:r>
      <w:r w:rsidRPr="00544B31">
        <w:t xml:space="preserve"> DB Browser for SQLite</w:t>
      </w:r>
    </w:p>
    <w:p w14:paraId="3A18A98D" w14:textId="77777777" w:rsidR="00544B31" w:rsidRPr="00544B31" w:rsidRDefault="00544B31" w:rsidP="00544B31">
      <w:pPr>
        <w:numPr>
          <w:ilvl w:val="0"/>
          <w:numId w:val="1"/>
        </w:numPr>
      </w:pPr>
      <w:r w:rsidRPr="00544B31">
        <w:rPr>
          <w:b/>
          <w:bCs/>
          <w:sz w:val="24"/>
          <w:szCs w:val="24"/>
        </w:rPr>
        <w:t>SQL operations practised</w:t>
      </w:r>
      <w:r w:rsidRPr="00544B31">
        <w:rPr>
          <w:b/>
          <w:bCs/>
        </w:rPr>
        <w:t>:</w:t>
      </w:r>
      <w:r w:rsidRPr="00544B31">
        <w:t xml:space="preserve"> SELECT, WHERE, ORDER BY, GROUP BY</w:t>
      </w:r>
    </w:p>
    <w:p w14:paraId="5F2D55DF" w14:textId="77777777" w:rsidR="00544B31" w:rsidRPr="00544B31" w:rsidRDefault="00544B31" w:rsidP="00544B31">
      <w:pPr>
        <w:numPr>
          <w:ilvl w:val="0"/>
          <w:numId w:val="1"/>
        </w:numPr>
      </w:pPr>
      <w:r w:rsidRPr="00544B31">
        <w:rPr>
          <w:b/>
          <w:bCs/>
          <w:sz w:val="24"/>
          <w:szCs w:val="24"/>
        </w:rPr>
        <w:t>Aggregate functions practised</w:t>
      </w:r>
      <w:r w:rsidRPr="00544B31">
        <w:rPr>
          <w:b/>
          <w:bCs/>
        </w:rPr>
        <w:t>:</w:t>
      </w:r>
      <w:r w:rsidRPr="00544B31">
        <w:t xml:space="preserve"> </w:t>
      </w:r>
      <w:proofErr w:type="gramStart"/>
      <w:r w:rsidRPr="00544B31">
        <w:t>COUNT(</w:t>
      </w:r>
      <w:proofErr w:type="gramEnd"/>
      <w:r w:rsidRPr="00544B31">
        <w:t xml:space="preserve">), </w:t>
      </w:r>
      <w:proofErr w:type="gramStart"/>
      <w:r w:rsidRPr="00544B31">
        <w:t>SUM(</w:t>
      </w:r>
      <w:proofErr w:type="gramEnd"/>
      <w:r w:rsidRPr="00544B31">
        <w:t xml:space="preserve">), </w:t>
      </w:r>
      <w:proofErr w:type="gramStart"/>
      <w:r w:rsidRPr="00544B31">
        <w:t>AVG(</w:t>
      </w:r>
      <w:proofErr w:type="gramEnd"/>
      <w:r w:rsidRPr="00544B31">
        <w:t>)</w:t>
      </w:r>
    </w:p>
    <w:p w14:paraId="69442912" w14:textId="77777777" w:rsidR="00544B31" w:rsidRPr="00544B31" w:rsidRDefault="00544B31" w:rsidP="00544B31">
      <w:pPr>
        <w:rPr>
          <w:b/>
          <w:bCs/>
          <w:sz w:val="32"/>
          <w:szCs w:val="32"/>
        </w:rPr>
      </w:pPr>
      <w:r w:rsidRPr="00544B31">
        <w:rPr>
          <w:b/>
          <w:bCs/>
          <w:sz w:val="32"/>
          <w:szCs w:val="32"/>
        </w:rPr>
        <w:t>Initial Findings</w:t>
      </w:r>
    </w:p>
    <w:p w14:paraId="76E8884E" w14:textId="77777777" w:rsidR="00544B31" w:rsidRPr="00544B31" w:rsidRDefault="00544B31" w:rsidP="00544B31">
      <w:pPr>
        <w:numPr>
          <w:ilvl w:val="0"/>
          <w:numId w:val="2"/>
        </w:numPr>
      </w:pPr>
      <w:r w:rsidRPr="00544B31">
        <w:rPr>
          <w:b/>
          <w:bCs/>
          <w:sz w:val="24"/>
          <w:szCs w:val="24"/>
        </w:rPr>
        <w:t>Order Status</w:t>
      </w:r>
      <w:r w:rsidRPr="00544B31">
        <w:rPr>
          <w:b/>
          <w:bCs/>
        </w:rPr>
        <w:t>:</w:t>
      </w:r>
      <w:r w:rsidRPr="00544B31">
        <w:t xml:space="preserve"> Cancelled was the status with the highest number of orders in the grouped results, with 250 orders.</w:t>
      </w:r>
    </w:p>
    <w:p w14:paraId="51C20056" w14:textId="77777777" w:rsidR="00544B31" w:rsidRPr="00544B31" w:rsidRDefault="00544B31" w:rsidP="00544B31">
      <w:pPr>
        <w:numPr>
          <w:ilvl w:val="0"/>
          <w:numId w:val="2"/>
        </w:numPr>
      </w:pPr>
      <w:r w:rsidRPr="00544B31">
        <w:rPr>
          <w:b/>
          <w:bCs/>
          <w:sz w:val="24"/>
          <w:szCs w:val="24"/>
        </w:rPr>
        <w:t>Product Sales</w:t>
      </w:r>
      <w:r w:rsidRPr="00544B31">
        <w:rPr>
          <w:b/>
          <w:bCs/>
        </w:rPr>
        <w:t>:</w:t>
      </w:r>
      <w:r w:rsidRPr="00544B31">
        <w:t xml:space="preserve"> Chair had the highest total sales value, at 195,620.11.</w:t>
      </w:r>
    </w:p>
    <w:p w14:paraId="1A93C194" w14:textId="77777777" w:rsidR="00544B31" w:rsidRPr="00544B31" w:rsidRDefault="00544B31" w:rsidP="00544B31">
      <w:pPr>
        <w:numPr>
          <w:ilvl w:val="0"/>
          <w:numId w:val="2"/>
        </w:numPr>
      </w:pPr>
      <w:r w:rsidRPr="00544B31">
        <w:rPr>
          <w:b/>
          <w:bCs/>
          <w:sz w:val="24"/>
          <w:szCs w:val="24"/>
        </w:rPr>
        <w:t>Average Order Value:</w:t>
      </w:r>
      <w:r w:rsidRPr="00544B31">
        <w:t xml:space="preserve"> Laptop had the highest average order value among the products in the results.</w:t>
      </w:r>
    </w:p>
    <w:p w14:paraId="3176188B" w14:textId="77777777" w:rsidR="00544B31" w:rsidRPr="00544B31" w:rsidRDefault="00544B31" w:rsidP="00544B31">
      <w:pPr>
        <w:numPr>
          <w:ilvl w:val="0"/>
          <w:numId w:val="2"/>
        </w:numPr>
      </w:pPr>
      <w:r w:rsidRPr="00544B31">
        <w:rPr>
          <w:b/>
          <w:bCs/>
          <w:sz w:val="24"/>
          <w:szCs w:val="24"/>
        </w:rPr>
        <w:t>Overall Sales Summary</w:t>
      </w:r>
      <w:r w:rsidRPr="00544B31">
        <w:rPr>
          <w:b/>
          <w:bCs/>
        </w:rPr>
        <w:t>:</w:t>
      </w:r>
      <w:r w:rsidRPr="00544B31">
        <w:t xml:space="preserve"> Total sales were 1,264,761.96 across 1,200 records, with an average total price of approximately 1,053.97 per record.</w:t>
      </w:r>
    </w:p>
    <w:p w14:paraId="1A9854CE" w14:textId="77777777" w:rsidR="00544B31" w:rsidRPr="00544B31" w:rsidRDefault="00544B31" w:rsidP="00544B31">
      <w:pPr>
        <w:rPr>
          <w:b/>
          <w:bCs/>
          <w:sz w:val="32"/>
          <w:szCs w:val="32"/>
        </w:rPr>
      </w:pPr>
      <w:r w:rsidRPr="00544B31">
        <w:rPr>
          <w:b/>
          <w:bCs/>
          <w:sz w:val="32"/>
          <w:szCs w:val="32"/>
        </w:rPr>
        <w:t>Conclusion</w:t>
      </w:r>
    </w:p>
    <w:p w14:paraId="60FA212D" w14:textId="77777777" w:rsidR="00544B31" w:rsidRPr="00544B31" w:rsidRDefault="00544B31" w:rsidP="00544B31">
      <w:r w:rsidRPr="00544B31">
        <w:t>SQL queries were used to explore the dataset, filter records, sort results, group data, and calculate sales metrics. The analysis identified the leading product by total sales value and the order status with the highest count.</w:t>
      </w:r>
    </w:p>
    <w:p w14:paraId="77462B42" w14:textId="77777777" w:rsidR="00822D49" w:rsidRDefault="00822D49"/>
    <w:sectPr w:rsidR="00822D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20756"/>
    <w:multiLevelType w:val="multilevel"/>
    <w:tmpl w:val="3FDA0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D10166"/>
    <w:multiLevelType w:val="multilevel"/>
    <w:tmpl w:val="B27A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176437">
    <w:abstractNumId w:val="1"/>
  </w:num>
  <w:num w:numId="2" w16cid:durableId="2113622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B31"/>
    <w:rsid w:val="00211D7E"/>
    <w:rsid w:val="00544B31"/>
    <w:rsid w:val="00822D49"/>
    <w:rsid w:val="00A52949"/>
    <w:rsid w:val="00C44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0EAF"/>
  <w15:chartTrackingRefBased/>
  <w15:docId w15:val="{DB6C78B5-28A3-4786-8906-29FF489E2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B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B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B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B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B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B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B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B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B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B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B31"/>
    <w:rPr>
      <w:rFonts w:eastAsiaTheme="majorEastAsia" w:cstheme="majorBidi"/>
      <w:color w:val="272727" w:themeColor="text1" w:themeTint="D8"/>
    </w:rPr>
  </w:style>
  <w:style w:type="paragraph" w:styleId="Title">
    <w:name w:val="Title"/>
    <w:basedOn w:val="Normal"/>
    <w:next w:val="Normal"/>
    <w:link w:val="TitleChar"/>
    <w:uiPriority w:val="10"/>
    <w:qFormat/>
    <w:rsid w:val="00544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B31"/>
    <w:pPr>
      <w:spacing w:before="160"/>
      <w:jc w:val="center"/>
    </w:pPr>
    <w:rPr>
      <w:i/>
      <w:iCs/>
      <w:color w:val="404040" w:themeColor="text1" w:themeTint="BF"/>
    </w:rPr>
  </w:style>
  <w:style w:type="character" w:customStyle="1" w:styleId="QuoteChar">
    <w:name w:val="Quote Char"/>
    <w:basedOn w:val="DefaultParagraphFont"/>
    <w:link w:val="Quote"/>
    <w:uiPriority w:val="29"/>
    <w:rsid w:val="00544B31"/>
    <w:rPr>
      <w:i/>
      <w:iCs/>
      <w:color w:val="404040" w:themeColor="text1" w:themeTint="BF"/>
    </w:rPr>
  </w:style>
  <w:style w:type="paragraph" w:styleId="ListParagraph">
    <w:name w:val="List Paragraph"/>
    <w:basedOn w:val="Normal"/>
    <w:uiPriority w:val="34"/>
    <w:qFormat/>
    <w:rsid w:val="00544B31"/>
    <w:pPr>
      <w:ind w:left="720"/>
      <w:contextualSpacing/>
    </w:pPr>
  </w:style>
  <w:style w:type="character" w:styleId="IntenseEmphasis">
    <w:name w:val="Intense Emphasis"/>
    <w:basedOn w:val="DefaultParagraphFont"/>
    <w:uiPriority w:val="21"/>
    <w:qFormat/>
    <w:rsid w:val="00544B31"/>
    <w:rPr>
      <w:i/>
      <w:iCs/>
      <w:color w:val="2F5496" w:themeColor="accent1" w:themeShade="BF"/>
    </w:rPr>
  </w:style>
  <w:style w:type="paragraph" w:styleId="IntenseQuote">
    <w:name w:val="Intense Quote"/>
    <w:basedOn w:val="Normal"/>
    <w:next w:val="Normal"/>
    <w:link w:val="IntenseQuoteChar"/>
    <w:uiPriority w:val="30"/>
    <w:qFormat/>
    <w:rsid w:val="00544B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B31"/>
    <w:rPr>
      <w:i/>
      <w:iCs/>
      <w:color w:val="2F5496" w:themeColor="accent1" w:themeShade="BF"/>
    </w:rPr>
  </w:style>
  <w:style w:type="character" w:styleId="IntenseReference">
    <w:name w:val="Intense Reference"/>
    <w:basedOn w:val="DefaultParagraphFont"/>
    <w:uiPriority w:val="32"/>
    <w:qFormat/>
    <w:rsid w:val="00544B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133</Words>
  <Characters>761</Characters>
  <Application>Microsoft Office Word</Application>
  <DocSecurity>0</DocSecurity>
  <Lines>6</Lines>
  <Paragraphs>1</Paragraphs>
  <ScaleCrop>false</ScaleCrop>
  <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G</dc:creator>
  <cp:keywords/>
  <dc:description/>
  <cp:lastModifiedBy>LAVANYA G</cp:lastModifiedBy>
  <cp:revision>1</cp:revision>
  <dcterms:created xsi:type="dcterms:W3CDTF">2026-10-29T15:53:00Z</dcterms:created>
  <dcterms:modified xsi:type="dcterms:W3CDTF">2026-10-29T15:56:00Z</dcterms:modified>
</cp:coreProperties>
</file>