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FC98" w14:textId="77777777" w:rsidR="00293530" w:rsidRDefault="00000000">
      <w:pPr>
        <w:spacing w:after="120"/>
      </w:pPr>
      <w:r>
        <w:rPr>
          <w:b/>
          <w:bCs/>
          <w:color w:val="2F5D50"/>
          <w:sz w:val="36"/>
          <w:szCs w:val="36"/>
        </w:rPr>
        <w:t>Change Log: Data Cleaning &amp; Preparation</w:t>
      </w:r>
    </w:p>
    <w:p w14:paraId="137C16E2" w14:textId="77777777" w:rsidR="00293530" w:rsidRDefault="00000000">
      <w:pPr>
        <w:spacing w:after="40"/>
      </w:pPr>
      <w:r>
        <w:rPr>
          <w:b/>
          <w:bCs/>
        </w:rPr>
        <w:t xml:space="preserve">Project: </w:t>
      </w:r>
      <w:r>
        <w:t>DecodeLabs Data Analytics Project 1: Data Cleaning &amp; Preparation</w:t>
      </w:r>
    </w:p>
    <w:p w14:paraId="1A869067" w14:textId="77777777" w:rsidR="00293530" w:rsidRDefault="00000000">
      <w:pPr>
        <w:spacing w:after="40"/>
      </w:pPr>
      <w:r>
        <w:rPr>
          <w:b/>
          <w:bCs/>
        </w:rPr>
        <w:t xml:space="preserve">Dataset: </w:t>
      </w:r>
      <w:r>
        <w:t>Dataset_for_Data_Analytics_1.xlsx (1,200 rows, 14 columns)</w:t>
      </w:r>
    </w:p>
    <w:p w14:paraId="375E9104" w14:textId="77777777" w:rsidR="00293530" w:rsidRDefault="00000000">
      <w:pPr>
        <w:spacing w:after="40"/>
      </w:pPr>
      <w:r>
        <w:rPr>
          <w:b/>
          <w:bCs/>
        </w:rPr>
        <w:t xml:space="preserve">Tools: </w:t>
      </w:r>
      <w:r>
        <w:t>Excel Power Query and Python (pandas)</w:t>
      </w:r>
    </w:p>
    <w:p w14:paraId="41EE18E0" w14:textId="77777777" w:rsidR="00293530" w:rsidRDefault="00000000">
      <w:pPr>
        <w:spacing w:after="40"/>
      </w:pPr>
      <w:r>
        <w:rPr>
          <w:b/>
          <w:bCs/>
        </w:rPr>
        <w:t xml:space="preserve">Prepared by: </w:t>
      </w:r>
      <w:r>
        <w:t>Lavanya Galagali</w:t>
      </w:r>
    </w:p>
    <w:p w14:paraId="663D1BB8" w14:textId="07DA58BA" w:rsidR="00293530" w:rsidRDefault="00000000">
      <w:pPr>
        <w:spacing w:after="40"/>
      </w:pPr>
      <w:r>
        <w:rPr>
          <w:b/>
          <w:bCs/>
        </w:rPr>
        <w:t xml:space="preserve">Date: </w:t>
      </w:r>
      <w:r>
        <w:t>2</w:t>
      </w:r>
      <w:r w:rsidR="00392C2D">
        <w:t>2</w:t>
      </w:r>
      <w:r>
        <w:t xml:space="preserve"> October 2026</w:t>
      </w:r>
    </w:p>
    <w:p w14:paraId="515D5396" w14:textId="77777777" w:rsidR="00293530" w:rsidRDefault="00293530">
      <w:pPr>
        <w:spacing w:after="12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200"/>
        <w:gridCol w:w="5178"/>
        <w:gridCol w:w="2000"/>
      </w:tblGrid>
      <w:tr w:rsidR="00293530" w14:paraId="5FE01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2F5D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70FF" w14:textId="77777777" w:rsidR="00293530" w:rsidRDefault="00000000">
            <w:r>
              <w:rPr>
                <w:b/>
                <w:bCs/>
                <w:color w:val="FFFFFF"/>
              </w:rPr>
              <w:t>Change ID</w:t>
            </w:r>
          </w:p>
        </w:tc>
        <w:tc>
          <w:tcPr>
            <w:tcW w:w="6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2F5D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8F65" w14:textId="77777777" w:rsidR="0029353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5178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2F5D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0EB3" w14:textId="77777777" w:rsidR="00293530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0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2F5D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D048" w14:textId="77777777" w:rsidR="00293530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293530" w14:paraId="1D6BC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7D9C" w14:textId="77777777" w:rsidR="00293530" w:rsidRDefault="00000000">
            <w:r>
              <w:rPr>
                <w:b/>
                <w:bCs/>
                <w:sz w:val="19"/>
                <w:szCs w:val="19"/>
              </w:rPr>
              <w:t>CR001</w:t>
            </w:r>
          </w:p>
        </w:tc>
        <w:tc>
          <w:tcPr>
            <w:tcW w:w="6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8E3B" w14:textId="77777777" w:rsidR="00293530" w:rsidRDefault="00000000">
            <w:r>
              <w:rPr>
                <w:sz w:val="19"/>
                <w:szCs w:val="19"/>
              </w:rPr>
              <w:t>Filled blank CouponCode values with "No Coupon". A blank meant no coupon was used, so it was labelled instead of deleted or guessed.</w:t>
            </w:r>
          </w:p>
        </w:tc>
        <w:tc>
          <w:tcPr>
            <w:tcW w:w="5178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4EFE" w14:textId="77777777" w:rsidR="00293530" w:rsidRDefault="00000000">
            <w:r>
              <w:rPr>
                <w:sz w:val="19"/>
                <w:szCs w:val="19"/>
              </w:rPr>
              <w:t>309 records preserved (25.75% of 1,200 rows). 0 blanks remain.</w:t>
            </w:r>
          </w:p>
        </w:tc>
        <w:tc>
          <w:tcPr>
            <w:tcW w:w="20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2CC8" w14:textId="77777777" w:rsidR="00293530" w:rsidRDefault="00000000">
            <w:r>
              <w:rPr>
                <w:b/>
                <w:bCs/>
                <w:sz w:val="19"/>
                <w:szCs w:val="19"/>
              </w:rPr>
              <w:t>Resolved</w:t>
            </w:r>
          </w:p>
        </w:tc>
      </w:tr>
      <w:tr w:rsidR="00293530" w14:paraId="578D3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94DA" w14:textId="77777777" w:rsidR="00293530" w:rsidRDefault="00000000">
            <w:r>
              <w:rPr>
                <w:b/>
                <w:bCs/>
                <w:sz w:val="19"/>
                <w:szCs w:val="19"/>
              </w:rPr>
              <w:t>CR002</w:t>
            </w:r>
          </w:p>
        </w:tc>
        <w:tc>
          <w:tcPr>
            <w:tcW w:w="6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4FDA" w14:textId="77777777" w:rsidR="00293530" w:rsidRDefault="00000000">
            <w:r>
              <w:rPr>
                <w:sz w:val="19"/>
                <w:szCs w:val="19"/>
              </w:rPr>
              <w:t>Checked for duplicate OrderIDs and removed duplicates by OrderID.</w:t>
            </w:r>
          </w:p>
        </w:tc>
        <w:tc>
          <w:tcPr>
            <w:tcW w:w="5178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442C" w14:textId="77777777" w:rsidR="00293530" w:rsidRDefault="00000000">
            <w:r>
              <w:rPr>
                <w:sz w:val="19"/>
                <w:szCs w:val="19"/>
              </w:rPr>
              <w:t>0 duplicates found. 1,200 rows before and after.</w:t>
            </w:r>
          </w:p>
        </w:tc>
        <w:tc>
          <w:tcPr>
            <w:tcW w:w="20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2DFD" w14:textId="77777777" w:rsidR="00293530" w:rsidRDefault="00000000">
            <w:r>
              <w:rPr>
                <w:b/>
                <w:bCs/>
                <w:sz w:val="19"/>
                <w:szCs w:val="19"/>
              </w:rPr>
              <w:t>Verified</w:t>
            </w:r>
          </w:p>
        </w:tc>
      </w:tr>
      <w:tr w:rsidR="00293530" w14:paraId="3513D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1CB3" w14:textId="77777777" w:rsidR="00293530" w:rsidRDefault="00000000">
            <w:r>
              <w:rPr>
                <w:b/>
                <w:bCs/>
                <w:sz w:val="19"/>
                <w:szCs w:val="19"/>
              </w:rPr>
              <w:t>CR003</w:t>
            </w:r>
          </w:p>
        </w:tc>
        <w:tc>
          <w:tcPr>
            <w:tcW w:w="6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D6B2" w14:textId="77777777" w:rsidR="00293530" w:rsidRDefault="00000000">
            <w:r>
              <w:rPr>
                <w:sz w:val="19"/>
                <w:szCs w:val="19"/>
              </w:rPr>
              <w:t>Trimmed leading and trailing spaces in text columns. Checked Product, PaymentMethod, OrderStatus and ReferralSource for mixed-case duplicates.</w:t>
            </w:r>
          </w:p>
        </w:tc>
        <w:tc>
          <w:tcPr>
            <w:tcW w:w="5178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3212" w14:textId="77777777" w:rsidR="00293530" w:rsidRDefault="00000000">
            <w:r>
              <w:rPr>
                <w:sz w:val="19"/>
                <w:szCs w:val="19"/>
              </w:rPr>
              <w:t>0 values needed trimming. No case inconsistencies (7, 5, 5 and 5 distinct values, identical when case is ignored). No change made.</w:t>
            </w:r>
          </w:p>
        </w:tc>
        <w:tc>
          <w:tcPr>
            <w:tcW w:w="20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BA5A" w14:textId="77777777" w:rsidR="00293530" w:rsidRDefault="00000000">
            <w:r>
              <w:rPr>
                <w:b/>
                <w:bCs/>
                <w:sz w:val="19"/>
                <w:szCs w:val="19"/>
              </w:rPr>
              <w:t>Verified</w:t>
            </w:r>
          </w:p>
        </w:tc>
      </w:tr>
      <w:tr w:rsidR="00293530" w14:paraId="1DD66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483D" w14:textId="77777777" w:rsidR="00293530" w:rsidRDefault="00000000">
            <w:r>
              <w:rPr>
                <w:b/>
                <w:bCs/>
                <w:sz w:val="19"/>
                <w:szCs w:val="19"/>
              </w:rPr>
              <w:t>CR004</w:t>
            </w:r>
          </w:p>
        </w:tc>
        <w:tc>
          <w:tcPr>
            <w:tcW w:w="6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2E3E" w14:textId="77777777" w:rsidR="00293530" w:rsidRDefault="00000000">
            <w:r>
              <w:rPr>
                <w:sz w:val="19"/>
                <w:szCs w:val="19"/>
              </w:rPr>
              <w:t>Rounded UnitPrice and TotalPrice to 2 decimals.</w:t>
            </w:r>
          </w:p>
        </w:tc>
        <w:tc>
          <w:tcPr>
            <w:tcW w:w="5178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D173" w14:textId="77777777" w:rsidR="00293530" w:rsidRDefault="00000000">
            <w:r>
              <w:rPr>
                <w:sz w:val="19"/>
                <w:szCs w:val="19"/>
              </w:rPr>
              <w:t>29 TotalPrice values had floating-point noise (for example 635.9000000000001) and were standardised. 0 UnitPrice values changed. No real price changed.</w:t>
            </w:r>
          </w:p>
        </w:tc>
        <w:tc>
          <w:tcPr>
            <w:tcW w:w="20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E2D8" w14:textId="77777777" w:rsidR="00293530" w:rsidRDefault="00000000">
            <w:r>
              <w:rPr>
                <w:b/>
                <w:bCs/>
                <w:sz w:val="19"/>
                <w:szCs w:val="19"/>
              </w:rPr>
              <w:t>Resolved</w:t>
            </w:r>
          </w:p>
        </w:tc>
      </w:tr>
      <w:tr w:rsidR="00293530" w14:paraId="17B36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DF4A" w14:textId="77777777" w:rsidR="00293530" w:rsidRDefault="00000000">
            <w:r>
              <w:rPr>
                <w:b/>
                <w:bCs/>
                <w:sz w:val="19"/>
                <w:szCs w:val="19"/>
              </w:rPr>
              <w:t>CR005</w:t>
            </w:r>
          </w:p>
        </w:tc>
        <w:tc>
          <w:tcPr>
            <w:tcW w:w="6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E2B7" w14:textId="77777777" w:rsidR="00293530" w:rsidRDefault="00000000">
            <w:r>
              <w:rPr>
                <w:sz w:val="19"/>
                <w:szCs w:val="19"/>
              </w:rPr>
              <w:t>Validated the Date column and set the display format to YYYY-MM-DD (ISO 8601). Values remain true dates.</w:t>
            </w:r>
          </w:p>
        </w:tc>
        <w:tc>
          <w:tcPr>
            <w:tcW w:w="5178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4F3B" w14:textId="77777777" w:rsidR="00293530" w:rsidRDefault="00000000">
            <w:r>
              <w:rPr>
                <w:sz w:val="19"/>
                <w:szCs w:val="19"/>
              </w:rPr>
              <w:t>0 invalid dates. 1,200 dates, range 2023-01-01 to 2025-06-30.</w:t>
            </w:r>
          </w:p>
        </w:tc>
        <w:tc>
          <w:tcPr>
            <w:tcW w:w="20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98F2" w14:textId="77777777" w:rsidR="00293530" w:rsidRDefault="00000000">
            <w:r>
              <w:rPr>
                <w:b/>
                <w:bCs/>
                <w:sz w:val="19"/>
                <w:szCs w:val="19"/>
              </w:rPr>
              <w:t>Resolved</w:t>
            </w:r>
          </w:p>
        </w:tc>
      </w:tr>
      <w:tr w:rsidR="00293530" w14:paraId="6E9AE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7EB6" w14:textId="77777777" w:rsidR="00293530" w:rsidRDefault="00000000">
            <w:r>
              <w:rPr>
                <w:b/>
                <w:bCs/>
                <w:sz w:val="19"/>
                <w:szCs w:val="19"/>
              </w:rPr>
              <w:t>CR006</w:t>
            </w:r>
          </w:p>
        </w:tc>
        <w:tc>
          <w:tcPr>
            <w:tcW w:w="6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F34B" w14:textId="77777777" w:rsidR="00293530" w:rsidRDefault="00000000">
            <w:r>
              <w:rPr>
                <w:sz w:val="19"/>
                <w:szCs w:val="19"/>
              </w:rPr>
              <w:t>Final verification on the saved cleaned file.</w:t>
            </w:r>
          </w:p>
        </w:tc>
        <w:tc>
          <w:tcPr>
            <w:tcW w:w="5178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62A8" w14:textId="77777777" w:rsidR="00293530" w:rsidRDefault="00000000">
            <w:r>
              <w:rPr>
                <w:sz w:val="19"/>
                <w:szCs w:val="19"/>
              </w:rPr>
              <w:t>0 duplicate OrderIDs, 0 invalid dates, 0 empty cells. 1,200 rows x 14 columns.</w:t>
            </w:r>
          </w:p>
        </w:tc>
        <w:tc>
          <w:tcPr>
            <w:tcW w:w="20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9BC7" w14:textId="77777777" w:rsidR="00293530" w:rsidRDefault="00000000">
            <w:r>
              <w:rPr>
                <w:b/>
                <w:bCs/>
                <w:sz w:val="19"/>
                <w:szCs w:val="19"/>
              </w:rPr>
              <w:t>Verified</w:t>
            </w:r>
          </w:p>
        </w:tc>
      </w:tr>
    </w:tbl>
    <w:p w14:paraId="47625E66" w14:textId="77777777" w:rsidR="00293530" w:rsidRDefault="00000000">
      <w:r>
        <w:br w:type="page"/>
      </w:r>
    </w:p>
    <w:p w14:paraId="23CC4A3F" w14:textId="77777777" w:rsidR="00293530" w:rsidRDefault="00000000">
      <w:pPr>
        <w:spacing w:after="80"/>
      </w:pPr>
      <w:r>
        <w:rPr>
          <w:b/>
          <w:bCs/>
          <w:color w:val="2F5D50"/>
          <w:sz w:val="34"/>
          <w:szCs w:val="34"/>
        </w:rPr>
        <w:lastRenderedPageBreak/>
        <w:t>Proof of Verification</w:t>
      </w:r>
    </w:p>
    <w:p w14:paraId="6F490888" w14:textId="77777777" w:rsidR="00293530" w:rsidRDefault="00000000">
      <w:pPr>
        <w:spacing w:after="160"/>
      </w:pPr>
      <w:r>
        <w:rPr>
          <w:i/>
          <w:iCs/>
        </w:rPr>
        <w:t>Requirement: zero duplicate IDs and zero incorrectly formatted dates before the data moves on.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39"/>
        <w:gridCol w:w="5239"/>
      </w:tblGrid>
      <w:tr w:rsidR="00293530" w14:paraId="3D20B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2F5D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4BB4" w14:textId="77777777" w:rsidR="00293530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2F5D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33CD" w14:textId="77777777" w:rsidR="00293530" w:rsidRDefault="00000000">
            <w:r>
              <w:rPr>
                <w:b/>
                <w:bCs/>
                <w:color w:val="FFFFFF"/>
              </w:rPr>
              <w:t>Excel Power Query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2F5D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F92C" w14:textId="77777777" w:rsidR="00293530" w:rsidRDefault="00000000">
            <w:r>
              <w:rPr>
                <w:b/>
                <w:bCs/>
                <w:color w:val="FFFFFF"/>
              </w:rPr>
              <w:t>Python (pandas)</w:t>
            </w:r>
          </w:p>
        </w:tc>
      </w:tr>
      <w:tr w:rsidR="00293530" w14:paraId="3F460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0998" w14:textId="77777777" w:rsidR="00293530" w:rsidRDefault="00000000">
            <w:r>
              <w:rPr>
                <w:b/>
                <w:bCs/>
                <w:sz w:val="19"/>
                <w:szCs w:val="19"/>
              </w:rPr>
              <w:t>Duplicate OrderIDs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D32D" w14:textId="77777777" w:rsidR="0029353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3FB6" w14:textId="77777777" w:rsidR="00293530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293530" w14:paraId="0BA96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7ECB" w14:textId="77777777" w:rsidR="00293530" w:rsidRDefault="00000000">
            <w:r>
              <w:rPr>
                <w:b/>
                <w:bCs/>
                <w:sz w:val="19"/>
                <w:szCs w:val="19"/>
              </w:rPr>
              <w:t>Invalid or wrongly formatted dates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28F6" w14:textId="77777777" w:rsidR="0029353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188C" w14:textId="77777777" w:rsidR="00293530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293530" w14:paraId="21078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DEE7" w14:textId="77777777" w:rsidR="00293530" w:rsidRDefault="00000000">
            <w:r>
              <w:rPr>
                <w:b/>
                <w:bCs/>
                <w:sz w:val="19"/>
                <w:szCs w:val="19"/>
              </w:rPr>
              <w:t>Empty cells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3701" w14:textId="77777777" w:rsidR="0029353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2191" w14:textId="77777777" w:rsidR="00293530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293530" w14:paraId="29B35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D498" w14:textId="77777777" w:rsidR="00293530" w:rsidRDefault="00000000">
            <w:r>
              <w:rPr>
                <w:b/>
                <w:bCs/>
                <w:sz w:val="19"/>
                <w:szCs w:val="19"/>
              </w:rPr>
              <w:t>Rows x columns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9552" w14:textId="77777777" w:rsidR="00293530" w:rsidRDefault="00000000">
            <w:r>
              <w:rPr>
                <w:sz w:val="19"/>
                <w:szCs w:val="19"/>
              </w:rPr>
              <w:t>1,200 x 14</w:t>
            </w:r>
          </w:p>
        </w:tc>
        <w:tc>
          <w:tcPr>
            <w:tcW w:w="5239" w:type="dxa"/>
            <w:tcBorders>
              <w:top w:val="single" w:sz="4" w:space="0" w:color="9AA5A0"/>
              <w:left w:val="single" w:sz="4" w:space="0" w:color="9AA5A0"/>
              <w:bottom w:val="single" w:sz="4" w:space="0" w:color="9AA5A0"/>
              <w:right w:val="single" w:sz="4" w:space="0" w:color="9AA5A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5D48" w14:textId="77777777" w:rsidR="00293530" w:rsidRDefault="00000000">
            <w:r>
              <w:rPr>
                <w:sz w:val="19"/>
                <w:szCs w:val="19"/>
              </w:rPr>
              <w:t>1,200 x 14</w:t>
            </w:r>
          </w:p>
        </w:tc>
      </w:tr>
    </w:tbl>
    <w:p w14:paraId="60CE624F" w14:textId="77777777" w:rsidR="00293530" w:rsidRDefault="00293530">
      <w:pPr>
        <w:spacing w:after="16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9"/>
        <w:gridCol w:w="7339"/>
      </w:tblGrid>
      <w:tr w:rsidR="00293530" w14:paraId="3D531792" w14:textId="77777777">
        <w:tblPrEx>
          <w:tblCellMar>
            <w:top w:w="0" w:type="dxa"/>
            <w:bottom w:w="0" w:type="dxa"/>
          </w:tblCellMar>
        </w:tblPrEx>
        <w:tc>
          <w:tcPr>
            <w:tcW w:w="7339" w:type="dxa"/>
            <w:tcBorders>
              <w:top w:val="dashed" w:sz="8" w:space="0" w:color="7A8A84"/>
              <w:left w:val="dashed" w:sz="8" w:space="0" w:color="7A8A84"/>
              <w:bottom w:val="dashed" w:sz="8" w:space="0" w:color="7A8A84"/>
              <w:right w:val="dashed" w:sz="8" w:space="0" w:color="7A8A84"/>
            </w:tcBorders>
            <w:shd w:val="clear" w:color="auto" w:fill="F5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9E6D74" w14:textId="77777777" w:rsidR="0029353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Screenshot 1: Excel verification sheet</w:t>
            </w:r>
          </w:p>
          <w:p w14:paraId="20D9E58B" w14:textId="363C9F02" w:rsidR="00293530" w:rsidRDefault="00000000">
            <w:pPr>
              <w:spacing w:after="60"/>
            </w:pPr>
            <w:r>
              <w:rPr>
                <w:i/>
                <w:iCs/>
                <w:color w:val="5A6A64"/>
                <w:sz w:val="19"/>
                <w:szCs w:val="19"/>
              </w:rPr>
              <w:t>Shows the check formulas with results of 0 (duplicate IDs, bad dates, empty cells).</w:t>
            </w:r>
          </w:p>
          <w:p w14:paraId="6247B646" w14:textId="7BDAFC65" w:rsidR="00293530" w:rsidRDefault="00392C2D">
            <w:pPr>
              <w:spacing w:after="3000"/>
            </w:pPr>
            <w:r>
              <w:rPr>
                <w:noProof/>
              </w:rPr>
              <w:drawing>
                <wp:inline distT="0" distB="0" distL="0" distR="0" wp14:anchorId="1B11B9FC" wp14:editId="30F79CFF">
                  <wp:extent cx="4438650" cy="597511"/>
                  <wp:effectExtent l="0" t="0" r="0" b="0"/>
                  <wp:docPr id="1746254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54181" name="Picture 174625418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683" cy="60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9" w:type="dxa"/>
            <w:tcBorders>
              <w:top w:val="dashed" w:sz="8" w:space="0" w:color="7A8A84"/>
              <w:left w:val="dashed" w:sz="8" w:space="0" w:color="7A8A84"/>
              <w:bottom w:val="dashed" w:sz="8" w:space="0" w:color="7A8A84"/>
              <w:right w:val="dashed" w:sz="8" w:space="0" w:color="7A8A84"/>
            </w:tcBorders>
            <w:shd w:val="clear" w:color="auto" w:fill="F5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287EC8" w14:textId="77777777" w:rsidR="0029353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Screenshot 2: Python final check</w:t>
            </w:r>
          </w:p>
          <w:p w14:paraId="5094B950" w14:textId="77777777" w:rsidR="00293530" w:rsidRDefault="00000000">
            <w:pPr>
              <w:spacing w:after="60"/>
            </w:pPr>
            <w:r>
              <w:rPr>
                <w:i/>
                <w:iCs/>
                <w:color w:val="5A6A64"/>
                <w:sz w:val="19"/>
                <w:szCs w:val="19"/>
              </w:rPr>
              <w:t>Terminal output from "FINAL CHECK (read back from saved file)" to "ALL CHECKS PASSED".</w:t>
            </w:r>
          </w:p>
          <w:p w14:paraId="7496193C" w14:textId="53C5294A" w:rsidR="00293530" w:rsidRDefault="00392C2D">
            <w:pPr>
              <w:spacing w:after="3000"/>
            </w:pPr>
            <w:r>
              <w:rPr>
                <w:noProof/>
              </w:rPr>
              <w:drawing>
                <wp:inline distT="0" distB="0" distL="0" distR="0" wp14:anchorId="4DCDE7C7" wp14:editId="02099153">
                  <wp:extent cx="2537460" cy="1542904"/>
                  <wp:effectExtent l="0" t="0" r="0" b="635"/>
                  <wp:docPr id="11808389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838931" name="Picture 118083893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637" cy="156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C10C9" w14:textId="77777777" w:rsidR="00EF394F" w:rsidRDefault="00EF394F"/>
    <w:sectPr w:rsidR="00EF394F">
      <w:pgSz w:w="16838" w:h="11906" w:orient="landscape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71947"/>
    <w:multiLevelType w:val="hybridMultilevel"/>
    <w:tmpl w:val="2E0E3E08"/>
    <w:lvl w:ilvl="0" w:tplc="22AA4BBE">
      <w:start w:val="1"/>
      <w:numFmt w:val="bullet"/>
      <w:lvlText w:val="●"/>
      <w:lvlJc w:val="left"/>
      <w:pPr>
        <w:ind w:left="720" w:hanging="360"/>
      </w:pPr>
    </w:lvl>
    <w:lvl w:ilvl="1" w:tplc="4C140598">
      <w:start w:val="1"/>
      <w:numFmt w:val="bullet"/>
      <w:lvlText w:val="○"/>
      <w:lvlJc w:val="left"/>
      <w:pPr>
        <w:ind w:left="1440" w:hanging="360"/>
      </w:pPr>
    </w:lvl>
    <w:lvl w:ilvl="2" w:tplc="07580830">
      <w:start w:val="1"/>
      <w:numFmt w:val="bullet"/>
      <w:lvlText w:val="■"/>
      <w:lvlJc w:val="left"/>
      <w:pPr>
        <w:ind w:left="2160" w:hanging="360"/>
      </w:pPr>
    </w:lvl>
    <w:lvl w:ilvl="3" w:tplc="96BAD742">
      <w:start w:val="1"/>
      <w:numFmt w:val="bullet"/>
      <w:lvlText w:val="●"/>
      <w:lvlJc w:val="left"/>
      <w:pPr>
        <w:ind w:left="2880" w:hanging="360"/>
      </w:pPr>
    </w:lvl>
    <w:lvl w:ilvl="4" w:tplc="B88A3116">
      <w:start w:val="1"/>
      <w:numFmt w:val="bullet"/>
      <w:lvlText w:val="○"/>
      <w:lvlJc w:val="left"/>
      <w:pPr>
        <w:ind w:left="3600" w:hanging="360"/>
      </w:pPr>
    </w:lvl>
    <w:lvl w:ilvl="5" w:tplc="8B6EA77A">
      <w:start w:val="1"/>
      <w:numFmt w:val="bullet"/>
      <w:lvlText w:val="■"/>
      <w:lvlJc w:val="left"/>
      <w:pPr>
        <w:ind w:left="4320" w:hanging="360"/>
      </w:pPr>
    </w:lvl>
    <w:lvl w:ilvl="6" w:tplc="600E8CFE">
      <w:start w:val="1"/>
      <w:numFmt w:val="bullet"/>
      <w:lvlText w:val="●"/>
      <w:lvlJc w:val="left"/>
      <w:pPr>
        <w:ind w:left="5040" w:hanging="360"/>
      </w:pPr>
    </w:lvl>
    <w:lvl w:ilvl="7" w:tplc="6E80C40C">
      <w:start w:val="1"/>
      <w:numFmt w:val="bullet"/>
      <w:lvlText w:val="●"/>
      <w:lvlJc w:val="left"/>
      <w:pPr>
        <w:ind w:left="5760" w:hanging="360"/>
      </w:pPr>
    </w:lvl>
    <w:lvl w:ilvl="8" w:tplc="97B0B760">
      <w:start w:val="1"/>
      <w:numFmt w:val="bullet"/>
      <w:lvlText w:val="●"/>
      <w:lvlJc w:val="left"/>
      <w:pPr>
        <w:ind w:left="6480" w:hanging="360"/>
      </w:pPr>
    </w:lvl>
  </w:abstractNum>
  <w:num w:numId="1" w16cid:durableId="2027442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530"/>
    <w:rsid w:val="00293530"/>
    <w:rsid w:val="00392C2D"/>
    <w:rsid w:val="009F232D"/>
    <w:rsid w:val="00EF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F0B7"/>
  <w15:docId w15:val="{46DB6F6B-CB7C-46C9-82A0-3CD707DC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LAVANYA G</cp:lastModifiedBy>
  <cp:revision>2</cp:revision>
  <dcterms:created xsi:type="dcterms:W3CDTF">2026-10-27T02:17:00Z</dcterms:created>
  <dcterms:modified xsi:type="dcterms:W3CDTF">2026-10-27T04:41:00Z</dcterms:modified>
</cp:coreProperties>
</file>