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53471" w14:textId="77777777" w:rsidR="008302A4" w:rsidRDefault="0004454E">
      <w:pPr>
        <w:spacing w:before="1800" w:after="0"/>
        <w:jc w:val="center"/>
      </w:pPr>
      <w:r>
        <w:rPr>
          <w:b/>
          <w:color w:val="1C3D66"/>
          <w:sz w:val="68"/>
        </w:rPr>
        <w:t>Candidate Interview</w:t>
      </w:r>
    </w:p>
    <w:p w14:paraId="54699A15" w14:textId="77777777" w:rsidR="008302A4" w:rsidRDefault="0004454E">
      <w:pPr>
        <w:spacing w:after="80"/>
        <w:jc w:val="center"/>
      </w:pPr>
      <w:r>
        <w:rPr>
          <w:color w:val="2B6CB8"/>
          <w:sz w:val="32"/>
        </w:rPr>
        <w:t>Job Application &amp; Recruitment Management</w:t>
      </w:r>
    </w:p>
    <w:p w14:paraId="7248F8F5" w14:textId="77777777" w:rsidR="008302A4" w:rsidRDefault="0004454E">
      <w:pPr>
        <w:pBdr>
          <w:bottom w:val="single" w:sz="12" w:space="0" w:color="2B6CB8"/>
        </w:pBdr>
        <w:spacing w:after="360"/>
        <w:jc w:val="center"/>
      </w:pPr>
      <w:r>
        <w:rPr>
          <w:color w:val="5A6676"/>
          <w:sz w:val="22"/>
        </w:rPr>
        <w:t>Microsoft Dynamics 365 Business Central Extension</w:t>
      </w:r>
    </w:p>
    <w:p w14:paraId="7483CD55" w14:textId="77777777" w:rsidR="008302A4" w:rsidRDefault="0004454E">
      <w:pPr>
        <w:spacing w:after="600"/>
        <w:jc w:val="center"/>
      </w:pPr>
      <w:r>
        <w:rPr>
          <w:b/>
          <w:color w:val="1C3D66"/>
          <w:sz w:val="26"/>
        </w:rPr>
        <w:t>Technical &amp; Functional Documentation</w:t>
      </w:r>
    </w:p>
    <w:tbl>
      <w:tblPr>
        <w:tblStyle w:val="TableGrid"/>
        <w:tblW w:w="0" w:type="auto"/>
        <w:jc w:val="center"/>
        <w:tblLook w:val="04A0" w:firstRow="1" w:lastRow="0" w:firstColumn="1" w:lastColumn="0" w:noHBand="0" w:noVBand="1"/>
      </w:tblPr>
      <w:tblGrid>
        <w:gridCol w:w="3312"/>
        <w:gridCol w:w="5616"/>
      </w:tblGrid>
      <w:tr w:rsidR="008302A4" w14:paraId="656C8E4B" w14:textId="77777777">
        <w:trPr>
          <w:jc w:val="center"/>
        </w:trPr>
        <w:tc>
          <w:tcPr>
            <w:tcW w:w="3312" w:type="dxa"/>
            <w:shd w:val="clear" w:color="auto" w:fill="EDF3FC"/>
          </w:tcPr>
          <w:p w14:paraId="7F69194E" w14:textId="77777777" w:rsidR="008302A4" w:rsidRDefault="0004454E">
            <w:r>
              <w:rPr>
                <w:b/>
                <w:color w:val="1C3D66"/>
                <w:sz w:val="19"/>
              </w:rPr>
              <w:t>Application Name</w:t>
            </w:r>
          </w:p>
        </w:tc>
        <w:tc>
          <w:tcPr>
            <w:tcW w:w="5616" w:type="dxa"/>
          </w:tcPr>
          <w:p w14:paraId="7DFCC709" w14:textId="77777777" w:rsidR="008302A4" w:rsidRDefault="0004454E">
            <w:r>
              <w:rPr>
                <w:sz w:val="19"/>
              </w:rPr>
              <w:t>candidateInterview</w:t>
            </w:r>
          </w:p>
        </w:tc>
      </w:tr>
      <w:tr w:rsidR="008302A4" w14:paraId="0B8FA7D7" w14:textId="77777777">
        <w:trPr>
          <w:jc w:val="center"/>
        </w:trPr>
        <w:tc>
          <w:tcPr>
            <w:tcW w:w="3312" w:type="dxa"/>
            <w:shd w:val="clear" w:color="auto" w:fill="EDF3FC"/>
          </w:tcPr>
          <w:p w14:paraId="109BADFD" w14:textId="77777777" w:rsidR="008302A4" w:rsidRDefault="0004454E">
            <w:r>
              <w:rPr>
                <w:b/>
                <w:color w:val="1C3D66"/>
                <w:sz w:val="19"/>
              </w:rPr>
              <w:t>Publisher</w:t>
            </w:r>
          </w:p>
        </w:tc>
        <w:tc>
          <w:tcPr>
            <w:tcW w:w="5616" w:type="dxa"/>
          </w:tcPr>
          <w:p w14:paraId="3F6E751D" w14:textId="77777777" w:rsidR="008302A4" w:rsidRDefault="0004454E">
            <w:r>
              <w:rPr>
                <w:sz w:val="19"/>
              </w:rPr>
              <w:t>Default Publisher</w:t>
            </w:r>
          </w:p>
        </w:tc>
      </w:tr>
      <w:tr w:rsidR="008302A4" w14:paraId="30567D40" w14:textId="77777777">
        <w:trPr>
          <w:jc w:val="center"/>
        </w:trPr>
        <w:tc>
          <w:tcPr>
            <w:tcW w:w="3312" w:type="dxa"/>
            <w:shd w:val="clear" w:color="auto" w:fill="EDF3FC"/>
          </w:tcPr>
          <w:p w14:paraId="21268F77" w14:textId="77777777" w:rsidR="008302A4" w:rsidRDefault="0004454E">
            <w:r>
              <w:rPr>
                <w:b/>
                <w:color w:val="1C3D66"/>
                <w:sz w:val="19"/>
              </w:rPr>
              <w:t>Version</w:t>
            </w:r>
          </w:p>
        </w:tc>
        <w:tc>
          <w:tcPr>
            <w:tcW w:w="5616" w:type="dxa"/>
          </w:tcPr>
          <w:p w14:paraId="5F5A9016" w14:textId="77777777" w:rsidR="008302A4" w:rsidRDefault="0004454E">
            <w:r>
              <w:rPr>
                <w:sz w:val="19"/>
              </w:rPr>
              <w:t>1.0.0.0</w:t>
            </w:r>
          </w:p>
        </w:tc>
      </w:tr>
      <w:tr w:rsidR="008302A4" w14:paraId="34FDF4D6" w14:textId="77777777">
        <w:trPr>
          <w:jc w:val="center"/>
        </w:trPr>
        <w:tc>
          <w:tcPr>
            <w:tcW w:w="3312" w:type="dxa"/>
            <w:shd w:val="clear" w:color="auto" w:fill="EDF3FC"/>
          </w:tcPr>
          <w:p w14:paraId="010FD140" w14:textId="77777777" w:rsidR="008302A4" w:rsidRDefault="0004454E">
            <w:r>
              <w:rPr>
                <w:b/>
                <w:color w:val="1C3D66"/>
                <w:sz w:val="19"/>
              </w:rPr>
              <w:t>Application ID</w:t>
            </w:r>
          </w:p>
        </w:tc>
        <w:tc>
          <w:tcPr>
            <w:tcW w:w="5616" w:type="dxa"/>
          </w:tcPr>
          <w:p w14:paraId="56DB4549" w14:textId="77777777" w:rsidR="008302A4" w:rsidRDefault="0004454E">
            <w:r>
              <w:rPr>
                <w:sz w:val="19"/>
              </w:rPr>
              <w:t>4a96d624-289b-48e4-bfb5-be369eba856d</w:t>
            </w:r>
          </w:p>
        </w:tc>
      </w:tr>
      <w:tr w:rsidR="008302A4" w14:paraId="18C6329D" w14:textId="77777777">
        <w:trPr>
          <w:jc w:val="center"/>
        </w:trPr>
        <w:tc>
          <w:tcPr>
            <w:tcW w:w="3312" w:type="dxa"/>
            <w:shd w:val="clear" w:color="auto" w:fill="EDF3FC"/>
          </w:tcPr>
          <w:p w14:paraId="0DA68997" w14:textId="77777777" w:rsidR="008302A4" w:rsidRDefault="0004454E">
            <w:r>
              <w:rPr>
                <w:b/>
                <w:color w:val="1C3D66"/>
                <w:sz w:val="19"/>
              </w:rPr>
              <w:t>Target Platform</w:t>
            </w:r>
          </w:p>
        </w:tc>
        <w:tc>
          <w:tcPr>
            <w:tcW w:w="5616" w:type="dxa"/>
          </w:tcPr>
          <w:p w14:paraId="48F92326" w14:textId="77777777" w:rsidR="008302A4" w:rsidRDefault="0004454E">
            <w:r>
              <w:rPr>
                <w:sz w:val="19"/>
              </w:rPr>
              <w:t>Business Central 27.0.0.0 (runtime 16.0)</w:t>
            </w:r>
          </w:p>
        </w:tc>
      </w:tr>
      <w:tr w:rsidR="008302A4" w14:paraId="1E51656F" w14:textId="77777777">
        <w:trPr>
          <w:jc w:val="center"/>
        </w:trPr>
        <w:tc>
          <w:tcPr>
            <w:tcW w:w="3312" w:type="dxa"/>
            <w:shd w:val="clear" w:color="auto" w:fill="EDF3FC"/>
          </w:tcPr>
          <w:p w14:paraId="0690614B" w14:textId="77777777" w:rsidR="008302A4" w:rsidRDefault="0004454E">
            <w:r>
              <w:rPr>
                <w:b/>
                <w:color w:val="1C3D66"/>
                <w:sz w:val="19"/>
              </w:rPr>
              <w:t>Object ID Range</w:t>
            </w:r>
          </w:p>
        </w:tc>
        <w:tc>
          <w:tcPr>
            <w:tcW w:w="5616" w:type="dxa"/>
          </w:tcPr>
          <w:p w14:paraId="6BF12CD2" w14:textId="77777777" w:rsidR="008302A4" w:rsidRDefault="0004454E">
            <w:r>
              <w:rPr>
                <w:sz w:val="19"/>
              </w:rPr>
              <w:t>70100 – 80149</w:t>
            </w:r>
          </w:p>
        </w:tc>
      </w:tr>
      <w:tr w:rsidR="008302A4" w14:paraId="4242CD16" w14:textId="77777777">
        <w:trPr>
          <w:jc w:val="center"/>
        </w:trPr>
        <w:tc>
          <w:tcPr>
            <w:tcW w:w="3312" w:type="dxa"/>
            <w:shd w:val="clear" w:color="auto" w:fill="EDF3FC"/>
          </w:tcPr>
          <w:p w14:paraId="33AD1197" w14:textId="77777777" w:rsidR="008302A4" w:rsidRDefault="0004454E">
            <w:r>
              <w:rPr>
                <w:b/>
                <w:color w:val="1C3D66"/>
                <w:sz w:val="19"/>
              </w:rPr>
              <w:t>API Publisher / Group / Version</w:t>
            </w:r>
          </w:p>
        </w:tc>
        <w:tc>
          <w:tcPr>
            <w:tcW w:w="5616" w:type="dxa"/>
          </w:tcPr>
          <w:p w14:paraId="1188A586" w14:textId="77777777" w:rsidR="008302A4" w:rsidRDefault="0004454E">
            <w:r>
              <w:rPr>
                <w:sz w:val="19"/>
              </w:rPr>
              <w:t>Novasoft / Novasoft / v2.0</w:t>
            </w:r>
          </w:p>
        </w:tc>
      </w:tr>
      <w:tr w:rsidR="008302A4" w14:paraId="2B656F52" w14:textId="77777777">
        <w:trPr>
          <w:jc w:val="center"/>
        </w:trPr>
        <w:tc>
          <w:tcPr>
            <w:tcW w:w="3312" w:type="dxa"/>
            <w:shd w:val="clear" w:color="auto" w:fill="EDF3FC"/>
          </w:tcPr>
          <w:p w14:paraId="17C2A2CE" w14:textId="77777777" w:rsidR="008302A4" w:rsidRDefault="0004454E">
            <w:r>
              <w:rPr>
                <w:b/>
                <w:color w:val="1C3D66"/>
                <w:sz w:val="19"/>
              </w:rPr>
              <w:t>Document Version</w:t>
            </w:r>
          </w:p>
        </w:tc>
        <w:tc>
          <w:tcPr>
            <w:tcW w:w="5616" w:type="dxa"/>
          </w:tcPr>
          <w:p w14:paraId="20EC7C33" w14:textId="77777777" w:rsidR="008302A4" w:rsidRDefault="0004454E">
            <w:r>
              <w:rPr>
                <w:sz w:val="19"/>
              </w:rPr>
              <w:t>1.0</w:t>
            </w:r>
          </w:p>
        </w:tc>
      </w:tr>
      <w:tr w:rsidR="008302A4" w14:paraId="501F463D" w14:textId="77777777">
        <w:trPr>
          <w:jc w:val="center"/>
        </w:trPr>
        <w:tc>
          <w:tcPr>
            <w:tcW w:w="3312" w:type="dxa"/>
            <w:shd w:val="clear" w:color="auto" w:fill="EDF3FC"/>
          </w:tcPr>
          <w:p w14:paraId="6D6C5881" w14:textId="77777777" w:rsidR="008302A4" w:rsidRDefault="0004454E">
            <w:r>
              <w:rPr>
                <w:b/>
                <w:color w:val="1C3D66"/>
                <w:sz w:val="19"/>
              </w:rPr>
              <w:t>Date</w:t>
            </w:r>
          </w:p>
        </w:tc>
        <w:tc>
          <w:tcPr>
            <w:tcW w:w="5616" w:type="dxa"/>
          </w:tcPr>
          <w:p w14:paraId="708C4425" w14:textId="77777777" w:rsidR="008302A4" w:rsidRDefault="0004454E">
            <w:r>
              <w:rPr>
                <w:sz w:val="19"/>
              </w:rPr>
              <w:t>9 September 2026</w:t>
            </w:r>
          </w:p>
        </w:tc>
      </w:tr>
    </w:tbl>
    <w:p w14:paraId="5AD6634E" w14:textId="77777777" w:rsidR="008302A4" w:rsidRDefault="0004454E">
      <w:r>
        <w:br w:type="page"/>
      </w:r>
    </w:p>
    <w:p w14:paraId="6DAC9CAC" w14:textId="77777777" w:rsidR="008302A4" w:rsidRDefault="0004454E">
      <w:pPr>
        <w:spacing w:before="120" w:after="200"/>
      </w:pPr>
      <w:r>
        <w:rPr>
          <w:b/>
          <w:color w:val="1C3D66"/>
          <w:sz w:val="36"/>
        </w:rPr>
        <w:lastRenderedPageBreak/>
        <w:t>Table of Contents</w:t>
      </w:r>
    </w:p>
    <w:p w14:paraId="426A991A" w14:textId="2514B68D" w:rsidR="00CD122B" w:rsidRDefault="0004454E">
      <w:pPr>
        <w:pStyle w:val="TOC1"/>
        <w:tabs>
          <w:tab w:val="right" w:leader="dot" w:pos="9638"/>
        </w:tabs>
        <w:rPr>
          <w:noProof/>
        </w:rPr>
      </w:pPr>
      <w:r>
        <w:fldChar w:fldCharType="begin"/>
      </w:r>
      <w:r>
        <w:instrText>TOC \o "1-2" \h \z \u</w:instrText>
      </w:r>
      <w:r>
        <w:fldChar w:fldCharType="separate"/>
      </w:r>
      <w:hyperlink w:anchor="_Toc239843121" w:history="1">
        <w:r w:rsidR="00CD122B" w:rsidRPr="0007250A">
          <w:rPr>
            <w:rStyle w:val="Hyperlink"/>
            <w:noProof/>
          </w:rPr>
          <w:t>1. Overview</w:t>
        </w:r>
        <w:r w:rsidR="00CD122B">
          <w:rPr>
            <w:noProof/>
            <w:webHidden/>
          </w:rPr>
          <w:tab/>
        </w:r>
        <w:r w:rsidR="00CD122B">
          <w:rPr>
            <w:noProof/>
            <w:webHidden/>
          </w:rPr>
          <w:fldChar w:fldCharType="begin"/>
        </w:r>
        <w:r w:rsidR="00CD122B">
          <w:rPr>
            <w:noProof/>
            <w:webHidden/>
          </w:rPr>
          <w:instrText xml:space="preserve"> PAGEREF _Toc239843121 \h </w:instrText>
        </w:r>
        <w:r w:rsidR="00CD122B">
          <w:rPr>
            <w:noProof/>
            <w:webHidden/>
          </w:rPr>
        </w:r>
        <w:r w:rsidR="00CD122B">
          <w:rPr>
            <w:noProof/>
            <w:webHidden/>
          </w:rPr>
          <w:fldChar w:fldCharType="separate"/>
        </w:r>
        <w:r w:rsidR="00CD122B">
          <w:rPr>
            <w:noProof/>
            <w:webHidden/>
          </w:rPr>
          <w:t>4</w:t>
        </w:r>
        <w:r w:rsidR="00CD122B">
          <w:rPr>
            <w:noProof/>
            <w:webHidden/>
          </w:rPr>
          <w:fldChar w:fldCharType="end"/>
        </w:r>
      </w:hyperlink>
    </w:p>
    <w:p w14:paraId="0E804334" w14:textId="2DB5ACC3" w:rsidR="00CD122B" w:rsidRDefault="00CD122B">
      <w:pPr>
        <w:pStyle w:val="TOC2"/>
        <w:tabs>
          <w:tab w:val="right" w:leader="dot" w:pos="9638"/>
        </w:tabs>
        <w:rPr>
          <w:noProof/>
        </w:rPr>
      </w:pPr>
      <w:hyperlink w:anchor="_Toc239843122" w:history="1">
        <w:r w:rsidRPr="0007250A">
          <w:rPr>
            <w:rStyle w:val="Hyperlink"/>
            <w:noProof/>
          </w:rPr>
          <w:t>1.1 Purpose</w:t>
        </w:r>
        <w:r>
          <w:rPr>
            <w:noProof/>
            <w:webHidden/>
          </w:rPr>
          <w:tab/>
        </w:r>
        <w:r>
          <w:rPr>
            <w:noProof/>
            <w:webHidden/>
          </w:rPr>
          <w:fldChar w:fldCharType="begin"/>
        </w:r>
        <w:r>
          <w:rPr>
            <w:noProof/>
            <w:webHidden/>
          </w:rPr>
          <w:instrText xml:space="preserve"> PAGEREF _Toc239843122 \h </w:instrText>
        </w:r>
        <w:r>
          <w:rPr>
            <w:noProof/>
            <w:webHidden/>
          </w:rPr>
        </w:r>
        <w:r>
          <w:rPr>
            <w:noProof/>
            <w:webHidden/>
          </w:rPr>
          <w:fldChar w:fldCharType="separate"/>
        </w:r>
        <w:r>
          <w:rPr>
            <w:noProof/>
            <w:webHidden/>
          </w:rPr>
          <w:t>4</w:t>
        </w:r>
        <w:r>
          <w:rPr>
            <w:noProof/>
            <w:webHidden/>
          </w:rPr>
          <w:fldChar w:fldCharType="end"/>
        </w:r>
      </w:hyperlink>
    </w:p>
    <w:p w14:paraId="699EE3AD" w14:textId="0C268424" w:rsidR="00CD122B" w:rsidRDefault="00CD122B">
      <w:pPr>
        <w:pStyle w:val="TOC2"/>
        <w:tabs>
          <w:tab w:val="right" w:leader="dot" w:pos="9638"/>
        </w:tabs>
        <w:rPr>
          <w:noProof/>
        </w:rPr>
      </w:pPr>
      <w:hyperlink w:anchor="_Toc239843123" w:history="1">
        <w:r w:rsidRPr="0007250A">
          <w:rPr>
            <w:rStyle w:val="Hyperlink"/>
            <w:noProof/>
          </w:rPr>
          <w:t>1.2 Scope</w:t>
        </w:r>
        <w:r>
          <w:rPr>
            <w:noProof/>
            <w:webHidden/>
          </w:rPr>
          <w:tab/>
        </w:r>
        <w:r>
          <w:rPr>
            <w:noProof/>
            <w:webHidden/>
          </w:rPr>
          <w:fldChar w:fldCharType="begin"/>
        </w:r>
        <w:r>
          <w:rPr>
            <w:noProof/>
            <w:webHidden/>
          </w:rPr>
          <w:instrText xml:space="preserve"> PAGEREF _Toc239843123 \h </w:instrText>
        </w:r>
        <w:r>
          <w:rPr>
            <w:noProof/>
            <w:webHidden/>
          </w:rPr>
        </w:r>
        <w:r>
          <w:rPr>
            <w:noProof/>
            <w:webHidden/>
          </w:rPr>
          <w:fldChar w:fldCharType="separate"/>
        </w:r>
        <w:r>
          <w:rPr>
            <w:noProof/>
            <w:webHidden/>
          </w:rPr>
          <w:t>4</w:t>
        </w:r>
        <w:r>
          <w:rPr>
            <w:noProof/>
            <w:webHidden/>
          </w:rPr>
          <w:fldChar w:fldCharType="end"/>
        </w:r>
      </w:hyperlink>
    </w:p>
    <w:p w14:paraId="0F91501F" w14:textId="176F0452" w:rsidR="00CD122B" w:rsidRDefault="00CD122B">
      <w:pPr>
        <w:pStyle w:val="TOC2"/>
        <w:tabs>
          <w:tab w:val="right" w:leader="dot" w:pos="9638"/>
        </w:tabs>
        <w:rPr>
          <w:noProof/>
        </w:rPr>
      </w:pPr>
      <w:hyperlink w:anchor="_Toc239843124" w:history="1">
        <w:r w:rsidRPr="0007250A">
          <w:rPr>
            <w:rStyle w:val="Hyperlink"/>
            <w:noProof/>
          </w:rPr>
          <w:t>1.3 Out of Scope</w:t>
        </w:r>
        <w:r>
          <w:rPr>
            <w:noProof/>
            <w:webHidden/>
          </w:rPr>
          <w:tab/>
        </w:r>
        <w:r>
          <w:rPr>
            <w:noProof/>
            <w:webHidden/>
          </w:rPr>
          <w:fldChar w:fldCharType="begin"/>
        </w:r>
        <w:r>
          <w:rPr>
            <w:noProof/>
            <w:webHidden/>
          </w:rPr>
          <w:instrText xml:space="preserve"> PAGEREF _Toc239843124 \h </w:instrText>
        </w:r>
        <w:r>
          <w:rPr>
            <w:noProof/>
            <w:webHidden/>
          </w:rPr>
        </w:r>
        <w:r>
          <w:rPr>
            <w:noProof/>
            <w:webHidden/>
          </w:rPr>
          <w:fldChar w:fldCharType="separate"/>
        </w:r>
        <w:r>
          <w:rPr>
            <w:noProof/>
            <w:webHidden/>
          </w:rPr>
          <w:t>4</w:t>
        </w:r>
        <w:r>
          <w:rPr>
            <w:noProof/>
            <w:webHidden/>
          </w:rPr>
          <w:fldChar w:fldCharType="end"/>
        </w:r>
      </w:hyperlink>
    </w:p>
    <w:p w14:paraId="54BB7ACB" w14:textId="005B74F1" w:rsidR="00CD122B" w:rsidRDefault="00CD122B">
      <w:pPr>
        <w:pStyle w:val="TOC2"/>
        <w:tabs>
          <w:tab w:val="right" w:leader="dot" w:pos="9638"/>
        </w:tabs>
        <w:rPr>
          <w:noProof/>
        </w:rPr>
      </w:pPr>
      <w:hyperlink w:anchor="_Toc239843125" w:history="1">
        <w:r w:rsidRPr="0007250A">
          <w:rPr>
            <w:rStyle w:val="Hyperlink"/>
            <w:noProof/>
          </w:rPr>
          <w:t>1.4 Intended Audience</w:t>
        </w:r>
        <w:r>
          <w:rPr>
            <w:noProof/>
            <w:webHidden/>
          </w:rPr>
          <w:tab/>
        </w:r>
        <w:r>
          <w:rPr>
            <w:noProof/>
            <w:webHidden/>
          </w:rPr>
          <w:fldChar w:fldCharType="begin"/>
        </w:r>
        <w:r>
          <w:rPr>
            <w:noProof/>
            <w:webHidden/>
          </w:rPr>
          <w:instrText xml:space="preserve"> PAGEREF _Toc239843125 \h </w:instrText>
        </w:r>
        <w:r>
          <w:rPr>
            <w:noProof/>
            <w:webHidden/>
          </w:rPr>
        </w:r>
        <w:r>
          <w:rPr>
            <w:noProof/>
            <w:webHidden/>
          </w:rPr>
          <w:fldChar w:fldCharType="separate"/>
        </w:r>
        <w:r>
          <w:rPr>
            <w:noProof/>
            <w:webHidden/>
          </w:rPr>
          <w:t>4</w:t>
        </w:r>
        <w:r>
          <w:rPr>
            <w:noProof/>
            <w:webHidden/>
          </w:rPr>
          <w:fldChar w:fldCharType="end"/>
        </w:r>
      </w:hyperlink>
    </w:p>
    <w:p w14:paraId="3762AD2A" w14:textId="11001937" w:rsidR="00CD122B" w:rsidRDefault="00CD122B">
      <w:pPr>
        <w:pStyle w:val="TOC1"/>
        <w:tabs>
          <w:tab w:val="right" w:leader="dot" w:pos="9638"/>
        </w:tabs>
        <w:rPr>
          <w:noProof/>
        </w:rPr>
      </w:pPr>
      <w:hyperlink w:anchor="_Toc239843126" w:history="1">
        <w:r w:rsidRPr="0007250A">
          <w:rPr>
            <w:rStyle w:val="Hyperlink"/>
            <w:noProof/>
          </w:rPr>
          <w:t>2. Solution Architecture</w:t>
        </w:r>
        <w:r>
          <w:rPr>
            <w:noProof/>
            <w:webHidden/>
          </w:rPr>
          <w:tab/>
        </w:r>
        <w:r>
          <w:rPr>
            <w:noProof/>
            <w:webHidden/>
          </w:rPr>
          <w:fldChar w:fldCharType="begin"/>
        </w:r>
        <w:r>
          <w:rPr>
            <w:noProof/>
            <w:webHidden/>
          </w:rPr>
          <w:instrText xml:space="preserve"> PAGEREF _Toc239843126 \h </w:instrText>
        </w:r>
        <w:r>
          <w:rPr>
            <w:noProof/>
            <w:webHidden/>
          </w:rPr>
        </w:r>
        <w:r>
          <w:rPr>
            <w:noProof/>
            <w:webHidden/>
          </w:rPr>
          <w:fldChar w:fldCharType="separate"/>
        </w:r>
        <w:r>
          <w:rPr>
            <w:noProof/>
            <w:webHidden/>
          </w:rPr>
          <w:t>5</w:t>
        </w:r>
        <w:r>
          <w:rPr>
            <w:noProof/>
            <w:webHidden/>
          </w:rPr>
          <w:fldChar w:fldCharType="end"/>
        </w:r>
      </w:hyperlink>
    </w:p>
    <w:p w14:paraId="5F9A01EB" w14:textId="1FC66B27" w:rsidR="00CD122B" w:rsidRDefault="00CD122B">
      <w:pPr>
        <w:pStyle w:val="TOC2"/>
        <w:tabs>
          <w:tab w:val="right" w:leader="dot" w:pos="9638"/>
        </w:tabs>
        <w:rPr>
          <w:noProof/>
        </w:rPr>
      </w:pPr>
      <w:hyperlink w:anchor="_Toc239843127" w:history="1">
        <w:r w:rsidRPr="0007250A">
          <w:rPr>
            <w:rStyle w:val="Hyperlink"/>
            <w:noProof/>
          </w:rPr>
          <w:t>2.1 Layered View</w:t>
        </w:r>
        <w:r>
          <w:rPr>
            <w:noProof/>
            <w:webHidden/>
          </w:rPr>
          <w:tab/>
        </w:r>
        <w:r>
          <w:rPr>
            <w:noProof/>
            <w:webHidden/>
          </w:rPr>
          <w:fldChar w:fldCharType="begin"/>
        </w:r>
        <w:r>
          <w:rPr>
            <w:noProof/>
            <w:webHidden/>
          </w:rPr>
          <w:instrText xml:space="preserve"> PAGEREF _Toc239843127 \h </w:instrText>
        </w:r>
        <w:r>
          <w:rPr>
            <w:noProof/>
            <w:webHidden/>
          </w:rPr>
        </w:r>
        <w:r>
          <w:rPr>
            <w:noProof/>
            <w:webHidden/>
          </w:rPr>
          <w:fldChar w:fldCharType="separate"/>
        </w:r>
        <w:r>
          <w:rPr>
            <w:noProof/>
            <w:webHidden/>
          </w:rPr>
          <w:t>5</w:t>
        </w:r>
        <w:r>
          <w:rPr>
            <w:noProof/>
            <w:webHidden/>
          </w:rPr>
          <w:fldChar w:fldCharType="end"/>
        </w:r>
      </w:hyperlink>
    </w:p>
    <w:p w14:paraId="32487029" w14:textId="78F08F38" w:rsidR="00CD122B" w:rsidRDefault="00CD122B">
      <w:pPr>
        <w:pStyle w:val="TOC2"/>
        <w:tabs>
          <w:tab w:val="right" w:leader="dot" w:pos="9638"/>
        </w:tabs>
        <w:rPr>
          <w:noProof/>
        </w:rPr>
      </w:pPr>
      <w:hyperlink w:anchor="_Toc239843128" w:history="1">
        <w:r w:rsidRPr="0007250A">
          <w:rPr>
            <w:rStyle w:val="Hyperlink"/>
            <w:noProof/>
          </w:rPr>
          <w:t>2.2 Object Inventory</w:t>
        </w:r>
        <w:r>
          <w:rPr>
            <w:noProof/>
            <w:webHidden/>
          </w:rPr>
          <w:tab/>
        </w:r>
        <w:r>
          <w:rPr>
            <w:noProof/>
            <w:webHidden/>
          </w:rPr>
          <w:fldChar w:fldCharType="begin"/>
        </w:r>
        <w:r>
          <w:rPr>
            <w:noProof/>
            <w:webHidden/>
          </w:rPr>
          <w:instrText xml:space="preserve"> PAGEREF _Toc239843128 \h </w:instrText>
        </w:r>
        <w:r>
          <w:rPr>
            <w:noProof/>
            <w:webHidden/>
          </w:rPr>
        </w:r>
        <w:r>
          <w:rPr>
            <w:noProof/>
            <w:webHidden/>
          </w:rPr>
          <w:fldChar w:fldCharType="separate"/>
        </w:r>
        <w:r>
          <w:rPr>
            <w:noProof/>
            <w:webHidden/>
          </w:rPr>
          <w:t>5</w:t>
        </w:r>
        <w:r>
          <w:rPr>
            <w:noProof/>
            <w:webHidden/>
          </w:rPr>
          <w:fldChar w:fldCharType="end"/>
        </w:r>
      </w:hyperlink>
    </w:p>
    <w:p w14:paraId="20039BEE" w14:textId="5CB9D879" w:rsidR="00CD122B" w:rsidRDefault="00CD122B">
      <w:pPr>
        <w:pStyle w:val="TOC2"/>
        <w:tabs>
          <w:tab w:val="right" w:leader="dot" w:pos="9638"/>
        </w:tabs>
        <w:rPr>
          <w:noProof/>
        </w:rPr>
      </w:pPr>
      <w:hyperlink w:anchor="_Toc239843129" w:history="1">
        <w:r w:rsidRPr="0007250A">
          <w:rPr>
            <w:rStyle w:val="Hyperlink"/>
            <w:noProof/>
          </w:rPr>
          <w:t>2.3 A Note on File Naming</w:t>
        </w:r>
        <w:r>
          <w:rPr>
            <w:noProof/>
            <w:webHidden/>
          </w:rPr>
          <w:tab/>
        </w:r>
        <w:r>
          <w:rPr>
            <w:noProof/>
            <w:webHidden/>
          </w:rPr>
          <w:fldChar w:fldCharType="begin"/>
        </w:r>
        <w:r>
          <w:rPr>
            <w:noProof/>
            <w:webHidden/>
          </w:rPr>
          <w:instrText xml:space="preserve"> PAGEREF _Toc239843129 \h </w:instrText>
        </w:r>
        <w:r>
          <w:rPr>
            <w:noProof/>
            <w:webHidden/>
          </w:rPr>
        </w:r>
        <w:r>
          <w:rPr>
            <w:noProof/>
            <w:webHidden/>
          </w:rPr>
          <w:fldChar w:fldCharType="separate"/>
        </w:r>
        <w:r>
          <w:rPr>
            <w:noProof/>
            <w:webHidden/>
          </w:rPr>
          <w:t>6</w:t>
        </w:r>
        <w:r>
          <w:rPr>
            <w:noProof/>
            <w:webHidden/>
          </w:rPr>
          <w:fldChar w:fldCharType="end"/>
        </w:r>
      </w:hyperlink>
    </w:p>
    <w:p w14:paraId="4581B46E" w14:textId="396A46C6" w:rsidR="00CD122B" w:rsidRDefault="00CD122B">
      <w:pPr>
        <w:pStyle w:val="TOC1"/>
        <w:tabs>
          <w:tab w:val="right" w:leader="dot" w:pos="9638"/>
        </w:tabs>
        <w:rPr>
          <w:noProof/>
        </w:rPr>
      </w:pPr>
      <w:hyperlink w:anchor="_Toc239843130" w:history="1">
        <w:r w:rsidRPr="0007250A">
          <w:rPr>
            <w:rStyle w:val="Hyperlink"/>
            <w:noProof/>
          </w:rPr>
          <w:t>3. Data Model</w:t>
        </w:r>
        <w:r>
          <w:rPr>
            <w:noProof/>
            <w:webHidden/>
          </w:rPr>
          <w:tab/>
        </w:r>
        <w:r>
          <w:rPr>
            <w:noProof/>
            <w:webHidden/>
          </w:rPr>
          <w:fldChar w:fldCharType="begin"/>
        </w:r>
        <w:r>
          <w:rPr>
            <w:noProof/>
            <w:webHidden/>
          </w:rPr>
          <w:instrText xml:space="preserve"> PAGEREF _Toc239843130 \h </w:instrText>
        </w:r>
        <w:r>
          <w:rPr>
            <w:noProof/>
            <w:webHidden/>
          </w:rPr>
        </w:r>
        <w:r>
          <w:rPr>
            <w:noProof/>
            <w:webHidden/>
          </w:rPr>
          <w:fldChar w:fldCharType="separate"/>
        </w:r>
        <w:r>
          <w:rPr>
            <w:noProof/>
            <w:webHidden/>
          </w:rPr>
          <w:t>7</w:t>
        </w:r>
        <w:r>
          <w:rPr>
            <w:noProof/>
            <w:webHidden/>
          </w:rPr>
          <w:fldChar w:fldCharType="end"/>
        </w:r>
      </w:hyperlink>
    </w:p>
    <w:p w14:paraId="1BF3B7EE" w14:textId="0B8294E0" w:rsidR="00CD122B" w:rsidRDefault="00CD122B">
      <w:pPr>
        <w:pStyle w:val="TOC2"/>
        <w:tabs>
          <w:tab w:val="right" w:leader="dot" w:pos="9638"/>
        </w:tabs>
        <w:rPr>
          <w:noProof/>
        </w:rPr>
      </w:pPr>
      <w:hyperlink w:anchor="_Toc239843131" w:history="1">
        <w:r w:rsidRPr="0007250A">
          <w:rPr>
            <w:rStyle w:val="Hyperlink"/>
            <w:noProof/>
          </w:rPr>
          <w:t>3.1 Entity Relationships</w:t>
        </w:r>
        <w:r>
          <w:rPr>
            <w:noProof/>
            <w:webHidden/>
          </w:rPr>
          <w:tab/>
        </w:r>
        <w:r>
          <w:rPr>
            <w:noProof/>
            <w:webHidden/>
          </w:rPr>
          <w:fldChar w:fldCharType="begin"/>
        </w:r>
        <w:r>
          <w:rPr>
            <w:noProof/>
            <w:webHidden/>
          </w:rPr>
          <w:instrText xml:space="preserve"> PAGEREF _Toc239843131 \h </w:instrText>
        </w:r>
        <w:r>
          <w:rPr>
            <w:noProof/>
            <w:webHidden/>
          </w:rPr>
        </w:r>
        <w:r>
          <w:rPr>
            <w:noProof/>
            <w:webHidden/>
          </w:rPr>
          <w:fldChar w:fldCharType="separate"/>
        </w:r>
        <w:r>
          <w:rPr>
            <w:noProof/>
            <w:webHidden/>
          </w:rPr>
          <w:t>7</w:t>
        </w:r>
        <w:r>
          <w:rPr>
            <w:noProof/>
            <w:webHidden/>
          </w:rPr>
          <w:fldChar w:fldCharType="end"/>
        </w:r>
      </w:hyperlink>
    </w:p>
    <w:p w14:paraId="6FE3E260" w14:textId="34A512F7" w:rsidR="00CD122B" w:rsidRDefault="00CD122B">
      <w:pPr>
        <w:pStyle w:val="TOC2"/>
        <w:tabs>
          <w:tab w:val="right" w:leader="dot" w:pos="9638"/>
        </w:tabs>
        <w:rPr>
          <w:noProof/>
        </w:rPr>
      </w:pPr>
      <w:hyperlink w:anchor="_Toc239843132" w:history="1">
        <w:r w:rsidRPr="0007250A">
          <w:rPr>
            <w:rStyle w:val="Hyperlink"/>
            <w:noProof/>
          </w:rPr>
          <w:t>3.2 Table 70120 — Candidate</w:t>
        </w:r>
        <w:r>
          <w:rPr>
            <w:noProof/>
            <w:webHidden/>
          </w:rPr>
          <w:tab/>
        </w:r>
        <w:r>
          <w:rPr>
            <w:noProof/>
            <w:webHidden/>
          </w:rPr>
          <w:fldChar w:fldCharType="begin"/>
        </w:r>
        <w:r>
          <w:rPr>
            <w:noProof/>
            <w:webHidden/>
          </w:rPr>
          <w:instrText xml:space="preserve"> PAGEREF _Toc239843132 \h </w:instrText>
        </w:r>
        <w:r>
          <w:rPr>
            <w:noProof/>
            <w:webHidden/>
          </w:rPr>
        </w:r>
        <w:r>
          <w:rPr>
            <w:noProof/>
            <w:webHidden/>
          </w:rPr>
          <w:fldChar w:fldCharType="separate"/>
        </w:r>
        <w:r>
          <w:rPr>
            <w:noProof/>
            <w:webHidden/>
          </w:rPr>
          <w:t>7</w:t>
        </w:r>
        <w:r>
          <w:rPr>
            <w:noProof/>
            <w:webHidden/>
          </w:rPr>
          <w:fldChar w:fldCharType="end"/>
        </w:r>
      </w:hyperlink>
    </w:p>
    <w:p w14:paraId="14707091" w14:textId="033591C3" w:rsidR="00CD122B" w:rsidRDefault="00CD122B">
      <w:pPr>
        <w:pStyle w:val="TOC2"/>
        <w:tabs>
          <w:tab w:val="right" w:leader="dot" w:pos="9638"/>
        </w:tabs>
        <w:rPr>
          <w:noProof/>
        </w:rPr>
      </w:pPr>
      <w:hyperlink w:anchor="_Toc239843133" w:history="1">
        <w:r w:rsidRPr="0007250A">
          <w:rPr>
            <w:rStyle w:val="Hyperlink"/>
            <w:noProof/>
          </w:rPr>
          <w:t>3.3 Table 70121 — Candidate Employment History</w:t>
        </w:r>
        <w:r>
          <w:rPr>
            <w:noProof/>
            <w:webHidden/>
          </w:rPr>
          <w:tab/>
        </w:r>
        <w:r>
          <w:rPr>
            <w:noProof/>
            <w:webHidden/>
          </w:rPr>
          <w:fldChar w:fldCharType="begin"/>
        </w:r>
        <w:r>
          <w:rPr>
            <w:noProof/>
            <w:webHidden/>
          </w:rPr>
          <w:instrText xml:space="preserve"> PAGEREF _Toc239843133 \h </w:instrText>
        </w:r>
        <w:r>
          <w:rPr>
            <w:noProof/>
            <w:webHidden/>
          </w:rPr>
        </w:r>
        <w:r>
          <w:rPr>
            <w:noProof/>
            <w:webHidden/>
          </w:rPr>
          <w:fldChar w:fldCharType="separate"/>
        </w:r>
        <w:r>
          <w:rPr>
            <w:noProof/>
            <w:webHidden/>
          </w:rPr>
          <w:t>8</w:t>
        </w:r>
        <w:r>
          <w:rPr>
            <w:noProof/>
            <w:webHidden/>
          </w:rPr>
          <w:fldChar w:fldCharType="end"/>
        </w:r>
      </w:hyperlink>
    </w:p>
    <w:p w14:paraId="389B2F89" w14:textId="7063C206" w:rsidR="00CD122B" w:rsidRDefault="00CD122B">
      <w:pPr>
        <w:pStyle w:val="TOC2"/>
        <w:tabs>
          <w:tab w:val="right" w:leader="dot" w:pos="9638"/>
        </w:tabs>
        <w:rPr>
          <w:noProof/>
        </w:rPr>
      </w:pPr>
      <w:hyperlink w:anchor="_Toc239843134" w:history="1">
        <w:r w:rsidRPr="0007250A">
          <w:rPr>
            <w:rStyle w:val="Hyperlink"/>
            <w:noProof/>
          </w:rPr>
          <w:t>3.4 Table 70122 — Candidate Reference</w:t>
        </w:r>
        <w:r>
          <w:rPr>
            <w:noProof/>
            <w:webHidden/>
          </w:rPr>
          <w:tab/>
        </w:r>
        <w:r>
          <w:rPr>
            <w:noProof/>
            <w:webHidden/>
          </w:rPr>
          <w:fldChar w:fldCharType="begin"/>
        </w:r>
        <w:r>
          <w:rPr>
            <w:noProof/>
            <w:webHidden/>
          </w:rPr>
          <w:instrText xml:space="preserve"> PAGEREF _Toc239843134 \h </w:instrText>
        </w:r>
        <w:r>
          <w:rPr>
            <w:noProof/>
            <w:webHidden/>
          </w:rPr>
        </w:r>
        <w:r>
          <w:rPr>
            <w:noProof/>
            <w:webHidden/>
          </w:rPr>
          <w:fldChar w:fldCharType="separate"/>
        </w:r>
        <w:r>
          <w:rPr>
            <w:noProof/>
            <w:webHidden/>
          </w:rPr>
          <w:t>9</w:t>
        </w:r>
        <w:r>
          <w:rPr>
            <w:noProof/>
            <w:webHidden/>
          </w:rPr>
          <w:fldChar w:fldCharType="end"/>
        </w:r>
      </w:hyperlink>
    </w:p>
    <w:p w14:paraId="347B71D6" w14:textId="1EC0050B" w:rsidR="00CD122B" w:rsidRDefault="00CD122B">
      <w:pPr>
        <w:pStyle w:val="TOC2"/>
        <w:tabs>
          <w:tab w:val="right" w:leader="dot" w:pos="9638"/>
        </w:tabs>
        <w:rPr>
          <w:noProof/>
        </w:rPr>
      </w:pPr>
      <w:hyperlink w:anchor="_Toc239843135" w:history="1">
        <w:r w:rsidRPr="0007250A">
          <w:rPr>
            <w:rStyle w:val="Hyperlink"/>
            <w:noProof/>
          </w:rPr>
          <w:t>3.5 Table 70123 — Candidate Attachment</w:t>
        </w:r>
        <w:r>
          <w:rPr>
            <w:noProof/>
            <w:webHidden/>
          </w:rPr>
          <w:tab/>
        </w:r>
        <w:r>
          <w:rPr>
            <w:noProof/>
            <w:webHidden/>
          </w:rPr>
          <w:fldChar w:fldCharType="begin"/>
        </w:r>
        <w:r>
          <w:rPr>
            <w:noProof/>
            <w:webHidden/>
          </w:rPr>
          <w:instrText xml:space="preserve"> PAGEREF _Toc239843135 \h </w:instrText>
        </w:r>
        <w:r>
          <w:rPr>
            <w:noProof/>
            <w:webHidden/>
          </w:rPr>
        </w:r>
        <w:r>
          <w:rPr>
            <w:noProof/>
            <w:webHidden/>
          </w:rPr>
          <w:fldChar w:fldCharType="separate"/>
        </w:r>
        <w:r>
          <w:rPr>
            <w:noProof/>
            <w:webHidden/>
          </w:rPr>
          <w:t>9</w:t>
        </w:r>
        <w:r>
          <w:rPr>
            <w:noProof/>
            <w:webHidden/>
          </w:rPr>
          <w:fldChar w:fldCharType="end"/>
        </w:r>
      </w:hyperlink>
    </w:p>
    <w:p w14:paraId="7ECAFB20" w14:textId="38B49F71" w:rsidR="00CD122B" w:rsidRDefault="00CD122B">
      <w:pPr>
        <w:pStyle w:val="TOC2"/>
        <w:tabs>
          <w:tab w:val="right" w:leader="dot" w:pos="9638"/>
        </w:tabs>
        <w:rPr>
          <w:noProof/>
        </w:rPr>
      </w:pPr>
      <w:hyperlink w:anchor="_Toc239843136" w:history="1">
        <w:r w:rsidRPr="0007250A">
          <w:rPr>
            <w:rStyle w:val="Hyperlink"/>
            <w:noProof/>
          </w:rPr>
          <w:t>3.6 Table 70131 — Candidate Cue</w:t>
        </w:r>
        <w:r>
          <w:rPr>
            <w:noProof/>
            <w:webHidden/>
          </w:rPr>
          <w:tab/>
        </w:r>
        <w:r>
          <w:rPr>
            <w:noProof/>
            <w:webHidden/>
          </w:rPr>
          <w:fldChar w:fldCharType="begin"/>
        </w:r>
        <w:r>
          <w:rPr>
            <w:noProof/>
            <w:webHidden/>
          </w:rPr>
          <w:instrText xml:space="preserve"> PAGEREF _Toc239843136 \h </w:instrText>
        </w:r>
        <w:r>
          <w:rPr>
            <w:noProof/>
            <w:webHidden/>
          </w:rPr>
        </w:r>
        <w:r>
          <w:rPr>
            <w:noProof/>
            <w:webHidden/>
          </w:rPr>
          <w:fldChar w:fldCharType="separate"/>
        </w:r>
        <w:r>
          <w:rPr>
            <w:noProof/>
            <w:webHidden/>
          </w:rPr>
          <w:t>9</w:t>
        </w:r>
        <w:r>
          <w:rPr>
            <w:noProof/>
            <w:webHidden/>
          </w:rPr>
          <w:fldChar w:fldCharType="end"/>
        </w:r>
      </w:hyperlink>
    </w:p>
    <w:p w14:paraId="4C10F967" w14:textId="60C4DCEC" w:rsidR="00CD122B" w:rsidRDefault="00CD122B">
      <w:pPr>
        <w:pStyle w:val="TOC2"/>
        <w:tabs>
          <w:tab w:val="right" w:leader="dot" w:pos="9638"/>
        </w:tabs>
        <w:rPr>
          <w:noProof/>
        </w:rPr>
      </w:pPr>
      <w:hyperlink w:anchor="_Toc239843137" w:history="1">
        <w:r w:rsidRPr="0007250A">
          <w:rPr>
            <w:rStyle w:val="Hyperlink"/>
            <w:noProof/>
          </w:rPr>
          <w:t>3.7 Enumerations</w:t>
        </w:r>
        <w:r>
          <w:rPr>
            <w:noProof/>
            <w:webHidden/>
          </w:rPr>
          <w:tab/>
        </w:r>
        <w:r>
          <w:rPr>
            <w:noProof/>
            <w:webHidden/>
          </w:rPr>
          <w:fldChar w:fldCharType="begin"/>
        </w:r>
        <w:r>
          <w:rPr>
            <w:noProof/>
            <w:webHidden/>
          </w:rPr>
          <w:instrText xml:space="preserve"> PAGEREF _Toc239843137 \h </w:instrText>
        </w:r>
        <w:r>
          <w:rPr>
            <w:noProof/>
            <w:webHidden/>
          </w:rPr>
        </w:r>
        <w:r>
          <w:rPr>
            <w:noProof/>
            <w:webHidden/>
          </w:rPr>
          <w:fldChar w:fldCharType="separate"/>
        </w:r>
        <w:r>
          <w:rPr>
            <w:noProof/>
            <w:webHidden/>
          </w:rPr>
          <w:t>10</w:t>
        </w:r>
        <w:r>
          <w:rPr>
            <w:noProof/>
            <w:webHidden/>
          </w:rPr>
          <w:fldChar w:fldCharType="end"/>
        </w:r>
      </w:hyperlink>
    </w:p>
    <w:p w14:paraId="423CCB25" w14:textId="19C7A4D3" w:rsidR="00CD122B" w:rsidRDefault="00CD122B">
      <w:pPr>
        <w:pStyle w:val="TOC1"/>
        <w:tabs>
          <w:tab w:val="right" w:leader="dot" w:pos="9638"/>
        </w:tabs>
        <w:rPr>
          <w:noProof/>
        </w:rPr>
      </w:pPr>
      <w:hyperlink w:anchor="_Toc239843138" w:history="1">
        <w:r w:rsidRPr="0007250A">
          <w:rPr>
            <w:rStyle w:val="Hyperlink"/>
            <w:noProof/>
          </w:rPr>
          <w:t>4. Business Logic and Validation Rules</w:t>
        </w:r>
        <w:r>
          <w:rPr>
            <w:noProof/>
            <w:webHidden/>
          </w:rPr>
          <w:tab/>
        </w:r>
        <w:r>
          <w:rPr>
            <w:noProof/>
            <w:webHidden/>
          </w:rPr>
          <w:fldChar w:fldCharType="begin"/>
        </w:r>
        <w:r>
          <w:rPr>
            <w:noProof/>
            <w:webHidden/>
          </w:rPr>
          <w:instrText xml:space="preserve"> PAGEREF _Toc239843138 \h </w:instrText>
        </w:r>
        <w:r>
          <w:rPr>
            <w:noProof/>
            <w:webHidden/>
          </w:rPr>
        </w:r>
        <w:r>
          <w:rPr>
            <w:noProof/>
            <w:webHidden/>
          </w:rPr>
          <w:fldChar w:fldCharType="separate"/>
        </w:r>
        <w:r>
          <w:rPr>
            <w:noProof/>
            <w:webHidden/>
          </w:rPr>
          <w:t>11</w:t>
        </w:r>
        <w:r>
          <w:rPr>
            <w:noProof/>
            <w:webHidden/>
          </w:rPr>
          <w:fldChar w:fldCharType="end"/>
        </w:r>
      </w:hyperlink>
    </w:p>
    <w:p w14:paraId="314A2568" w14:textId="0FDFE6FC" w:rsidR="00CD122B" w:rsidRDefault="00CD122B">
      <w:pPr>
        <w:pStyle w:val="TOC2"/>
        <w:tabs>
          <w:tab w:val="right" w:leader="dot" w:pos="9638"/>
        </w:tabs>
        <w:rPr>
          <w:noProof/>
        </w:rPr>
      </w:pPr>
      <w:hyperlink w:anchor="_Toc239843139" w:history="1">
        <w:r w:rsidRPr="0007250A">
          <w:rPr>
            <w:rStyle w:val="Hyperlink"/>
            <w:noProof/>
          </w:rPr>
          <w:t>4.1 Application Lifecycle</w:t>
        </w:r>
        <w:r>
          <w:rPr>
            <w:noProof/>
            <w:webHidden/>
          </w:rPr>
          <w:tab/>
        </w:r>
        <w:r>
          <w:rPr>
            <w:noProof/>
            <w:webHidden/>
          </w:rPr>
          <w:fldChar w:fldCharType="begin"/>
        </w:r>
        <w:r>
          <w:rPr>
            <w:noProof/>
            <w:webHidden/>
          </w:rPr>
          <w:instrText xml:space="preserve"> PAGEREF _Toc239843139 \h </w:instrText>
        </w:r>
        <w:r>
          <w:rPr>
            <w:noProof/>
            <w:webHidden/>
          </w:rPr>
        </w:r>
        <w:r>
          <w:rPr>
            <w:noProof/>
            <w:webHidden/>
          </w:rPr>
          <w:fldChar w:fldCharType="separate"/>
        </w:r>
        <w:r>
          <w:rPr>
            <w:noProof/>
            <w:webHidden/>
          </w:rPr>
          <w:t>11</w:t>
        </w:r>
        <w:r>
          <w:rPr>
            <w:noProof/>
            <w:webHidden/>
          </w:rPr>
          <w:fldChar w:fldCharType="end"/>
        </w:r>
      </w:hyperlink>
    </w:p>
    <w:p w14:paraId="0489CDE4" w14:textId="5ABFE528" w:rsidR="00CD122B" w:rsidRDefault="00CD122B">
      <w:pPr>
        <w:pStyle w:val="TOC2"/>
        <w:tabs>
          <w:tab w:val="right" w:leader="dot" w:pos="9638"/>
        </w:tabs>
        <w:rPr>
          <w:noProof/>
        </w:rPr>
      </w:pPr>
      <w:hyperlink w:anchor="_Toc239843140" w:history="1">
        <w:r w:rsidRPr="0007250A">
          <w:rPr>
            <w:rStyle w:val="Hyperlink"/>
            <w:noProof/>
          </w:rPr>
          <w:t>4.2 The Two Submission Entry Points</w:t>
        </w:r>
        <w:r>
          <w:rPr>
            <w:noProof/>
            <w:webHidden/>
          </w:rPr>
          <w:tab/>
        </w:r>
        <w:r>
          <w:rPr>
            <w:noProof/>
            <w:webHidden/>
          </w:rPr>
          <w:fldChar w:fldCharType="begin"/>
        </w:r>
        <w:r>
          <w:rPr>
            <w:noProof/>
            <w:webHidden/>
          </w:rPr>
          <w:instrText xml:space="preserve"> PAGEREF _Toc239843140 \h </w:instrText>
        </w:r>
        <w:r>
          <w:rPr>
            <w:noProof/>
            <w:webHidden/>
          </w:rPr>
        </w:r>
        <w:r>
          <w:rPr>
            <w:noProof/>
            <w:webHidden/>
          </w:rPr>
          <w:fldChar w:fldCharType="separate"/>
        </w:r>
        <w:r>
          <w:rPr>
            <w:noProof/>
            <w:webHidden/>
          </w:rPr>
          <w:t>11</w:t>
        </w:r>
        <w:r>
          <w:rPr>
            <w:noProof/>
            <w:webHidden/>
          </w:rPr>
          <w:fldChar w:fldCharType="end"/>
        </w:r>
      </w:hyperlink>
    </w:p>
    <w:p w14:paraId="35AC65C4" w14:textId="06B37CAF" w:rsidR="00CD122B" w:rsidRDefault="00CD122B">
      <w:pPr>
        <w:pStyle w:val="TOC2"/>
        <w:tabs>
          <w:tab w:val="right" w:leader="dot" w:pos="9638"/>
        </w:tabs>
        <w:rPr>
          <w:noProof/>
        </w:rPr>
      </w:pPr>
      <w:hyperlink w:anchor="_Toc239843141" w:history="1">
        <w:r w:rsidRPr="0007250A">
          <w:rPr>
            <w:rStyle w:val="Hyperlink"/>
            <w:noProof/>
          </w:rPr>
          <w:t>4.3 Mandatory Fields at Submission</w:t>
        </w:r>
        <w:r>
          <w:rPr>
            <w:noProof/>
            <w:webHidden/>
          </w:rPr>
          <w:tab/>
        </w:r>
        <w:r>
          <w:rPr>
            <w:noProof/>
            <w:webHidden/>
          </w:rPr>
          <w:fldChar w:fldCharType="begin"/>
        </w:r>
        <w:r>
          <w:rPr>
            <w:noProof/>
            <w:webHidden/>
          </w:rPr>
          <w:instrText xml:space="preserve"> PAGEREF _Toc239843141 \h </w:instrText>
        </w:r>
        <w:r>
          <w:rPr>
            <w:noProof/>
            <w:webHidden/>
          </w:rPr>
        </w:r>
        <w:r>
          <w:rPr>
            <w:noProof/>
            <w:webHidden/>
          </w:rPr>
          <w:fldChar w:fldCharType="separate"/>
        </w:r>
        <w:r>
          <w:rPr>
            <w:noProof/>
            <w:webHidden/>
          </w:rPr>
          <w:t>11</w:t>
        </w:r>
        <w:r>
          <w:rPr>
            <w:noProof/>
            <w:webHidden/>
          </w:rPr>
          <w:fldChar w:fldCharType="end"/>
        </w:r>
      </w:hyperlink>
    </w:p>
    <w:p w14:paraId="31C8E40D" w14:textId="0A8E25BE" w:rsidR="00CD122B" w:rsidRDefault="00CD122B">
      <w:pPr>
        <w:pStyle w:val="TOC2"/>
        <w:tabs>
          <w:tab w:val="right" w:leader="dot" w:pos="9638"/>
        </w:tabs>
        <w:rPr>
          <w:noProof/>
        </w:rPr>
      </w:pPr>
      <w:hyperlink w:anchor="_Toc239843142" w:history="1">
        <w:r w:rsidRPr="0007250A">
          <w:rPr>
            <w:rStyle w:val="Hyperlink"/>
            <w:noProof/>
          </w:rPr>
          <w:t>4.4 Field-Level Validation</w:t>
        </w:r>
        <w:r>
          <w:rPr>
            <w:noProof/>
            <w:webHidden/>
          </w:rPr>
          <w:tab/>
        </w:r>
        <w:r>
          <w:rPr>
            <w:noProof/>
            <w:webHidden/>
          </w:rPr>
          <w:fldChar w:fldCharType="begin"/>
        </w:r>
        <w:r>
          <w:rPr>
            <w:noProof/>
            <w:webHidden/>
          </w:rPr>
          <w:instrText xml:space="preserve"> PAGEREF _Toc239843142 \h </w:instrText>
        </w:r>
        <w:r>
          <w:rPr>
            <w:noProof/>
            <w:webHidden/>
          </w:rPr>
        </w:r>
        <w:r>
          <w:rPr>
            <w:noProof/>
            <w:webHidden/>
          </w:rPr>
          <w:fldChar w:fldCharType="separate"/>
        </w:r>
        <w:r>
          <w:rPr>
            <w:noProof/>
            <w:webHidden/>
          </w:rPr>
          <w:t>12</w:t>
        </w:r>
        <w:r>
          <w:rPr>
            <w:noProof/>
            <w:webHidden/>
          </w:rPr>
          <w:fldChar w:fldCharType="end"/>
        </w:r>
      </w:hyperlink>
    </w:p>
    <w:p w14:paraId="02E18405" w14:textId="6994DFAC" w:rsidR="00CD122B" w:rsidRDefault="00CD122B">
      <w:pPr>
        <w:pStyle w:val="TOC2"/>
        <w:tabs>
          <w:tab w:val="right" w:leader="dot" w:pos="9638"/>
        </w:tabs>
        <w:rPr>
          <w:noProof/>
        </w:rPr>
      </w:pPr>
      <w:hyperlink w:anchor="_Toc239843143" w:history="1">
        <w:r w:rsidRPr="0007250A">
          <w:rPr>
            <w:rStyle w:val="Hyperlink"/>
            <w:noProof/>
          </w:rPr>
          <w:t>4.5 Cascading Delete</w:t>
        </w:r>
        <w:r>
          <w:rPr>
            <w:noProof/>
            <w:webHidden/>
          </w:rPr>
          <w:tab/>
        </w:r>
        <w:r>
          <w:rPr>
            <w:noProof/>
            <w:webHidden/>
          </w:rPr>
          <w:fldChar w:fldCharType="begin"/>
        </w:r>
        <w:r>
          <w:rPr>
            <w:noProof/>
            <w:webHidden/>
          </w:rPr>
          <w:instrText xml:space="preserve"> PAGEREF _Toc239843143 \h </w:instrText>
        </w:r>
        <w:r>
          <w:rPr>
            <w:noProof/>
            <w:webHidden/>
          </w:rPr>
        </w:r>
        <w:r>
          <w:rPr>
            <w:noProof/>
            <w:webHidden/>
          </w:rPr>
          <w:fldChar w:fldCharType="separate"/>
        </w:r>
        <w:r>
          <w:rPr>
            <w:noProof/>
            <w:webHidden/>
          </w:rPr>
          <w:t>12</w:t>
        </w:r>
        <w:r>
          <w:rPr>
            <w:noProof/>
            <w:webHidden/>
          </w:rPr>
          <w:fldChar w:fldCharType="end"/>
        </w:r>
      </w:hyperlink>
    </w:p>
    <w:p w14:paraId="20925742" w14:textId="674FCBD1" w:rsidR="00CD122B" w:rsidRDefault="00CD122B">
      <w:pPr>
        <w:pStyle w:val="TOC2"/>
        <w:tabs>
          <w:tab w:val="right" w:leader="dot" w:pos="9638"/>
        </w:tabs>
        <w:rPr>
          <w:noProof/>
        </w:rPr>
      </w:pPr>
      <w:hyperlink w:anchor="_Toc239843144" w:history="1">
        <w:r w:rsidRPr="0007250A">
          <w:rPr>
            <w:rStyle w:val="Hyperlink"/>
            <w:noProof/>
          </w:rPr>
          <w:t>4.6 Photograph Handling</w:t>
        </w:r>
        <w:r>
          <w:rPr>
            <w:noProof/>
            <w:webHidden/>
          </w:rPr>
          <w:tab/>
        </w:r>
        <w:r>
          <w:rPr>
            <w:noProof/>
            <w:webHidden/>
          </w:rPr>
          <w:fldChar w:fldCharType="begin"/>
        </w:r>
        <w:r>
          <w:rPr>
            <w:noProof/>
            <w:webHidden/>
          </w:rPr>
          <w:instrText xml:space="preserve"> PAGEREF _Toc239843144 \h </w:instrText>
        </w:r>
        <w:r>
          <w:rPr>
            <w:noProof/>
            <w:webHidden/>
          </w:rPr>
        </w:r>
        <w:r>
          <w:rPr>
            <w:noProof/>
            <w:webHidden/>
          </w:rPr>
          <w:fldChar w:fldCharType="separate"/>
        </w:r>
        <w:r>
          <w:rPr>
            <w:noProof/>
            <w:webHidden/>
          </w:rPr>
          <w:t>12</w:t>
        </w:r>
        <w:r>
          <w:rPr>
            <w:noProof/>
            <w:webHidden/>
          </w:rPr>
          <w:fldChar w:fldCharType="end"/>
        </w:r>
      </w:hyperlink>
    </w:p>
    <w:p w14:paraId="292A5599" w14:textId="07984ACA" w:rsidR="00CD122B" w:rsidRDefault="00CD122B">
      <w:pPr>
        <w:pStyle w:val="TOC1"/>
        <w:tabs>
          <w:tab w:val="right" w:leader="dot" w:pos="9638"/>
        </w:tabs>
        <w:rPr>
          <w:noProof/>
        </w:rPr>
      </w:pPr>
      <w:hyperlink w:anchor="_Toc239843145" w:history="1">
        <w:r w:rsidRPr="0007250A">
          <w:rPr>
            <w:rStyle w:val="Hyperlink"/>
            <w:noProof/>
          </w:rPr>
          <w:t>5. User Interface</w:t>
        </w:r>
        <w:r>
          <w:rPr>
            <w:noProof/>
            <w:webHidden/>
          </w:rPr>
          <w:tab/>
        </w:r>
        <w:r>
          <w:rPr>
            <w:noProof/>
            <w:webHidden/>
          </w:rPr>
          <w:fldChar w:fldCharType="begin"/>
        </w:r>
        <w:r>
          <w:rPr>
            <w:noProof/>
            <w:webHidden/>
          </w:rPr>
          <w:instrText xml:space="preserve"> PAGEREF _Toc239843145 \h </w:instrText>
        </w:r>
        <w:r>
          <w:rPr>
            <w:noProof/>
            <w:webHidden/>
          </w:rPr>
        </w:r>
        <w:r>
          <w:rPr>
            <w:noProof/>
            <w:webHidden/>
          </w:rPr>
          <w:fldChar w:fldCharType="separate"/>
        </w:r>
        <w:r>
          <w:rPr>
            <w:noProof/>
            <w:webHidden/>
          </w:rPr>
          <w:t>14</w:t>
        </w:r>
        <w:r>
          <w:rPr>
            <w:noProof/>
            <w:webHidden/>
          </w:rPr>
          <w:fldChar w:fldCharType="end"/>
        </w:r>
      </w:hyperlink>
    </w:p>
    <w:p w14:paraId="58229829" w14:textId="74021048" w:rsidR="00CD122B" w:rsidRDefault="00CD122B">
      <w:pPr>
        <w:pStyle w:val="TOC2"/>
        <w:tabs>
          <w:tab w:val="right" w:leader="dot" w:pos="9638"/>
        </w:tabs>
        <w:rPr>
          <w:noProof/>
        </w:rPr>
      </w:pPr>
      <w:hyperlink w:anchor="_Toc239843146" w:history="1">
        <w:r w:rsidRPr="0007250A">
          <w:rPr>
            <w:rStyle w:val="Hyperlink"/>
            <w:noProof/>
          </w:rPr>
          <w:t>5.1 Candidate Manager Role Centre (Page 70143)</w:t>
        </w:r>
        <w:r>
          <w:rPr>
            <w:noProof/>
            <w:webHidden/>
          </w:rPr>
          <w:tab/>
        </w:r>
        <w:r>
          <w:rPr>
            <w:noProof/>
            <w:webHidden/>
          </w:rPr>
          <w:fldChar w:fldCharType="begin"/>
        </w:r>
        <w:r>
          <w:rPr>
            <w:noProof/>
            <w:webHidden/>
          </w:rPr>
          <w:instrText xml:space="preserve"> PAGEREF _Toc239843146 \h </w:instrText>
        </w:r>
        <w:r>
          <w:rPr>
            <w:noProof/>
            <w:webHidden/>
          </w:rPr>
        </w:r>
        <w:r>
          <w:rPr>
            <w:noProof/>
            <w:webHidden/>
          </w:rPr>
          <w:fldChar w:fldCharType="separate"/>
        </w:r>
        <w:r>
          <w:rPr>
            <w:noProof/>
            <w:webHidden/>
          </w:rPr>
          <w:t>14</w:t>
        </w:r>
        <w:r>
          <w:rPr>
            <w:noProof/>
            <w:webHidden/>
          </w:rPr>
          <w:fldChar w:fldCharType="end"/>
        </w:r>
      </w:hyperlink>
    </w:p>
    <w:p w14:paraId="423444F8" w14:textId="07320146" w:rsidR="00CD122B" w:rsidRDefault="00CD122B">
      <w:pPr>
        <w:pStyle w:val="TOC2"/>
        <w:tabs>
          <w:tab w:val="right" w:leader="dot" w:pos="9638"/>
        </w:tabs>
        <w:rPr>
          <w:noProof/>
        </w:rPr>
      </w:pPr>
      <w:hyperlink w:anchor="_Toc239843147" w:history="1">
        <w:r w:rsidRPr="0007250A">
          <w:rPr>
            <w:rStyle w:val="Hyperlink"/>
            <w:noProof/>
          </w:rPr>
          <w:t>5.2 Cue Tiles (Page 70144)</w:t>
        </w:r>
        <w:r>
          <w:rPr>
            <w:noProof/>
            <w:webHidden/>
          </w:rPr>
          <w:tab/>
        </w:r>
        <w:r>
          <w:rPr>
            <w:noProof/>
            <w:webHidden/>
          </w:rPr>
          <w:fldChar w:fldCharType="begin"/>
        </w:r>
        <w:r>
          <w:rPr>
            <w:noProof/>
            <w:webHidden/>
          </w:rPr>
          <w:instrText xml:space="preserve"> PAGEREF _Toc239843147 \h </w:instrText>
        </w:r>
        <w:r>
          <w:rPr>
            <w:noProof/>
            <w:webHidden/>
          </w:rPr>
        </w:r>
        <w:r>
          <w:rPr>
            <w:noProof/>
            <w:webHidden/>
          </w:rPr>
          <w:fldChar w:fldCharType="separate"/>
        </w:r>
        <w:r>
          <w:rPr>
            <w:noProof/>
            <w:webHidden/>
          </w:rPr>
          <w:t>14</w:t>
        </w:r>
        <w:r>
          <w:rPr>
            <w:noProof/>
            <w:webHidden/>
          </w:rPr>
          <w:fldChar w:fldCharType="end"/>
        </w:r>
      </w:hyperlink>
    </w:p>
    <w:p w14:paraId="6A46C365" w14:textId="35625BF1" w:rsidR="00CD122B" w:rsidRDefault="00CD122B">
      <w:pPr>
        <w:pStyle w:val="TOC2"/>
        <w:tabs>
          <w:tab w:val="right" w:leader="dot" w:pos="9638"/>
        </w:tabs>
        <w:rPr>
          <w:noProof/>
        </w:rPr>
      </w:pPr>
      <w:hyperlink w:anchor="_Toc239843148" w:history="1">
        <w:r w:rsidRPr="0007250A">
          <w:rPr>
            <w:rStyle w:val="Hyperlink"/>
            <w:noProof/>
          </w:rPr>
          <w:t>5.3 Candidate List (Page 70136)</w:t>
        </w:r>
        <w:r>
          <w:rPr>
            <w:noProof/>
            <w:webHidden/>
          </w:rPr>
          <w:tab/>
        </w:r>
        <w:r>
          <w:rPr>
            <w:noProof/>
            <w:webHidden/>
          </w:rPr>
          <w:fldChar w:fldCharType="begin"/>
        </w:r>
        <w:r>
          <w:rPr>
            <w:noProof/>
            <w:webHidden/>
          </w:rPr>
          <w:instrText xml:space="preserve"> PAGEREF _Toc239843148 \h </w:instrText>
        </w:r>
        <w:r>
          <w:rPr>
            <w:noProof/>
            <w:webHidden/>
          </w:rPr>
        </w:r>
        <w:r>
          <w:rPr>
            <w:noProof/>
            <w:webHidden/>
          </w:rPr>
          <w:fldChar w:fldCharType="separate"/>
        </w:r>
        <w:r>
          <w:rPr>
            <w:noProof/>
            <w:webHidden/>
          </w:rPr>
          <w:t>14</w:t>
        </w:r>
        <w:r>
          <w:rPr>
            <w:noProof/>
            <w:webHidden/>
          </w:rPr>
          <w:fldChar w:fldCharType="end"/>
        </w:r>
      </w:hyperlink>
    </w:p>
    <w:p w14:paraId="37C2E9B6" w14:textId="2E1A4EF1" w:rsidR="00CD122B" w:rsidRDefault="00CD122B">
      <w:pPr>
        <w:pStyle w:val="TOC2"/>
        <w:tabs>
          <w:tab w:val="right" w:leader="dot" w:pos="9638"/>
        </w:tabs>
        <w:rPr>
          <w:noProof/>
        </w:rPr>
      </w:pPr>
      <w:hyperlink w:anchor="_Toc239843149" w:history="1">
        <w:r w:rsidRPr="0007250A">
          <w:rPr>
            <w:rStyle w:val="Hyperlink"/>
            <w:noProof/>
          </w:rPr>
          <w:t>5.4 Candidate Card (Page 70141)</w:t>
        </w:r>
        <w:r>
          <w:rPr>
            <w:noProof/>
            <w:webHidden/>
          </w:rPr>
          <w:tab/>
        </w:r>
        <w:r>
          <w:rPr>
            <w:noProof/>
            <w:webHidden/>
          </w:rPr>
          <w:fldChar w:fldCharType="begin"/>
        </w:r>
        <w:r>
          <w:rPr>
            <w:noProof/>
            <w:webHidden/>
          </w:rPr>
          <w:instrText xml:space="preserve"> PAGEREF _Toc239843149 \h </w:instrText>
        </w:r>
        <w:r>
          <w:rPr>
            <w:noProof/>
            <w:webHidden/>
          </w:rPr>
        </w:r>
        <w:r>
          <w:rPr>
            <w:noProof/>
            <w:webHidden/>
          </w:rPr>
          <w:fldChar w:fldCharType="separate"/>
        </w:r>
        <w:r>
          <w:rPr>
            <w:noProof/>
            <w:webHidden/>
          </w:rPr>
          <w:t>14</w:t>
        </w:r>
        <w:r>
          <w:rPr>
            <w:noProof/>
            <w:webHidden/>
          </w:rPr>
          <w:fldChar w:fldCharType="end"/>
        </w:r>
      </w:hyperlink>
    </w:p>
    <w:p w14:paraId="4B8CB3CC" w14:textId="0BD92009" w:rsidR="00CD122B" w:rsidRDefault="00CD122B">
      <w:pPr>
        <w:pStyle w:val="TOC2"/>
        <w:tabs>
          <w:tab w:val="right" w:leader="dot" w:pos="9638"/>
        </w:tabs>
        <w:rPr>
          <w:noProof/>
        </w:rPr>
      </w:pPr>
      <w:hyperlink w:anchor="_Toc239843150" w:history="1">
        <w:r w:rsidRPr="0007250A">
          <w:rPr>
            <w:rStyle w:val="Hyperlink"/>
            <w:noProof/>
          </w:rPr>
          <w:t>5.5 List Parts</w:t>
        </w:r>
        <w:r>
          <w:rPr>
            <w:noProof/>
            <w:webHidden/>
          </w:rPr>
          <w:tab/>
        </w:r>
        <w:r>
          <w:rPr>
            <w:noProof/>
            <w:webHidden/>
          </w:rPr>
          <w:fldChar w:fldCharType="begin"/>
        </w:r>
        <w:r>
          <w:rPr>
            <w:noProof/>
            <w:webHidden/>
          </w:rPr>
          <w:instrText xml:space="preserve"> PAGEREF _Toc239843150 \h </w:instrText>
        </w:r>
        <w:r>
          <w:rPr>
            <w:noProof/>
            <w:webHidden/>
          </w:rPr>
        </w:r>
        <w:r>
          <w:rPr>
            <w:noProof/>
            <w:webHidden/>
          </w:rPr>
          <w:fldChar w:fldCharType="separate"/>
        </w:r>
        <w:r>
          <w:rPr>
            <w:noProof/>
            <w:webHidden/>
          </w:rPr>
          <w:t>15</w:t>
        </w:r>
        <w:r>
          <w:rPr>
            <w:noProof/>
            <w:webHidden/>
          </w:rPr>
          <w:fldChar w:fldCharType="end"/>
        </w:r>
      </w:hyperlink>
    </w:p>
    <w:p w14:paraId="6FDA7A4A" w14:textId="0139B523" w:rsidR="00CD122B" w:rsidRDefault="00CD122B">
      <w:pPr>
        <w:pStyle w:val="TOC2"/>
        <w:tabs>
          <w:tab w:val="right" w:leader="dot" w:pos="9638"/>
        </w:tabs>
        <w:rPr>
          <w:noProof/>
        </w:rPr>
      </w:pPr>
      <w:hyperlink w:anchor="_Toc239843151" w:history="1">
        <w:r w:rsidRPr="0007250A">
          <w:rPr>
            <w:rStyle w:val="Hyperlink"/>
            <w:noProof/>
          </w:rPr>
          <w:t>5.6 Business Manager Role Centre Extension (Page Extension 70150)</w:t>
        </w:r>
        <w:r>
          <w:rPr>
            <w:noProof/>
            <w:webHidden/>
          </w:rPr>
          <w:tab/>
        </w:r>
        <w:r>
          <w:rPr>
            <w:noProof/>
            <w:webHidden/>
          </w:rPr>
          <w:fldChar w:fldCharType="begin"/>
        </w:r>
        <w:r>
          <w:rPr>
            <w:noProof/>
            <w:webHidden/>
          </w:rPr>
          <w:instrText xml:space="preserve"> PAGEREF _Toc239843151 \h </w:instrText>
        </w:r>
        <w:r>
          <w:rPr>
            <w:noProof/>
            <w:webHidden/>
          </w:rPr>
        </w:r>
        <w:r>
          <w:rPr>
            <w:noProof/>
            <w:webHidden/>
          </w:rPr>
          <w:fldChar w:fldCharType="separate"/>
        </w:r>
        <w:r>
          <w:rPr>
            <w:noProof/>
            <w:webHidden/>
          </w:rPr>
          <w:t>16</w:t>
        </w:r>
        <w:r>
          <w:rPr>
            <w:noProof/>
            <w:webHidden/>
          </w:rPr>
          <w:fldChar w:fldCharType="end"/>
        </w:r>
      </w:hyperlink>
    </w:p>
    <w:p w14:paraId="2B925947" w14:textId="371EC8D8" w:rsidR="00CD122B" w:rsidRDefault="00CD122B">
      <w:pPr>
        <w:pStyle w:val="TOC1"/>
        <w:tabs>
          <w:tab w:val="right" w:leader="dot" w:pos="9638"/>
        </w:tabs>
        <w:rPr>
          <w:noProof/>
        </w:rPr>
      </w:pPr>
      <w:hyperlink w:anchor="_Toc239843152" w:history="1">
        <w:r w:rsidRPr="0007250A">
          <w:rPr>
            <w:rStyle w:val="Hyperlink"/>
            <w:noProof/>
          </w:rPr>
          <w:t>6. API Reference</w:t>
        </w:r>
        <w:r>
          <w:rPr>
            <w:noProof/>
            <w:webHidden/>
          </w:rPr>
          <w:tab/>
        </w:r>
        <w:r>
          <w:rPr>
            <w:noProof/>
            <w:webHidden/>
          </w:rPr>
          <w:fldChar w:fldCharType="begin"/>
        </w:r>
        <w:r>
          <w:rPr>
            <w:noProof/>
            <w:webHidden/>
          </w:rPr>
          <w:instrText xml:space="preserve"> PAGEREF _Toc239843152 \h </w:instrText>
        </w:r>
        <w:r>
          <w:rPr>
            <w:noProof/>
            <w:webHidden/>
          </w:rPr>
        </w:r>
        <w:r>
          <w:rPr>
            <w:noProof/>
            <w:webHidden/>
          </w:rPr>
          <w:fldChar w:fldCharType="separate"/>
        </w:r>
        <w:r>
          <w:rPr>
            <w:noProof/>
            <w:webHidden/>
          </w:rPr>
          <w:t>17</w:t>
        </w:r>
        <w:r>
          <w:rPr>
            <w:noProof/>
            <w:webHidden/>
          </w:rPr>
          <w:fldChar w:fldCharType="end"/>
        </w:r>
      </w:hyperlink>
    </w:p>
    <w:p w14:paraId="2877BDF4" w14:textId="695FBBA1" w:rsidR="00CD122B" w:rsidRDefault="00CD122B">
      <w:pPr>
        <w:pStyle w:val="TOC2"/>
        <w:tabs>
          <w:tab w:val="right" w:leader="dot" w:pos="9638"/>
        </w:tabs>
        <w:rPr>
          <w:noProof/>
        </w:rPr>
      </w:pPr>
      <w:hyperlink w:anchor="_Toc239843153" w:history="1">
        <w:r w:rsidRPr="0007250A">
          <w:rPr>
            <w:rStyle w:val="Hyperlink"/>
            <w:noProof/>
          </w:rPr>
          <w:t>6.1 Base Address</w:t>
        </w:r>
        <w:r>
          <w:rPr>
            <w:noProof/>
            <w:webHidden/>
          </w:rPr>
          <w:tab/>
        </w:r>
        <w:r>
          <w:rPr>
            <w:noProof/>
            <w:webHidden/>
          </w:rPr>
          <w:fldChar w:fldCharType="begin"/>
        </w:r>
        <w:r>
          <w:rPr>
            <w:noProof/>
            <w:webHidden/>
          </w:rPr>
          <w:instrText xml:space="preserve"> PAGEREF _Toc239843153 \h </w:instrText>
        </w:r>
        <w:r>
          <w:rPr>
            <w:noProof/>
            <w:webHidden/>
          </w:rPr>
        </w:r>
        <w:r>
          <w:rPr>
            <w:noProof/>
            <w:webHidden/>
          </w:rPr>
          <w:fldChar w:fldCharType="separate"/>
        </w:r>
        <w:r>
          <w:rPr>
            <w:noProof/>
            <w:webHidden/>
          </w:rPr>
          <w:t>17</w:t>
        </w:r>
        <w:r>
          <w:rPr>
            <w:noProof/>
            <w:webHidden/>
          </w:rPr>
          <w:fldChar w:fldCharType="end"/>
        </w:r>
      </w:hyperlink>
    </w:p>
    <w:p w14:paraId="14BF0638" w14:textId="66862306" w:rsidR="00CD122B" w:rsidRDefault="00CD122B">
      <w:pPr>
        <w:pStyle w:val="TOC2"/>
        <w:tabs>
          <w:tab w:val="right" w:leader="dot" w:pos="9638"/>
        </w:tabs>
        <w:rPr>
          <w:noProof/>
        </w:rPr>
      </w:pPr>
      <w:hyperlink w:anchor="_Toc239843154" w:history="1">
        <w:r w:rsidRPr="0007250A">
          <w:rPr>
            <w:rStyle w:val="Hyperlink"/>
            <w:noProof/>
          </w:rPr>
          <w:t>6.2 Entities</w:t>
        </w:r>
        <w:r>
          <w:rPr>
            <w:noProof/>
            <w:webHidden/>
          </w:rPr>
          <w:tab/>
        </w:r>
        <w:r>
          <w:rPr>
            <w:noProof/>
            <w:webHidden/>
          </w:rPr>
          <w:fldChar w:fldCharType="begin"/>
        </w:r>
        <w:r>
          <w:rPr>
            <w:noProof/>
            <w:webHidden/>
          </w:rPr>
          <w:instrText xml:space="preserve"> PAGEREF _Toc239843154 \h </w:instrText>
        </w:r>
        <w:r>
          <w:rPr>
            <w:noProof/>
            <w:webHidden/>
          </w:rPr>
        </w:r>
        <w:r>
          <w:rPr>
            <w:noProof/>
            <w:webHidden/>
          </w:rPr>
          <w:fldChar w:fldCharType="separate"/>
        </w:r>
        <w:r>
          <w:rPr>
            <w:noProof/>
            <w:webHidden/>
          </w:rPr>
          <w:t>17</w:t>
        </w:r>
        <w:r>
          <w:rPr>
            <w:noProof/>
            <w:webHidden/>
          </w:rPr>
          <w:fldChar w:fldCharType="end"/>
        </w:r>
      </w:hyperlink>
    </w:p>
    <w:p w14:paraId="7F5E5E3E" w14:textId="23468C58" w:rsidR="00CD122B" w:rsidRDefault="00CD122B">
      <w:pPr>
        <w:pStyle w:val="TOC2"/>
        <w:tabs>
          <w:tab w:val="right" w:leader="dot" w:pos="9638"/>
        </w:tabs>
        <w:rPr>
          <w:noProof/>
        </w:rPr>
      </w:pPr>
      <w:hyperlink w:anchor="_Toc239843155" w:history="1">
        <w:r w:rsidRPr="0007250A">
          <w:rPr>
            <w:rStyle w:val="Hyperlink"/>
            <w:noProof/>
          </w:rPr>
          <w:t>6.3 candidates — Field Map</w:t>
        </w:r>
        <w:r>
          <w:rPr>
            <w:noProof/>
            <w:webHidden/>
          </w:rPr>
          <w:tab/>
        </w:r>
        <w:r>
          <w:rPr>
            <w:noProof/>
            <w:webHidden/>
          </w:rPr>
          <w:fldChar w:fldCharType="begin"/>
        </w:r>
        <w:r>
          <w:rPr>
            <w:noProof/>
            <w:webHidden/>
          </w:rPr>
          <w:instrText xml:space="preserve"> PAGEREF _Toc239843155 \h </w:instrText>
        </w:r>
        <w:r>
          <w:rPr>
            <w:noProof/>
            <w:webHidden/>
          </w:rPr>
        </w:r>
        <w:r>
          <w:rPr>
            <w:noProof/>
            <w:webHidden/>
          </w:rPr>
          <w:fldChar w:fldCharType="separate"/>
        </w:r>
        <w:r>
          <w:rPr>
            <w:noProof/>
            <w:webHidden/>
          </w:rPr>
          <w:t>17</w:t>
        </w:r>
        <w:r>
          <w:rPr>
            <w:noProof/>
            <w:webHidden/>
          </w:rPr>
          <w:fldChar w:fldCharType="end"/>
        </w:r>
      </w:hyperlink>
    </w:p>
    <w:p w14:paraId="625270CD" w14:textId="0B07DB46" w:rsidR="00CD122B" w:rsidRDefault="00CD122B">
      <w:pPr>
        <w:pStyle w:val="TOC2"/>
        <w:tabs>
          <w:tab w:val="right" w:leader="dot" w:pos="9638"/>
        </w:tabs>
        <w:rPr>
          <w:noProof/>
        </w:rPr>
      </w:pPr>
      <w:hyperlink w:anchor="_Toc239843156" w:history="1">
        <w:r w:rsidRPr="0007250A">
          <w:rPr>
            <w:rStyle w:val="Hyperlink"/>
            <w:noProof/>
          </w:rPr>
          <w:t>6.4 Bound Actions</w:t>
        </w:r>
        <w:r>
          <w:rPr>
            <w:noProof/>
            <w:webHidden/>
          </w:rPr>
          <w:tab/>
        </w:r>
        <w:r>
          <w:rPr>
            <w:noProof/>
            <w:webHidden/>
          </w:rPr>
          <w:fldChar w:fldCharType="begin"/>
        </w:r>
        <w:r>
          <w:rPr>
            <w:noProof/>
            <w:webHidden/>
          </w:rPr>
          <w:instrText xml:space="preserve"> PAGEREF _Toc239843156 \h </w:instrText>
        </w:r>
        <w:r>
          <w:rPr>
            <w:noProof/>
            <w:webHidden/>
          </w:rPr>
        </w:r>
        <w:r>
          <w:rPr>
            <w:noProof/>
            <w:webHidden/>
          </w:rPr>
          <w:fldChar w:fldCharType="separate"/>
        </w:r>
        <w:r>
          <w:rPr>
            <w:noProof/>
            <w:webHidden/>
          </w:rPr>
          <w:t>18</w:t>
        </w:r>
        <w:r>
          <w:rPr>
            <w:noProof/>
            <w:webHidden/>
          </w:rPr>
          <w:fldChar w:fldCharType="end"/>
        </w:r>
      </w:hyperlink>
    </w:p>
    <w:p w14:paraId="0FBE411E" w14:textId="3F2B723B" w:rsidR="00CD122B" w:rsidRDefault="00CD122B">
      <w:pPr>
        <w:pStyle w:val="TOC2"/>
        <w:tabs>
          <w:tab w:val="right" w:leader="dot" w:pos="9638"/>
        </w:tabs>
        <w:rPr>
          <w:noProof/>
        </w:rPr>
      </w:pPr>
      <w:hyperlink w:anchor="_Toc239843157" w:history="1">
        <w:r w:rsidRPr="0007250A">
          <w:rPr>
            <w:rStyle w:val="Hyperlink"/>
            <w:noProof/>
          </w:rPr>
          <w:t>6.5 employmentHistory and candidateReferences</w:t>
        </w:r>
        <w:r>
          <w:rPr>
            <w:noProof/>
            <w:webHidden/>
          </w:rPr>
          <w:tab/>
        </w:r>
        <w:r>
          <w:rPr>
            <w:noProof/>
            <w:webHidden/>
          </w:rPr>
          <w:fldChar w:fldCharType="begin"/>
        </w:r>
        <w:r>
          <w:rPr>
            <w:noProof/>
            <w:webHidden/>
          </w:rPr>
          <w:instrText xml:space="preserve"> PAGEREF _Toc239843157 \h </w:instrText>
        </w:r>
        <w:r>
          <w:rPr>
            <w:noProof/>
            <w:webHidden/>
          </w:rPr>
        </w:r>
        <w:r>
          <w:rPr>
            <w:noProof/>
            <w:webHidden/>
          </w:rPr>
          <w:fldChar w:fldCharType="separate"/>
        </w:r>
        <w:r>
          <w:rPr>
            <w:noProof/>
            <w:webHidden/>
          </w:rPr>
          <w:t>19</w:t>
        </w:r>
        <w:r>
          <w:rPr>
            <w:noProof/>
            <w:webHidden/>
          </w:rPr>
          <w:fldChar w:fldCharType="end"/>
        </w:r>
      </w:hyperlink>
    </w:p>
    <w:p w14:paraId="10D4CACF" w14:textId="611585AC" w:rsidR="00CD122B" w:rsidRDefault="00CD122B">
      <w:pPr>
        <w:pStyle w:val="TOC2"/>
        <w:tabs>
          <w:tab w:val="right" w:leader="dot" w:pos="9638"/>
        </w:tabs>
        <w:rPr>
          <w:noProof/>
        </w:rPr>
      </w:pPr>
      <w:hyperlink w:anchor="_Toc239843158" w:history="1">
        <w:r w:rsidRPr="0007250A">
          <w:rPr>
            <w:rStyle w:val="Hyperlink"/>
            <w:noProof/>
          </w:rPr>
          <w:t>6.6 candidateAttachments</w:t>
        </w:r>
        <w:r>
          <w:rPr>
            <w:noProof/>
            <w:webHidden/>
          </w:rPr>
          <w:tab/>
        </w:r>
        <w:r>
          <w:rPr>
            <w:noProof/>
            <w:webHidden/>
          </w:rPr>
          <w:fldChar w:fldCharType="begin"/>
        </w:r>
        <w:r>
          <w:rPr>
            <w:noProof/>
            <w:webHidden/>
          </w:rPr>
          <w:instrText xml:space="preserve"> PAGEREF _Toc239843158 \h </w:instrText>
        </w:r>
        <w:r>
          <w:rPr>
            <w:noProof/>
            <w:webHidden/>
          </w:rPr>
        </w:r>
        <w:r>
          <w:rPr>
            <w:noProof/>
            <w:webHidden/>
          </w:rPr>
          <w:fldChar w:fldCharType="separate"/>
        </w:r>
        <w:r>
          <w:rPr>
            <w:noProof/>
            <w:webHidden/>
          </w:rPr>
          <w:t>19</w:t>
        </w:r>
        <w:r>
          <w:rPr>
            <w:noProof/>
            <w:webHidden/>
          </w:rPr>
          <w:fldChar w:fldCharType="end"/>
        </w:r>
      </w:hyperlink>
    </w:p>
    <w:p w14:paraId="4E750F6F" w14:textId="10E8A163" w:rsidR="00CD122B" w:rsidRDefault="00CD122B">
      <w:pPr>
        <w:pStyle w:val="TOC2"/>
        <w:tabs>
          <w:tab w:val="right" w:leader="dot" w:pos="9638"/>
        </w:tabs>
        <w:rPr>
          <w:noProof/>
        </w:rPr>
      </w:pPr>
      <w:hyperlink w:anchor="_Toc239843159" w:history="1">
        <w:r w:rsidRPr="0007250A">
          <w:rPr>
            <w:rStyle w:val="Hyperlink"/>
            <w:noProof/>
          </w:rPr>
          <w:t>6.7 Typical Integration Sequence</w:t>
        </w:r>
        <w:r>
          <w:rPr>
            <w:noProof/>
            <w:webHidden/>
          </w:rPr>
          <w:tab/>
        </w:r>
        <w:r>
          <w:rPr>
            <w:noProof/>
            <w:webHidden/>
          </w:rPr>
          <w:fldChar w:fldCharType="begin"/>
        </w:r>
        <w:r>
          <w:rPr>
            <w:noProof/>
            <w:webHidden/>
          </w:rPr>
          <w:instrText xml:space="preserve"> PAGEREF _Toc239843159 \h </w:instrText>
        </w:r>
        <w:r>
          <w:rPr>
            <w:noProof/>
            <w:webHidden/>
          </w:rPr>
        </w:r>
        <w:r>
          <w:rPr>
            <w:noProof/>
            <w:webHidden/>
          </w:rPr>
          <w:fldChar w:fldCharType="separate"/>
        </w:r>
        <w:r>
          <w:rPr>
            <w:noProof/>
            <w:webHidden/>
          </w:rPr>
          <w:t>20</w:t>
        </w:r>
        <w:r>
          <w:rPr>
            <w:noProof/>
            <w:webHidden/>
          </w:rPr>
          <w:fldChar w:fldCharType="end"/>
        </w:r>
      </w:hyperlink>
    </w:p>
    <w:p w14:paraId="7BDE03EA" w14:textId="31EBECB6" w:rsidR="00CD122B" w:rsidRDefault="00CD122B">
      <w:pPr>
        <w:pStyle w:val="TOC1"/>
        <w:tabs>
          <w:tab w:val="right" w:leader="dot" w:pos="9638"/>
        </w:tabs>
        <w:rPr>
          <w:noProof/>
        </w:rPr>
      </w:pPr>
      <w:hyperlink w:anchor="_Toc239843160" w:history="1">
        <w:r w:rsidRPr="0007250A">
          <w:rPr>
            <w:rStyle w:val="Hyperlink"/>
            <w:noProof/>
          </w:rPr>
          <w:t>7. Acknowledgement Email (Codeunit 70154)</w:t>
        </w:r>
        <w:r>
          <w:rPr>
            <w:noProof/>
            <w:webHidden/>
          </w:rPr>
          <w:tab/>
        </w:r>
        <w:r>
          <w:rPr>
            <w:noProof/>
            <w:webHidden/>
          </w:rPr>
          <w:fldChar w:fldCharType="begin"/>
        </w:r>
        <w:r>
          <w:rPr>
            <w:noProof/>
            <w:webHidden/>
          </w:rPr>
          <w:instrText xml:space="preserve"> PAGEREF _Toc239843160 \h </w:instrText>
        </w:r>
        <w:r>
          <w:rPr>
            <w:noProof/>
            <w:webHidden/>
          </w:rPr>
        </w:r>
        <w:r>
          <w:rPr>
            <w:noProof/>
            <w:webHidden/>
          </w:rPr>
          <w:fldChar w:fldCharType="separate"/>
        </w:r>
        <w:r>
          <w:rPr>
            <w:noProof/>
            <w:webHidden/>
          </w:rPr>
          <w:t>21</w:t>
        </w:r>
        <w:r>
          <w:rPr>
            <w:noProof/>
            <w:webHidden/>
          </w:rPr>
          <w:fldChar w:fldCharType="end"/>
        </w:r>
      </w:hyperlink>
    </w:p>
    <w:p w14:paraId="0F492C1C" w14:textId="5F530922" w:rsidR="00CD122B" w:rsidRDefault="00CD122B">
      <w:pPr>
        <w:pStyle w:val="TOC2"/>
        <w:tabs>
          <w:tab w:val="right" w:leader="dot" w:pos="9638"/>
        </w:tabs>
        <w:rPr>
          <w:noProof/>
        </w:rPr>
      </w:pPr>
      <w:hyperlink w:anchor="_Toc239843161" w:history="1">
        <w:r w:rsidRPr="0007250A">
          <w:rPr>
            <w:rStyle w:val="Hyperlink"/>
            <w:noProof/>
          </w:rPr>
          <w:t>7.1 When It Is Sent</w:t>
        </w:r>
        <w:r>
          <w:rPr>
            <w:noProof/>
            <w:webHidden/>
          </w:rPr>
          <w:tab/>
        </w:r>
        <w:r>
          <w:rPr>
            <w:noProof/>
            <w:webHidden/>
          </w:rPr>
          <w:fldChar w:fldCharType="begin"/>
        </w:r>
        <w:r>
          <w:rPr>
            <w:noProof/>
            <w:webHidden/>
          </w:rPr>
          <w:instrText xml:space="preserve"> PAGEREF _Toc239843161 \h </w:instrText>
        </w:r>
        <w:r>
          <w:rPr>
            <w:noProof/>
            <w:webHidden/>
          </w:rPr>
        </w:r>
        <w:r>
          <w:rPr>
            <w:noProof/>
            <w:webHidden/>
          </w:rPr>
          <w:fldChar w:fldCharType="separate"/>
        </w:r>
        <w:r>
          <w:rPr>
            <w:noProof/>
            <w:webHidden/>
          </w:rPr>
          <w:t>21</w:t>
        </w:r>
        <w:r>
          <w:rPr>
            <w:noProof/>
            <w:webHidden/>
          </w:rPr>
          <w:fldChar w:fldCharType="end"/>
        </w:r>
      </w:hyperlink>
    </w:p>
    <w:p w14:paraId="052DEAA5" w14:textId="7A2DA402" w:rsidR="00CD122B" w:rsidRDefault="00CD122B">
      <w:pPr>
        <w:pStyle w:val="TOC2"/>
        <w:tabs>
          <w:tab w:val="right" w:leader="dot" w:pos="9638"/>
        </w:tabs>
        <w:rPr>
          <w:noProof/>
        </w:rPr>
      </w:pPr>
      <w:hyperlink w:anchor="_Toc239843162" w:history="1">
        <w:r w:rsidRPr="0007250A">
          <w:rPr>
            <w:rStyle w:val="Hyperlink"/>
            <w:noProof/>
          </w:rPr>
          <w:t>7.2 Structure</w:t>
        </w:r>
        <w:r>
          <w:rPr>
            <w:noProof/>
            <w:webHidden/>
          </w:rPr>
          <w:tab/>
        </w:r>
        <w:r>
          <w:rPr>
            <w:noProof/>
            <w:webHidden/>
          </w:rPr>
          <w:fldChar w:fldCharType="begin"/>
        </w:r>
        <w:r>
          <w:rPr>
            <w:noProof/>
            <w:webHidden/>
          </w:rPr>
          <w:instrText xml:space="preserve"> PAGEREF _Toc239843162 \h </w:instrText>
        </w:r>
        <w:r>
          <w:rPr>
            <w:noProof/>
            <w:webHidden/>
          </w:rPr>
        </w:r>
        <w:r>
          <w:rPr>
            <w:noProof/>
            <w:webHidden/>
          </w:rPr>
          <w:fldChar w:fldCharType="separate"/>
        </w:r>
        <w:r>
          <w:rPr>
            <w:noProof/>
            <w:webHidden/>
          </w:rPr>
          <w:t>21</w:t>
        </w:r>
        <w:r>
          <w:rPr>
            <w:noProof/>
            <w:webHidden/>
          </w:rPr>
          <w:fldChar w:fldCharType="end"/>
        </w:r>
      </w:hyperlink>
    </w:p>
    <w:p w14:paraId="4D8F5F75" w14:textId="645C3A73" w:rsidR="00CD122B" w:rsidRDefault="00CD122B">
      <w:pPr>
        <w:pStyle w:val="TOC2"/>
        <w:tabs>
          <w:tab w:val="right" w:leader="dot" w:pos="9638"/>
        </w:tabs>
        <w:rPr>
          <w:noProof/>
        </w:rPr>
      </w:pPr>
      <w:hyperlink w:anchor="_Toc239843163" w:history="1">
        <w:r w:rsidRPr="0007250A">
          <w:rPr>
            <w:rStyle w:val="Hyperlink"/>
            <w:noProof/>
          </w:rPr>
          <w:t>7.3 Rendering Decisions</w:t>
        </w:r>
        <w:r>
          <w:rPr>
            <w:noProof/>
            <w:webHidden/>
          </w:rPr>
          <w:tab/>
        </w:r>
        <w:r>
          <w:rPr>
            <w:noProof/>
            <w:webHidden/>
          </w:rPr>
          <w:fldChar w:fldCharType="begin"/>
        </w:r>
        <w:r>
          <w:rPr>
            <w:noProof/>
            <w:webHidden/>
          </w:rPr>
          <w:instrText xml:space="preserve"> PAGEREF _Toc239843163 \h </w:instrText>
        </w:r>
        <w:r>
          <w:rPr>
            <w:noProof/>
            <w:webHidden/>
          </w:rPr>
        </w:r>
        <w:r>
          <w:rPr>
            <w:noProof/>
            <w:webHidden/>
          </w:rPr>
          <w:fldChar w:fldCharType="separate"/>
        </w:r>
        <w:r>
          <w:rPr>
            <w:noProof/>
            <w:webHidden/>
          </w:rPr>
          <w:t>21</w:t>
        </w:r>
        <w:r>
          <w:rPr>
            <w:noProof/>
            <w:webHidden/>
          </w:rPr>
          <w:fldChar w:fldCharType="end"/>
        </w:r>
      </w:hyperlink>
    </w:p>
    <w:p w14:paraId="104DE918" w14:textId="18D2A2E3" w:rsidR="00CD122B" w:rsidRDefault="00CD122B">
      <w:pPr>
        <w:pStyle w:val="TOC2"/>
        <w:tabs>
          <w:tab w:val="right" w:leader="dot" w:pos="9638"/>
        </w:tabs>
        <w:rPr>
          <w:noProof/>
        </w:rPr>
      </w:pPr>
      <w:hyperlink w:anchor="_Toc239843164" w:history="1">
        <w:r w:rsidRPr="0007250A">
          <w:rPr>
            <w:rStyle w:val="Hyperlink"/>
            <w:noProof/>
          </w:rPr>
          <w:t>7.4 Subject Line</w:t>
        </w:r>
        <w:r>
          <w:rPr>
            <w:noProof/>
            <w:webHidden/>
          </w:rPr>
          <w:tab/>
        </w:r>
        <w:r>
          <w:rPr>
            <w:noProof/>
            <w:webHidden/>
          </w:rPr>
          <w:fldChar w:fldCharType="begin"/>
        </w:r>
        <w:r>
          <w:rPr>
            <w:noProof/>
            <w:webHidden/>
          </w:rPr>
          <w:instrText xml:space="preserve"> PAGEREF _Toc239843164 \h </w:instrText>
        </w:r>
        <w:r>
          <w:rPr>
            <w:noProof/>
            <w:webHidden/>
          </w:rPr>
        </w:r>
        <w:r>
          <w:rPr>
            <w:noProof/>
            <w:webHidden/>
          </w:rPr>
          <w:fldChar w:fldCharType="separate"/>
        </w:r>
        <w:r>
          <w:rPr>
            <w:noProof/>
            <w:webHidden/>
          </w:rPr>
          <w:t>22</w:t>
        </w:r>
        <w:r>
          <w:rPr>
            <w:noProof/>
            <w:webHidden/>
          </w:rPr>
          <w:fldChar w:fldCharType="end"/>
        </w:r>
      </w:hyperlink>
    </w:p>
    <w:p w14:paraId="17F3EC2D" w14:textId="49D55F20" w:rsidR="00CD122B" w:rsidRDefault="00CD122B">
      <w:pPr>
        <w:pStyle w:val="TOC1"/>
        <w:tabs>
          <w:tab w:val="right" w:leader="dot" w:pos="9638"/>
        </w:tabs>
        <w:rPr>
          <w:noProof/>
        </w:rPr>
      </w:pPr>
      <w:hyperlink w:anchor="_Toc239843165" w:history="1">
        <w:r w:rsidRPr="0007250A">
          <w:rPr>
            <w:rStyle w:val="Hyperlink"/>
            <w:noProof/>
          </w:rPr>
          <w:t>8. Security and Permissions</w:t>
        </w:r>
        <w:r>
          <w:rPr>
            <w:noProof/>
            <w:webHidden/>
          </w:rPr>
          <w:tab/>
        </w:r>
        <w:r>
          <w:rPr>
            <w:noProof/>
            <w:webHidden/>
          </w:rPr>
          <w:fldChar w:fldCharType="begin"/>
        </w:r>
        <w:r>
          <w:rPr>
            <w:noProof/>
            <w:webHidden/>
          </w:rPr>
          <w:instrText xml:space="preserve"> PAGEREF _Toc239843165 \h </w:instrText>
        </w:r>
        <w:r>
          <w:rPr>
            <w:noProof/>
            <w:webHidden/>
          </w:rPr>
        </w:r>
        <w:r>
          <w:rPr>
            <w:noProof/>
            <w:webHidden/>
          </w:rPr>
          <w:fldChar w:fldCharType="separate"/>
        </w:r>
        <w:r>
          <w:rPr>
            <w:noProof/>
            <w:webHidden/>
          </w:rPr>
          <w:t>23</w:t>
        </w:r>
        <w:r>
          <w:rPr>
            <w:noProof/>
            <w:webHidden/>
          </w:rPr>
          <w:fldChar w:fldCharType="end"/>
        </w:r>
      </w:hyperlink>
    </w:p>
    <w:p w14:paraId="03B84581" w14:textId="6EA4DAED" w:rsidR="00CD122B" w:rsidRDefault="00CD122B">
      <w:pPr>
        <w:pStyle w:val="TOC2"/>
        <w:tabs>
          <w:tab w:val="right" w:leader="dot" w:pos="9638"/>
        </w:tabs>
        <w:rPr>
          <w:noProof/>
        </w:rPr>
      </w:pPr>
      <w:hyperlink w:anchor="_Toc239843166" w:history="1">
        <w:r w:rsidRPr="0007250A">
          <w:rPr>
            <w:rStyle w:val="Hyperlink"/>
            <w:noProof/>
          </w:rPr>
          <w:t>8.1 Permission Set 70110 — Candidate - Full</w:t>
        </w:r>
        <w:r>
          <w:rPr>
            <w:noProof/>
            <w:webHidden/>
          </w:rPr>
          <w:tab/>
        </w:r>
        <w:r>
          <w:rPr>
            <w:noProof/>
            <w:webHidden/>
          </w:rPr>
          <w:fldChar w:fldCharType="begin"/>
        </w:r>
        <w:r>
          <w:rPr>
            <w:noProof/>
            <w:webHidden/>
          </w:rPr>
          <w:instrText xml:space="preserve"> PAGEREF _Toc239843166 \h </w:instrText>
        </w:r>
        <w:r>
          <w:rPr>
            <w:noProof/>
            <w:webHidden/>
          </w:rPr>
        </w:r>
        <w:r>
          <w:rPr>
            <w:noProof/>
            <w:webHidden/>
          </w:rPr>
          <w:fldChar w:fldCharType="separate"/>
        </w:r>
        <w:r>
          <w:rPr>
            <w:noProof/>
            <w:webHidden/>
          </w:rPr>
          <w:t>23</w:t>
        </w:r>
        <w:r>
          <w:rPr>
            <w:noProof/>
            <w:webHidden/>
          </w:rPr>
          <w:fldChar w:fldCharType="end"/>
        </w:r>
      </w:hyperlink>
    </w:p>
    <w:p w14:paraId="4F4F2075" w14:textId="6991DB11" w:rsidR="00CD122B" w:rsidRDefault="00CD122B">
      <w:pPr>
        <w:pStyle w:val="TOC2"/>
        <w:tabs>
          <w:tab w:val="right" w:leader="dot" w:pos="9638"/>
        </w:tabs>
        <w:rPr>
          <w:noProof/>
        </w:rPr>
      </w:pPr>
      <w:hyperlink w:anchor="_Toc239843167" w:history="1">
        <w:r w:rsidRPr="0007250A">
          <w:rPr>
            <w:rStyle w:val="Hyperlink"/>
            <w:noProof/>
          </w:rPr>
          <w:t>8.2 Data Classification</w:t>
        </w:r>
        <w:r>
          <w:rPr>
            <w:noProof/>
            <w:webHidden/>
          </w:rPr>
          <w:tab/>
        </w:r>
        <w:r>
          <w:rPr>
            <w:noProof/>
            <w:webHidden/>
          </w:rPr>
          <w:fldChar w:fldCharType="begin"/>
        </w:r>
        <w:r>
          <w:rPr>
            <w:noProof/>
            <w:webHidden/>
          </w:rPr>
          <w:instrText xml:space="preserve"> PAGEREF _Toc239843167 \h </w:instrText>
        </w:r>
        <w:r>
          <w:rPr>
            <w:noProof/>
            <w:webHidden/>
          </w:rPr>
        </w:r>
        <w:r>
          <w:rPr>
            <w:noProof/>
            <w:webHidden/>
          </w:rPr>
          <w:fldChar w:fldCharType="separate"/>
        </w:r>
        <w:r>
          <w:rPr>
            <w:noProof/>
            <w:webHidden/>
          </w:rPr>
          <w:t>23</w:t>
        </w:r>
        <w:r>
          <w:rPr>
            <w:noProof/>
            <w:webHidden/>
          </w:rPr>
          <w:fldChar w:fldCharType="end"/>
        </w:r>
      </w:hyperlink>
    </w:p>
    <w:p w14:paraId="299D03FE" w14:textId="30F780E0" w:rsidR="00CD122B" w:rsidRDefault="00CD122B">
      <w:pPr>
        <w:pStyle w:val="TOC2"/>
        <w:tabs>
          <w:tab w:val="right" w:leader="dot" w:pos="9638"/>
        </w:tabs>
        <w:rPr>
          <w:noProof/>
        </w:rPr>
      </w:pPr>
      <w:hyperlink w:anchor="_Toc239843168" w:history="1">
        <w:r w:rsidRPr="0007250A">
          <w:rPr>
            <w:rStyle w:val="Hyperlink"/>
            <w:noProof/>
          </w:rPr>
          <w:t>8.3 API Authentication</w:t>
        </w:r>
        <w:r>
          <w:rPr>
            <w:noProof/>
            <w:webHidden/>
          </w:rPr>
          <w:tab/>
        </w:r>
        <w:r>
          <w:rPr>
            <w:noProof/>
            <w:webHidden/>
          </w:rPr>
          <w:fldChar w:fldCharType="begin"/>
        </w:r>
        <w:r>
          <w:rPr>
            <w:noProof/>
            <w:webHidden/>
          </w:rPr>
          <w:instrText xml:space="preserve"> PAGEREF _Toc239843168 \h </w:instrText>
        </w:r>
        <w:r>
          <w:rPr>
            <w:noProof/>
            <w:webHidden/>
          </w:rPr>
        </w:r>
        <w:r>
          <w:rPr>
            <w:noProof/>
            <w:webHidden/>
          </w:rPr>
          <w:fldChar w:fldCharType="separate"/>
        </w:r>
        <w:r>
          <w:rPr>
            <w:noProof/>
            <w:webHidden/>
          </w:rPr>
          <w:t>23</w:t>
        </w:r>
        <w:r>
          <w:rPr>
            <w:noProof/>
            <w:webHidden/>
          </w:rPr>
          <w:fldChar w:fldCharType="end"/>
        </w:r>
      </w:hyperlink>
    </w:p>
    <w:p w14:paraId="07AEF8CD" w14:textId="08996653" w:rsidR="00CD122B" w:rsidRDefault="00CD122B">
      <w:pPr>
        <w:pStyle w:val="TOC1"/>
        <w:tabs>
          <w:tab w:val="right" w:leader="dot" w:pos="9638"/>
        </w:tabs>
        <w:rPr>
          <w:noProof/>
        </w:rPr>
      </w:pPr>
      <w:hyperlink w:anchor="_Toc239843169" w:history="1">
        <w:r w:rsidRPr="0007250A">
          <w:rPr>
            <w:rStyle w:val="Hyperlink"/>
            <w:noProof/>
          </w:rPr>
          <w:t>9. Build and Deployment</w:t>
        </w:r>
        <w:r>
          <w:rPr>
            <w:noProof/>
            <w:webHidden/>
          </w:rPr>
          <w:tab/>
        </w:r>
        <w:r>
          <w:rPr>
            <w:noProof/>
            <w:webHidden/>
          </w:rPr>
          <w:fldChar w:fldCharType="begin"/>
        </w:r>
        <w:r>
          <w:rPr>
            <w:noProof/>
            <w:webHidden/>
          </w:rPr>
          <w:instrText xml:space="preserve"> PAGEREF _Toc239843169 \h </w:instrText>
        </w:r>
        <w:r>
          <w:rPr>
            <w:noProof/>
            <w:webHidden/>
          </w:rPr>
        </w:r>
        <w:r>
          <w:rPr>
            <w:noProof/>
            <w:webHidden/>
          </w:rPr>
          <w:fldChar w:fldCharType="separate"/>
        </w:r>
        <w:r>
          <w:rPr>
            <w:noProof/>
            <w:webHidden/>
          </w:rPr>
          <w:t>24</w:t>
        </w:r>
        <w:r>
          <w:rPr>
            <w:noProof/>
            <w:webHidden/>
          </w:rPr>
          <w:fldChar w:fldCharType="end"/>
        </w:r>
      </w:hyperlink>
    </w:p>
    <w:p w14:paraId="5E8B7590" w14:textId="472F7691" w:rsidR="00CD122B" w:rsidRDefault="00CD122B">
      <w:pPr>
        <w:pStyle w:val="TOC2"/>
        <w:tabs>
          <w:tab w:val="right" w:leader="dot" w:pos="9638"/>
        </w:tabs>
        <w:rPr>
          <w:noProof/>
        </w:rPr>
      </w:pPr>
      <w:hyperlink w:anchor="_Toc239843170" w:history="1">
        <w:r w:rsidRPr="0007250A">
          <w:rPr>
            <w:rStyle w:val="Hyperlink"/>
            <w:noProof/>
          </w:rPr>
          <w:t>9.1 Prerequisites</w:t>
        </w:r>
        <w:r>
          <w:rPr>
            <w:noProof/>
            <w:webHidden/>
          </w:rPr>
          <w:tab/>
        </w:r>
        <w:r>
          <w:rPr>
            <w:noProof/>
            <w:webHidden/>
          </w:rPr>
          <w:fldChar w:fldCharType="begin"/>
        </w:r>
        <w:r>
          <w:rPr>
            <w:noProof/>
            <w:webHidden/>
          </w:rPr>
          <w:instrText xml:space="preserve"> PAGEREF _Toc239843170 \h </w:instrText>
        </w:r>
        <w:r>
          <w:rPr>
            <w:noProof/>
            <w:webHidden/>
          </w:rPr>
        </w:r>
        <w:r>
          <w:rPr>
            <w:noProof/>
            <w:webHidden/>
          </w:rPr>
          <w:fldChar w:fldCharType="separate"/>
        </w:r>
        <w:r>
          <w:rPr>
            <w:noProof/>
            <w:webHidden/>
          </w:rPr>
          <w:t>24</w:t>
        </w:r>
        <w:r>
          <w:rPr>
            <w:noProof/>
            <w:webHidden/>
          </w:rPr>
          <w:fldChar w:fldCharType="end"/>
        </w:r>
      </w:hyperlink>
    </w:p>
    <w:p w14:paraId="2729EBC8" w14:textId="138826EB" w:rsidR="00CD122B" w:rsidRDefault="00CD122B">
      <w:pPr>
        <w:pStyle w:val="TOC2"/>
        <w:tabs>
          <w:tab w:val="right" w:leader="dot" w:pos="9638"/>
        </w:tabs>
        <w:rPr>
          <w:noProof/>
        </w:rPr>
      </w:pPr>
      <w:hyperlink w:anchor="_Toc239843171" w:history="1">
        <w:r w:rsidRPr="0007250A">
          <w:rPr>
            <w:rStyle w:val="Hyperlink"/>
            <w:noProof/>
          </w:rPr>
          <w:t>9.2 Repository Layout</w:t>
        </w:r>
        <w:r>
          <w:rPr>
            <w:noProof/>
            <w:webHidden/>
          </w:rPr>
          <w:tab/>
        </w:r>
        <w:r>
          <w:rPr>
            <w:noProof/>
            <w:webHidden/>
          </w:rPr>
          <w:fldChar w:fldCharType="begin"/>
        </w:r>
        <w:r>
          <w:rPr>
            <w:noProof/>
            <w:webHidden/>
          </w:rPr>
          <w:instrText xml:space="preserve"> PAGEREF _Toc239843171 \h </w:instrText>
        </w:r>
        <w:r>
          <w:rPr>
            <w:noProof/>
            <w:webHidden/>
          </w:rPr>
        </w:r>
        <w:r>
          <w:rPr>
            <w:noProof/>
            <w:webHidden/>
          </w:rPr>
          <w:fldChar w:fldCharType="separate"/>
        </w:r>
        <w:r>
          <w:rPr>
            <w:noProof/>
            <w:webHidden/>
          </w:rPr>
          <w:t>24</w:t>
        </w:r>
        <w:r>
          <w:rPr>
            <w:noProof/>
            <w:webHidden/>
          </w:rPr>
          <w:fldChar w:fldCharType="end"/>
        </w:r>
      </w:hyperlink>
    </w:p>
    <w:p w14:paraId="0E4722AA" w14:textId="4D143C32" w:rsidR="00CD122B" w:rsidRDefault="00CD122B">
      <w:pPr>
        <w:pStyle w:val="TOC2"/>
        <w:tabs>
          <w:tab w:val="right" w:leader="dot" w:pos="9638"/>
        </w:tabs>
        <w:rPr>
          <w:noProof/>
        </w:rPr>
      </w:pPr>
      <w:hyperlink w:anchor="_Toc239843172" w:history="1">
        <w:r w:rsidRPr="0007250A">
          <w:rPr>
            <w:rStyle w:val="Hyperlink"/>
            <w:noProof/>
          </w:rPr>
          <w:t>9.3 Build and Publish</w:t>
        </w:r>
        <w:r>
          <w:rPr>
            <w:noProof/>
            <w:webHidden/>
          </w:rPr>
          <w:tab/>
        </w:r>
        <w:r>
          <w:rPr>
            <w:noProof/>
            <w:webHidden/>
          </w:rPr>
          <w:fldChar w:fldCharType="begin"/>
        </w:r>
        <w:r>
          <w:rPr>
            <w:noProof/>
            <w:webHidden/>
          </w:rPr>
          <w:instrText xml:space="preserve"> PAGEREF _Toc239843172 \h </w:instrText>
        </w:r>
        <w:r>
          <w:rPr>
            <w:noProof/>
            <w:webHidden/>
          </w:rPr>
        </w:r>
        <w:r>
          <w:rPr>
            <w:noProof/>
            <w:webHidden/>
          </w:rPr>
          <w:fldChar w:fldCharType="separate"/>
        </w:r>
        <w:r>
          <w:rPr>
            <w:noProof/>
            <w:webHidden/>
          </w:rPr>
          <w:t>24</w:t>
        </w:r>
        <w:r>
          <w:rPr>
            <w:noProof/>
            <w:webHidden/>
          </w:rPr>
          <w:fldChar w:fldCharType="end"/>
        </w:r>
      </w:hyperlink>
    </w:p>
    <w:p w14:paraId="5A09806A" w14:textId="2FC9EADF" w:rsidR="00CD122B" w:rsidRDefault="00CD122B">
      <w:pPr>
        <w:pStyle w:val="TOC2"/>
        <w:tabs>
          <w:tab w:val="right" w:leader="dot" w:pos="9638"/>
        </w:tabs>
        <w:rPr>
          <w:noProof/>
        </w:rPr>
      </w:pPr>
      <w:hyperlink w:anchor="_Toc239843173" w:history="1">
        <w:r w:rsidRPr="0007250A">
          <w:rPr>
            <w:rStyle w:val="Hyperlink"/>
            <w:noProof/>
          </w:rPr>
          <w:t>9.4 Post-Deployment Checks</w:t>
        </w:r>
        <w:r>
          <w:rPr>
            <w:noProof/>
            <w:webHidden/>
          </w:rPr>
          <w:tab/>
        </w:r>
        <w:r>
          <w:rPr>
            <w:noProof/>
            <w:webHidden/>
          </w:rPr>
          <w:fldChar w:fldCharType="begin"/>
        </w:r>
        <w:r>
          <w:rPr>
            <w:noProof/>
            <w:webHidden/>
          </w:rPr>
          <w:instrText xml:space="preserve"> PAGEREF _Toc239843173 \h </w:instrText>
        </w:r>
        <w:r>
          <w:rPr>
            <w:noProof/>
            <w:webHidden/>
          </w:rPr>
        </w:r>
        <w:r>
          <w:rPr>
            <w:noProof/>
            <w:webHidden/>
          </w:rPr>
          <w:fldChar w:fldCharType="separate"/>
        </w:r>
        <w:r>
          <w:rPr>
            <w:noProof/>
            <w:webHidden/>
          </w:rPr>
          <w:t>25</w:t>
        </w:r>
        <w:r>
          <w:rPr>
            <w:noProof/>
            <w:webHidden/>
          </w:rPr>
          <w:fldChar w:fldCharType="end"/>
        </w:r>
      </w:hyperlink>
    </w:p>
    <w:p w14:paraId="3990463D" w14:textId="067E8973" w:rsidR="00CD122B" w:rsidRDefault="00CD122B">
      <w:pPr>
        <w:pStyle w:val="TOC1"/>
        <w:tabs>
          <w:tab w:val="right" w:leader="dot" w:pos="9638"/>
        </w:tabs>
        <w:rPr>
          <w:noProof/>
        </w:rPr>
      </w:pPr>
      <w:hyperlink w:anchor="_Toc239843174" w:history="1">
        <w:r w:rsidRPr="0007250A">
          <w:rPr>
            <w:rStyle w:val="Hyperlink"/>
            <w:noProof/>
          </w:rPr>
          <w:t>10. Observations and Suggested Next Steps</w:t>
        </w:r>
        <w:r>
          <w:rPr>
            <w:noProof/>
            <w:webHidden/>
          </w:rPr>
          <w:tab/>
        </w:r>
        <w:r>
          <w:rPr>
            <w:noProof/>
            <w:webHidden/>
          </w:rPr>
          <w:fldChar w:fldCharType="begin"/>
        </w:r>
        <w:r>
          <w:rPr>
            <w:noProof/>
            <w:webHidden/>
          </w:rPr>
          <w:instrText xml:space="preserve"> PAGEREF _Toc239843174 \h </w:instrText>
        </w:r>
        <w:r>
          <w:rPr>
            <w:noProof/>
            <w:webHidden/>
          </w:rPr>
        </w:r>
        <w:r>
          <w:rPr>
            <w:noProof/>
            <w:webHidden/>
          </w:rPr>
          <w:fldChar w:fldCharType="separate"/>
        </w:r>
        <w:r>
          <w:rPr>
            <w:noProof/>
            <w:webHidden/>
          </w:rPr>
          <w:t>26</w:t>
        </w:r>
        <w:r>
          <w:rPr>
            <w:noProof/>
            <w:webHidden/>
          </w:rPr>
          <w:fldChar w:fldCharType="end"/>
        </w:r>
      </w:hyperlink>
    </w:p>
    <w:p w14:paraId="6EE362EE" w14:textId="20D53FF6" w:rsidR="00CD122B" w:rsidRDefault="00CD122B">
      <w:pPr>
        <w:pStyle w:val="TOC1"/>
        <w:tabs>
          <w:tab w:val="right" w:leader="dot" w:pos="9638"/>
        </w:tabs>
        <w:rPr>
          <w:noProof/>
        </w:rPr>
      </w:pPr>
      <w:hyperlink w:anchor="_Toc239843175" w:history="1">
        <w:r w:rsidRPr="0007250A">
          <w:rPr>
            <w:rStyle w:val="Hyperlink"/>
            <w:noProof/>
          </w:rPr>
          <w:t>Appendix A — Source File Map</w:t>
        </w:r>
        <w:r>
          <w:rPr>
            <w:noProof/>
            <w:webHidden/>
          </w:rPr>
          <w:tab/>
        </w:r>
        <w:r>
          <w:rPr>
            <w:noProof/>
            <w:webHidden/>
          </w:rPr>
          <w:fldChar w:fldCharType="begin"/>
        </w:r>
        <w:r>
          <w:rPr>
            <w:noProof/>
            <w:webHidden/>
          </w:rPr>
          <w:instrText xml:space="preserve"> PAGEREF _Toc239843175 \h </w:instrText>
        </w:r>
        <w:r>
          <w:rPr>
            <w:noProof/>
            <w:webHidden/>
          </w:rPr>
        </w:r>
        <w:r>
          <w:rPr>
            <w:noProof/>
            <w:webHidden/>
          </w:rPr>
          <w:fldChar w:fldCharType="separate"/>
        </w:r>
        <w:r>
          <w:rPr>
            <w:noProof/>
            <w:webHidden/>
          </w:rPr>
          <w:t>27</w:t>
        </w:r>
        <w:r>
          <w:rPr>
            <w:noProof/>
            <w:webHidden/>
          </w:rPr>
          <w:fldChar w:fldCharType="end"/>
        </w:r>
      </w:hyperlink>
    </w:p>
    <w:p w14:paraId="24573D53" w14:textId="1276D500" w:rsidR="00CD122B" w:rsidRDefault="00CD122B">
      <w:pPr>
        <w:pStyle w:val="TOC1"/>
        <w:tabs>
          <w:tab w:val="right" w:leader="dot" w:pos="9638"/>
        </w:tabs>
        <w:rPr>
          <w:noProof/>
        </w:rPr>
      </w:pPr>
      <w:hyperlink w:anchor="_Toc239843176" w:history="1">
        <w:r w:rsidRPr="0007250A">
          <w:rPr>
            <w:rStyle w:val="Hyperlink"/>
            <w:noProof/>
          </w:rPr>
          <w:t>Appendix B — Public Table Procedures</w:t>
        </w:r>
        <w:r>
          <w:rPr>
            <w:noProof/>
            <w:webHidden/>
          </w:rPr>
          <w:tab/>
        </w:r>
        <w:r>
          <w:rPr>
            <w:noProof/>
            <w:webHidden/>
          </w:rPr>
          <w:fldChar w:fldCharType="begin"/>
        </w:r>
        <w:r>
          <w:rPr>
            <w:noProof/>
            <w:webHidden/>
          </w:rPr>
          <w:instrText xml:space="preserve"> PAGEREF _Toc239843176 \h </w:instrText>
        </w:r>
        <w:r>
          <w:rPr>
            <w:noProof/>
            <w:webHidden/>
          </w:rPr>
        </w:r>
        <w:r>
          <w:rPr>
            <w:noProof/>
            <w:webHidden/>
          </w:rPr>
          <w:fldChar w:fldCharType="separate"/>
        </w:r>
        <w:r>
          <w:rPr>
            <w:noProof/>
            <w:webHidden/>
          </w:rPr>
          <w:t>27</w:t>
        </w:r>
        <w:r>
          <w:rPr>
            <w:noProof/>
            <w:webHidden/>
          </w:rPr>
          <w:fldChar w:fldCharType="end"/>
        </w:r>
      </w:hyperlink>
    </w:p>
    <w:p w14:paraId="12035D8F" w14:textId="41D84C2E" w:rsidR="008302A4" w:rsidRDefault="0004454E">
      <w:r>
        <w:fldChar w:fldCharType="end"/>
      </w:r>
    </w:p>
    <w:p w14:paraId="26290028" w14:textId="77777777" w:rsidR="008302A4" w:rsidRDefault="008302A4"/>
    <w:p w14:paraId="0DF7C3C5" w14:textId="77777777" w:rsidR="008302A4" w:rsidRDefault="0004454E">
      <w:r>
        <w:rPr>
          <w:i/>
          <w:color w:val="5A6676"/>
          <w:sz w:val="17"/>
        </w:rPr>
        <w:t>To refresh this table in Word, right-click it and choose Update Field, or press Ctrl+A then F9.</w:t>
      </w:r>
    </w:p>
    <w:p w14:paraId="751E09BF" w14:textId="77777777" w:rsidR="008302A4" w:rsidRDefault="0004454E">
      <w:r>
        <w:br w:type="page"/>
      </w:r>
    </w:p>
    <w:p w14:paraId="1C68D289" w14:textId="77777777" w:rsidR="008302A4" w:rsidRDefault="0004454E">
      <w:pPr>
        <w:pStyle w:val="Heading1"/>
      </w:pPr>
      <w:bookmarkStart w:id="0" w:name="_Toc239843121"/>
      <w:r>
        <w:rPr>
          <w:b w:val="0"/>
        </w:rPr>
        <w:lastRenderedPageBreak/>
        <w:t>1. Overview</w:t>
      </w:r>
      <w:bookmarkEnd w:id="0"/>
    </w:p>
    <w:p w14:paraId="7C6185D7" w14:textId="77777777" w:rsidR="008302A4" w:rsidRDefault="0004454E">
      <w:pPr>
        <w:pStyle w:val="Heading2"/>
      </w:pPr>
      <w:bookmarkStart w:id="1" w:name="_Toc239843122"/>
      <w:r>
        <w:rPr>
          <w:b w:val="0"/>
        </w:rPr>
        <w:t>1.1 Purpose</w:t>
      </w:r>
      <w:bookmarkEnd w:id="1"/>
    </w:p>
    <w:p w14:paraId="44589286" w14:textId="77777777" w:rsidR="008302A4" w:rsidRDefault="0004454E">
      <w:r>
        <w:t xml:space="preserve">The </w:t>
      </w:r>
      <w:r>
        <w:rPr>
          <w:b/>
        </w:rPr>
        <w:t>candidateInterview</w:t>
      </w:r>
      <w:r>
        <w:t xml:space="preserve"> extension adds a complete recruitment intake capability to Microsoft Dynamics 365 Business Central. It captures a job application in the same structure as the printed application form, stores every supporting document against the candidate, exposes the whole application as an OData v4 API so that an external careers portal can submit it, and acknowledges the candidate by email the moment the application is submitted.</w:t>
      </w:r>
    </w:p>
    <w:p w14:paraId="14F9FD9E" w14:textId="77777777" w:rsidR="008302A4" w:rsidRDefault="0004454E">
      <w:pPr>
        <w:pStyle w:val="Heading2"/>
      </w:pPr>
      <w:bookmarkStart w:id="2" w:name="_Toc239843123"/>
      <w:r>
        <w:rPr>
          <w:b w:val="0"/>
        </w:rPr>
        <w:t>1.2 Scope</w:t>
      </w:r>
      <w:bookmarkEnd w:id="2"/>
    </w:p>
    <w:p w14:paraId="55834F31" w14:textId="77777777" w:rsidR="008302A4" w:rsidRDefault="0004454E">
      <w:pPr>
        <w:pStyle w:val="ListBullet"/>
        <w:spacing w:after="40"/>
      </w:pPr>
      <w:r>
        <w:t>Capture of candidate personal details, current and permanent addresses, educational qualification, English language certification and recruitment details.</w:t>
      </w:r>
    </w:p>
    <w:p w14:paraId="2981FEDE" w14:textId="77777777" w:rsidR="008302A4" w:rsidRDefault="0004454E">
      <w:pPr>
        <w:pStyle w:val="ListBullet"/>
        <w:spacing w:after="40"/>
      </w:pPr>
      <w:r>
        <w:t xml:space="preserve">Unlimited </w:t>
      </w:r>
      <w:r>
        <w:rPr>
          <w:b/>
        </w:rPr>
        <w:t>employment history</w:t>
      </w:r>
      <w:r>
        <w:t xml:space="preserve"> lines with automatically derived years of experience.</w:t>
      </w:r>
    </w:p>
    <w:p w14:paraId="7B1B4BFC" w14:textId="77777777" w:rsidR="008302A4" w:rsidRDefault="0004454E">
      <w:pPr>
        <w:pStyle w:val="ListBullet"/>
        <w:spacing w:after="40"/>
      </w:pPr>
      <w:r>
        <w:t xml:space="preserve">Unlimited </w:t>
      </w:r>
      <w:r>
        <w:rPr>
          <w:b/>
        </w:rPr>
        <w:t>references</w:t>
      </w:r>
      <w:r>
        <w:t>, with email address validation and free-text notes.</w:t>
      </w:r>
    </w:p>
    <w:p w14:paraId="613EEB5F" w14:textId="77777777" w:rsidR="008302A4" w:rsidRDefault="0004454E">
      <w:pPr>
        <w:pStyle w:val="ListBullet"/>
        <w:spacing w:after="40"/>
      </w:pPr>
      <w:r>
        <w:rPr>
          <w:b/>
        </w:rPr>
        <w:t>File attachments</w:t>
      </w:r>
      <w:r>
        <w:t xml:space="preserve"> (PDF, JPG, PNG, up to 10 MB each) grouped by the section of the form they belong to, plus a candidate photograph.</w:t>
      </w:r>
    </w:p>
    <w:p w14:paraId="45D879D9" w14:textId="77777777" w:rsidR="008302A4" w:rsidRDefault="0004454E">
      <w:pPr>
        <w:pStyle w:val="ListBullet"/>
        <w:spacing w:after="40"/>
      </w:pPr>
      <w:r>
        <w:t xml:space="preserve">A </w:t>
      </w:r>
      <w:r>
        <w:rPr>
          <w:b/>
        </w:rPr>
        <w:t>draft → submitted</w:t>
      </w:r>
      <w:r>
        <w:t xml:space="preserve"> lifecycle with mandatory-field validation enforced at the point of submission.</w:t>
      </w:r>
    </w:p>
    <w:p w14:paraId="1CC7479C" w14:textId="77777777" w:rsidR="008302A4" w:rsidRDefault="0004454E">
      <w:pPr>
        <w:pStyle w:val="ListBullet"/>
        <w:spacing w:after="40"/>
      </w:pPr>
      <w:r>
        <w:t xml:space="preserve">A dedicated </w:t>
      </w:r>
      <w:r>
        <w:rPr>
          <w:b/>
        </w:rPr>
        <w:t>Candidate Manager</w:t>
      </w:r>
      <w:r>
        <w:t xml:space="preserve"> role centre with cues, headlines and drill-downs, plus an extension of the standard Business Manager role centre.</w:t>
      </w:r>
    </w:p>
    <w:p w14:paraId="2412F3FB" w14:textId="77777777" w:rsidR="008302A4" w:rsidRDefault="0004454E">
      <w:pPr>
        <w:pStyle w:val="ListBullet"/>
        <w:spacing w:after="40"/>
      </w:pPr>
      <w:r>
        <w:t xml:space="preserve">A published </w:t>
      </w:r>
      <w:r>
        <w:rPr>
          <w:b/>
        </w:rPr>
        <w:t>REST API</w:t>
      </w:r>
      <w:r>
        <w:t xml:space="preserve"> (</w:t>
      </w:r>
      <w:r>
        <w:rPr>
          <w:rFonts w:ascii="Consolas" w:hAnsi="Consolas"/>
          <w:color w:val="2B6CB8"/>
          <w:sz w:val="18"/>
        </w:rPr>
        <w:t>Novasoft/Novasoft/v2.0</w:t>
      </w:r>
      <w:r>
        <w:t>) covering candidates, employment history, references and attachments, including bound actions for submission and photograph handling.</w:t>
      </w:r>
    </w:p>
    <w:p w14:paraId="0626A287" w14:textId="77777777" w:rsidR="008302A4" w:rsidRDefault="0004454E">
      <w:pPr>
        <w:pStyle w:val="ListBullet"/>
        <w:spacing w:after="40"/>
      </w:pPr>
      <w:r>
        <w:t xml:space="preserve">A branded, Outlook-safe </w:t>
      </w:r>
      <w:r>
        <w:rPr>
          <w:b/>
        </w:rPr>
        <w:t>HTML acknowledgement email</w:t>
      </w:r>
      <w:r>
        <w:t xml:space="preserve"> sent on submission.</w:t>
      </w:r>
    </w:p>
    <w:p w14:paraId="1335CD51" w14:textId="77777777" w:rsidR="008302A4" w:rsidRDefault="0004454E">
      <w:pPr>
        <w:pStyle w:val="Heading2"/>
      </w:pPr>
      <w:bookmarkStart w:id="3" w:name="_Toc239843124"/>
      <w:r>
        <w:rPr>
          <w:b w:val="0"/>
        </w:rPr>
        <w:t>1.3 Out of Scope</w:t>
      </w:r>
      <w:bookmarkEnd w:id="3"/>
    </w:p>
    <w:p w14:paraId="12125FB7" w14:textId="77777777" w:rsidR="008302A4" w:rsidRDefault="0004454E">
      <w:pPr>
        <w:pStyle w:val="ListBullet"/>
        <w:spacing w:after="40"/>
      </w:pPr>
      <w:r>
        <w:t>Interview scheduling beyond a single interview date field; there is no calendar integration and no interviewer assignment.</w:t>
      </w:r>
    </w:p>
    <w:p w14:paraId="65EEA74D" w14:textId="77777777" w:rsidR="008302A4" w:rsidRDefault="0004454E">
      <w:pPr>
        <w:pStyle w:val="ListBullet"/>
        <w:spacing w:after="40"/>
      </w:pPr>
      <w:r>
        <w:t>Scoring, shortlisting, offer management or onboarding.</w:t>
      </w:r>
    </w:p>
    <w:p w14:paraId="0F951B2E" w14:textId="77777777" w:rsidR="008302A4" w:rsidRDefault="0004454E">
      <w:pPr>
        <w:pStyle w:val="ListBullet"/>
        <w:spacing w:after="40"/>
      </w:pPr>
      <w:r>
        <w:t>Integration with the Business Central Human Resources or Employee tables.</w:t>
      </w:r>
    </w:p>
    <w:p w14:paraId="66405DE5" w14:textId="77777777" w:rsidR="008302A4" w:rsidRDefault="0004454E">
      <w:pPr>
        <w:pStyle w:val="ListBullet"/>
        <w:spacing w:after="40"/>
      </w:pPr>
      <w:r>
        <w:t>Automated tests. The workspace contains an AL Test Runner configuration but no test codeunits.</w:t>
      </w:r>
    </w:p>
    <w:p w14:paraId="4E5EFE25" w14:textId="77777777" w:rsidR="008302A4" w:rsidRDefault="0004454E">
      <w:pPr>
        <w:pStyle w:val="Heading2"/>
      </w:pPr>
      <w:bookmarkStart w:id="4" w:name="_Toc239843125"/>
      <w:r>
        <w:rPr>
          <w:b w:val="0"/>
        </w:rPr>
        <w:t>1.4 Intended Audience</w:t>
      </w:r>
      <w:bookmarkEnd w:id="4"/>
    </w:p>
    <w:p w14:paraId="2D48B71F" w14:textId="77777777" w:rsidR="008302A4" w:rsidRDefault="0004454E">
      <w:r>
        <w:t>Business Central functional consultants, AL developers maintaining or extending the solution, and integration developers building a client against the API.</w:t>
      </w:r>
    </w:p>
    <w:p w14:paraId="59A5E665" w14:textId="77777777" w:rsidR="008302A4" w:rsidRDefault="0004454E">
      <w:r>
        <w:br w:type="page"/>
      </w:r>
    </w:p>
    <w:p w14:paraId="4C848B21" w14:textId="77777777" w:rsidR="008302A4" w:rsidRDefault="0004454E">
      <w:pPr>
        <w:pStyle w:val="Heading1"/>
      </w:pPr>
      <w:bookmarkStart w:id="5" w:name="_Toc239843126"/>
      <w:r>
        <w:rPr>
          <w:b w:val="0"/>
        </w:rPr>
        <w:lastRenderedPageBreak/>
        <w:t>2. Solution Architecture</w:t>
      </w:r>
      <w:bookmarkEnd w:id="5"/>
    </w:p>
    <w:p w14:paraId="13DA540C" w14:textId="77777777" w:rsidR="008302A4" w:rsidRDefault="0004454E">
      <w:pPr>
        <w:pStyle w:val="Heading2"/>
      </w:pPr>
      <w:bookmarkStart w:id="6" w:name="_Toc239843127"/>
      <w:r>
        <w:rPr>
          <w:b w:val="0"/>
        </w:rPr>
        <w:t>2.1 Layered View</w:t>
      </w:r>
      <w:bookmarkEnd w:id="6"/>
    </w:p>
    <w:p w14:paraId="39D708C8" w14:textId="77777777" w:rsidR="008302A4" w:rsidRDefault="0004454E">
      <w:r>
        <w:t>The extension follows the standard Business Central separation of concerns: all business rules live on the tables, the pages are presentation only, and both the user interface and the API call the same table procedures. That is what allows an application submitted from a web portal to behave identically to one entered in the client.</w:t>
      </w:r>
    </w:p>
    <w:p w14:paraId="0978B1E2" w14:textId="77777777" w:rsidR="008302A4" w:rsidRDefault="0004454E">
      <w:pPr>
        <w:shd w:val="clear" w:color="auto" w:fill="F4F6F9"/>
        <w:spacing w:before="80" w:after="160" w:line="240" w:lineRule="auto"/>
        <w:ind w:left="288"/>
      </w:pPr>
      <w:r>
        <w:rPr>
          <w:rFonts w:ascii="Consolas" w:hAnsi="Consolas"/>
          <w:color w:val="1F2A37"/>
          <w:sz w:val="17"/>
        </w:rPr>
        <w:t xml:space="preserve">  EXTERNAL CLIENT                      BUSINESS CENTRAL CLIENT</w:t>
      </w:r>
      <w:r>
        <w:rPr>
          <w:rFonts w:ascii="Consolas" w:hAnsi="Consolas"/>
          <w:color w:val="1F2A37"/>
          <w:sz w:val="17"/>
        </w:rPr>
        <w:br/>
        <w:t xml:space="preserve">  (careers portal)                     (Candidate Manager role)</w:t>
      </w:r>
      <w:r>
        <w:rPr>
          <w:rFonts w:ascii="Consolas" w:hAnsi="Consolas"/>
          <w:color w:val="1F2A37"/>
          <w:sz w:val="17"/>
        </w:rPr>
        <w:br/>
        <w:t xml:space="preserve">        |                                        |</w:t>
      </w:r>
      <w:r>
        <w:rPr>
          <w:rFonts w:ascii="Consolas" w:hAnsi="Consolas"/>
          <w:color w:val="1F2A37"/>
          <w:sz w:val="17"/>
        </w:rPr>
        <w:br/>
        <w:t xml:space="preserve">        v                                        v</w:t>
      </w:r>
      <w:r>
        <w:rPr>
          <w:rFonts w:ascii="Consolas" w:hAnsi="Consolas"/>
          <w:color w:val="1F2A37"/>
          <w:sz w:val="17"/>
        </w:rPr>
        <w:br/>
        <w:t xml:space="preserve">  +----------------------+            +---------------------------+</w:t>
      </w:r>
      <w:r>
        <w:rPr>
          <w:rFonts w:ascii="Consolas" w:hAnsi="Consolas"/>
          <w:color w:val="1F2A37"/>
          <w:sz w:val="17"/>
        </w:rPr>
        <w:br/>
        <w:t xml:space="preserve">  |  API PAGES (v2.0)    |            |  UI PAGES                 |</w:t>
      </w:r>
      <w:r>
        <w:rPr>
          <w:rFonts w:ascii="Consolas" w:hAnsi="Consolas"/>
          <w:color w:val="1F2A37"/>
          <w:sz w:val="17"/>
        </w:rPr>
        <w:br/>
        <w:t xml:space="preserve">  |  candidates          |            |  Role Center / Headline   |</w:t>
      </w:r>
      <w:r>
        <w:rPr>
          <w:rFonts w:ascii="Consolas" w:hAnsi="Consolas"/>
          <w:color w:val="1F2A37"/>
          <w:sz w:val="17"/>
        </w:rPr>
        <w:br/>
        <w:t xml:space="preserve">  |   +- employmentHist. |            |  Candidate List           |</w:t>
      </w:r>
      <w:r>
        <w:rPr>
          <w:rFonts w:ascii="Consolas" w:hAnsi="Consolas"/>
          <w:color w:val="1F2A37"/>
          <w:sz w:val="17"/>
        </w:rPr>
        <w:br/>
        <w:t xml:space="preserve">  |   +- candidateRefs   |            |  Candidate Card + Parts   |</w:t>
      </w:r>
      <w:r>
        <w:rPr>
          <w:rFonts w:ascii="Consolas" w:hAnsi="Consolas"/>
          <w:color w:val="1F2A37"/>
          <w:sz w:val="17"/>
        </w:rPr>
        <w:br/>
        <w:t xml:space="preserve">  |  candidateAttachments|            |  Activities (cue tiles)   |</w:t>
      </w:r>
      <w:r>
        <w:rPr>
          <w:rFonts w:ascii="Consolas" w:hAnsi="Consolas"/>
          <w:color w:val="1F2A37"/>
          <w:sz w:val="17"/>
        </w:rPr>
        <w:br/>
      </w:r>
      <w:r>
        <w:rPr>
          <w:rFonts w:ascii="Consolas" w:hAnsi="Consolas"/>
          <w:color w:val="1F2A37"/>
          <w:sz w:val="17"/>
        </w:rPr>
        <w:t xml:space="preserve">  +----------+-----------+            +-------------+-------------+</w:t>
      </w:r>
      <w:r>
        <w:rPr>
          <w:rFonts w:ascii="Consolas" w:hAnsi="Consolas"/>
          <w:color w:val="1F2A37"/>
          <w:sz w:val="17"/>
        </w:rPr>
        <w:br/>
        <w:t xml:space="preserve">             |                                      |</w:t>
      </w:r>
      <w:r>
        <w:rPr>
          <w:rFonts w:ascii="Consolas" w:hAnsi="Consolas"/>
          <w:color w:val="1F2A37"/>
          <w:sz w:val="17"/>
        </w:rPr>
        <w:br/>
        <w:t xml:space="preserve">             +------------------+-------------------+</w:t>
      </w:r>
      <w:r>
        <w:rPr>
          <w:rFonts w:ascii="Consolas" w:hAnsi="Consolas"/>
          <w:color w:val="1F2A37"/>
          <w:sz w:val="17"/>
        </w:rPr>
        <w:br/>
        <w:t xml:space="preserve">                                v</w:t>
      </w:r>
      <w:r>
        <w:rPr>
          <w:rFonts w:ascii="Consolas" w:hAnsi="Consolas"/>
          <w:color w:val="1F2A37"/>
          <w:sz w:val="17"/>
        </w:rPr>
        <w:br/>
        <w:t xml:space="preserve">                  +-----------------------------+</w:t>
      </w:r>
      <w:r>
        <w:rPr>
          <w:rFonts w:ascii="Consolas" w:hAnsi="Consolas"/>
          <w:color w:val="1F2A37"/>
          <w:sz w:val="17"/>
        </w:rPr>
        <w:br/>
        <w:t xml:space="preserve">                  |  TABLES (all business logic)|</w:t>
      </w:r>
      <w:r>
        <w:rPr>
          <w:rFonts w:ascii="Consolas" w:hAnsi="Consolas"/>
          <w:color w:val="1F2A37"/>
          <w:sz w:val="17"/>
        </w:rPr>
        <w:br/>
        <w:t xml:space="preserve">                  |  Candidate            70120 |</w:t>
      </w:r>
      <w:r>
        <w:rPr>
          <w:rFonts w:ascii="Consolas" w:hAnsi="Consolas"/>
          <w:color w:val="1F2A37"/>
          <w:sz w:val="17"/>
        </w:rPr>
        <w:br/>
        <w:t xml:space="preserve">                  |  Empl. History        70121 |</w:t>
      </w:r>
      <w:r>
        <w:rPr>
          <w:rFonts w:ascii="Consolas" w:hAnsi="Consolas"/>
          <w:color w:val="1F2A37"/>
          <w:sz w:val="17"/>
        </w:rPr>
        <w:br/>
        <w:t xml:space="preserve">                  |  Reference            70122 |</w:t>
      </w:r>
      <w:r>
        <w:rPr>
          <w:rFonts w:ascii="Consolas" w:hAnsi="Consolas"/>
          <w:color w:val="1F2A37"/>
          <w:sz w:val="17"/>
        </w:rPr>
        <w:br/>
        <w:t xml:space="preserve">                  |  Attachment           70123 |</w:t>
      </w:r>
      <w:r>
        <w:rPr>
          <w:rFonts w:ascii="Consolas" w:hAnsi="Consolas"/>
          <w:color w:val="1F2A37"/>
          <w:sz w:val="17"/>
        </w:rPr>
        <w:br/>
      </w:r>
      <w:r>
        <w:rPr>
          <w:rFonts w:ascii="Consolas" w:hAnsi="Consolas"/>
          <w:color w:val="1F2A37"/>
          <w:sz w:val="17"/>
        </w:rPr>
        <w:t xml:space="preserve">                  |  Candidate Cue        70131 |</w:t>
      </w:r>
      <w:r>
        <w:rPr>
          <w:rFonts w:ascii="Consolas" w:hAnsi="Consolas"/>
          <w:color w:val="1F2A37"/>
          <w:sz w:val="17"/>
        </w:rPr>
        <w:br/>
        <w:t xml:space="preserve">                  +--------------+--------------+</w:t>
      </w:r>
      <w:r>
        <w:rPr>
          <w:rFonts w:ascii="Consolas" w:hAnsi="Consolas"/>
          <w:color w:val="1F2A37"/>
          <w:sz w:val="17"/>
        </w:rPr>
        <w:br/>
        <w:t xml:space="preserve">                                 |</w:t>
      </w:r>
      <w:r>
        <w:rPr>
          <w:rFonts w:ascii="Consolas" w:hAnsi="Consolas"/>
          <w:color w:val="1F2A37"/>
          <w:sz w:val="17"/>
        </w:rPr>
        <w:br/>
        <w:t xml:space="preserve">                                 v</w:t>
      </w:r>
      <w:r>
        <w:rPr>
          <w:rFonts w:ascii="Consolas" w:hAnsi="Consolas"/>
          <w:color w:val="1F2A37"/>
          <w:sz w:val="17"/>
        </w:rPr>
        <w:br/>
        <w:t xml:space="preserve">                  +-----------------------------+</w:t>
      </w:r>
      <w:r>
        <w:rPr>
          <w:rFonts w:ascii="Consolas" w:hAnsi="Consolas"/>
          <w:color w:val="1F2A37"/>
          <w:sz w:val="17"/>
        </w:rPr>
        <w:br/>
        <w:t xml:space="preserve">                  |  Candidate Ack. Email 70154 |</w:t>
      </w:r>
      <w:r>
        <w:rPr>
          <w:rFonts w:ascii="Consolas" w:hAnsi="Consolas"/>
          <w:color w:val="1F2A37"/>
          <w:sz w:val="17"/>
        </w:rPr>
        <w:br/>
        <w:t xml:space="preserve">                  |  -&gt; Email / Email Message   |</w:t>
      </w:r>
      <w:r>
        <w:rPr>
          <w:rFonts w:ascii="Consolas" w:hAnsi="Consolas"/>
          <w:color w:val="1F2A37"/>
          <w:sz w:val="17"/>
        </w:rPr>
        <w:br/>
        <w:t xml:space="preserve">                  +-----------------------------+</w:t>
      </w:r>
    </w:p>
    <w:p w14:paraId="764CDAAE" w14:textId="77777777" w:rsidR="008302A4" w:rsidRDefault="0004454E">
      <w:pPr>
        <w:spacing w:after="200"/>
      </w:pPr>
      <w:r>
        <w:rPr>
          <w:i/>
          <w:color w:val="5A6676"/>
          <w:sz w:val="17"/>
        </w:rPr>
        <w:t>Figure 1 — Both entry points converge on the same table logic before the acknowledgement email is raised.</w:t>
      </w:r>
    </w:p>
    <w:p w14:paraId="7D6E2C29" w14:textId="77777777" w:rsidR="008302A4" w:rsidRDefault="0004454E">
      <w:pPr>
        <w:pStyle w:val="Heading2"/>
      </w:pPr>
      <w:bookmarkStart w:id="7" w:name="_Toc239843128"/>
      <w:r>
        <w:rPr>
          <w:b w:val="0"/>
        </w:rPr>
        <w:t>2.2 Object Inventory</w:t>
      </w:r>
      <w:bookmarkEnd w:id="7"/>
    </w:p>
    <w:tbl>
      <w:tblPr>
        <w:tblStyle w:val="TableGrid"/>
        <w:tblW w:w="0" w:type="auto"/>
        <w:jc w:val="center"/>
        <w:tblLayout w:type="fixed"/>
        <w:tblLook w:val="04A0" w:firstRow="1" w:lastRow="0" w:firstColumn="1" w:lastColumn="0" w:noHBand="0" w:noVBand="1"/>
      </w:tblPr>
      <w:tblGrid>
        <w:gridCol w:w="1080"/>
        <w:gridCol w:w="1440"/>
        <w:gridCol w:w="3096"/>
        <w:gridCol w:w="4032"/>
      </w:tblGrid>
      <w:tr w:rsidR="008302A4" w14:paraId="516DBB59" w14:textId="77777777">
        <w:trPr>
          <w:tblHeader/>
          <w:jc w:val="center"/>
        </w:trPr>
        <w:tc>
          <w:tcPr>
            <w:tcW w:w="1080" w:type="dxa"/>
            <w:shd w:val="clear" w:color="auto" w:fill="1C3D66"/>
          </w:tcPr>
          <w:p w14:paraId="06A110EB" w14:textId="77777777" w:rsidR="008302A4" w:rsidRDefault="0004454E">
            <w:pPr>
              <w:spacing w:before="40" w:after="40"/>
            </w:pPr>
            <w:r>
              <w:rPr>
                <w:b/>
                <w:color w:val="FFFFFF"/>
                <w:sz w:val="17"/>
              </w:rPr>
              <w:t>Type</w:t>
            </w:r>
          </w:p>
        </w:tc>
        <w:tc>
          <w:tcPr>
            <w:tcW w:w="1440" w:type="dxa"/>
            <w:shd w:val="clear" w:color="auto" w:fill="1C3D66"/>
          </w:tcPr>
          <w:p w14:paraId="6C12A9C3" w14:textId="77777777" w:rsidR="008302A4" w:rsidRDefault="0004454E">
            <w:pPr>
              <w:spacing w:before="40" w:after="40"/>
            </w:pPr>
            <w:r>
              <w:rPr>
                <w:b/>
                <w:color w:val="FFFFFF"/>
                <w:sz w:val="17"/>
              </w:rPr>
              <w:t>ID</w:t>
            </w:r>
          </w:p>
        </w:tc>
        <w:tc>
          <w:tcPr>
            <w:tcW w:w="3096" w:type="dxa"/>
            <w:shd w:val="clear" w:color="auto" w:fill="1C3D66"/>
          </w:tcPr>
          <w:p w14:paraId="230785FE" w14:textId="77777777" w:rsidR="008302A4" w:rsidRDefault="0004454E">
            <w:pPr>
              <w:spacing w:before="40" w:after="40"/>
            </w:pPr>
            <w:r>
              <w:rPr>
                <w:b/>
                <w:color w:val="FFFFFF"/>
                <w:sz w:val="17"/>
              </w:rPr>
              <w:t>Name</w:t>
            </w:r>
          </w:p>
        </w:tc>
        <w:tc>
          <w:tcPr>
            <w:tcW w:w="4032" w:type="dxa"/>
            <w:shd w:val="clear" w:color="auto" w:fill="1C3D66"/>
          </w:tcPr>
          <w:p w14:paraId="72AC2754" w14:textId="77777777" w:rsidR="008302A4" w:rsidRDefault="0004454E">
            <w:pPr>
              <w:spacing w:before="40" w:after="40"/>
            </w:pPr>
            <w:r>
              <w:rPr>
                <w:b/>
                <w:color w:val="FFFFFF"/>
                <w:sz w:val="17"/>
              </w:rPr>
              <w:t>Responsibility</w:t>
            </w:r>
          </w:p>
        </w:tc>
      </w:tr>
      <w:tr w:rsidR="008302A4" w14:paraId="1D25B7D3" w14:textId="77777777">
        <w:trPr>
          <w:jc w:val="center"/>
        </w:trPr>
        <w:tc>
          <w:tcPr>
            <w:tcW w:w="1080" w:type="dxa"/>
          </w:tcPr>
          <w:p w14:paraId="79B92CA8" w14:textId="77777777" w:rsidR="008302A4" w:rsidRDefault="0004454E">
            <w:pPr>
              <w:spacing w:before="30" w:after="30"/>
            </w:pPr>
            <w:r>
              <w:rPr>
                <w:sz w:val="17"/>
              </w:rPr>
              <w:t>Table</w:t>
            </w:r>
          </w:p>
        </w:tc>
        <w:tc>
          <w:tcPr>
            <w:tcW w:w="1440" w:type="dxa"/>
          </w:tcPr>
          <w:p w14:paraId="4FF31560" w14:textId="77777777" w:rsidR="008302A4" w:rsidRDefault="0004454E">
            <w:pPr>
              <w:spacing w:before="30" w:after="30"/>
            </w:pPr>
            <w:r>
              <w:rPr>
                <w:rFonts w:ascii="Consolas" w:hAnsi="Consolas"/>
                <w:sz w:val="16"/>
              </w:rPr>
              <w:t>70120</w:t>
            </w:r>
          </w:p>
        </w:tc>
        <w:tc>
          <w:tcPr>
            <w:tcW w:w="3096" w:type="dxa"/>
          </w:tcPr>
          <w:p w14:paraId="3B87F6E4" w14:textId="77777777" w:rsidR="008302A4" w:rsidRDefault="0004454E">
            <w:pPr>
              <w:spacing w:before="30" w:after="30"/>
            </w:pPr>
            <w:r>
              <w:rPr>
                <w:sz w:val="17"/>
              </w:rPr>
              <w:t>Candidate</w:t>
            </w:r>
          </w:p>
        </w:tc>
        <w:tc>
          <w:tcPr>
            <w:tcW w:w="4032" w:type="dxa"/>
          </w:tcPr>
          <w:p w14:paraId="6A175BB2" w14:textId="77777777" w:rsidR="008302A4" w:rsidRDefault="0004454E">
            <w:pPr>
              <w:spacing w:before="30" w:after="30"/>
            </w:pPr>
            <w:r>
              <w:rPr>
                <w:sz w:val="17"/>
              </w:rPr>
              <w:t>Master record of the job application</w:t>
            </w:r>
          </w:p>
        </w:tc>
      </w:tr>
      <w:tr w:rsidR="008302A4" w14:paraId="5893CCA7" w14:textId="77777777">
        <w:trPr>
          <w:jc w:val="center"/>
        </w:trPr>
        <w:tc>
          <w:tcPr>
            <w:tcW w:w="1080" w:type="dxa"/>
            <w:shd w:val="clear" w:color="auto" w:fill="F2F6FB"/>
          </w:tcPr>
          <w:p w14:paraId="4B09CC4E" w14:textId="77777777" w:rsidR="008302A4" w:rsidRDefault="0004454E">
            <w:pPr>
              <w:spacing w:before="30" w:after="30"/>
            </w:pPr>
            <w:r>
              <w:rPr>
                <w:sz w:val="17"/>
              </w:rPr>
              <w:t>Table</w:t>
            </w:r>
          </w:p>
        </w:tc>
        <w:tc>
          <w:tcPr>
            <w:tcW w:w="1440" w:type="dxa"/>
            <w:shd w:val="clear" w:color="auto" w:fill="F2F6FB"/>
          </w:tcPr>
          <w:p w14:paraId="51EF9E15" w14:textId="77777777" w:rsidR="008302A4" w:rsidRDefault="0004454E">
            <w:pPr>
              <w:spacing w:before="30" w:after="30"/>
            </w:pPr>
            <w:r>
              <w:rPr>
                <w:rFonts w:ascii="Consolas" w:hAnsi="Consolas"/>
                <w:sz w:val="16"/>
              </w:rPr>
              <w:t>70121</w:t>
            </w:r>
          </w:p>
        </w:tc>
        <w:tc>
          <w:tcPr>
            <w:tcW w:w="3096" w:type="dxa"/>
            <w:shd w:val="clear" w:color="auto" w:fill="F2F6FB"/>
          </w:tcPr>
          <w:p w14:paraId="70906BFC" w14:textId="77777777" w:rsidR="008302A4" w:rsidRDefault="0004454E">
            <w:pPr>
              <w:spacing w:before="30" w:after="30"/>
            </w:pPr>
            <w:r>
              <w:rPr>
                <w:sz w:val="17"/>
              </w:rPr>
              <w:t>Candidate Employment History</w:t>
            </w:r>
          </w:p>
        </w:tc>
        <w:tc>
          <w:tcPr>
            <w:tcW w:w="4032" w:type="dxa"/>
            <w:shd w:val="clear" w:color="auto" w:fill="F2F6FB"/>
          </w:tcPr>
          <w:p w14:paraId="6F8B9303" w14:textId="77777777" w:rsidR="008302A4" w:rsidRDefault="0004454E">
            <w:pPr>
              <w:spacing w:before="30" w:after="30"/>
            </w:pPr>
            <w:r>
              <w:rPr>
                <w:sz w:val="17"/>
              </w:rPr>
              <w:t>Previous employment lines</w:t>
            </w:r>
          </w:p>
        </w:tc>
      </w:tr>
      <w:tr w:rsidR="008302A4" w14:paraId="6A7646B4" w14:textId="77777777">
        <w:trPr>
          <w:jc w:val="center"/>
        </w:trPr>
        <w:tc>
          <w:tcPr>
            <w:tcW w:w="1080" w:type="dxa"/>
          </w:tcPr>
          <w:p w14:paraId="391F1888" w14:textId="77777777" w:rsidR="008302A4" w:rsidRDefault="0004454E">
            <w:pPr>
              <w:spacing w:before="30" w:after="30"/>
            </w:pPr>
            <w:r>
              <w:rPr>
                <w:sz w:val="17"/>
              </w:rPr>
              <w:t>Table</w:t>
            </w:r>
          </w:p>
        </w:tc>
        <w:tc>
          <w:tcPr>
            <w:tcW w:w="1440" w:type="dxa"/>
          </w:tcPr>
          <w:p w14:paraId="78FCE887" w14:textId="77777777" w:rsidR="008302A4" w:rsidRDefault="0004454E">
            <w:pPr>
              <w:spacing w:before="30" w:after="30"/>
            </w:pPr>
            <w:r>
              <w:rPr>
                <w:rFonts w:ascii="Consolas" w:hAnsi="Consolas"/>
                <w:sz w:val="16"/>
              </w:rPr>
              <w:t>70122</w:t>
            </w:r>
          </w:p>
        </w:tc>
        <w:tc>
          <w:tcPr>
            <w:tcW w:w="3096" w:type="dxa"/>
          </w:tcPr>
          <w:p w14:paraId="19717C0E" w14:textId="77777777" w:rsidR="008302A4" w:rsidRDefault="0004454E">
            <w:pPr>
              <w:spacing w:before="30" w:after="30"/>
            </w:pPr>
            <w:r>
              <w:rPr>
                <w:sz w:val="17"/>
              </w:rPr>
              <w:t>Candidate Reference</w:t>
            </w:r>
          </w:p>
        </w:tc>
        <w:tc>
          <w:tcPr>
            <w:tcW w:w="4032" w:type="dxa"/>
          </w:tcPr>
          <w:p w14:paraId="31B0E60D" w14:textId="77777777" w:rsidR="008302A4" w:rsidRDefault="0004454E">
            <w:pPr>
              <w:spacing w:before="30" w:after="30"/>
            </w:pPr>
            <w:r>
              <w:rPr>
                <w:sz w:val="17"/>
              </w:rPr>
              <w:t>Work and personal references</w:t>
            </w:r>
          </w:p>
        </w:tc>
      </w:tr>
      <w:tr w:rsidR="008302A4" w14:paraId="03744A1D" w14:textId="77777777">
        <w:trPr>
          <w:jc w:val="center"/>
        </w:trPr>
        <w:tc>
          <w:tcPr>
            <w:tcW w:w="1080" w:type="dxa"/>
            <w:shd w:val="clear" w:color="auto" w:fill="F2F6FB"/>
          </w:tcPr>
          <w:p w14:paraId="56835A41" w14:textId="77777777" w:rsidR="008302A4" w:rsidRDefault="0004454E">
            <w:pPr>
              <w:spacing w:before="30" w:after="30"/>
            </w:pPr>
            <w:r>
              <w:rPr>
                <w:sz w:val="17"/>
              </w:rPr>
              <w:t>Table</w:t>
            </w:r>
          </w:p>
        </w:tc>
        <w:tc>
          <w:tcPr>
            <w:tcW w:w="1440" w:type="dxa"/>
            <w:shd w:val="clear" w:color="auto" w:fill="F2F6FB"/>
          </w:tcPr>
          <w:p w14:paraId="082A5AEA" w14:textId="77777777" w:rsidR="008302A4" w:rsidRDefault="0004454E">
            <w:pPr>
              <w:spacing w:before="30" w:after="30"/>
            </w:pPr>
            <w:r>
              <w:rPr>
                <w:rFonts w:ascii="Consolas" w:hAnsi="Consolas"/>
                <w:sz w:val="16"/>
              </w:rPr>
              <w:t>70123</w:t>
            </w:r>
          </w:p>
        </w:tc>
        <w:tc>
          <w:tcPr>
            <w:tcW w:w="3096" w:type="dxa"/>
            <w:shd w:val="clear" w:color="auto" w:fill="F2F6FB"/>
          </w:tcPr>
          <w:p w14:paraId="5BEE7AAE" w14:textId="77777777" w:rsidR="008302A4" w:rsidRDefault="0004454E">
            <w:pPr>
              <w:spacing w:before="30" w:after="30"/>
            </w:pPr>
            <w:r>
              <w:rPr>
                <w:sz w:val="17"/>
              </w:rPr>
              <w:t>Candidate Attachment</w:t>
            </w:r>
          </w:p>
        </w:tc>
        <w:tc>
          <w:tcPr>
            <w:tcW w:w="4032" w:type="dxa"/>
            <w:shd w:val="clear" w:color="auto" w:fill="F2F6FB"/>
          </w:tcPr>
          <w:p w14:paraId="66E53D79" w14:textId="77777777" w:rsidR="008302A4" w:rsidRDefault="0004454E">
            <w:pPr>
              <w:spacing w:before="30" w:after="30"/>
            </w:pPr>
            <w:r>
              <w:rPr>
                <w:sz w:val="17"/>
              </w:rPr>
              <w:t>Uploaded files, stored as Blob</w:t>
            </w:r>
          </w:p>
        </w:tc>
      </w:tr>
      <w:tr w:rsidR="008302A4" w14:paraId="007DFD5A" w14:textId="77777777">
        <w:trPr>
          <w:jc w:val="center"/>
        </w:trPr>
        <w:tc>
          <w:tcPr>
            <w:tcW w:w="1080" w:type="dxa"/>
          </w:tcPr>
          <w:p w14:paraId="1F4BF761" w14:textId="77777777" w:rsidR="008302A4" w:rsidRDefault="0004454E">
            <w:pPr>
              <w:spacing w:before="30" w:after="30"/>
            </w:pPr>
            <w:r>
              <w:rPr>
                <w:sz w:val="17"/>
              </w:rPr>
              <w:t>Table</w:t>
            </w:r>
          </w:p>
        </w:tc>
        <w:tc>
          <w:tcPr>
            <w:tcW w:w="1440" w:type="dxa"/>
          </w:tcPr>
          <w:p w14:paraId="405E0A99" w14:textId="77777777" w:rsidR="008302A4" w:rsidRDefault="0004454E">
            <w:pPr>
              <w:spacing w:before="30" w:after="30"/>
            </w:pPr>
            <w:r>
              <w:rPr>
                <w:rFonts w:ascii="Consolas" w:hAnsi="Consolas"/>
                <w:sz w:val="16"/>
              </w:rPr>
              <w:t>70131</w:t>
            </w:r>
          </w:p>
        </w:tc>
        <w:tc>
          <w:tcPr>
            <w:tcW w:w="3096" w:type="dxa"/>
          </w:tcPr>
          <w:p w14:paraId="72C9588F" w14:textId="77777777" w:rsidR="008302A4" w:rsidRDefault="0004454E">
            <w:pPr>
              <w:spacing w:before="30" w:after="30"/>
            </w:pPr>
            <w:r>
              <w:rPr>
                <w:sz w:val="17"/>
              </w:rPr>
              <w:t>Candidate Cue</w:t>
            </w:r>
          </w:p>
        </w:tc>
        <w:tc>
          <w:tcPr>
            <w:tcW w:w="4032" w:type="dxa"/>
          </w:tcPr>
          <w:p w14:paraId="31576301" w14:textId="77777777" w:rsidR="008302A4" w:rsidRDefault="0004454E">
            <w:pPr>
              <w:spacing w:before="30" w:after="30"/>
            </w:pPr>
            <w:r>
              <w:rPr>
                <w:sz w:val="17"/>
              </w:rPr>
              <w:t>FlowField source for the role centre tiles</w:t>
            </w:r>
          </w:p>
        </w:tc>
      </w:tr>
      <w:tr w:rsidR="008302A4" w14:paraId="02426B67" w14:textId="77777777">
        <w:trPr>
          <w:jc w:val="center"/>
        </w:trPr>
        <w:tc>
          <w:tcPr>
            <w:tcW w:w="1080" w:type="dxa"/>
            <w:shd w:val="clear" w:color="auto" w:fill="F2F6FB"/>
          </w:tcPr>
          <w:p w14:paraId="7C6D0CF4" w14:textId="77777777" w:rsidR="008302A4" w:rsidRDefault="0004454E">
            <w:pPr>
              <w:spacing w:before="30" w:after="30"/>
            </w:pPr>
            <w:r>
              <w:rPr>
                <w:sz w:val="17"/>
              </w:rPr>
              <w:t>Page</w:t>
            </w:r>
          </w:p>
        </w:tc>
        <w:tc>
          <w:tcPr>
            <w:tcW w:w="1440" w:type="dxa"/>
            <w:shd w:val="clear" w:color="auto" w:fill="F2F6FB"/>
          </w:tcPr>
          <w:p w14:paraId="7E96F3BC" w14:textId="77777777" w:rsidR="008302A4" w:rsidRDefault="0004454E">
            <w:pPr>
              <w:spacing w:before="30" w:after="30"/>
            </w:pPr>
            <w:r>
              <w:rPr>
                <w:rFonts w:ascii="Consolas" w:hAnsi="Consolas"/>
                <w:sz w:val="16"/>
              </w:rPr>
              <w:t>70136</w:t>
            </w:r>
          </w:p>
        </w:tc>
        <w:tc>
          <w:tcPr>
            <w:tcW w:w="3096" w:type="dxa"/>
            <w:shd w:val="clear" w:color="auto" w:fill="F2F6FB"/>
          </w:tcPr>
          <w:p w14:paraId="00116BDC" w14:textId="77777777" w:rsidR="008302A4" w:rsidRDefault="0004454E">
            <w:pPr>
              <w:spacing w:before="30" w:after="30"/>
            </w:pPr>
            <w:r>
              <w:rPr>
                <w:sz w:val="17"/>
              </w:rPr>
              <w:t>Candidate List</w:t>
            </w:r>
          </w:p>
        </w:tc>
        <w:tc>
          <w:tcPr>
            <w:tcW w:w="4032" w:type="dxa"/>
            <w:shd w:val="clear" w:color="auto" w:fill="F2F6FB"/>
          </w:tcPr>
          <w:p w14:paraId="37639470" w14:textId="77777777" w:rsidR="008302A4" w:rsidRDefault="0004454E">
            <w:pPr>
              <w:spacing w:before="30" w:after="30"/>
            </w:pPr>
            <w:r>
              <w:rPr>
                <w:sz w:val="17"/>
              </w:rPr>
              <w:t>All applications, colour-coded by status</w:t>
            </w:r>
          </w:p>
        </w:tc>
      </w:tr>
      <w:tr w:rsidR="008302A4" w14:paraId="05A31A80" w14:textId="77777777">
        <w:trPr>
          <w:jc w:val="center"/>
        </w:trPr>
        <w:tc>
          <w:tcPr>
            <w:tcW w:w="1080" w:type="dxa"/>
          </w:tcPr>
          <w:p w14:paraId="491EFFF2" w14:textId="77777777" w:rsidR="008302A4" w:rsidRDefault="0004454E">
            <w:pPr>
              <w:spacing w:before="30" w:after="30"/>
            </w:pPr>
            <w:r>
              <w:rPr>
                <w:sz w:val="17"/>
              </w:rPr>
              <w:t>Page</w:t>
            </w:r>
          </w:p>
        </w:tc>
        <w:tc>
          <w:tcPr>
            <w:tcW w:w="1440" w:type="dxa"/>
          </w:tcPr>
          <w:p w14:paraId="454DC33A" w14:textId="77777777" w:rsidR="008302A4" w:rsidRDefault="0004454E">
            <w:pPr>
              <w:spacing w:before="30" w:after="30"/>
            </w:pPr>
            <w:r>
              <w:rPr>
                <w:rFonts w:ascii="Consolas" w:hAnsi="Consolas"/>
                <w:sz w:val="16"/>
              </w:rPr>
              <w:t>70141</w:t>
            </w:r>
          </w:p>
        </w:tc>
        <w:tc>
          <w:tcPr>
            <w:tcW w:w="3096" w:type="dxa"/>
          </w:tcPr>
          <w:p w14:paraId="53477085" w14:textId="77777777" w:rsidR="008302A4" w:rsidRDefault="0004454E">
            <w:pPr>
              <w:spacing w:before="30" w:after="30"/>
            </w:pPr>
            <w:r>
              <w:rPr>
                <w:sz w:val="17"/>
              </w:rPr>
              <w:t>Candidate Card</w:t>
            </w:r>
          </w:p>
        </w:tc>
        <w:tc>
          <w:tcPr>
            <w:tcW w:w="4032" w:type="dxa"/>
          </w:tcPr>
          <w:p w14:paraId="76B48018" w14:textId="77777777" w:rsidR="008302A4" w:rsidRDefault="0004454E">
            <w:pPr>
              <w:spacing w:before="30" w:after="30"/>
            </w:pPr>
            <w:r>
              <w:rPr>
                <w:sz w:val="17"/>
              </w:rPr>
              <w:t>The application form, section by section</w:t>
            </w:r>
          </w:p>
        </w:tc>
      </w:tr>
      <w:tr w:rsidR="008302A4" w14:paraId="2875B466" w14:textId="77777777">
        <w:trPr>
          <w:jc w:val="center"/>
        </w:trPr>
        <w:tc>
          <w:tcPr>
            <w:tcW w:w="1080" w:type="dxa"/>
            <w:shd w:val="clear" w:color="auto" w:fill="F2F6FB"/>
          </w:tcPr>
          <w:p w14:paraId="5D3C44B0" w14:textId="77777777" w:rsidR="008302A4" w:rsidRDefault="0004454E">
            <w:pPr>
              <w:spacing w:before="30" w:after="30"/>
            </w:pPr>
            <w:r>
              <w:rPr>
                <w:sz w:val="17"/>
              </w:rPr>
              <w:t>Page</w:t>
            </w:r>
          </w:p>
        </w:tc>
        <w:tc>
          <w:tcPr>
            <w:tcW w:w="1440" w:type="dxa"/>
            <w:shd w:val="clear" w:color="auto" w:fill="F2F6FB"/>
          </w:tcPr>
          <w:p w14:paraId="6C2409DF" w14:textId="77777777" w:rsidR="008302A4" w:rsidRDefault="0004454E">
            <w:pPr>
              <w:spacing w:before="30" w:after="30"/>
            </w:pPr>
            <w:r>
              <w:rPr>
                <w:rFonts w:ascii="Consolas" w:hAnsi="Consolas"/>
                <w:sz w:val="16"/>
              </w:rPr>
              <w:t>70142</w:t>
            </w:r>
          </w:p>
        </w:tc>
        <w:tc>
          <w:tcPr>
            <w:tcW w:w="3096" w:type="dxa"/>
            <w:shd w:val="clear" w:color="auto" w:fill="F2F6FB"/>
          </w:tcPr>
          <w:p w14:paraId="3D9BAC78" w14:textId="77777777" w:rsidR="008302A4" w:rsidRDefault="0004454E">
            <w:pPr>
              <w:spacing w:before="30" w:after="30"/>
            </w:pPr>
            <w:r>
              <w:rPr>
                <w:sz w:val="17"/>
              </w:rPr>
              <w:t>Candidate API</w:t>
            </w:r>
          </w:p>
        </w:tc>
        <w:tc>
          <w:tcPr>
            <w:tcW w:w="4032" w:type="dxa"/>
            <w:shd w:val="clear" w:color="auto" w:fill="F2F6FB"/>
          </w:tcPr>
          <w:p w14:paraId="18344632" w14:textId="77777777" w:rsidR="008302A4" w:rsidRDefault="0004454E">
            <w:pPr>
              <w:spacing w:before="30" w:after="30"/>
            </w:pPr>
            <w:r>
              <w:rPr>
                <w:sz w:val="17"/>
              </w:rPr>
              <w:t>candidates entity and bound actions</w:t>
            </w:r>
          </w:p>
        </w:tc>
      </w:tr>
      <w:tr w:rsidR="008302A4" w14:paraId="2F9B94EB" w14:textId="77777777">
        <w:trPr>
          <w:jc w:val="center"/>
        </w:trPr>
        <w:tc>
          <w:tcPr>
            <w:tcW w:w="1080" w:type="dxa"/>
          </w:tcPr>
          <w:p w14:paraId="4696646D" w14:textId="77777777" w:rsidR="008302A4" w:rsidRDefault="0004454E">
            <w:pPr>
              <w:spacing w:before="30" w:after="30"/>
            </w:pPr>
            <w:r>
              <w:rPr>
                <w:sz w:val="17"/>
              </w:rPr>
              <w:t>Page</w:t>
            </w:r>
          </w:p>
        </w:tc>
        <w:tc>
          <w:tcPr>
            <w:tcW w:w="1440" w:type="dxa"/>
          </w:tcPr>
          <w:p w14:paraId="12978C5B" w14:textId="77777777" w:rsidR="008302A4" w:rsidRDefault="0004454E">
            <w:pPr>
              <w:spacing w:before="30" w:after="30"/>
            </w:pPr>
            <w:r>
              <w:rPr>
                <w:rFonts w:ascii="Consolas" w:hAnsi="Consolas"/>
                <w:sz w:val="16"/>
              </w:rPr>
              <w:t>70143</w:t>
            </w:r>
          </w:p>
        </w:tc>
        <w:tc>
          <w:tcPr>
            <w:tcW w:w="3096" w:type="dxa"/>
          </w:tcPr>
          <w:p w14:paraId="5AF041F8" w14:textId="77777777" w:rsidR="008302A4" w:rsidRDefault="0004454E">
            <w:pPr>
              <w:spacing w:before="30" w:after="30"/>
            </w:pPr>
            <w:r>
              <w:rPr>
                <w:sz w:val="17"/>
              </w:rPr>
              <w:t>Candidate Role Center</w:t>
            </w:r>
          </w:p>
        </w:tc>
        <w:tc>
          <w:tcPr>
            <w:tcW w:w="4032" w:type="dxa"/>
          </w:tcPr>
          <w:p w14:paraId="4E1FA8CD" w14:textId="77777777" w:rsidR="008302A4" w:rsidRDefault="0004454E">
            <w:pPr>
              <w:spacing w:before="30" w:after="30"/>
            </w:pPr>
            <w:r>
              <w:rPr>
                <w:sz w:val="17"/>
              </w:rPr>
              <w:t>Candidate Manager home page</w:t>
            </w:r>
          </w:p>
        </w:tc>
      </w:tr>
      <w:tr w:rsidR="008302A4" w14:paraId="79A029B1" w14:textId="77777777">
        <w:trPr>
          <w:jc w:val="center"/>
        </w:trPr>
        <w:tc>
          <w:tcPr>
            <w:tcW w:w="1080" w:type="dxa"/>
            <w:shd w:val="clear" w:color="auto" w:fill="F2F6FB"/>
          </w:tcPr>
          <w:p w14:paraId="7EACCA0B" w14:textId="77777777" w:rsidR="008302A4" w:rsidRDefault="0004454E">
            <w:pPr>
              <w:spacing w:before="30" w:after="30"/>
            </w:pPr>
            <w:r>
              <w:rPr>
                <w:sz w:val="17"/>
              </w:rPr>
              <w:t>Page</w:t>
            </w:r>
          </w:p>
        </w:tc>
        <w:tc>
          <w:tcPr>
            <w:tcW w:w="1440" w:type="dxa"/>
            <w:shd w:val="clear" w:color="auto" w:fill="F2F6FB"/>
          </w:tcPr>
          <w:p w14:paraId="45CFFD8F" w14:textId="77777777" w:rsidR="008302A4" w:rsidRDefault="0004454E">
            <w:pPr>
              <w:spacing w:before="30" w:after="30"/>
            </w:pPr>
            <w:r>
              <w:rPr>
                <w:rFonts w:ascii="Consolas" w:hAnsi="Consolas"/>
                <w:sz w:val="16"/>
              </w:rPr>
              <w:t>70144</w:t>
            </w:r>
          </w:p>
        </w:tc>
        <w:tc>
          <w:tcPr>
            <w:tcW w:w="3096" w:type="dxa"/>
            <w:shd w:val="clear" w:color="auto" w:fill="F2F6FB"/>
          </w:tcPr>
          <w:p w14:paraId="573F30A3" w14:textId="77777777" w:rsidR="008302A4" w:rsidRDefault="0004454E">
            <w:pPr>
              <w:spacing w:before="30" w:after="30"/>
            </w:pPr>
            <w:r>
              <w:rPr>
                <w:sz w:val="17"/>
              </w:rPr>
              <w:t>Candidate Activities</w:t>
            </w:r>
          </w:p>
        </w:tc>
        <w:tc>
          <w:tcPr>
            <w:tcW w:w="4032" w:type="dxa"/>
            <w:shd w:val="clear" w:color="auto" w:fill="F2F6FB"/>
          </w:tcPr>
          <w:p w14:paraId="2E39C751" w14:textId="77777777" w:rsidR="008302A4" w:rsidRDefault="0004454E">
            <w:pPr>
              <w:spacing w:before="30" w:after="30"/>
            </w:pPr>
            <w:r>
              <w:rPr>
                <w:sz w:val="17"/>
              </w:rPr>
              <w:t>Cue tiles with drill-down</w:t>
            </w:r>
          </w:p>
        </w:tc>
      </w:tr>
      <w:tr w:rsidR="008302A4" w14:paraId="31A6CA9D" w14:textId="77777777">
        <w:trPr>
          <w:jc w:val="center"/>
        </w:trPr>
        <w:tc>
          <w:tcPr>
            <w:tcW w:w="1080" w:type="dxa"/>
          </w:tcPr>
          <w:p w14:paraId="106C5F25" w14:textId="77777777" w:rsidR="008302A4" w:rsidRDefault="0004454E">
            <w:pPr>
              <w:spacing w:before="30" w:after="30"/>
            </w:pPr>
            <w:r>
              <w:rPr>
                <w:sz w:val="17"/>
              </w:rPr>
              <w:t>Page</w:t>
            </w:r>
          </w:p>
        </w:tc>
        <w:tc>
          <w:tcPr>
            <w:tcW w:w="1440" w:type="dxa"/>
          </w:tcPr>
          <w:p w14:paraId="288ABB07" w14:textId="77777777" w:rsidR="008302A4" w:rsidRDefault="0004454E">
            <w:pPr>
              <w:spacing w:before="30" w:after="30"/>
            </w:pPr>
            <w:r>
              <w:rPr>
                <w:rFonts w:ascii="Consolas" w:hAnsi="Consolas"/>
                <w:sz w:val="16"/>
              </w:rPr>
              <w:t>70145</w:t>
            </w:r>
          </w:p>
        </w:tc>
        <w:tc>
          <w:tcPr>
            <w:tcW w:w="3096" w:type="dxa"/>
          </w:tcPr>
          <w:p w14:paraId="6D35B1F0" w14:textId="77777777" w:rsidR="008302A4" w:rsidRDefault="0004454E">
            <w:pPr>
              <w:spacing w:before="30" w:after="30"/>
            </w:pPr>
            <w:r>
              <w:rPr>
                <w:sz w:val="17"/>
              </w:rPr>
              <w:t>Candidate Headline</w:t>
            </w:r>
          </w:p>
        </w:tc>
        <w:tc>
          <w:tcPr>
            <w:tcW w:w="4032" w:type="dxa"/>
          </w:tcPr>
          <w:p w14:paraId="3FF83F72" w14:textId="77777777" w:rsidR="008302A4" w:rsidRDefault="0004454E">
            <w:pPr>
              <w:spacing w:before="30" w:after="30"/>
            </w:pPr>
            <w:r>
              <w:rPr>
                <w:sz w:val="17"/>
              </w:rPr>
              <w:t>Greeting and latest-candidate headline</w:t>
            </w:r>
          </w:p>
        </w:tc>
      </w:tr>
      <w:tr w:rsidR="008302A4" w14:paraId="67A3AEB9" w14:textId="77777777">
        <w:trPr>
          <w:jc w:val="center"/>
        </w:trPr>
        <w:tc>
          <w:tcPr>
            <w:tcW w:w="1080" w:type="dxa"/>
            <w:shd w:val="clear" w:color="auto" w:fill="F2F6FB"/>
          </w:tcPr>
          <w:p w14:paraId="66B7A679" w14:textId="77777777" w:rsidR="008302A4" w:rsidRDefault="0004454E">
            <w:pPr>
              <w:spacing w:before="30" w:after="30"/>
            </w:pPr>
            <w:r>
              <w:rPr>
                <w:sz w:val="17"/>
              </w:rPr>
              <w:lastRenderedPageBreak/>
              <w:t>Page</w:t>
            </w:r>
          </w:p>
        </w:tc>
        <w:tc>
          <w:tcPr>
            <w:tcW w:w="1440" w:type="dxa"/>
            <w:shd w:val="clear" w:color="auto" w:fill="F2F6FB"/>
          </w:tcPr>
          <w:p w14:paraId="2E7A6E10" w14:textId="77777777" w:rsidR="008302A4" w:rsidRDefault="0004454E">
            <w:pPr>
              <w:spacing w:before="30" w:after="30"/>
            </w:pPr>
            <w:r>
              <w:rPr>
                <w:rFonts w:ascii="Consolas" w:hAnsi="Consolas"/>
                <w:sz w:val="16"/>
              </w:rPr>
              <w:t>70146</w:t>
            </w:r>
          </w:p>
        </w:tc>
        <w:tc>
          <w:tcPr>
            <w:tcW w:w="3096" w:type="dxa"/>
            <w:shd w:val="clear" w:color="auto" w:fill="F2F6FB"/>
          </w:tcPr>
          <w:p w14:paraId="29DD2A30" w14:textId="77777777" w:rsidR="008302A4" w:rsidRDefault="0004454E">
            <w:pPr>
              <w:spacing w:before="30" w:after="30"/>
            </w:pPr>
            <w:r>
              <w:rPr>
                <w:sz w:val="17"/>
              </w:rPr>
              <w:t>Candidate Empl. History Part</w:t>
            </w:r>
          </w:p>
        </w:tc>
        <w:tc>
          <w:tcPr>
            <w:tcW w:w="4032" w:type="dxa"/>
            <w:shd w:val="clear" w:color="auto" w:fill="F2F6FB"/>
          </w:tcPr>
          <w:p w14:paraId="24A84D21" w14:textId="77777777" w:rsidR="008302A4" w:rsidRDefault="0004454E">
            <w:pPr>
              <w:spacing w:before="30" w:after="30"/>
            </w:pPr>
            <w:r>
              <w:rPr>
                <w:sz w:val="17"/>
              </w:rPr>
              <w:t>Employment history list part</w:t>
            </w:r>
          </w:p>
        </w:tc>
      </w:tr>
      <w:tr w:rsidR="008302A4" w14:paraId="42C5C3DF" w14:textId="77777777">
        <w:trPr>
          <w:jc w:val="center"/>
        </w:trPr>
        <w:tc>
          <w:tcPr>
            <w:tcW w:w="1080" w:type="dxa"/>
          </w:tcPr>
          <w:p w14:paraId="0D72D0D8" w14:textId="77777777" w:rsidR="008302A4" w:rsidRDefault="0004454E">
            <w:pPr>
              <w:spacing w:before="30" w:after="30"/>
            </w:pPr>
            <w:r>
              <w:rPr>
                <w:sz w:val="17"/>
              </w:rPr>
              <w:t>Page</w:t>
            </w:r>
          </w:p>
        </w:tc>
        <w:tc>
          <w:tcPr>
            <w:tcW w:w="1440" w:type="dxa"/>
          </w:tcPr>
          <w:p w14:paraId="08C29596" w14:textId="77777777" w:rsidR="008302A4" w:rsidRDefault="0004454E">
            <w:pPr>
              <w:spacing w:before="30" w:after="30"/>
            </w:pPr>
            <w:r>
              <w:rPr>
                <w:rFonts w:ascii="Consolas" w:hAnsi="Consolas"/>
                <w:sz w:val="16"/>
              </w:rPr>
              <w:t>70147</w:t>
            </w:r>
          </w:p>
        </w:tc>
        <w:tc>
          <w:tcPr>
            <w:tcW w:w="3096" w:type="dxa"/>
          </w:tcPr>
          <w:p w14:paraId="2BF147ED" w14:textId="77777777" w:rsidR="008302A4" w:rsidRDefault="0004454E">
            <w:pPr>
              <w:spacing w:before="30" w:after="30"/>
            </w:pPr>
            <w:r>
              <w:rPr>
                <w:sz w:val="17"/>
              </w:rPr>
              <w:t>Candidate References Part</w:t>
            </w:r>
          </w:p>
        </w:tc>
        <w:tc>
          <w:tcPr>
            <w:tcW w:w="4032" w:type="dxa"/>
          </w:tcPr>
          <w:p w14:paraId="62611DEC" w14:textId="77777777" w:rsidR="008302A4" w:rsidRDefault="0004454E">
            <w:pPr>
              <w:spacing w:before="30" w:after="30"/>
            </w:pPr>
            <w:r>
              <w:rPr>
                <w:sz w:val="17"/>
              </w:rPr>
              <w:t>References list part</w:t>
            </w:r>
          </w:p>
        </w:tc>
      </w:tr>
      <w:tr w:rsidR="008302A4" w14:paraId="1058B0FB" w14:textId="77777777">
        <w:trPr>
          <w:jc w:val="center"/>
        </w:trPr>
        <w:tc>
          <w:tcPr>
            <w:tcW w:w="1080" w:type="dxa"/>
            <w:shd w:val="clear" w:color="auto" w:fill="F2F6FB"/>
          </w:tcPr>
          <w:p w14:paraId="37F81362" w14:textId="77777777" w:rsidR="008302A4" w:rsidRDefault="0004454E">
            <w:pPr>
              <w:spacing w:before="30" w:after="30"/>
            </w:pPr>
            <w:r>
              <w:rPr>
                <w:sz w:val="17"/>
              </w:rPr>
              <w:t>Page</w:t>
            </w:r>
          </w:p>
        </w:tc>
        <w:tc>
          <w:tcPr>
            <w:tcW w:w="1440" w:type="dxa"/>
            <w:shd w:val="clear" w:color="auto" w:fill="F2F6FB"/>
          </w:tcPr>
          <w:p w14:paraId="430C7A7B" w14:textId="77777777" w:rsidR="008302A4" w:rsidRDefault="0004454E">
            <w:pPr>
              <w:spacing w:before="30" w:after="30"/>
            </w:pPr>
            <w:r>
              <w:rPr>
                <w:rFonts w:ascii="Consolas" w:hAnsi="Consolas"/>
                <w:sz w:val="16"/>
              </w:rPr>
              <w:t>70148</w:t>
            </w:r>
          </w:p>
        </w:tc>
        <w:tc>
          <w:tcPr>
            <w:tcW w:w="3096" w:type="dxa"/>
            <w:shd w:val="clear" w:color="auto" w:fill="F2F6FB"/>
          </w:tcPr>
          <w:p w14:paraId="50C39F64" w14:textId="77777777" w:rsidR="008302A4" w:rsidRDefault="0004454E">
            <w:pPr>
              <w:spacing w:before="30" w:after="30"/>
            </w:pPr>
            <w:r>
              <w:rPr>
                <w:sz w:val="17"/>
              </w:rPr>
              <w:t>Candidate Attachments Part</w:t>
            </w:r>
          </w:p>
        </w:tc>
        <w:tc>
          <w:tcPr>
            <w:tcW w:w="4032" w:type="dxa"/>
            <w:shd w:val="clear" w:color="auto" w:fill="F2F6FB"/>
          </w:tcPr>
          <w:p w14:paraId="7BC6AFF1" w14:textId="77777777" w:rsidR="008302A4" w:rsidRDefault="0004454E">
            <w:pPr>
              <w:spacing w:before="30" w:after="30"/>
            </w:pPr>
            <w:r>
              <w:rPr>
                <w:sz w:val="17"/>
              </w:rPr>
              <w:t>Attachment list part, filtered by type</w:t>
            </w:r>
          </w:p>
        </w:tc>
      </w:tr>
      <w:tr w:rsidR="008302A4" w14:paraId="2BE7CB24" w14:textId="77777777">
        <w:trPr>
          <w:jc w:val="center"/>
        </w:trPr>
        <w:tc>
          <w:tcPr>
            <w:tcW w:w="1080" w:type="dxa"/>
          </w:tcPr>
          <w:p w14:paraId="358A4D8C" w14:textId="77777777" w:rsidR="008302A4" w:rsidRDefault="0004454E">
            <w:pPr>
              <w:spacing w:before="30" w:after="30"/>
            </w:pPr>
            <w:r>
              <w:rPr>
                <w:sz w:val="17"/>
              </w:rPr>
              <w:t>Page</w:t>
            </w:r>
          </w:p>
        </w:tc>
        <w:tc>
          <w:tcPr>
            <w:tcW w:w="1440" w:type="dxa"/>
          </w:tcPr>
          <w:p w14:paraId="15CDCED3" w14:textId="77777777" w:rsidR="008302A4" w:rsidRDefault="0004454E">
            <w:pPr>
              <w:spacing w:before="30" w:after="30"/>
            </w:pPr>
            <w:r>
              <w:rPr>
                <w:rFonts w:ascii="Consolas" w:hAnsi="Consolas"/>
                <w:sz w:val="16"/>
              </w:rPr>
              <w:t>70149</w:t>
            </w:r>
          </w:p>
        </w:tc>
        <w:tc>
          <w:tcPr>
            <w:tcW w:w="3096" w:type="dxa"/>
          </w:tcPr>
          <w:p w14:paraId="13843BC3" w14:textId="77777777" w:rsidR="008302A4" w:rsidRDefault="0004454E">
            <w:pPr>
              <w:spacing w:before="30" w:after="30"/>
            </w:pPr>
            <w:r>
              <w:rPr>
                <w:sz w:val="17"/>
              </w:rPr>
              <w:t>Candidate Picture Part</w:t>
            </w:r>
          </w:p>
        </w:tc>
        <w:tc>
          <w:tcPr>
            <w:tcW w:w="4032" w:type="dxa"/>
          </w:tcPr>
          <w:p w14:paraId="52F569C7" w14:textId="77777777" w:rsidR="008302A4" w:rsidRDefault="0004454E">
            <w:pPr>
              <w:spacing w:before="30" w:after="30"/>
            </w:pPr>
            <w:r>
              <w:rPr>
                <w:sz w:val="17"/>
              </w:rPr>
              <w:t>Photograph FactBox</w:t>
            </w:r>
          </w:p>
        </w:tc>
      </w:tr>
      <w:tr w:rsidR="008302A4" w14:paraId="55FB0ADB" w14:textId="77777777">
        <w:trPr>
          <w:jc w:val="center"/>
        </w:trPr>
        <w:tc>
          <w:tcPr>
            <w:tcW w:w="1080" w:type="dxa"/>
            <w:shd w:val="clear" w:color="auto" w:fill="F2F6FB"/>
          </w:tcPr>
          <w:p w14:paraId="7668E15E" w14:textId="77777777" w:rsidR="008302A4" w:rsidRDefault="0004454E">
            <w:pPr>
              <w:spacing w:before="30" w:after="30"/>
            </w:pPr>
            <w:r>
              <w:rPr>
                <w:sz w:val="17"/>
              </w:rPr>
              <w:t>Page</w:t>
            </w:r>
          </w:p>
        </w:tc>
        <w:tc>
          <w:tcPr>
            <w:tcW w:w="1440" w:type="dxa"/>
            <w:shd w:val="clear" w:color="auto" w:fill="F2F6FB"/>
          </w:tcPr>
          <w:p w14:paraId="309AC351" w14:textId="77777777" w:rsidR="008302A4" w:rsidRDefault="0004454E">
            <w:pPr>
              <w:spacing w:before="30" w:after="30"/>
            </w:pPr>
            <w:r>
              <w:rPr>
                <w:rFonts w:ascii="Consolas" w:hAnsi="Consolas"/>
                <w:sz w:val="16"/>
              </w:rPr>
              <w:t>70151</w:t>
            </w:r>
          </w:p>
        </w:tc>
        <w:tc>
          <w:tcPr>
            <w:tcW w:w="3096" w:type="dxa"/>
            <w:shd w:val="clear" w:color="auto" w:fill="F2F6FB"/>
          </w:tcPr>
          <w:p w14:paraId="3C43D11E" w14:textId="77777777" w:rsidR="008302A4" w:rsidRDefault="0004454E">
            <w:pPr>
              <w:spacing w:before="30" w:after="30"/>
            </w:pPr>
            <w:r>
              <w:rPr>
                <w:sz w:val="17"/>
              </w:rPr>
              <w:t>Candidate Empl. Hist. API</w:t>
            </w:r>
          </w:p>
        </w:tc>
        <w:tc>
          <w:tcPr>
            <w:tcW w:w="4032" w:type="dxa"/>
            <w:shd w:val="clear" w:color="auto" w:fill="F2F6FB"/>
          </w:tcPr>
          <w:p w14:paraId="10BA4BCF" w14:textId="77777777" w:rsidR="008302A4" w:rsidRDefault="0004454E">
            <w:pPr>
              <w:spacing w:before="30" w:after="30"/>
            </w:pPr>
            <w:r>
              <w:rPr>
                <w:sz w:val="17"/>
              </w:rPr>
              <w:t>employmentHistory sub-entity</w:t>
            </w:r>
          </w:p>
        </w:tc>
      </w:tr>
      <w:tr w:rsidR="008302A4" w14:paraId="6F6F3436" w14:textId="77777777">
        <w:trPr>
          <w:jc w:val="center"/>
        </w:trPr>
        <w:tc>
          <w:tcPr>
            <w:tcW w:w="1080" w:type="dxa"/>
          </w:tcPr>
          <w:p w14:paraId="1ADC586A" w14:textId="77777777" w:rsidR="008302A4" w:rsidRDefault="0004454E">
            <w:pPr>
              <w:spacing w:before="30" w:after="30"/>
            </w:pPr>
            <w:r>
              <w:rPr>
                <w:sz w:val="17"/>
              </w:rPr>
              <w:t>Page</w:t>
            </w:r>
          </w:p>
        </w:tc>
        <w:tc>
          <w:tcPr>
            <w:tcW w:w="1440" w:type="dxa"/>
          </w:tcPr>
          <w:p w14:paraId="1238A0B8" w14:textId="77777777" w:rsidR="008302A4" w:rsidRDefault="0004454E">
            <w:pPr>
              <w:spacing w:before="30" w:after="30"/>
            </w:pPr>
            <w:r>
              <w:rPr>
                <w:rFonts w:ascii="Consolas" w:hAnsi="Consolas"/>
                <w:sz w:val="16"/>
              </w:rPr>
              <w:t>70152</w:t>
            </w:r>
          </w:p>
        </w:tc>
        <w:tc>
          <w:tcPr>
            <w:tcW w:w="3096" w:type="dxa"/>
          </w:tcPr>
          <w:p w14:paraId="217A6DE4" w14:textId="77777777" w:rsidR="008302A4" w:rsidRDefault="0004454E">
            <w:pPr>
              <w:spacing w:before="30" w:after="30"/>
            </w:pPr>
            <w:r>
              <w:rPr>
                <w:sz w:val="17"/>
              </w:rPr>
              <w:t>Candidate Reference API</w:t>
            </w:r>
          </w:p>
        </w:tc>
        <w:tc>
          <w:tcPr>
            <w:tcW w:w="4032" w:type="dxa"/>
          </w:tcPr>
          <w:p w14:paraId="70D67C65" w14:textId="77777777" w:rsidR="008302A4" w:rsidRDefault="0004454E">
            <w:pPr>
              <w:spacing w:before="30" w:after="30"/>
            </w:pPr>
            <w:r>
              <w:rPr>
                <w:sz w:val="17"/>
              </w:rPr>
              <w:t>candidateReferences sub-entity</w:t>
            </w:r>
          </w:p>
        </w:tc>
      </w:tr>
      <w:tr w:rsidR="008302A4" w14:paraId="5750D80C" w14:textId="77777777">
        <w:trPr>
          <w:jc w:val="center"/>
        </w:trPr>
        <w:tc>
          <w:tcPr>
            <w:tcW w:w="1080" w:type="dxa"/>
            <w:shd w:val="clear" w:color="auto" w:fill="F2F6FB"/>
          </w:tcPr>
          <w:p w14:paraId="1832EFD5" w14:textId="77777777" w:rsidR="008302A4" w:rsidRDefault="0004454E">
            <w:pPr>
              <w:spacing w:before="30" w:after="30"/>
            </w:pPr>
            <w:r>
              <w:rPr>
                <w:sz w:val="17"/>
              </w:rPr>
              <w:t>Page</w:t>
            </w:r>
          </w:p>
        </w:tc>
        <w:tc>
          <w:tcPr>
            <w:tcW w:w="1440" w:type="dxa"/>
            <w:shd w:val="clear" w:color="auto" w:fill="F2F6FB"/>
          </w:tcPr>
          <w:p w14:paraId="75278DBA" w14:textId="77777777" w:rsidR="008302A4" w:rsidRDefault="0004454E">
            <w:pPr>
              <w:spacing w:before="30" w:after="30"/>
            </w:pPr>
            <w:r>
              <w:rPr>
                <w:rFonts w:ascii="Consolas" w:hAnsi="Consolas"/>
                <w:sz w:val="16"/>
              </w:rPr>
              <w:t>70153</w:t>
            </w:r>
          </w:p>
        </w:tc>
        <w:tc>
          <w:tcPr>
            <w:tcW w:w="3096" w:type="dxa"/>
            <w:shd w:val="clear" w:color="auto" w:fill="F2F6FB"/>
          </w:tcPr>
          <w:p w14:paraId="09750020" w14:textId="77777777" w:rsidR="008302A4" w:rsidRDefault="0004454E">
            <w:pPr>
              <w:spacing w:before="30" w:after="30"/>
            </w:pPr>
            <w:r>
              <w:rPr>
                <w:sz w:val="17"/>
              </w:rPr>
              <w:t>Candidate Attachment API</w:t>
            </w:r>
          </w:p>
        </w:tc>
        <w:tc>
          <w:tcPr>
            <w:tcW w:w="4032" w:type="dxa"/>
            <w:shd w:val="clear" w:color="auto" w:fill="F2F6FB"/>
          </w:tcPr>
          <w:p w14:paraId="6892804C" w14:textId="77777777" w:rsidR="008302A4" w:rsidRDefault="0004454E">
            <w:pPr>
              <w:spacing w:before="30" w:after="30"/>
            </w:pPr>
            <w:r>
              <w:rPr>
                <w:sz w:val="17"/>
              </w:rPr>
              <w:t>candidateAttachments entity</w:t>
            </w:r>
          </w:p>
        </w:tc>
      </w:tr>
      <w:tr w:rsidR="008302A4" w14:paraId="5B349441" w14:textId="77777777">
        <w:trPr>
          <w:jc w:val="center"/>
        </w:trPr>
        <w:tc>
          <w:tcPr>
            <w:tcW w:w="1080" w:type="dxa"/>
          </w:tcPr>
          <w:p w14:paraId="537D288A" w14:textId="77777777" w:rsidR="008302A4" w:rsidRDefault="0004454E">
            <w:pPr>
              <w:spacing w:before="30" w:after="30"/>
            </w:pPr>
            <w:r>
              <w:rPr>
                <w:sz w:val="17"/>
              </w:rPr>
              <w:t>PageExt</w:t>
            </w:r>
          </w:p>
        </w:tc>
        <w:tc>
          <w:tcPr>
            <w:tcW w:w="1440" w:type="dxa"/>
          </w:tcPr>
          <w:p w14:paraId="03890A5B" w14:textId="77777777" w:rsidR="008302A4" w:rsidRDefault="0004454E">
            <w:pPr>
              <w:spacing w:before="30" w:after="30"/>
            </w:pPr>
            <w:r>
              <w:rPr>
                <w:rFonts w:ascii="Consolas" w:hAnsi="Consolas"/>
                <w:sz w:val="16"/>
              </w:rPr>
              <w:t>70150</w:t>
            </w:r>
          </w:p>
        </w:tc>
        <w:tc>
          <w:tcPr>
            <w:tcW w:w="3096" w:type="dxa"/>
          </w:tcPr>
          <w:p w14:paraId="3B5EFED4" w14:textId="77777777" w:rsidR="008302A4" w:rsidRDefault="0004454E">
            <w:pPr>
              <w:spacing w:before="30" w:after="30"/>
            </w:pPr>
            <w:r>
              <w:rPr>
                <w:sz w:val="17"/>
              </w:rPr>
              <w:t>Candidate BM Role Center Ext</w:t>
            </w:r>
          </w:p>
        </w:tc>
        <w:tc>
          <w:tcPr>
            <w:tcW w:w="4032" w:type="dxa"/>
          </w:tcPr>
          <w:p w14:paraId="4662E694" w14:textId="77777777" w:rsidR="008302A4" w:rsidRDefault="0004454E">
            <w:pPr>
              <w:spacing w:before="30" w:after="30"/>
            </w:pPr>
            <w:r>
              <w:rPr>
                <w:sz w:val="17"/>
              </w:rPr>
              <w:t>Adds cues and menu to Business Manager</w:t>
            </w:r>
          </w:p>
        </w:tc>
      </w:tr>
      <w:tr w:rsidR="008302A4" w14:paraId="5E11952F" w14:textId="77777777">
        <w:trPr>
          <w:jc w:val="center"/>
        </w:trPr>
        <w:tc>
          <w:tcPr>
            <w:tcW w:w="1080" w:type="dxa"/>
            <w:shd w:val="clear" w:color="auto" w:fill="F2F6FB"/>
          </w:tcPr>
          <w:p w14:paraId="0B286F50" w14:textId="77777777" w:rsidR="008302A4" w:rsidRDefault="0004454E">
            <w:pPr>
              <w:spacing w:before="30" w:after="30"/>
            </w:pPr>
            <w:r>
              <w:rPr>
                <w:sz w:val="17"/>
              </w:rPr>
              <w:t>Codeunit</w:t>
            </w:r>
          </w:p>
        </w:tc>
        <w:tc>
          <w:tcPr>
            <w:tcW w:w="1440" w:type="dxa"/>
            <w:shd w:val="clear" w:color="auto" w:fill="F2F6FB"/>
          </w:tcPr>
          <w:p w14:paraId="2943008B" w14:textId="77777777" w:rsidR="008302A4" w:rsidRDefault="0004454E">
            <w:pPr>
              <w:spacing w:before="30" w:after="30"/>
            </w:pPr>
            <w:r>
              <w:rPr>
                <w:rFonts w:ascii="Consolas" w:hAnsi="Consolas"/>
                <w:sz w:val="16"/>
              </w:rPr>
              <w:t>70154</w:t>
            </w:r>
          </w:p>
        </w:tc>
        <w:tc>
          <w:tcPr>
            <w:tcW w:w="3096" w:type="dxa"/>
            <w:shd w:val="clear" w:color="auto" w:fill="F2F6FB"/>
          </w:tcPr>
          <w:p w14:paraId="0A789BFB" w14:textId="77777777" w:rsidR="008302A4" w:rsidRDefault="0004454E">
            <w:pPr>
              <w:spacing w:before="30" w:after="30"/>
            </w:pPr>
            <w:r>
              <w:rPr>
                <w:sz w:val="17"/>
              </w:rPr>
              <w:t>Candidate Ack. Email</w:t>
            </w:r>
          </w:p>
        </w:tc>
        <w:tc>
          <w:tcPr>
            <w:tcW w:w="4032" w:type="dxa"/>
            <w:shd w:val="clear" w:color="auto" w:fill="F2F6FB"/>
          </w:tcPr>
          <w:p w14:paraId="5004AA99" w14:textId="77777777" w:rsidR="008302A4" w:rsidRDefault="0004454E">
            <w:pPr>
              <w:spacing w:before="30" w:after="30"/>
            </w:pPr>
            <w:r>
              <w:rPr>
                <w:sz w:val="17"/>
              </w:rPr>
              <w:t>Builds and sends the acknowledgement email</w:t>
            </w:r>
          </w:p>
        </w:tc>
      </w:tr>
      <w:tr w:rsidR="008302A4" w14:paraId="0EA2864E" w14:textId="77777777">
        <w:trPr>
          <w:jc w:val="center"/>
        </w:trPr>
        <w:tc>
          <w:tcPr>
            <w:tcW w:w="1080" w:type="dxa"/>
          </w:tcPr>
          <w:p w14:paraId="6395119A" w14:textId="77777777" w:rsidR="008302A4" w:rsidRDefault="0004454E">
            <w:pPr>
              <w:spacing w:before="30" w:after="30"/>
            </w:pPr>
            <w:r>
              <w:rPr>
                <w:sz w:val="17"/>
              </w:rPr>
              <w:t>PermSet</w:t>
            </w:r>
          </w:p>
        </w:tc>
        <w:tc>
          <w:tcPr>
            <w:tcW w:w="1440" w:type="dxa"/>
          </w:tcPr>
          <w:p w14:paraId="68D11F81" w14:textId="77777777" w:rsidR="008302A4" w:rsidRDefault="0004454E">
            <w:pPr>
              <w:spacing w:before="30" w:after="30"/>
            </w:pPr>
            <w:r>
              <w:rPr>
                <w:rFonts w:ascii="Consolas" w:hAnsi="Consolas"/>
                <w:sz w:val="16"/>
              </w:rPr>
              <w:t>70110</w:t>
            </w:r>
          </w:p>
        </w:tc>
        <w:tc>
          <w:tcPr>
            <w:tcW w:w="3096" w:type="dxa"/>
          </w:tcPr>
          <w:p w14:paraId="39B27A8B" w14:textId="77777777" w:rsidR="008302A4" w:rsidRDefault="0004454E">
            <w:pPr>
              <w:spacing w:before="30" w:after="30"/>
            </w:pPr>
            <w:r>
              <w:rPr>
                <w:sz w:val="17"/>
              </w:rPr>
              <w:t>Candidate - Full</w:t>
            </w:r>
          </w:p>
        </w:tc>
        <w:tc>
          <w:tcPr>
            <w:tcW w:w="4032" w:type="dxa"/>
          </w:tcPr>
          <w:p w14:paraId="0F1408CE" w14:textId="77777777" w:rsidR="008302A4" w:rsidRDefault="0004454E">
            <w:pPr>
              <w:spacing w:before="30" w:after="30"/>
            </w:pPr>
            <w:r>
              <w:rPr>
                <w:sz w:val="17"/>
              </w:rPr>
              <w:t>Full access to all extension objects</w:t>
            </w:r>
          </w:p>
        </w:tc>
      </w:tr>
      <w:tr w:rsidR="008302A4" w14:paraId="6DE3C218" w14:textId="77777777">
        <w:trPr>
          <w:jc w:val="center"/>
        </w:trPr>
        <w:tc>
          <w:tcPr>
            <w:tcW w:w="1080" w:type="dxa"/>
            <w:shd w:val="clear" w:color="auto" w:fill="F2F6FB"/>
          </w:tcPr>
          <w:p w14:paraId="0C070C0C" w14:textId="77777777" w:rsidR="008302A4" w:rsidRDefault="0004454E">
            <w:pPr>
              <w:spacing w:before="30" w:after="30"/>
            </w:pPr>
            <w:r>
              <w:rPr>
                <w:sz w:val="17"/>
              </w:rPr>
              <w:t>Profile</w:t>
            </w:r>
          </w:p>
        </w:tc>
        <w:tc>
          <w:tcPr>
            <w:tcW w:w="1440" w:type="dxa"/>
            <w:shd w:val="clear" w:color="auto" w:fill="F2F6FB"/>
          </w:tcPr>
          <w:p w14:paraId="0565D432" w14:textId="77777777" w:rsidR="008302A4" w:rsidRDefault="0004454E">
            <w:pPr>
              <w:spacing w:before="30" w:after="30"/>
            </w:pPr>
            <w:r>
              <w:rPr>
                <w:rFonts w:ascii="Consolas" w:hAnsi="Consolas"/>
                <w:sz w:val="16"/>
              </w:rPr>
              <w:t>—</w:t>
            </w:r>
          </w:p>
        </w:tc>
        <w:tc>
          <w:tcPr>
            <w:tcW w:w="3096" w:type="dxa"/>
            <w:shd w:val="clear" w:color="auto" w:fill="F2F6FB"/>
          </w:tcPr>
          <w:p w14:paraId="2E8A3F9B" w14:textId="77777777" w:rsidR="008302A4" w:rsidRDefault="0004454E">
            <w:pPr>
              <w:spacing w:before="30" w:after="30"/>
            </w:pPr>
            <w:r>
              <w:rPr>
                <w:sz w:val="17"/>
              </w:rPr>
              <w:t>Candidate Manager</w:t>
            </w:r>
          </w:p>
        </w:tc>
        <w:tc>
          <w:tcPr>
            <w:tcW w:w="4032" w:type="dxa"/>
            <w:shd w:val="clear" w:color="auto" w:fill="F2F6FB"/>
          </w:tcPr>
          <w:p w14:paraId="08B6F50E" w14:textId="77777777" w:rsidR="008302A4" w:rsidRDefault="0004454E">
            <w:pPr>
              <w:spacing w:before="30" w:after="30"/>
            </w:pPr>
            <w:r>
              <w:rPr>
                <w:sz w:val="17"/>
              </w:rPr>
              <w:t>Role that opens the Candidate Role Center</w:t>
            </w:r>
          </w:p>
        </w:tc>
      </w:tr>
      <w:tr w:rsidR="008302A4" w14:paraId="6A4556D5" w14:textId="77777777">
        <w:trPr>
          <w:jc w:val="center"/>
        </w:trPr>
        <w:tc>
          <w:tcPr>
            <w:tcW w:w="1080" w:type="dxa"/>
          </w:tcPr>
          <w:p w14:paraId="559A12C5" w14:textId="77777777" w:rsidR="008302A4" w:rsidRDefault="0004454E">
            <w:pPr>
              <w:spacing w:before="30" w:after="30"/>
            </w:pPr>
            <w:r>
              <w:rPr>
                <w:sz w:val="17"/>
              </w:rPr>
              <w:t>Enum</w:t>
            </w:r>
          </w:p>
        </w:tc>
        <w:tc>
          <w:tcPr>
            <w:tcW w:w="1440" w:type="dxa"/>
          </w:tcPr>
          <w:p w14:paraId="12CEF9BE" w14:textId="77777777" w:rsidR="008302A4" w:rsidRDefault="0004454E">
            <w:pPr>
              <w:spacing w:before="30" w:after="30"/>
            </w:pPr>
            <w:r>
              <w:rPr>
                <w:rFonts w:ascii="Consolas" w:hAnsi="Consolas"/>
                <w:sz w:val="16"/>
              </w:rPr>
              <w:t>70120-70126</w:t>
            </w:r>
          </w:p>
        </w:tc>
        <w:tc>
          <w:tcPr>
            <w:tcW w:w="3096" w:type="dxa"/>
          </w:tcPr>
          <w:p w14:paraId="294FB043" w14:textId="77777777" w:rsidR="008302A4" w:rsidRDefault="0004454E">
            <w:pPr>
              <w:spacing w:before="30" w:after="30"/>
            </w:pPr>
            <w:r>
              <w:rPr>
                <w:sz w:val="17"/>
              </w:rPr>
              <w:t>Seven candidate enums</w:t>
            </w:r>
          </w:p>
        </w:tc>
        <w:tc>
          <w:tcPr>
            <w:tcW w:w="4032" w:type="dxa"/>
          </w:tcPr>
          <w:p w14:paraId="7129C3B1" w14:textId="77777777" w:rsidR="008302A4" w:rsidRDefault="0004454E">
            <w:pPr>
              <w:spacing w:before="30" w:after="30"/>
            </w:pPr>
            <w:r>
              <w:rPr>
                <w:sz w:val="17"/>
              </w:rPr>
              <w:t>Salutation, gender, marital status, and so on</w:t>
            </w:r>
          </w:p>
        </w:tc>
      </w:tr>
    </w:tbl>
    <w:p w14:paraId="01211B33" w14:textId="77777777" w:rsidR="008302A4" w:rsidRDefault="008302A4">
      <w:pPr>
        <w:spacing w:after="40"/>
      </w:pPr>
    </w:p>
    <w:p w14:paraId="6E1D23A1" w14:textId="77777777" w:rsidR="008302A4" w:rsidRDefault="0004454E">
      <w:pPr>
        <w:spacing w:after="200"/>
      </w:pPr>
      <w:r>
        <w:rPr>
          <w:i/>
          <w:color w:val="5A6676"/>
          <w:sz w:val="17"/>
        </w:rPr>
        <w:t>Table 1 — Every object shipped by the extension.</w:t>
      </w:r>
    </w:p>
    <w:p w14:paraId="6EECC8DA" w14:textId="77777777" w:rsidR="008302A4" w:rsidRDefault="0004454E">
      <w:pPr>
        <w:pStyle w:val="Heading2"/>
      </w:pPr>
      <w:bookmarkStart w:id="8" w:name="_Toc239843129"/>
      <w:r>
        <w:rPr>
          <w:b w:val="0"/>
        </w:rPr>
        <w:t>2.3 A Note on File Naming</w:t>
      </w:r>
      <w:bookmarkEnd w:id="8"/>
    </w:p>
    <w:p w14:paraId="0CE25832" w14:textId="77777777" w:rsidR="008302A4" w:rsidRDefault="0004454E">
      <w:r>
        <w:t xml:space="preserve">Several source files carry a legacy object number in the file name that no longer matches the object inside them. For example </w:t>
      </w:r>
      <w:r>
        <w:rPr>
          <w:rFonts w:ascii="Consolas" w:hAnsi="Consolas"/>
          <w:color w:val="2B6CB8"/>
          <w:sz w:val="18"/>
        </w:rPr>
        <w:t>page.50101.candidateAPI.al</w:t>
      </w:r>
      <w:r>
        <w:t xml:space="preserve"> contains page </w:t>
      </w:r>
      <w:r>
        <w:rPr>
          <w:b/>
        </w:rPr>
        <w:t>70142</w:t>
      </w:r>
      <w:r>
        <w:t xml:space="preserve">, and </w:t>
      </w:r>
      <w:r>
        <w:rPr>
          <w:rFonts w:ascii="Consolas" w:hAnsi="Consolas"/>
          <w:color w:val="2B6CB8"/>
          <w:sz w:val="18"/>
        </w:rPr>
        <w:t>table.50104.candidate.al</w:t>
      </w:r>
      <w:r>
        <w:t xml:space="preserve"> contains table </w:t>
      </w:r>
      <w:r>
        <w:rPr>
          <w:b/>
        </w:rPr>
        <w:t>70120</w:t>
      </w:r>
      <w:r>
        <w:t xml:space="preserve">. The compiled objects are correct and internally consistent; only the file names lag behind. Renaming them to </w:t>
      </w:r>
      <w:r>
        <w:rPr>
          <w:rFonts w:ascii="Consolas" w:hAnsi="Consolas"/>
          <w:color w:val="2B6CB8"/>
          <w:sz w:val="18"/>
        </w:rPr>
        <w:t>page.70142.candidateAPI.al</w:t>
      </w:r>
      <w:r>
        <w:t xml:space="preserve"> and so on would remove a genuine source of confusion during maintenance and has no effect on the compiled app.</w:t>
      </w:r>
    </w:p>
    <w:p w14:paraId="625E3986" w14:textId="77777777" w:rsidR="008302A4" w:rsidRDefault="0004454E">
      <w:r>
        <w:br w:type="page"/>
      </w:r>
    </w:p>
    <w:p w14:paraId="53D1AED5" w14:textId="77777777" w:rsidR="008302A4" w:rsidRDefault="0004454E">
      <w:pPr>
        <w:pStyle w:val="Heading1"/>
      </w:pPr>
      <w:bookmarkStart w:id="9" w:name="_Toc239843130"/>
      <w:r>
        <w:rPr>
          <w:b w:val="0"/>
        </w:rPr>
        <w:lastRenderedPageBreak/>
        <w:t>3. Data Model</w:t>
      </w:r>
      <w:bookmarkEnd w:id="9"/>
    </w:p>
    <w:p w14:paraId="2E2D0376" w14:textId="77777777" w:rsidR="008302A4" w:rsidRDefault="0004454E">
      <w:pPr>
        <w:pStyle w:val="Heading2"/>
      </w:pPr>
      <w:bookmarkStart w:id="10" w:name="_Toc239843131"/>
      <w:r>
        <w:rPr>
          <w:b w:val="0"/>
        </w:rPr>
        <w:t>3.1 Entity Relationships</w:t>
      </w:r>
      <w:bookmarkEnd w:id="10"/>
    </w:p>
    <w:p w14:paraId="0FEA96CB" w14:textId="77777777" w:rsidR="008302A4" w:rsidRDefault="0004454E">
      <w:r>
        <w:t>Candidate is the master record. The three line tables hang off it through "Candidate Entry No.", each with a composite primary key of the candidate and a line number allocated in steps of 10,000. Deleting a candidate cascades to all three.</w:t>
      </w:r>
    </w:p>
    <w:p w14:paraId="35A7A3D1" w14:textId="77777777" w:rsidR="008302A4" w:rsidRDefault="0004454E">
      <w:pPr>
        <w:shd w:val="clear" w:color="auto" w:fill="F4F6F9"/>
        <w:spacing w:before="80" w:after="160" w:line="240" w:lineRule="auto"/>
        <w:ind w:left="288"/>
      </w:pPr>
      <w:r>
        <w:rPr>
          <w:rFonts w:ascii="Consolas" w:hAnsi="Consolas"/>
          <w:color w:val="1F2A37"/>
          <w:sz w:val="17"/>
        </w:rPr>
        <w:t xml:space="preserve">                       +--------------------------+</w:t>
      </w:r>
      <w:r>
        <w:rPr>
          <w:rFonts w:ascii="Consolas" w:hAnsi="Consolas"/>
          <w:color w:val="1F2A37"/>
          <w:sz w:val="17"/>
        </w:rPr>
        <w:br/>
        <w:t xml:space="preserve">                       |  Candidate  (70120)      |</w:t>
      </w:r>
      <w:r>
        <w:rPr>
          <w:rFonts w:ascii="Consolas" w:hAnsi="Consolas"/>
          <w:color w:val="1F2A37"/>
          <w:sz w:val="17"/>
        </w:rPr>
        <w:br/>
        <w:t xml:space="preserve">                       |  PK  Entry No. (autoinc) |</w:t>
      </w:r>
      <w:r>
        <w:rPr>
          <w:rFonts w:ascii="Consolas" w:hAnsi="Consolas"/>
          <w:color w:val="1F2A37"/>
          <w:sz w:val="17"/>
        </w:rPr>
        <w:br/>
        <w:t xml:space="preserve">                       +------------+-------------+</w:t>
      </w:r>
      <w:r>
        <w:rPr>
          <w:rFonts w:ascii="Consolas" w:hAnsi="Consolas"/>
          <w:color w:val="1F2A37"/>
          <w:sz w:val="17"/>
        </w:rPr>
        <w:br/>
        <w:t xml:space="preserve">                                    | 1</w:t>
      </w:r>
      <w:r>
        <w:rPr>
          <w:rFonts w:ascii="Consolas" w:hAnsi="Consolas"/>
          <w:color w:val="1F2A37"/>
          <w:sz w:val="17"/>
        </w:rPr>
        <w:br/>
      </w:r>
      <w:r>
        <w:rPr>
          <w:rFonts w:ascii="Consolas" w:hAnsi="Consolas"/>
          <w:color w:val="1F2A37"/>
          <w:sz w:val="17"/>
        </w:rPr>
        <w:t xml:space="preserve">           +------------------------+------------------------+</w:t>
      </w:r>
      <w:r>
        <w:rPr>
          <w:rFonts w:ascii="Consolas" w:hAnsi="Consolas"/>
          <w:color w:val="1F2A37"/>
          <w:sz w:val="17"/>
        </w:rPr>
        <w:br/>
        <w:t xml:space="preserve">           | n                      | n                      | n</w:t>
      </w:r>
      <w:r>
        <w:rPr>
          <w:rFonts w:ascii="Consolas" w:hAnsi="Consolas"/>
          <w:color w:val="1F2A37"/>
          <w:sz w:val="17"/>
        </w:rPr>
        <w:br/>
        <w:t xml:space="preserve">  +--------+---------+   +----------+---------+   +----------+---------+</w:t>
      </w:r>
      <w:r>
        <w:rPr>
          <w:rFonts w:ascii="Consolas" w:hAnsi="Consolas"/>
          <w:color w:val="1F2A37"/>
          <w:sz w:val="17"/>
        </w:rPr>
        <w:br/>
        <w:t xml:space="preserve">  | Employment Hist. |   | Reference          |   | Attachment         |</w:t>
      </w:r>
      <w:r>
        <w:rPr>
          <w:rFonts w:ascii="Consolas" w:hAnsi="Consolas"/>
          <w:color w:val="1F2A37"/>
          <w:sz w:val="17"/>
        </w:rPr>
        <w:br/>
        <w:t xml:space="preserve">  | (70121)          |   | (70122)            |   | (70123)            |</w:t>
      </w:r>
      <w:r>
        <w:rPr>
          <w:rFonts w:ascii="Consolas" w:hAnsi="Consolas"/>
          <w:color w:val="1F2A37"/>
          <w:sz w:val="17"/>
        </w:rPr>
        <w:br/>
        <w:t xml:space="preserve">  | PK Cand.Entry No.|   | PK Cand.Entry No.  |   | PK Cand.Entry No.  |</w:t>
      </w:r>
      <w:r>
        <w:rPr>
          <w:rFonts w:ascii="Consolas" w:hAnsi="Consolas"/>
          <w:color w:val="1F2A37"/>
          <w:sz w:val="17"/>
        </w:rPr>
        <w:br/>
        <w:t xml:space="preserve">  |    Line No.      |   |    Line No.        |   |    Line No.        |</w:t>
      </w:r>
      <w:r>
        <w:rPr>
          <w:rFonts w:ascii="Consolas" w:hAnsi="Consolas"/>
          <w:color w:val="1F2A37"/>
          <w:sz w:val="17"/>
        </w:rPr>
        <w:br/>
      </w:r>
      <w:r>
        <w:rPr>
          <w:rFonts w:ascii="Consolas" w:hAnsi="Consolas"/>
          <w:color w:val="1F2A37"/>
          <w:sz w:val="17"/>
        </w:rPr>
        <w:t xml:space="preserve">  +------------------+   +--------------------+   +--------------------+</w:t>
      </w:r>
      <w:r>
        <w:rPr>
          <w:rFonts w:ascii="Consolas" w:hAnsi="Consolas"/>
          <w:color w:val="1F2A37"/>
          <w:sz w:val="17"/>
        </w:rPr>
        <w:br/>
      </w:r>
      <w:r>
        <w:rPr>
          <w:rFonts w:ascii="Consolas" w:hAnsi="Consolas"/>
          <w:color w:val="1F2A37"/>
          <w:sz w:val="17"/>
        </w:rPr>
        <w:br/>
        <w:t xml:space="preserve">  Candidate Cue (70131) - single record, FlowFields counting Candidate.</w:t>
      </w:r>
    </w:p>
    <w:p w14:paraId="7B4459FF" w14:textId="77777777" w:rsidR="008302A4" w:rsidRDefault="0004454E">
      <w:pPr>
        <w:spacing w:after="200"/>
      </w:pPr>
      <w:r>
        <w:rPr>
          <w:i/>
          <w:color w:val="5A6676"/>
          <w:sz w:val="17"/>
        </w:rPr>
        <w:t>Figure 2 — Entity relationship overview.</w:t>
      </w:r>
    </w:p>
    <w:p w14:paraId="083D7A03" w14:textId="77777777" w:rsidR="008302A4" w:rsidRDefault="0004454E">
      <w:pPr>
        <w:pStyle w:val="Heading2"/>
      </w:pPr>
      <w:bookmarkStart w:id="11" w:name="_Toc239843132"/>
      <w:r>
        <w:rPr>
          <w:b w:val="0"/>
        </w:rPr>
        <w:t>3.2 Table 70120 — Candidate</w:t>
      </w:r>
      <w:bookmarkEnd w:id="11"/>
    </w:p>
    <w:p w14:paraId="397E67A2" w14:textId="77777777" w:rsidR="008302A4" w:rsidRDefault="0004454E">
      <w:r>
        <w:t xml:space="preserve">Holds the job application: personal details, both addresses, qualification, English certification and recruitment status. Data classification is </w:t>
      </w:r>
      <w:r>
        <w:rPr>
          <w:b/>
        </w:rPr>
        <w:t>CustomerContent</w:t>
      </w:r>
      <w:r>
        <w:t xml:space="preserve"> throughout. </w:t>
      </w:r>
      <w:r>
        <w:rPr>
          <w:rFonts w:ascii="Consolas" w:hAnsi="Consolas"/>
          <w:color w:val="2B6CB8"/>
          <w:sz w:val="18"/>
        </w:rPr>
        <w:t>LookupPageId</w:t>
      </w:r>
      <w:r>
        <w:t xml:space="preserve"> and </w:t>
      </w:r>
      <w:r>
        <w:rPr>
          <w:rFonts w:ascii="Consolas" w:hAnsi="Consolas"/>
          <w:color w:val="2B6CB8"/>
          <w:sz w:val="18"/>
        </w:rPr>
        <w:t>DrillDownPageId</w:t>
      </w:r>
      <w:r>
        <w:t xml:space="preserve"> both point at Candidate List.</w:t>
      </w:r>
    </w:p>
    <w:p w14:paraId="415A8193" w14:textId="77777777" w:rsidR="008302A4" w:rsidRDefault="0004454E">
      <w:pPr>
        <w:pStyle w:val="Heading3"/>
      </w:pPr>
      <w:r>
        <w:rPr>
          <w:b w:val="0"/>
        </w:rPr>
        <w:t>Fields</w:t>
      </w:r>
    </w:p>
    <w:tbl>
      <w:tblPr>
        <w:tblStyle w:val="TableGrid"/>
        <w:tblW w:w="0" w:type="auto"/>
        <w:jc w:val="center"/>
        <w:tblLayout w:type="fixed"/>
        <w:tblLook w:val="04A0" w:firstRow="1" w:lastRow="0" w:firstColumn="1" w:lastColumn="0" w:noHBand="0" w:noVBand="1"/>
      </w:tblPr>
      <w:tblGrid>
        <w:gridCol w:w="792"/>
        <w:gridCol w:w="2520"/>
        <w:gridCol w:w="1656"/>
        <w:gridCol w:w="4680"/>
      </w:tblGrid>
      <w:tr w:rsidR="008302A4" w14:paraId="1225FB80" w14:textId="77777777">
        <w:trPr>
          <w:tblHeader/>
          <w:jc w:val="center"/>
        </w:trPr>
        <w:tc>
          <w:tcPr>
            <w:tcW w:w="792" w:type="dxa"/>
            <w:shd w:val="clear" w:color="auto" w:fill="1C3D66"/>
          </w:tcPr>
          <w:p w14:paraId="4829C86E" w14:textId="77777777" w:rsidR="008302A4" w:rsidRDefault="0004454E">
            <w:pPr>
              <w:spacing w:before="40" w:after="40"/>
            </w:pPr>
            <w:r>
              <w:rPr>
                <w:b/>
                <w:color w:val="FFFFFF"/>
                <w:sz w:val="17"/>
              </w:rPr>
              <w:t>No.</w:t>
            </w:r>
          </w:p>
        </w:tc>
        <w:tc>
          <w:tcPr>
            <w:tcW w:w="2520" w:type="dxa"/>
            <w:shd w:val="clear" w:color="auto" w:fill="1C3D66"/>
          </w:tcPr>
          <w:p w14:paraId="05FB109C" w14:textId="77777777" w:rsidR="008302A4" w:rsidRDefault="0004454E">
            <w:pPr>
              <w:spacing w:before="40" w:after="40"/>
            </w:pPr>
            <w:r>
              <w:rPr>
                <w:b/>
                <w:color w:val="FFFFFF"/>
                <w:sz w:val="17"/>
              </w:rPr>
              <w:t>Field</w:t>
            </w:r>
          </w:p>
        </w:tc>
        <w:tc>
          <w:tcPr>
            <w:tcW w:w="1656" w:type="dxa"/>
            <w:shd w:val="clear" w:color="auto" w:fill="1C3D66"/>
          </w:tcPr>
          <w:p w14:paraId="0BB8F2B0" w14:textId="77777777" w:rsidR="008302A4" w:rsidRDefault="0004454E">
            <w:pPr>
              <w:spacing w:before="40" w:after="40"/>
            </w:pPr>
            <w:r>
              <w:rPr>
                <w:b/>
                <w:color w:val="FFFFFF"/>
                <w:sz w:val="17"/>
              </w:rPr>
              <w:t>Type</w:t>
            </w:r>
          </w:p>
        </w:tc>
        <w:tc>
          <w:tcPr>
            <w:tcW w:w="4680" w:type="dxa"/>
            <w:shd w:val="clear" w:color="auto" w:fill="1C3D66"/>
          </w:tcPr>
          <w:p w14:paraId="5142FE63" w14:textId="77777777" w:rsidR="008302A4" w:rsidRDefault="0004454E">
            <w:pPr>
              <w:spacing w:before="40" w:after="40"/>
            </w:pPr>
            <w:r>
              <w:rPr>
                <w:b/>
                <w:color w:val="FFFFFF"/>
                <w:sz w:val="17"/>
              </w:rPr>
              <w:t>Notes</w:t>
            </w:r>
          </w:p>
        </w:tc>
      </w:tr>
      <w:tr w:rsidR="008302A4" w14:paraId="6963A99A" w14:textId="77777777">
        <w:trPr>
          <w:jc w:val="center"/>
        </w:trPr>
        <w:tc>
          <w:tcPr>
            <w:tcW w:w="792" w:type="dxa"/>
          </w:tcPr>
          <w:p w14:paraId="562E27AE" w14:textId="77777777" w:rsidR="008302A4" w:rsidRDefault="0004454E">
            <w:pPr>
              <w:spacing w:before="30" w:after="30"/>
            </w:pPr>
            <w:r>
              <w:rPr>
                <w:sz w:val="17"/>
              </w:rPr>
              <w:t>1</w:t>
            </w:r>
          </w:p>
        </w:tc>
        <w:tc>
          <w:tcPr>
            <w:tcW w:w="2520" w:type="dxa"/>
          </w:tcPr>
          <w:p w14:paraId="43B5114E" w14:textId="77777777" w:rsidR="008302A4" w:rsidRDefault="0004454E">
            <w:pPr>
              <w:spacing w:before="30" w:after="30"/>
            </w:pPr>
            <w:r>
              <w:rPr>
                <w:sz w:val="17"/>
              </w:rPr>
              <w:t>Entry No.</w:t>
            </w:r>
          </w:p>
        </w:tc>
        <w:tc>
          <w:tcPr>
            <w:tcW w:w="1656" w:type="dxa"/>
          </w:tcPr>
          <w:p w14:paraId="1465C809" w14:textId="77777777" w:rsidR="008302A4" w:rsidRDefault="0004454E">
            <w:pPr>
              <w:spacing w:before="30" w:after="30"/>
            </w:pPr>
            <w:r>
              <w:rPr>
                <w:sz w:val="17"/>
              </w:rPr>
              <w:t>Integer</w:t>
            </w:r>
          </w:p>
        </w:tc>
        <w:tc>
          <w:tcPr>
            <w:tcW w:w="4680" w:type="dxa"/>
          </w:tcPr>
          <w:p w14:paraId="1FB7CDEC" w14:textId="77777777" w:rsidR="008302A4" w:rsidRDefault="0004454E">
            <w:pPr>
              <w:spacing w:before="30" w:after="30"/>
            </w:pPr>
            <w:r>
              <w:rPr>
                <w:sz w:val="17"/>
              </w:rPr>
              <w:t>Primary key, AutoIncrement, not editable</w:t>
            </w:r>
          </w:p>
        </w:tc>
      </w:tr>
      <w:tr w:rsidR="008302A4" w14:paraId="2E1612CC" w14:textId="77777777">
        <w:trPr>
          <w:jc w:val="center"/>
        </w:trPr>
        <w:tc>
          <w:tcPr>
            <w:tcW w:w="792" w:type="dxa"/>
            <w:shd w:val="clear" w:color="auto" w:fill="F2F6FB"/>
          </w:tcPr>
          <w:p w14:paraId="2F6E751A" w14:textId="77777777" w:rsidR="008302A4" w:rsidRDefault="0004454E">
            <w:pPr>
              <w:spacing w:before="30" w:after="30"/>
            </w:pPr>
            <w:r>
              <w:rPr>
                <w:sz w:val="17"/>
              </w:rPr>
              <w:t>2</w:t>
            </w:r>
          </w:p>
        </w:tc>
        <w:tc>
          <w:tcPr>
            <w:tcW w:w="2520" w:type="dxa"/>
            <w:shd w:val="clear" w:color="auto" w:fill="F2F6FB"/>
          </w:tcPr>
          <w:p w14:paraId="3B8F3F76" w14:textId="77777777" w:rsidR="008302A4" w:rsidRDefault="0004454E">
            <w:pPr>
              <w:spacing w:before="30" w:after="30"/>
            </w:pPr>
            <w:r>
              <w:rPr>
                <w:sz w:val="17"/>
              </w:rPr>
              <w:t>Candidate Name</w:t>
            </w:r>
          </w:p>
        </w:tc>
        <w:tc>
          <w:tcPr>
            <w:tcW w:w="1656" w:type="dxa"/>
            <w:shd w:val="clear" w:color="auto" w:fill="F2F6FB"/>
          </w:tcPr>
          <w:p w14:paraId="0182639E" w14:textId="77777777" w:rsidR="008302A4" w:rsidRDefault="0004454E">
            <w:pPr>
              <w:spacing w:before="30" w:after="30"/>
            </w:pPr>
            <w:r>
              <w:rPr>
                <w:sz w:val="17"/>
              </w:rPr>
              <w:t>Text[100]</w:t>
            </w:r>
          </w:p>
        </w:tc>
        <w:tc>
          <w:tcPr>
            <w:tcW w:w="4680" w:type="dxa"/>
            <w:shd w:val="clear" w:color="auto" w:fill="F2F6FB"/>
          </w:tcPr>
          <w:p w14:paraId="02345E66" w14:textId="77777777" w:rsidR="008302A4" w:rsidRDefault="0004454E">
            <w:pPr>
              <w:spacing w:before="30" w:after="30"/>
            </w:pPr>
            <w:r>
              <w:rPr>
                <w:sz w:val="17"/>
              </w:rPr>
              <w:t>NotBlank; rebuilt from the name parts, never typed</w:t>
            </w:r>
          </w:p>
        </w:tc>
      </w:tr>
      <w:tr w:rsidR="008302A4" w14:paraId="6AB14F62" w14:textId="77777777">
        <w:trPr>
          <w:jc w:val="center"/>
        </w:trPr>
        <w:tc>
          <w:tcPr>
            <w:tcW w:w="792" w:type="dxa"/>
          </w:tcPr>
          <w:p w14:paraId="1FDBF3BD" w14:textId="77777777" w:rsidR="008302A4" w:rsidRDefault="0004454E">
            <w:pPr>
              <w:spacing w:before="30" w:after="30"/>
            </w:pPr>
            <w:r>
              <w:rPr>
                <w:sz w:val="17"/>
              </w:rPr>
              <w:t>3</w:t>
            </w:r>
          </w:p>
        </w:tc>
        <w:tc>
          <w:tcPr>
            <w:tcW w:w="2520" w:type="dxa"/>
          </w:tcPr>
          <w:p w14:paraId="542259C3" w14:textId="77777777" w:rsidR="008302A4" w:rsidRDefault="0004454E">
            <w:pPr>
              <w:spacing w:before="30" w:after="30"/>
            </w:pPr>
            <w:r>
              <w:rPr>
                <w:sz w:val="17"/>
              </w:rPr>
              <w:t>Email</w:t>
            </w:r>
          </w:p>
        </w:tc>
        <w:tc>
          <w:tcPr>
            <w:tcW w:w="1656" w:type="dxa"/>
          </w:tcPr>
          <w:p w14:paraId="44DA6398" w14:textId="77777777" w:rsidR="008302A4" w:rsidRDefault="0004454E">
            <w:pPr>
              <w:spacing w:before="30" w:after="30"/>
            </w:pPr>
            <w:r>
              <w:rPr>
                <w:sz w:val="17"/>
              </w:rPr>
              <w:t>Text[80]</w:t>
            </w:r>
          </w:p>
        </w:tc>
        <w:tc>
          <w:tcPr>
            <w:tcW w:w="4680" w:type="dxa"/>
          </w:tcPr>
          <w:p w14:paraId="092BA6F9" w14:textId="77777777" w:rsidR="008302A4" w:rsidRDefault="0004454E">
            <w:pPr>
              <w:spacing w:before="30" w:after="30"/>
            </w:pPr>
            <w:r>
              <w:rPr>
                <w:sz w:val="17"/>
              </w:rPr>
              <w:t>Validated by Mail Management.CheckValidEmailAddress</w:t>
            </w:r>
          </w:p>
        </w:tc>
      </w:tr>
      <w:tr w:rsidR="008302A4" w14:paraId="1D8D7073" w14:textId="77777777">
        <w:trPr>
          <w:jc w:val="center"/>
        </w:trPr>
        <w:tc>
          <w:tcPr>
            <w:tcW w:w="792" w:type="dxa"/>
            <w:shd w:val="clear" w:color="auto" w:fill="F2F6FB"/>
          </w:tcPr>
          <w:p w14:paraId="2F3F53E5" w14:textId="77777777" w:rsidR="008302A4" w:rsidRDefault="0004454E">
            <w:pPr>
              <w:spacing w:before="30" w:after="30"/>
            </w:pPr>
            <w:r>
              <w:rPr>
                <w:sz w:val="17"/>
              </w:rPr>
              <w:t>4</w:t>
            </w:r>
          </w:p>
        </w:tc>
        <w:tc>
          <w:tcPr>
            <w:tcW w:w="2520" w:type="dxa"/>
            <w:shd w:val="clear" w:color="auto" w:fill="F2F6FB"/>
          </w:tcPr>
          <w:p w14:paraId="2B82443F" w14:textId="77777777" w:rsidR="008302A4" w:rsidRDefault="0004454E">
            <w:pPr>
              <w:spacing w:before="30" w:after="30"/>
            </w:pPr>
            <w:r>
              <w:rPr>
                <w:sz w:val="17"/>
              </w:rPr>
              <w:t>Phone No.</w:t>
            </w:r>
          </w:p>
        </w:tc>
        <w:tc>
          <w:tcPr>
            <w:tcW w:w="1656" w:type="dxa"/>
            <w:shd w:val="clear" w:color="auto" w:fill="F2F6FB"/>
          </w:tcPr>
          <w:p w14:paraId="3F80E660" w14:textId="77777777" w:rsidR="008302A4" w:rsidRDefault="0004454E">
            <w:pPr>
              <w:spacing w:before="30" w:after="30"/>
            </w:pPr>
            <w:r>
              <w:rPr>
                <w:sz w:val="17"/>
              </w:rPr>
              <w:t>Text[30]</w:t>
            </w:r>
          </w:p>
        </w:tc>
        <w:tc>
          <w:tcPr>
            <w:tcW w:w="4680" w:type="dxa"/>
            <w:shd w:val="clear" w:color="auto" w:fill="F2F6FB"/>
          </w:tcPr>
          <w:p w14:paraId="4F12C146" w14:textId="77777777" w:rsidR="008302A4" w:rsidRDefault="0004454E">
            <w:pPr>
              <w:spacing w:before="30" w:after="30"/>
            </w:pPr>
            <w:r>
              <w:rPr>
                <w:sz w:val="17"/>
              </w:rPr>
              <w:t>ExtendedDatatype = PhoneNo</w:t>
            </w:r>
          </w:p>
        </w:tc>
      </w:tr>
      <w:tr w:rsidR="008302A4" w14:paraId="3A39F0A8" w14:textId="77777777">
        <w:trPr>
          <w:jc w:val="center"/>
        </w:trPr>
        <w:tc>
          <w:tcPr>
            <w:tcW w:w="792" w:type="dxa"/>
          </w:tcPr>
          <w:p w14:paraId="561FB355" w14:textId="77777777" w:rsidR="008302A4" w:rsidRDefault="0004454E">
            <w:pPr>
              <w:spacing w:before="30" w:after="30"/>
            </w:pPr>
            <w:r>
              <w:rPr>
                <w:sz w:val="17"/>
              </w:rPr>
              <w:t>5</w:t>
            </w:r>
          </w:p>
        </w:tc>
        <w:tc>
          <w:tcPr>
            <w:tcW w:w="2520" w:type="dxa"/>
          </w:tcPr>
          <w:p w14:paraId="192FAFA1" w14:textId="77777777" w:rsidR="008302A4" w:rsidRDefault="0004454E">
            <w:pPr>
              <w:spacing w:before="30" w:after="30"/>
            </w:pPr>
            <w:r>
              <w:rPr>
                <w:sz w:val="17"/>
              </w:rPr>
              <w:t>Education</w:t>
            </w:r>
          </w:p>
        </w:tc>
        <w:tc>
          <w:tcPr>
            <w:tcW w:w="1656" w:type="dxa"/>
          </w:tcPr>
          <w:p w14:paraId="55716E9B" w14:textId="77777777" w:rsidR="008302A4" w:rsidRDefault="0004454E">
            <w:pPr>
              <w:spacing w:before="30" w:after="30"/>
            </w:pPr>
            <w:r>
              <w:rPr>
                <w:sz w:val="17"/>
              </w:rPr>
              <w:t>Text[250]</w:t>
            </w:r>
          </w:p>
        </w:tc>
        <w:tc>
          <w:tcPr>
            <w:tcW w:w="4680" w:type="dxa"/>
          </w:tcPr>
          <w:p w14:paraId="7BAD1635" w14:textId="77777777" w:rsidR="008302A4" w:rsidRDefault="0004454E">
            <w:pPr>
              <w:spacing w:before="30" w:after="30"/>
            </w:pPr>
            <w:r>
              <w:rPr>
                <w:sz w:val="17"/>
              </w:rPr>
              <w:t>Free text</w:t>
            </w:r>
          </w:p>
        </w:tc>
      </w:tr>
      <w:tr w:rsidR="008302A4" w14:paraId="54639631" w14:textId="77777777">
        <w:trPr>
          <w:jc w:val="center"/>
        </w:trPr>
        <w:tc>
          <w:tcPr>
            <w:tcW w:w="792" w:type="dxa"/>
            <w:shd w:val="clear" w:color="auto" w:fill="F2F6FB"/>
          </w:tcPr>
          <w:p w14:paraId="5BD22B2E" w14:textId="77777777" w:rsidR="008302A4" w:rsidRDefault="0004454E">
            <w:pPr>
              <w:spacing w:before="30" w:after="30"/>
            </w:pPr>
            <w:r>
              <w:rPr>
                <w:sz w:val="17"/>
              </w:rPr>
              <w:t>6</w:t>
            </w:r>
          </w:p>
        </w:tc>
        <w:tc>
          <w:tcPr>
            <w:tcW w:w="2520" w:type="dxa"/>
            <w:shd w:val="clear" w:color="auto" w:fill="F2F6FB"/>
          </w:tcPr>
          <w:p w14:paraId="28CF6EDC" w14:textId="77777777" w:rsidR="008302A4" w:rsidRDefault="0004454E">
            <w:pPr>
              <w:spacing w:before="30" w:after="30"/>
            </w:pPr>
            <w:r>
              <w:rPr>
                <w:sz w:val="17"/>
              </w:rPr>
              <w:t>Experience</w:t>
            </w:r>
          </w:p>
        </w:tc>
        <w:tc>
          <w:tcPr>
            <w:tcW w:w="1656" w:type="dxa"/>
            <w:shd w:val="clear" w:color="auto" w:fill="F2F6FB"/>
          </w:tcPr>
          <w:p w14:paraId="38DCBE05" w14:textId="77777777" w:rsidR="008302A4" w:rsidRDefault="0004454E">
            <w:pPr>
              <w:spacing w:before="30" w:after="30"/>
            </w:pPr>
            <w:r>
              <w:rPr>
                <w:sz w:val="17"/>
              </w:rPr>
              <w:t>Text[250]</w:t>
            </w:r>
          </w:p>
        </w:tc>
        <w:tc>
          <w:tcPr>
            <w:tcW w:w="4680" w:type="dxa"/>
            <w:shd w:val="clear" w:color="auto" w:fill="F2F6FB"/>
          </w:tcPr>
          <w:p w14:paraId="0772A654" w14:textId="77777777" w:rsidR="008302A4" w:rsidRDefault="0004454E">
            <w:pPr>
              <w:spacing w:before="30" w:after="30"/>
            </w:pPr>
            <w:r>
              <w:rPr>
                <w:sz w:val="17"/>
              </w:rPr>
              <w:t>Free text summary</w:t>
            </w:r>
          </w:p>
        </w:tc>
      </w:tr>
      <w:tr w:rsidR="008302A4" w14:paraId="243BED67" w14:textId="77777777">
        <w:trPr>
          <w:jc w:val="center"/>
        </w:trPr>
        <w:tc>
          <w:tcPr>
            <w:tcW w:w="792" w:type="dxa"/>
          </w:tcPr>
          <w:p w14:paraId="0B85C00D" w14:textId="77777777" w:rsidR="008302A4" w:rsidRDefault="0004454E">
            <w:pPr>
              <w:spacing w:before="30" w:after="30"/>
            </w:pPr>
            <w:r>
              <w:rPr>
                <w:sz w:val="17"/>
              </w:rPr>
              <w:t>7</w:t>
            </w:r>
          </w:p>
        </w:tc>
        <w:tc>
          <w:tcPr>
            <w:tcW w:w="2520" w:type="dxa"/>
          </w:tcPr>
          <w:p w14:paraId="25257BEE" w14:textId="77777777" w:rsidR="008302A4" w:rsidRDefault="0004454E">
            <w:pPr>
              <w:spacing w:before="30" w:after="30"/>
            </w:pPr>
            <w:r>
              <w:rPr>
                <w:sz w:val="17"/>
              </w:rPr>
              <w:t>Skills</w:t>
            </w:r>
          </w:p>
        </w:tc>
        <w:tc>
          <w:tcPr>
            <w:tcW w:w="1656" w:type="dxa"/>
          </w:tcPr>
          <w:p w14:paraId="2A101EB2" w14:textId="77777777" w:rsidR="008302A4" w:rsidRDefault="0004454E">
            <w:pPr>
              <w:spacing w:before="30" w:after="30"/>
            </w:pPr>
            <w:r>
              <w:rPr>
                <w:sz w:val="17"/>
              </w:rPr>
              <w:t>Text[250]</w:t>
            </w:r>
          </w:p>
        </w:tc>
        <w:tc>
          <w:tcPr>
            <w:tcW w:w="4680" w:type="dxa"/>
          </w:tcPr>
          <w:p w14:paraId="47766635" w14:textId="77777777" w:rsidR="008302A4" w:rsidRDefault="0004454E">
            <w:pPr>
              <w:spacing w:before="30" w:after="30"/>
            </w:pPr>
            <w:r>
              <w:rPr>
                <w:sz w:val="17"/>
              </w:rPr>
              <w:t>Free text</w:t>
            </w:r>
          </w:p>
        </w:tc>
      </w:tr>
      <w:tr w:rsidR="008302A4" w14:paraId="26C263DF" w14:textId="77777777">
        <w:trPr>
          <w:jc w:val="center"/>
        </w:trPr>
        <w:tc>
          <w:tcPr>
            <w:tcW w:w="792" w:type="dxa"/>
            <w:shd w:val="clear" w:color="auto" w:fill="F2F6FB"/>
          </w:tcPr>
          <w:p w14:paraId="2A0F3C58" w14:textId="77777777" w:rsidR="008302A4" w:rsidRDefault="0004454E">
            <w:pPr>
              <w:spacing w:before="30" w:after="30"/>
            </w:pPr>
            <w:r>
              <w:rPr>
                <w:sz w:val="17"/>
              </w:rPr>
              <w:t>8</w:t>
            </w:r>
          </w:p>
        </w:tc>
        <w:tc>
          <w:tcPr>
            <w:tcW w:w="2520" w:type="dxa"/>
            <w:shd w:val="clear" w:color="auto" w:fill="F2F6FB"/>
          </w:tcPr>
          <w:p w14:paraId="258AD117" w14:textId="77777777" w:rsidR="008302A4" w:rsidRDefault="0004454E">
            <w:pPr>
              <w:spacing w:before="30" w:after="30"/>
            </w:pPr>
            <w:r>
              <w:rPr>
                <w:sz w:val="17"/>
              </w:rPr>
              <w:t>Position Applied For</w:t>
            </w:r>
          </w:p>
        </w:tc>
        <w:tc>
          <w:tcPr>
            <w:tcW w:w="1656" w:type="dxa"/>
            <w:shd w:val="clear" w:color="auto" w:fill="F2F6FB"/>
          </w:tcPr>
          <w:p w14:paraId="59842004" w14:textId="77777777" w:rsidR="008302A4" w:rsidRDefault="0004454E">
            <w:pPr>
              <w:spacing w:before="30" w:after="30"/>
            </w:pPr>
            <w:r>
              <w:rPr>
                <w:sz w:val="17"/>
              </w:rPr>
              <w:t>Text[100]</w:t>
            </w:r>
          </w:p>
        </w:tc>
        <w:tc>
          <w:tcPr>
            <w:tcW w:w="4680" w:type="dxa"/>
            <w:shd w:val="clear" w:color="auto" w:fill="F2F6FB"/>
          </w:tcPr>
          <w:p w14:paraId="3CCD304A" w14:textId="77777777" w:rsidR="008302A4" w:rsidRDefault="0004454E">
            <w:pPr>
              <w:spacing w:before="30" w:after="30"/>
            </w:pPr>
            <w:r>
              <w:rPr>
                <w:sz w:val="17"/>
              </w:rPr>
              <w:t>Used in the email subject and summary</w:t>
            </w:r>
          </w:p>
        </w:tc>
      </w:tr>
      <w:tr w:rsidR="008302A4" w14:paraId="15DC5659" w14:textId="77777777">
        <w:trPr>
          <w:jc w:val="center"/>
        </w:trPr>
        <w:tc>
          <w:tcPr>
            <w:tcW w:w="792" w:type="dxa"/>
          </w:tcPr>
          <w:p w14:paraId="0A7E2573" w14:textId="77777777" w:rsidR="008302A4" w:rsidRDefault="0004454E">
            <w:pPr>
              <w:spacing w:before="30" w:after="30"/>
            </w:pPr>
            <w:r>
              <w:rPr>
                <w:sz w:val="17"/>
              </w:rPr>
              <w:t>9</w:t>
            </w:r>
          </w:p>
        </w:tc>
        <w:tc>
          <w:tcPr>
            <w:tcW w:w="2520" w:type="dxa"/>
          </w:tcPr>
          <w:p w14:paraId="246F728A" w14:textId="77777777" w:rsidR="008302A4" w:rsidRDefault="0004454E">
            <w:pPr>
              <w:spacing w:before="30" w:after="30"/>
            </w:pPr>
            <w:r>
              <w:rPr>
                <w:sz w:val="17"/>
              </w:rPr>
              <w:t>Interview Date</w:t>
            </w:r>
          </w:p>
        </w:tc>
        <w:tc>
          <w:tcPr>
            <w:tcW w:w="1656" w:type="dxa"/>
          </w:tcPr>
          <w:p w14:paraId="6289CFBA" w14:textId="77777777" w:rsidR="008302A4" w:rsidRDefault="0004454E">
            <w:pPr>
              <w:spacing w:before="30" w:after="30"/>
            </w:pPr>
            <w:r>
              <w:rPr>
                <w:sz w:val="17"/>
              </w:rPr>
              <w:t>Date</w:t>
            </w:r>
          </w:p>
        </w:tc>
        <w:tc>
          <w:tcPr>
            <w:tcW w:w="4680" w:type="dxa"/>
          </w:tcPr>
          <w:p w14:paraId="5BF30A3B" w14:textId="77777777" w:rsidR="008302A4" w:rsidRDefault="0004454E">
            <w:pPr>
              <w:spacing w:before="30" w:after="30"/>
            </w:pPr>
            <w:r>
              <w:rPr>
                <w:sz w:val="17"/>
              </w:rPr>
              <w:t>Drives the interview cues</w:t>
            </w:r>
          </w:p>
        </w:tc>
      </w:tr>
      <w:tr w:rsidR="008302A4" w14:paraId="5F712BF9" w14:textId="77777777">
        <w:trPr>
          <w:jc w:val="center"/>
        </w:trPr>
        <w:tc>
          <w:tcPr>
            <w:tcW w:w="792" w:type="dxa"/>
            <w:shd w:val="clear" w:color="auto" w:fill="F2F6FB"/>
          </w:tcPr>
          <w:p w14:paraId="40E950CD" w14:textId="77777777" w:rsidR="008302A4" w:rsidRDefault="0004454E">
            <w:pPr>
              <w:spacing w:before="30" w:after="30"/>
            </w:pPr>
            <w:r>
              <w:rPr>
                <w:sz w:val="17"/>
              </w:rPr>
              <w:t>10</w:t>
            </w:r>
          </w:p>
        </w:tc>
        <w:tc>
          <w:tcPr>
            <w:tcW w:w="2520" w:type="dxa"/>
            <w:shd w:val="clear" w:color="auto" w:fill="F2F6FB"/>
          </w:tcPr>
          <w:p w14:paraId="51CD925A" w14:textId="77777777" w:rsidR="008302A4" w:rsidRDefault="0004454E">
            <w:pPr>
              <w:spacing w:before="30" w:after="30"/>
            </w:pPr>
            <w:r>
              <w:rPr>
                <w:sz w:val="17"/>
              </w:rPr>
              <w:t>Application Date</w:t>
            </w:r>
          </w:p>
        </w:tc>
        <w:tc>
          <w:tcPr>
            <w:tcW w:w="1656" w:type="dxa"/>
            <w:shd w:val="clear" w:color="auto" w:fill="F2F6FB"/>
          </w:tcPr>
          <w:p w14:paraId="56746448" w14:textId="77777777" w:rsidR="008302A4" w:rsidRDefault="0004454E">
            <w:pPr>
              <w:spacing w:before="30" w:after="30"/>
            </w:pPr>
            <w:r>
              <w:rPr>
                <w:sz w:val="17"/>
              </w:rPr>
              <w:t>Date</w:t>
            </w:r>
          </w:p>
        </w:tc>
        <w:tc>
          <w:tcPr>
            <w:tcW w:w="4680" w:type="dxa"/>
            <w:shd w:val="clear" w:color="auto" w:fill="F2F6FB"/>
          </w:tcPr>
          <w:p w14:paraId="4A37F2FA" w14:textId="77777777" w:rsidR="008302A4" w:rsidRDefault="0004454E">
            <w:pPr>
              <w:spacing w:before="30" w:after="30"/>
            </w:pPr>
            <w:r>
              <w:rPr>
                <w:sz w:val="17"/>
              </w:rPr>
              <w:t>Defaulted to today on insert, not editable</w:t>
            </w:r>
          </w:p>
        </w:tc>
      </w:tr>
      <w:tr w:rsidR="008302A4" w14:paraId="39D63144" w14:textId="77777777">
        <w:trPr>
          <w:jc w:val="center"/>
        </w:trPr>
        <w:tc>
          <w:tcPr>
            <w:tcW w:w="792" w:type="dxa"/>
          </w:tcPr>
          <w:p w14:paraId="13B0D06B" w14:textId="77777777" w:rsidR="008302A4" w:rsidRDefault="0004454E">
            <w:pPr>
              <w:spacing w:before="30" w:after="30"/>
            </w:pPr>
            <w:r>
              <w:rPr>
                <w:sz w:val="17"/>
              </w:rPr>
              <w:t>20</w:t>
            </w:r>
          </w:p>
        </w:tc>
        <w:tc>
          <w:tcPr>
            <w:tcW w:w="2520" w:type="dxa"/>
          </w:tcPr>
          <w:p w14:paraId="01384E00" w14:textId="77777777" w:rsidR="008302A4" w:rsidRDefault="0004454E">
            <w:pPr>
              <w:spacing w:before="30" w:after="30"/>
            </w:pPr>
            <w:r>
              <w:rPr>
                <w:sz w:val="17"/>
              </w:rPr>
              <w:t>Salutation</w:t>
            </w:r>
          </w:p>
        </w:tc>
        <w:tc>
          <w:tcPr>
            <w:tcW w:w="1656" w:type="dxa"/>
          </w:tcPr>
          <w:p w14:paraId="68150128" w14:textId="77777777" w:rsidR="008302A4" w:rsidRDefault="0004454E">
            <w:pPr>
              <w:spacing w:before="30" w:after="30"/>
            </w:pPr>
            <w:r>
              <w:rPr>
                <w:sz w:val="17"/>
              </w:rPr>
              <w:t>Enum 70120</w:t>
            </w:r>
          </w:p>
        </w:tc>
        <w:tc>
          <w:tcPr>
            <w:tcW w:w="4680" w:type="dxa"/>
          </w:tcPr>
          <w:p w14:paraId="08DA4D5A" w14:textId="77777777" w:rsidR="008302A4" w:rsidRDefault="0004454E">
            <w:pPr>
              <w:spacing w:before="30" w:after="30"/>
            </w:pPr>
            <w:r>
              <w:rPr>
                <w:sz w:val="17"/>
              </w:rPr>
              <w:t>Mr / Mrs / Ms / Miss / Dr</w:t>
            </w:r>
          </w:p>
        </w:tc>
      </w:tr>
      <w:tr w:rsidR="008302A4" w14:paraId="61E89CA2" w14:textId="77777777">
        <w:trPr>
          <w:jc w:val="center"/>
        </w:trPr>
        <w:tc>
          <w:tcPr>
            <w:tcW w:w="792" w:type="dxa"/>
            <w:shd w:val="clear" w:color="auto" w:fill="F2F6FB"/>
          </w:tcPr>
          <w:p w14:paraId="692CC0B0" w14:textId="77777777" w:rsidR="008302A4" w:rsidRDefault="0004454E">
            <w:pPr>
              <w:spacing w:before="30" w:after="30"/>
            </w:pPr>
            <w:r>
              <w:rPr>
                <w:sz w:val="17"/>
              </w:rPr>
              <w:t>21-23</w:t>
            </w:r>
          </w:p>
        </w:tc>
        <w:tc>
          <w:tcPr>
            <w:tcW w:w="2520" w:type="dxa"/>
            <w:shd w:val="clear" w:color="auto" w:fill="F2F6FB"/>
          </w:tcPr>
          <w:p w14:paraId="74E9089C" w14:textId="77777777" w:rsidR="008302A4" w:rsidRDefault="0004454E">
            <w:pPr>
              <w:spacing w:before="30" w:after="30"/>
            </w:pPr>
            <w:r>
              <w:rPr>
                <w:sz w:val="17"/>
              </w:rPr>
              <w:t>First / Middle / Last Name</w:t>
            </w:r>
          </w:p>
        </w:tc>
        <w:tc>
          <w:tcPr>
            <w:tcW w:w="1656" w:type="dxa"/>
            <w:shd w:val="clear" w:color="auto" w:fill="F2F6FB"/>
          </w:tcPr>
          <w:p w14:paraId="2AFC3F5C" w14:textId="77777777" w:rsidR="008302A4" w:rsidRDefault="0004454E">
            <w:pPr>
              <w:spacing w:before="30" w:after="30"/>
            </w:pPr>
            <w:r>
              <w:rPr>
                <w:sz w:val="17"/>
              </w:rPr>
              <w:t>Text[50]</w:t>
            </w:r>
          </w:p>
        </w:tc>
        <w:tc>
          <w:tcPr>
            <w:tcW w:w="4680" w:type="dxa"/>
            <w:shd w:val="clear" w:color="auto" w:fill="F2F6FB"/>
          </w:tcPr>
          <w:p w14:paraId="2A177B79" w14:textId="77777777" w:rsidR="008302A4" w:rsidRDefault="0004454E">
            <w:pPr>
              <w:spacing w:before="30" w:after="30"/>
            </w:pPr>
            <w:r>
              <w:rPr>
                <w:sz w:val="17"/>
              </w:rPr>
              <w:t>Each rebuilds Candidate Name on validate</w:t>
            </w:r>
          </w:p>
        </w:tc>
      </w:tr>
      <w:tr w:rsidR="008302A4" w14:paraId="4E5B5E7E" w14:textId="77777777">
        <w:trPr>
          <w:jc w:val="center"/>
        </w:trPr>
        <w:tc>
          <w:tcPr>
            <w:tcW w:w="792" w:type="dxa"/>
          </w:tcPr>
          <w:p w14:paraId="33CDDE3A" w14:textId="77777777" w:rsidR="008302A4" w:rsidRDefault="0004454E">
            <w:pPr>
              <w:spacing w:before="30" w:after="30"/>
            </w:pPr>
            <w:r>
              <w:rPr>
                <w:sz w:val="17"/>
              </w:rPr>
              <w:t>24</w:t>
            </w:r>
          </w:p>
        </w:tc>
        <w:tc>
          <w:tcPr>
            <w:tcW w:w="2520" w:type="dxa"/>
          </w:tcPr>
          <w:p w14:paraId="7BD315B5" w14:textId="77777777" w:rsidR="008302A4" w:rsidRDefault="0004454E">
            <w:pPr>
              <w:spacing w:before="30" w:after="30"/>
            </w:pPr>
            <w:r>
              <w:rPr>
                <w:sz w:val="17"/>
              </w:rPr>
              <w:t>Date of Birth</w:t>
            </w:r>
          </w:p>
        </w:tc>
        <w:tc>
          <w:tcPr>
            <w:tcW w:w="1656" w:type="dxa"/>
          </w:tcPr>
          <w:p w14:paraId="6BF4BB42" w14:textId="77777777" w:rsidR="008302A4" w:rsidRDefault="0004454E">
            <w:pPr>
              <w:spacing w:before="30" w:after="30"/>
            </w:pPr>
            <w:r>
              <w:rPr>
                <w:sz w:val="17"/>
              </w:rPr>
              <w:t>Date</w:t>
            </w:r>
          </w:p>
        </w:tc>
        <w:tc>
          <w:tcPr>
            <w:tcW w:w="4680" w:type="dxa"/>
          </w:tcPr>
          <w:p w14:paraId="26C0D295" w14:textId="77777777" w:rsidR="008302A4" w:rsidRDefault="0004454E">
            <w:pPr>
              <w:spacing w:before="30" w:after="30"/>
            </w:pPr>
            <w:r>
              <w:rPr>
                <w:sz w:val="17"/>
              </w:rPr>
              <w:t>Rejected when later than today</w:t>
            </w:r>
          </w:p>
        </w:tc>
      </w:tr>
      <w:tr w:rsidR="008302A4" w14:paraId="6EE3497B" w14:textId="77777777">
        <w:trPr>
          <w:jc w:val="center"/>
        </w:trPr>
        <w:tc>
          <w:tcPr>
            <w:tcW w:w="792" w:type="dxa"/>
            <w:shd w:val="clear" w:color="auto" w:fill="F2F6FB"/>
          </w:tcPr>
          <w:p w14:paraId="2244E2BD" w14:textId="77777777" w:rsidR="008302A4" w:rsidRDefault="0004454E">
            <w:pPr>
              <w:spacing w:before="30" w:after="30"/>
            </w:pPr>
            <w:r>
              <w:rPr>
                <w:sz w:val="17"/>
              </w:rPr>
              <w:t>25</w:t>
            </w:r>
          </w:p>
        </w:tc>
        <w:tc>
          <w:tcPr>
            <w:tcW w:w="2520" w:type="dxa"/>
            <w:shd w:val="clear" w:color="auto" w:fill="F2F6FB"/>
          </w:tcPr>
          <w:p w14:paraId="47BB33C4" w14:textId="77777777" w:rsidR="008302A4" w:rsidRDefault="0004454E">
            <w:pPr>
              <w:spacing w:before="30" w:after="30"/>
            </w:pPr>
            <w:r>
              <w:rPr>
                <w:sz w:val="17"/>
              </w:rPr>
              <w:t>Gender</w:t>
            </w:r>
          </w:p>
        </w:tc>
        <w:tc>
          <w:tcPr>
            <w:tcW w:w="1656" w:type="dxa"/>
            <w:shd w:val="clear" w:color="auto" w:fill="F2F6FB"/>
          </w:tcPr>
          <w:p w14:paraId="73BDCE80" w14:textId="77777777" w:rsidR="008302A4" w:rsidRDefault="0004454E">
            <w:pPr>
              <w:spacing w:before="30" w:after="30"/>
            </w:pPr>
            <w:r>
              <w:rPr>
                <w:sz w:val="17"/>
              </w:rPr>
              <w:t>Enum 70121</w:t>
            </w:r>
          </w:p>
        </w:tc>
        <w:tc>
          <w:tcPr>
            <w:tcW w:w="4680" w:type="dxa"/>
            <w:shd w:val="clear" w:color="auto" w:fill="F2F6FB"/>
          </w:tcPr>
          <w:p w14:paraId="53A7FEB5" w14:textId="77777777" w:rsidR="008302A4" w:rsidRDefault="0004454E">
            <w:pPr>
              <w:spacing w:before="30" w:after="30"/>
            </w:pPr>
            <w:r>
              <w:rPr>
                <w:sz w:val="17"/>
              </w:rPr>
              <w:t>Male / Female / Other</w:t>
            </w:r>
          </w:p>
        </w:tc>
      </w:tr>
      <w:tr w:rsidR="008302A4" w14:paraId="151A5486" w14:textId="77777777">
        <w:trPr>
          <w:jc w:val="center"/>
        </w:trPr>
        <w:tc>
          <w:tcPr>
            <w:tcW w:w="792" w:type="dxa"/>
          </w:tcPr>
          <w:p w14:paraId="2086EAD2" w14:textId="77777777" w:rsidR="008302A4" w:rsidRDefault="0004454E">
            <w:pPr>
              <w:spacing w:before="30" w:after="30"/>
            </w:pPr>
            <w:r>
              <w:rPr>
                <w:sz w:val="17"/>
              </w:rPr>
              <w:t>26</w:t>
            </w:r>
          </w:p>
        </w:tc>
        <w:tc>
          <w:tcPr>
            <w:tcW w:w="2520" w:type="dxa"/>
          </w:tcPr>
          <w:p w14:paraId="72EB4CEF" w14:textId="77777777" w:rsidR="008302A4" w:rsidRDefault="0004454E">
            <w:pPr>
              <w:spacing w:before="30" w:after="30"/>
            </w:pPr>
            <w:r>
              <w:rPr>
                <w:sz w:val="17"/>
              </w:rPr>
              <w:t>Marital Status</w:t>
            </w:r>
          </w:p>
        </w:tc>
        <w:tc>
          <w:tcPr>
            <w:tcW w:w="1656" w:type="dxa"/>
          </w:tcPr>
          <w:p w14:paraId="47F35413" w14:textId="77777777" w:rsidR="008302A4" w:rsidRDefault="0004454E">
            <w:pPr>
              <w:spacing w:before="30" w:after="30"/>
            </w:pPr>
            <w:r>
              <w:rPr>
                <w:sz w:val="17"/>
              </w:rPr>
              <w:t>Enum 70122</w:t>
            </w:r>
          </w:p>
        </w:tc>
        <w:tc>
          <w:tcPr>
            <w:tcW w:w="4680" w:type="dxa"/>
          </w:tcPr>
          <w:p w14:paraId="5CED426E" w14:textId="77777777" w:rsidR="008302A4" w:rsidRDefault="0004454E">
            <w:pPr>
              <w:spacing w:before="30" w:after="30"/>
            </w:pPr>
            <w:r>
              <w:rPr>
                <w:sz w:val="17"/>
              </w:rPr>
              <w:t>Six values including Single Mother, Widow / Widower</w:t>
            </w:r>
          </w:p>
        </w:tc>
      </w:tr>
      <w:tr w:rsidR="008302A4" w14:paraId="54D2EFF9" w14:textId="77777777">
        <w:trPr>
          <w:jc w:val="center"/>
        </w:trPr>
        <w:tc>
          <w:tcPr>
            <w:tcW w:w="792" w:type="dxa"/>
            <w:shd w:val="clear" w:color="auto" w:fill="F2F6FB"/>
          </w:tcPr>
          <w:p w14:paraId="2E295500" w14:textId="77777777" w:rsidR="008302A4" w:rsidRDefault="0004454E">
            <w:pPr>
              <w:spacing w:before="30" w:after="30"/>
            </w:pPr>
            <w:r>
              <w:rPr>
                <w:sz w:val="17"/>
              </w:rPr>
              <w:lastRenderedPageBreak/>
              <w:t>27</w:t>
            </w:r>
          </w:p>
        </w:tc>
        <w:tc>
          <w:tcPr>
            <w:tcW w:w="2520" w:type="dxa"/>
            <w:shd w:val="clear" w:color="auto" w:fill="F2F6FB"/>
          </w:tcPr>
          <w:p w14:paraId="02AE9CF2" w14:textId="77777777" w:rsidR="008302A4" w:rsidRDefault="0004454E">
            <w:pPr>
              <w:spacing w:before="30" w:after="30"/>
            </w:pPr>
            <w:r>
              <w:rPr>
                <w:sz w:val="17"/>
              </w:rPr>
              <w:t>Picture Blob</w:t>
            </w:r>
          </w:p>
        </w:tc>
        <w:tc>
          <w:tcPr>
            <w:tcW w:w="1656" w:type="dxa"/>
            <w:shd w:val="clear" w:color="auto" w:fill="F2F6FB"/>
          </w:tcPr>
          <w:p w14:paraId="7FC7AF60" w14:textId="77777777" w:rsidR="008302A4" w:rsidRDefault="0004454E">
            <w:pPr>
              <w:spacing w:before="30" w:after="30"/>
            </w:pPr>
            <w:r>
              <w:rPr>
                <w:sz w:val="17"/>
              </w:rPr>
              <w:t>Media</w:t>
            </w:r>
          </w:p>
        </w:tc>
        <w:tc>
          <w:tcPr>
            <w:tcW w:w="4680" w:type="dxa"/>
            <w:shd w:val="clear" w:color="auto" w:fill="F2F6FB"/>
          </w:tcPr>
          <w:p w14:paraId="2A9FF050" w14:textId="77777777" w:rsidR="008302A4" w:rsidRDefault="0004454E">
            <w:pPr>
              <w:spacing w:before="30" w:after="30"/>
            </w:pPr>
            <w:r>
              <w:rPr>
                <w:sz w:val="17"/>
              </w:rPr>
              <w:t>The stored photograph</w:t>
            </w:r>
          </w:p>
        </w:tc>
      </w:tr>
      <w:tr w:rsidR="008302A4" w14:paraId="2B910391" w14:textId="77777777">
        <w:trPr>
          <w:jc w:val="center"/>
        </w:trPr>
        <w:tc>
          <w:tcPr>
            <w:tcW w:w="792" w:type="dxa"/>
          </w:tcPr>
          <w:p w14:paraId="3B4D052A" w14:textId="77777777" w:rsidR="008302A4" w:rsidRDefault="0004454E">
            <w:pPr>
              <w:spacing w:before="30" w:after="30"/>
            </w:pPr>
            <w:r>
              <w:rPr>
                <w:sz w:val="17"/>
              </w:rPr>
              <w:t>30-35</w:t>
            </w:r>
          </w:p>
        </w:tc>
        <w:tc>
          <w:tcPr>
            <w:tcW w:w="2520" w:type="dxa"/>
          </w:tcPr>
          <w:p w14:paraId="14CBF0B4" w14:textId="77777777" w:rsidR="008302A4" w:rsidRDefault="0004454E">
            <w:pPr>
              <w:spacing w:before="30" w:after="30"/>
            </w:pPr>
            <w:r>
              <w:rPr>
                <w:sz w:val="17"/>
              </w:rPr>
              <w:t>Address … Country/Region Code</w:t>
            </w:r>
          </w:p>
        </w:tc>
        <w:tc>
          <w:tcPr>
            <w:tcW w:w="1656" w:type="dxa"/>
          </w:tcPr>
          <w:p w14:paraId="6EDDF810" w14:textId="77777777" w:rsidR="008302A4" w:rsidRDefault="0004454E">
            <w:pPr>
              <w:spacing w:before="30" w:after="30"/>
            </w:pPr>
            <w:r>
              <w:rPr>
                <w:sz w:val="17"/>
              </w:rPr>
              <w:t>Text / Code</w:t>
            </w:r>
          </w:p>
        </w:tc>
        <w:tc>
          <w:tcPr>
            <w:tcW w:w="4680" w:type="dxa"/>
          </w:tcPr>
          <w:p w14:paraId="54827360" w14:textId="77777777" w:rsidR="008302A4" w:rsidRDefault="0004454E">
            <w:pPr>
              <w:spacing w:before="30" w:after="30"/>
            </w:pPr>
            <w:r>
              <w:rPr>
                <w:sz w:val="17"/>
              </w:rPr>
              <w:t>Current address; each copies to the permanent address</w:t>
            </w:r>
          </w:p>
        </w:tc>
      </w:tr>
      <w:tr w:rsidR="008302A4" w14:paraId="0C32AD81" w14:textId="77777777">
        <w:trPr>
          <w:jc w:val="center"/>
        </w:trPr>
        <w:tc>
          <w:tcPr>
            <w:tcW w:w="792" w:type="dxa"/>
            <w:shd w:val="clear" w:color="auto" w:fill="F2F6FB"/>
          </w:tcPr>
          <w:p w14:paraId="75429568" w14:textId="77777777" w:rsidR="008302A4" w:rsidRDefault="0004454E">
            <w:pPr>
              <w:spacing w:before="30" w:after="30"/>
            </w:pPr>
            <w:r>
              <w:rPr>
                <w:sz w:val="17"/>
              </w:rPr>
              <w:t>40</w:t>
            </w:r>
          </w:p>
        </w:tc>
        <w:tc>
          <w:tcPr>
            <w:tcW w:w="2520" w:type="dxa"/>
            <w:shd w:val="clear" w:color="auto" w:fill="F2F6FB"/>
          </w:tcPr>
          <w:p w14:paraId="166ABEC7" w14:textId="77777777" w:rsidR="008302A4" w:rsidRDefault="0004454E">
            <w:pPr>
              <w:spacing w:before="30" w:after="30"/>
            </w:pPr>
            <w:r>
              <w:rPr>
                <w:sz w:val="17"/>
              </w:rPr>
              <w:t>Same as Current Address</w:t>
            </w:r>
          </w:p>
        </w:tc>
        <w:tc>
          <w:tcPr>
            <w:tcW w:w="1656" w:type="dxa"/>
            <w:shd w:val="clear" w:color="auto" w:fill="F2F6FB"/>
          </w:tcPr>
          <w:p w14:paraId="1825A5D9" w14:textId="77777777" w:rsidR="008302A4" w:rsidRDefault="0004454E">
            <w:pPr>
              <w:spacing w:before="30" w:after="30"/>
            </w:pPr>
            <w:r>
              <w:rPr>
                <w:sz w:val="17"/>
              </w:rPr>
              <w:t>Boolean</w:t>
            </w:r>
          </w:p>
        </w:tc>
        <w:tc>
          <w:tcPr>
            <w:tcW w:w="4680" w:type="dxa"/>
            <w:shd w:val="clear" w:color="auto" w:fill="F2F6FB"/>
          </w:tcPr>
          <w:p w14:paraId="7758293B" w14:textId="77777777" w:rsidR="008302A4" w:rsidRDefault="0004454E">
            <w:pPr>
              <w:spacing w:before="30" w:after="30"/>
            </w:pPr>
            <w:r>
              <w:rPr>
                <w:sz w:val="17"/>
              </w:rPr>
              <w:t>InitValue = true; locks the permanent address</w:t>
            </w:r>
          </w:p>
        </w:tc>
      </w:tr>
      <w:tr w:rsidR="008302A4" w14:paraId="6A96582C" w14:textId="77777777">
        <w:trPr>
          <w:jc w:val="center"/>
        </w:trPr>
        <w:tc>
          <w:tcPr>
            <w:tcW w:w="792" w:type="dxa"/>
          </w:tcPr>
          <w:p w14:paraId="0F36E517" w14:textId="77777777" w:rsidR="008302A4" w:rsidRDefault="0004454E">
            <w:pPr>
              <w:spacing w:before="30" w:after="30"/>
            </w:pPr>
            <w:r>
              <w:rPr>
                <w:sz w:val="17"/>
              </w:rPr>
              <w:t>41-46</w:t>
            </w:r>
          </w:p>
        </w:tc>
        <w:tc>
          <w:tcPr>
            <w:tcW w:w="2520" w:type="dxa"/>
          </w:tcPr>
          <w:p w14:paraId="47FF51D0" w14:textId="77777777" w:rsidR="008302A4" w:rsidRDefault="0004454E">
            <w:pPr>
              <w:spacing w:before="30" w:after="30"/>
            </w:pPr>
            <w:r>
              <w:rPr>
                <w:sz w:val="17"/>
              </w:rPr>
              <w:t>Permanent Address …</w:t>
            </w:r>
          </w:p>
        </w:tc>
        <w:tc>
          <w:tcPr>
            <w:tcW w:w="1656" w:type="dxa"/>
          </w:tcPr>
          <w:p w14:paraId="28F263B8" w14:textId="77777777" w:rsidR="008302A4" w:rsidRDefault="0004454E">
            <w:pPr>
              <w:spacing w:before="30" w:after="30"/>
            </w:pPr>
            <w:r>
              <w:rPr>
                <w:sz w:val="17"/>
              </w:rPr>
              <w:t>Text / Code</w:t>
            </w:r>
          </w:p>
        </w:tc>
        <w:tc>
          <w:tcPr>
            <w:tcW w:w="4680" w:type="dxa"/>
          </w:tcPr>
          <w:p w14:paraId="75E8446F" w14:textId="77777777" w:rsidR="008302A4" w:rsidRDefault="0004454E">
            <w:pPr>
              <w:spacing w:before="30" w:after="30"/>
            </w:pPr>
            <w:r>
              <w:rPr>
                <w:sz w:val="17"/>
              </w:rPr>
              <w:t>Editable only when field 40 is cleared</w:t>
            </w:r>
          </w:p>
        </w:tc>
      </w:tr>
      <w:tr w:rsidR="008302A4" w14:paraId="4841CB4C" w14:textId="77777777">
        <w:trPr>
          <w:jc w:val="center"/>
        </w:trPr>
        <w:tc>
          <w:tcPr>
            <w:tcW w:w="792" w:type="dxa"/>
            <w:shd w:val="clear" w:color="auto" w:fill="F2F6FB"/>
          </w:tcPr>
          <w:p w14:paraId="24C187F2" w14:textId="77777777" w:rsidR="008302A4" w:rsidRDefault="0004454E">
            <w:pPr>
              <w:spacing w:before="30" w:after="30"/>
            </w:pPr>
            <w:r>
              <w:rPr>
                <w:sz w:val="17"/>
              </w:rPr>
              <w:t>50</w:t>
            </w:r>
          </w:p>
        </w:tc>
        <w:tc>
          <w:tcPr>
            <w:tcW w:w="2520" w:type="dxa"/>
            <w:shd w:val="clear" w:color="auto" w:fill="F2F6FB"/>
          </w:tcPr>
          <w:p w14:paraId="2F892156" w14:textId="77777777" w:rsidR="008302A4" w:rsidRDefault="0004454E">
            <w:pPr>
              <w:spacing w:before="30" w:after="30"/>
            </w:pPr>
            <w:r>
              <w:rPr>
                <w:sz w:val="17"/>
              </w:rPr>
              <w:t>Qualification</w:t>
            </w:r>
          </w:p>
        </w:tc>
        <w:tc>
          <w:tcPr>
            <w:tcW w:w="1656" w:type="dxa"/>
            <w:shd w:val="clear" w:color="auto" w:fill="F2F6FB"/>
          </w:tcPr>
          <w:p w14:paraId="3AD0B297" w14:textId="77777777" w:rsidR="008302A4" w:rsidRDefault="0004454E">
            <w:pPr>
              <w:spacing w:before="30" w:after="30"/>
            </w:pPr>
            <w:r>
              <w:rPr>
                <w:sz w:val="17"/>
              </w:rPr>
              <w:t>Enum 70123</w:t>
            </w:r>
          </w:p>
        </w:tc>
        <w:tc>
          <w:tcPr>
            <w:tcW w:w="4680" w:type="dxa"/>
            <w:shd w:val="clear" w:color="auto" w:fill="F2F6FB"/>
          </w:tcPr>
          <w:p w14:paraId="7360163B" w14:textId="77777777" w:rsidR="008302A4" w:rsidRDefault="0004454E">
            <w:pPr>
              <w:spacing w:before="30" w:after="30"/>
            </w:pPr>
            <w:r>
              <w:rPr>
                <w:sz w:val="17"/>
              </w:rPr>
              <w:t>Diploma / Graduate / Post Graduate / Other</w:t>
            </w:r>
          </w:p>
        </w:tc>
      </w:tr>
      <w:tr w:rsidR="008302A4" w14:paraId="327D3730" w14:textId="77777777">
        <w:trPr>
          <w:jc w:val="center"/>
        </w:trPr>
        <w:tc>
          <w:tcPr>
            <w:tcW w:w="792" w:type="dxa"/>
          </w:tcPr>
          <w:p w14:paraId="1F20F1D0" w14:textId="77777777" w:rsidR="008302A4" w:rsidRDefault="0004454E">
            <w:pPr>
              <w:spacing w:before="30" w:after="30"/>
            </w:pPr>
            <w:r>
              <w:rPr>
                <w:sz w:val="17"/>
              </w:rPr>
              <w:t>51</w:t>
            </w:r>
          </w:p>
        </w:tc>
        <w:tc>
          <w:tcPr>
            <w:tcW w:w="2520" w:type="dxa"/>
          </w:tcPr>
          <w:p w14:paraId="4DE96BD0" w14:textId="77777777" w:rsidR="008302A4" w:rsidRDefault="0004454E">
            <w:pPr>
              <w:spacing w:before="30" w:after="30"/>
            </w:pPr>
            <w:r>
              <w:rPr>
                <w:sz w:val="17"/>
              </w:rPr>
              <w:t>Other Qualification</w:t>
            </w:r>
          </w:p>
        </w:tc>
        <w:tc>
          <w:tcPr>
            <w:tcW w:w="1656" w:type="dxa"/>
          </w:tcPr>
          <w:p w14:paraId="0ED9EDB2" w14:textId="77777777" w:rsidR="008302A4" w:rsidRDefault="0004454E">
            <w:pPr>
              <w:spacing w:before="30" w:after="30"/>
            </w:pPr>
            <w:r>
              <w:rPr>
                <w:sz w:val="17"/>
              </w:rPr>
              <w:t>Text[100]</w:t>
            </w:r>
          </w:p>
        </w:tc>
        <w:tc>
          <w:tcPr>
            <w:tcW w:w="4680" w:type="dxa"/>
          </w:tcPr>
          <w:p w14:paraId="5980850D" w14:textId="77777777" w:rsidR="008302A4" w:rsidRDefault="0004454E">
            <w:pPr>
              <w:spacing w:before="30" w:after="30"/>
            </w:pPr>
            <w:r>
              <w:rPr>
                <w:sz w:val="17"/>
              </w:rPr>
              <w:t>Only allowed when Qualification = Other</w:t>
            </w:r>
          </w:p>
        </w:tc>
      </w:tr>
      <w:tr w:rsidR="008302A4" w14:paraId="5D637552" w14:textId="77777777">
        <w:trPr>
          <w:jc w:val="center"/>
        </w:trPr>
        <w:tc>
          <w:tcPr>
            <w:tcW w:w="792" w:type="dxa"/>
            <w:shd w:val="clear" w:color="auto" w:fill="F2F6FB"/>
          </w:tcPr>
          <w:p w14:paraId="08BB02C2" w14:textId="77777777" w:rsidR="008302A4" w:rsidRDefault="0004454E">
            <w:pPr>
              <w:spacing w:before="30" w:after="30"/>
            </w:pPr>
            <w:r>
              <w:rPr>
                <w:sz w:val="17"/>
              </w:rPr>
              <w:t>60</w:t>
            </w:r>
          </w:p>
        </w:tc>
        <w:tc>
          <w:tcPr>
            <w:tcW w:w="2520" w:type="dxa"/>
            <w:shd w:val="clear" w:color="auto" w:fill="F2F6FB"/>
          </w:tcPr>
          <w:p w14:paraId="0965898C" w14:textId="77777777" w:rsidR="008302A4" w:rsidRDefault="0004454E">
            <w:pPr>
              <w:spacing w:before="30" w:after="30"/>
            </w:pPr>
            <w:r>
              <w:rPr>
                <w:sz w:val="17"/>
              </w:rPr>
              <w:t>English Certification</w:t>
            </w:r>
          </w:p>
        </w:tc>
        <w:tc>
          <w:tcPr>
            <w:tcW w:w="1656" w:type="dxa"/>
            <w:shd w:val="clear" w:color="auto" w:fill="F2F6FB"/>
          </w:tcPr>
          <w:p w14:paraId="175A74C3" w14:textId="77777777" w:rsidR="008302A4" w:rsidRDefault="0004454E">
            <w:pPr>
              <w:spacing w:before="30" w:after="30"/>
            </w:pPr>
            <w:r>
              <w:rPr>
                <w:sz w:val="17"/>
              </w:rPr>
              <w:t>Enum 70124</w:t>
            </w:r>
          </w:p>
        </w:tc>
        <w:tc>
          <w:tcPr>
            <w:tcW w:w="4680" w:type="dxa"/>
            <w:shd w:val="clear" w:color="auto" w:fill="F2F6FB"/>
          </w:tcPr>
          <w:p w14:paraId="043E1976" w14:textId="77777777" w:rsidR="008302A4" w:rsidRDefault="0004454E">
            <w:pPr>
              <w:spacing w:before="30" w:after="30"/>
            </w:pPr>
            <w:r>
              <w:rPr>
                <w:sz w:val="17"/>
              </w:rPr>
              <w:t>None / IELTS / OET</w:t>
            </w:r>
          </w:p>
        </w:tc>
      </w:tr>
      <w:tr w:rsidR="008302A4" w14:paraId="311D0301" w14:textId="77777777">
        <w:trPr>
          <w:jc w:val="center"/>
        </w:trPr>
        <w:tc>
          <w:tcPr>
            <w:tcW w:w="792" w:type="dxa"/>
          </w:tcPr>
          <w:p w14:paraId="4B98A022" w14:textId="77777777" w:rsidR="008302A4" w:rsidRDefault="0004454E">
            <w:pPr>
              <w:spacing w:before="30" w:after="30"/>
            </w:pPr>
            <w:r>
              <w:rPr>
                <w:sz w:val="17"/>
              </w:rPr>
              <w:t>61</w:t>
            </w:r>
          </w:p>
        </w:tc>
        <w:tc>
          <w:tcPr>
            <w:tcW w:w="2520" w:type="dxa"/>
          </w:tcPr>
          <w:p w14:paraId="39440DEC" w14:textId="77777777" w:rsidR="008302A4" w:rsidRDefault="0004454E">
            <w:pPr>
              <w:spacing w:before="30" w:after="30"/>
            </w:pPr>
            <w:r>
              <w:rPr>
                <w:sz w:val="17"/>
              </w:rPr>
              <w:t>Most Recent Test Date</w:t>
            </w:r>
          </w:p>
        </w:tc>
        <w:tc>
          <w:tcPr>
            <w:tcW w:w="1656" w:type="dxa"/>
          </w:tcPr>
          <w:p w14:paraId="02D6DAD9" w14:textId="77777777" w:rsidR="008302A4" w:rsidRDefault="0004454E">
            <w:pPr>
              <w:spacing w:before="30" w:after="30"/>
            </w:pPr>
            <w:r>
              <w:rPr>
                <w:sz w:val="17"/>
              </w:rPr>
              <w:t>Date</w:t>
            </w:r>
          </w:p>
        </w:tc>
        <w:tc>
          <w:tcPr>
            <w:tcW w:w="4680" w:type="dxa"/>
          </w:tcPr>
          <w:p w14:paraId="07966E95" w14:textId="77777777" w:rsidR="008302A4" w:rsidRDefault="0004454E">
            <w:pPr>
              <w:spacing w:before="30" w:after="30"/>
            </w:pPr>
            <w:r>
              <w:rPr>
                <w:sz w:val="17"/>
              </w:rPr>
              <w:t>Requires a certification; cannot be in the future</w:t>
            </w:r>
          </w:p>
        </w:tc>
      </w:tr>
      <w:tr w:rsidR="008302A4" w14:paraId="50284D18" w14:textId="77777777">
        <w:trPr>
          <w:jc w:val="center"/>
        </w:trPr>
        <w:tc>
          <w:tcPr>
            <w:tcW w:w="792" w:type="dxa"/>
            <w:shd w:val="clear" w:color="auto" w:fill="F2F6FB"/>
          </w:tcPr>
          <w:p w14:paraId="410902AA" w14:textId="77777777" w:rsidR="008302A4" w:rsidRDefault="0004454E">
            <w:pPr>
              <w:spacing w:before="30" w:after="30"/>
            </w:pPr>
            <w:r>
              <w:rPr>
                <w:sz w:val="17"/>
              </w:rPr>
              <w:t>70</w:t>
            </w:r>
          </w:p>
        </w:tc>
        <w:tc>
          <w:tcPr>
            <w:tcW w:w="2520" w:type="dxa"/>
            <w:shd w:val="clear" w:color="auto" w:fill="F2F6FB"/>
          </w:tcPr>
          <w:p w14:paraId="11B7FF07" w14:textId="77777777" w:rsidR="008302A4" w:rsidRDefault="0004454E">
            <w:pPr>
              <w:spacing w:before="30" w:after="30"/>
            </w:pPr>
            <w:r>
              <w:rPr>
                <w:sz w:val="17"/>
              </w:rPr>
              <w:t>Reference Check Consent</w:t>
            </w:r>
          </w:p>
        </w:tc>
        <w:tc>
          <w:tcPr>
            <w:tcW w:w="1656" w:type="dxa"/>
            <w:shd w:val="clear" w:color="auto" w:fill="F2F6FB"/>
          </w:tcPr>
          <w:p w14:paraId="5ABF6172" w14:textId="77777777" w:rsidR="008302A4" w:rsidRDefault="0004454E">
            <w:pPr>
              <w:spacing w:before="30" w:after="30"/>
            </w:pPr>
            <w:r>
              <w:rPr>
                <w:sz w:val="17"/>
              </w:rPr>
              <w:t>Boolean</w:t>
            </w:r>
          </w:p>
        </w:tc>
        <w:tc>
          <w:tcPr>
            <w:tcW w:w="4680" w:type="dxa"/>
            <w:shd w:val="clear" w:color="auto" w:fill="F2F6FB"/>
          </w:tcPr>
          <w:p w14:paraId="7B0A2B33" w14:textId="77777777" w:rsidR="008302A4" w:rsidRDefault="0004454E">
            <w:pPr>
              <w:spacing w:before="30" w:after="30"/>
            </w:pPr>
            <w:r>
              <w:rPr>
                <w:sz w:val="17"/>
              </w:rPr>
              <w:t>Candidate consent to contact referees</w:t>
            </w:r>
          </w:p>
        </w:tc>
      </w:tr>
      <w:tr w:rsidR="008302A4" w14:paraId="0268A86F" w14:textId="77777777">
        <w:trPr>
          <w:jc w:val="center"/>
        </w:trPr>
        <w:tc>
          <w:tcPr>
            <w:tcW w:w="792" w:type="dxa"/>
          </w:tcPr>
          <w:p w14:paraId="35227E71" w14:textId="77777777" w:rsidR="008302A4" w:rsidRDefault="0004454E">
            <w:pPr>
              <w:spacing w:before="30" w:after="30"/>
            </w:pPr>
            <w:r>
              <w:rPr>
                <w:sz w:val="17"/>
              </w:rPr>
              <w:t>71</w:t>
            </w:r>
          </w:p>
        </w:tc>
        <w:tc>
          <w:tcPr>
            <w:tcW w:w="2520" w:type="dxa"/>
          </w:tcPr>
          <w:p w14:paraId="07597E09" w14:textId="77777777" w:rsidR="008302A4" w:rsidRDefault="0004454E">
            <w:pPr>
              <w:spacing w:before="30" w:after="30"/>
            </w:pPr>
            <w:r>
              <w:rPr>
                <w:sz w:val="17"/>
              </w:rPr>
              <w:t>Application Status</w:t>
            </w:r>
          </w:p>
        </w:tc>
        <w:tc>
          <w:tcPr>
            <w:tcW w:w="1656" w:type="dxa"/>
          </w:tcPr>
          <w:p w14:paraId="0F44CF9A" w14:textId="77777777" w:rsidR="008302A4" w:rsidRDefault="0004454E">
            <w:pPr>
              <w:spacing w:before="30" w:after="30"/>
            </w:pPr>
            <w:r>
              <w:rPr>
                <w:sz w:val="17"/>
              </w:rPr>
              <w:t>Enum 70126</w:t>
            </w:r>
          </w:p>
        </w:tc>
        <w:tc>
          <w:tcPr>
            <w:tcW w:w="4680" w:type="dxa"/>
          </w:tcPr>
          <w:p w14:paraId="5DDD007D" w14:textId="77777777" w:rsidR="008302A4" w:rsidRDefault="0004454E">
            <w:pPr>
              <w:spacing w:before="30" w:after="30"/>
            </w:pPr>
            <w:r>
              <w:rPr>
                <w:sz w:val="17"/>
              </w:rPr>
              <w:t>Draft / Submitted, not editable</w:t>
            </w:r>
          </w:p>
        </w:tc>
      </w:tr>
      <w:tr w:rsidR="008302A4" w14:paraId="2E33248D" w14:textId="77777777">
        <w:trPr>
          <w:jc w:val="center"/>
        </w:trPr>
        <w:tc>
          <w:tcPr>
            <w:tcW w:w="792" w:type="dxa"/>
            <w:shd w:val="clear" w:color="auto" w:fill="F2F6FB"/>
          </w:tcPr>
          <w:p w14:paraId="041268D2" w14:textId="77777777" w:rsidR="008302A4" w:rsidRDefault="0004454E">
            <w:pPr>
              <w:spacing w:before="30" w:after="30"/>
            </w:pPr>
            <w:r>
              <w:rPr>
                <w:sz w:val="17"/>
              </w:rPr>
              <w:t>72</w:t>
            </w:r>
          </w:p>
        </w:tc>
        <w:tc>
          <w:tcPr>
            <w:tcW w:w="2520" w:type="dxa"/>
            <w:shd w:val="clear" w:color="auto" w:fill="F2F6FB"/>
          </w:tcPr>
          <w:p w14:paraId="514BE023" w14:textId="77777777" w:rsidR="008302A4" w:rsidRDefault="0004454E">
            <w:pPr>
              <w:spacing w:before="30" w:after="30"/>
            </w:pPr>
            <w:r>
              <w:rPr>
                <w:sz w:val="17"/>
              </w:rPr>
              <w:t>Submitted On</w:t>
            </w:r>
          </w:p>
        </w:tc>
        <w:tc>
          <w:tcPr>
            <w:tcW w:w="1656" w:type="dxa"/>
            <w:shd w:val="clear" w:color="auto" w:fill="F2F6FB"/>
          </w:tcPr>
          <w:p w14:paraId="66E270C0" w14:textId="77777777" w:rsidR="008302A4" w:rsidRDefault="0004454E">
            <w:pPr>
              <w:spacing w:before="30" w:after="30"/>
            </w:pPr>
            <w:r>
              <w:rPr>
                <w:sz w:val="17"/>
              </w:rPr>
              <w:t>DateTime</w:t>
            </w:r>
          </w:p>
        </w:tc>
        <w:tc>
          <w:tcPr>
            <w:tcW w:w="4680" w:type="dxa"/>
            <w:shd w:val="clear" w:color="auto" w:fill="F2F6FB"/>
          </w:tcPr>
          <w:p w14:paraId="180C62B3" w14:textId="77777777" w:rsidR="008302A4" w:rsidRDefault="0004454E">
            <w:pPr>
              <w:spacing w:before="30" w:after="30"/>
            </w:pPr>
            <w:r>
              <w:rPr>
                <w:sz w:val="17"/>
              </w:rPr>
              <w:t>Stamped by Submit(), not editable</w:t>
            </w:r>
          </w:p>
        </w:tc>
      </w:tr>
      <w:tr w:rsidR="008302A4" w14:paraId="3B164F45" w14:textId="77777777">
        <w:trPr>
          <w:jc w:val="center"/>
        </w:trPr>
        <w:tc>
          <w:tcPr>
            <w:tcW w:w="792" w:type="dxa"/>
          </w:tcPr>
          <w:p w14:paraId="7B0DFF8C" w14:textId="77777777" w:rsidR="008302A4" w:rsidRDefault="0004454E">
            <w:pPr>
              <w:spacing w:before="30" w:after="30"/>
            </w:pPr>
            <w:r>
              <w:rPr>
                <w:sz w:val="17"/>
              </w:rPr>
              <w:t>80</w:t>
            </w:r>
          </w:p>
        </w:tc>
        <w:tc>
          <w:tcPr>
            <w:tcW w:w="2520" w:type="dxa"/>
          </w:tcPr>
          <w:p w14:paraId="6311A541" w14:textId="77777777" w:rsidR="008302A4" w:rsidRDefault="0004454E">
            <w:pPr>
              <w:spacing w:before="30" w:after="30"/>
            </w:pPr>
            <w:r>
              <w:rPr>
                <w:sz w:val="17"/>
              </w:rPr>
              <w:t>No. of Employment Lines</w:t>
            </w:r>
          </w:p>
        </w:tc>
        <w:tc>
          <w:tcPr>
            <w:tcW w:w="1656" w:type="dxa"/>
          </w:tcPr>
          <w:p w14:paraId="36FD9125" w14:textId="77777777" w:rsidR="008302A4" w:rsidRDefault="0004454E">
            <w:pPr>
              <w:spacing w:before="30" w:after="30"/>
            </w:pPr>
            <w:r>
              <w:rPr>
                <w:sz w:val="17"/>
              </w:rPr>
              <w:t>FlowField</w:t>
            </w:r>
          </w:p>
        </w:tc>
        <w:tc>
          <w:tcPr>
            <w:tcW w:w="4680" w:type="dxa"/>
          </w:tcPr>
          <w:p w14:paraId="38B60CD0" w14:textId="77777777" w:rsidR="008302A4" w:rsidRDefault="0004454E">
            <w:pPr>
              <w:spacing w:before="30" w:after="30"/>
            </w:pPr>
            <w:r>
              <w:rPr>
                <w:sz w:val="17"/>
              </w:rPr>
              <w:t>Count of employment history lines</w:t>
            </w:r>
          </w:p>
        </w:tc>
      </w:tr>
      <w:tr w:rsidR="008302A4" w14:paraId="6AF28613" w14:textId="77777777">
        <w:trPr>
          <w:jc w:val="center"/>
        </w:trPr>
        <w:tc>
          <w:tcPr>
            <w:tcW w:w="792" w:type="dxa"/>
            <w:shd w:val="clear" w:color="auto" w:fill="F2F6FB"/>
          </w:tcPr>
          <w:p w14:paraId="61EBDD63" w14:textId="77777777" w:rsidR="008302A4" w:rsidRDefault="0004454E">
            <w:pPr>
              <w:spacing w:before="30" w:after="30"/>
            </w:pPr>
            <w:r>
              <w:rPr>
                <w:sz w:val="17"/>
              </w:rPr>
              <w:t>81</w:t>
            </w:r>
          </w:p>
        </w:tc>
        <w:tc>
          <w:tcPr>
            <w:tcW w:w="2520" w:type="dxa"/>
            <w:shd w:val="clear" w:color="auto" w:fill="F2F6FB"/>
          </w:tcPr>
          <w:p w14:paraId="3098F835" w14:textId="77777777" w:rsidR="008302A4" w:rsidRDefault="0004454E">
            <w:pPr>
              <w:spacing w:before="30" w:after="30"/>
            </w:pPr>
            <w:r>
              <w:rPr>
                <w:sz w:val="17"/>
              </w:rPr>
              <w:t>No. of References</w:t>
            </w:r>
          </w:p>
        </w:tc>
        <w:tc>
          <w:tcPr>
            <w:tcW w:w="1656" w:type="dxa"/>
            <w:shd w:val="clear" w:color="auto" w:fill="F2F6FB"/>
          </w:tcPr>
          <w:p w14:paraId="7776C98A" w14:textId="77777777" w:rsidR="008302A4" w:rsidRDefault="0004454E">
            <w:pPr>
              <w:spacing w:before="30" w:after="30"/>
            </w:pPr>
            <w:r>
              <w:rPr>
                <w:sz w:val="17"/>
              </w:rPr>
              <w:t>FlowField</w:t>
            </w:r>
          </w:p>
        </w:tc>
        <w:tc>
          <w:tcPr>
            <w:tcW w:w="4680" w:type="dxa"/>
            <w:shd w:val="clear" w:color="auto" w:fill="F2F6FB"/>
          </w:tcPr>
          <w:p w14:paraId="231EAD7E" w14:textId="77777777" w:rsidR="008302A4" w:rsidRDefault="0004454E">
            <w:pPr>
              <w:spacing w:before="30" w:after="30"/>
            </w:pPr>
            <w:r>
              <w:rPr>
                <w:sz w:val="17"/>
              </w:rPr>
              <w:t>Count of references</w:t>
            </w:r>
          </w:p>
        </w:tc>
      </w:tr>
      <w:tr w:rsidR="008302A4" w14:paraId="75908C64" w14:textId="77777777">
        <w:trPr>
          <w:jc w:val="center"/>
        </w:trPr>
        <w:tc>
          <w:tcPr>
            <w:tcW w:w="792" w:type="dxa"/>
          </w:tcPr>
          <w:p w14:paraId="750E75CB" w14:textId="77777777" w:rsidR="008302A4" w:rsidRDefault="0004454E">
            <w:pPr>
              <w:spacing w:before="30" w:after="30"/>
            </w:pPr>
            <w:r>
              <w:rPr>
                <w:sz w:val="17"/>
              </w:rPr>
              <w:t>82</w:t>
            </w:r>
          </w:p>
        </w:tc>
        <w:tc>
          <w:tcPr>
            <w:tcW w:w="2520" w:type="dxa"/>
          </w:tcPr>
          <w:p w14:paraId="46C9E65B" w14:textId="77777777" w:rsidR="008302A4" w:rsidRDefault="0004454E">
            <w:pPr>
              <w:spacing w:before="30" w:after="30"/>
            </w:pPr>
            <w:r>
              <w:rPr>
                <w:sz w:val="17"/>
              </w:rPr>
              <w:t>No. of Attachments</w:t>
            </w:r>
          </w:p>
        </w:tc>
        <w:tc>
          <w:tcPr>
            <w:tcW w:w="1656" w:type="dxa"/>
          </w:tcPr>
          <w:p w14:paraId="4A970368" w14:textId="77777777" w:rsidR="008302A4" w:rsidRDefault="0004454E">
            <w:pPr>
              <w:spacing w:before="30" w:after="30"/>
            </w:pPr>
            <w:r>
              <w:rPr>
                <w:sz w:val="17"/>
              </w:rPr>
              <w:t>FlowField</w:t>
            </w:r>
          </w:p>
        </w:tc>
        <w:tc>
          <w:tcPr>
            <w:tcW w:w="4680" w:type="dxa"/>
          </w:tcPr>
          <w:p w14:paraId="1E6A7829" w14:textId="77777777" w:rsidR="008302A4" w:rsidRDefault="0004454E">
            <w:pPr>
              <w:spacing w:before="30" w:after="30"/>
            </w:pPr>
            <w:r>
              <w:rPr>
                <w:sz w:val="17"/>
              </w:rPr>
              <w:t>Count of attachments</w:t>
            </w:r>
          </w:p>
        </w:tc>
      </w:tr>
      <w:tr w:rsidR="008302A4" w14:paraId="0B917FF7" w14:textId="77777777">
        <w:trPr>
          <w:jc w:val="center"/>
        </w:trPr>
        <w:tc>
          <w:tcPr>
            <w:tcW w:w="792" w:type="dxa"/>
            <w:shd w:val="clear" w:color="auto" w:fill="F2F6FB"/>
          </w:tcPr>
          <w:p w14:paraId="4566CDD1" w14:textId="77777777" w:rsidR="008302A4" w:rsidRDefault="0004454E">
            <w:pPr>
              <w:spacing w:before="30" w:after="30"/>
            </w:pPr>
            <w:r>
              <w:rPr>
                <w:sz w:val="17"/>
              </w:rPr>
              <w:t>83</w:t>
            </w:r>
          </w:p>
        </w:tc>
        <w:tc>
          <w:tcPr>
            <w:tcW w:w="2520" w:type="dxa"/>
            <w:shd w:val="clear" w:color="auto" w:fill="F2F6FB"/>
          </w:tcPr>
          <w:p w14:paraId="13F29D93" w14:textId="77777777" w:rsidR="008302A4" w:rsidRDefault="0004454E">
            <w:pPr>
              <w:spacing w:before="30" w:after="30"/>
            </w:pPr>
            <w:r>
              <w:rPr>
                <w:sz w:val="17"/>
              </w:rPr>
              <w:t>Picture</w:t>
            </w:r>
          </w:p>
        </w:tc>
        <w:tc>
          <w:tcPr>
            <w:tcW w:w="1656" w:type="dxa"/>
            <w:shd w:val="clear" w:color="auto" w:fill="F2F6FB"/>
          </w:tcPr>
          <w:p w14:paraId="5D93D14A" w14:textId="77777777" w:rsidR="008302A4" w:rsidRDefault="0004454E">
            <w:pPr>
              <w:spacing w:before="30" w:after="30"/>
            </w:pPr>
            <w:r>
              <w:rPr>
                <w:sz w:val="17"/>
              </w:rPr>
              <w:t>FlowField (Media)</w:t>
            </w:r>
          </w:p>
        </w:tc>
        <w:tc>
          <w:tcPr>
            <w:tcW w:w="4680" w:type="dxa"/>
            <w:shd w:val="clear" w:color="auto" w:fill="F2F6FB"/>
          </w:tcPr>
          <w:p w14:paraId="0AD0E944" w14:textId="77777777" w:rsidR="008302A4" w:rsidRDefault="0004454E">
            <w:pPr>
              <w:spacing w:before="30" w:after="30"/>
            </w:pPr>
            <w:r>
              <w:rPr>
                <w:sz w:val="17"/>
              </w:rPr>
              <w:t>Lookup of Picture Blob, for read-only display</w:t>
            </w:r>
          </w:p>
        </w:tc>
      </w:tr>
    </w:tbl>
    <w:p w14:paraId="67E6EB4A" w14:textId="77777777" w:rsidR="008302A4" w:rsidRDefault="008302A4">
      <w:pPr>
        <w:spacing w:after="40"/>
      </w:pPr>
    </w:p>
    <w:p w14:paraId="20DD5771" w14:textId="77777777" w:rsidR="008302A4" w:rsidRDefault="0004454E">
      <w:pPr>
        <w:spacing w:after="200"/>
      </w:pPr>
      <w:r>
        <w:rPr>
          <w:i/>
          <w:color w:val="5A6676"/>
          <w:sz w:val="17"/>
        </w:rPr>
        <w:t>Table 2 — Candidate table fields.</w:t>
      </w:r>
    </w:p>
    <w:p w14:paraId="6670508E" w14:textId="77777777" w:rsidR="008302A4" w:rsidRDefault="0004454E">
      <w:pPr>
        <w:pStyle w:val="Heading3"/>
      </w:pPr>
      <w:r>
        <w:rPr>
          <w:b w:val="0"/>
        </w:rPr>
        <w:t>Keys and Field Groups</w:t>
      </w:r>
    </w:p>
    <w:p w14:paraId="7DCF54DD" w14:textId="77777777" w:rsidR="008302A4" w:rsidRDefault="0004454E">
      <w:pPr>
        <w:pStyle w:val="ListBullet"/>
        <w:spacing w:after="40"/>
      </w:pPr>
      <w:r>
        <w:rPr>
          <w:rFonts w:ascii="Consolas" w:hAnsi="Consolas"/>
          <w:color w:val="2B6CB8"/>
          <w:sz w:val="18"/>
        </w:rPr>
        <w:t>PK</w:t>
      </w:r>
      <w:r>
        <w:t xml:space="preserve"> — Entry No. (clustered).</w:t>
      </w:r>
    </w:p>
    <w:p w14:paraId="15F7971A" w14:textId="77777777" w:rsidR="008302A4" w:rsidRDefault="0004454E">
      <w:pPr>
        <w:pStyle w:val="ListBullet"/>
        <w:spacing w:after="40"/>
      </w:pPr>
      <w:r>
        <w:rPr>
          <w:rFonts w:ascii="Consolas" w:hAnsi="Consolas"/>
          <w:color w:val="2B6CB8"/>
          <w:sz w:val="18"/>
        </w:rPr>
        <w:t>Email</w:t>
      </w:r>
      <w:r>
        <w:t xml:space="preserve"> — supports lookup by email address.</w:t>
      </w:r>
    </w:p>
    <w:p w14:paraId="566C7AD0" w14:textId="77777777" w:rsidR="008302A4" w:rsidRDefault="0004454E">
      <w:pPr>
        <w:pStyle w:val="ListBullet"/>
        <w:spacing w:after="40"/>
      </w:pPr>
      <w:r>
        <w:rPr>
          <w:rFonts w:ascii="Consolas" w:hAnsi="Consolas"/>
          <w:color w:val="2B6CB8"/>
          <w:sz w:val="18"/>
        </w:rPr>
        <w:t>InterviewDate</w:t>
      </w:r>
      <w:r>
        <w:t xml:space="preserve"> — supports the interview-date sorting used by the role centre.</w:t>
      </w:r>
    </w:p>
    <w:p w14:paraId="1AB06A83" w14:textId="77777777" w:rsidR="008302A4" w:rsidRDefault="0004454E">
      <w:pPr>
        <w:pStyle w:val="ListBullet"/>
        <w:spacing w:after="40"/>
      </w:pPr>
      <w:r>
        <w:rPr>
          <w:rFonts w:ascii="Consolas" w:hAnsi="Consolas"/>
          <w:color w:val="2B6CB8"/>
          <w:sz w:val="18"/>
        </w:rPr>
        <w:t>Name</w:t>
      </w:r>
      <w:r>
        <w:t xml:space="preserve"> — Last Name, First Name.</w:t>
      </w:r>
    </w:p>
    <w:p w14:paraId="7CF2DB1C" w14:textId="77777777" w:rsidR="008302A4" w:rsidRDefault="0004454E">
      <w:pPr>
        <w:pStyle w:val="ListBullet"/>
        <w:spacing w:after="40"/>
      </w:pPr>
      <w:r>
        <w:rPr>
          <w:b/>
        </w:rPr>
        <w:t>DropDown</w:t>
      </w:r>
      <w:r>
        <w:t xml:space="preserve"> field group: Entry No., Candidate Name, Position Applied For.</w:t>
      </w:r>
    </w:p>
    <w:p w14:paraId="0BCCB1DE" w14:textId="77777777" w:rsidR="008302A4" w:rsidRDefault="0004454E">
      <w:pPr>
        <w:pStyle w:val="ListBullet"/>
        <w:spacing w:after="40"/>
      </w:pPr>
      <w:r>
        <w:rPr>
          <w:b/>
        </w:rPr>
        <w:t>Brick</w:t>
      </w:r>
      <w:r>
        <w:t xml:space="preserve"> field group: Candidate Name, Position Applied For, Email, Phone No. — this is what renders the tile in card-part views.</w:t>
      </w:r>
    </w:p>
    <w:p w14:paraId="46D04C51" w14:textId="77777777" w:rsidR="008302A4" w:rsidRDefault="0004454E">
      <w:pPr>
        <w:pStyle w:val="Heading2"/>
      </w:pPr>
      <w:bookmarkStart w:id="12" w:name="_Toc239843133"/>
      <w:r>
        <w:rPr>
          <w:b w:val="0"/>
        </w:rPr>
        <w:t>3.3 Table 70121 — Candidate Employment History</w:t>
      </w:r>
      <w:bookmarkEnd w:id="12"/>
    </w:p>
    <w:tbl>
      <w:tblPr>
        <w:tblStyle w:val="TableGrid"/>
        <w:tblW w:w="0" w:type="auto"/>
        <w:jc w:val="center"/>
        <w:tblLayout w:type="fixed"/>
        <w:tblLook w:val="04A0" w:firstRow="1" w:lastRow="0" w:firstColumn="1" w:lastColumn="0" w:noHBand="0" w:noVBand="1"/>
      </w:tblPr>
      <w:tblGrid>
        <w:gridCol w:w="792"/>
        <w:gridCol w:w="2520"/>
        <w:gridCol w:w="1656"/>
        <w:gridCol w:w="4680"/>
      </w:tblGrid>
      <w:tr w:rsidR="008302A4" w14:paraId="21088AA6" w14:textId="77777777">
        <w:trPr>
          <w:tblHeader/>
          <w:jc w:val="center"/>
        </w:trPr>
        <w:tc>
          <w:tcPr>
            <w:tcW w:w="792" w:type="dxa"/>
            <w:shd w:val="clear" w:color="auto" w:fill="1C3D66"/>
          </w:tcPr>
          <w:p w14:paraId="400CA1E2" w14:textId="77777777" w:rsidR="008302A4" w:rsidRDefault="0004454E">
            <w:pPr>
              <w:spacing w:before="40" w:after="40"/>
            </w:pPr>
            <w:r>
              <w:rPr>
                <w:b/>
                <w:color w:val="FFFFFF"/>
                <w:sz w:val="17"/>
              </w:rPr>
              <w:t>No.</w:t>
            </w:r>
          </w:p>
        </w:tc>
        <w:tc>
          <w:tcPr>
            <w:tcW w:w="2520" w:type="dxa"/>
            <w:shd w:val="clear" w:color="auto" w:fill="1C3D66"/>
          </w:tcPr>
          <w:p w14:paraId="3FAB2881" w14:textId="77777777" w:rsidR="008302A4" w:rsidRDefault="0004454E">
            <w:pPr>
              <w:spacing w:before="40" w:after="40"/>
            </w:pPr>
            <w:r>
              <w:rPr>
                <w:b/>
                <w:color w:val="FFFFFF"/>
                <w:sz w:val="17"/>
              </w:rPr>
              <w:t>Field</w:t>
            </w:r>
          </w:p>
        </w:tc>
        <w:tc>
          <w:tcPr>
            <w:tcW w:w="1656" w:type="dxa"/>
            <w:shd w:val="clear" w:color="auto" w:fill="1C3D66"/>
          </w:tcPr>
          <w:p w14:paraId="243DA8B1" w14:textId="77777777" w:rsidR="008302A4" w:rsidRDefault="0004454E">
            <w:pPr>
              <w:spacing w:before="40" w:after="40"/>
            </w:pPr>
            <w:r>
              <w:rPr>
                <w:b/>
                <w:color w:val="FFFFFF"/>
                <w:sz w:val="17"/>
              </w:rPr>
              <w:t>Type</w:t>
            </w:r>
          </w:p>
        </w:tc>
        <w:tc>
          <w:tcPr>
            <w:tcW w:w="4680" w:type="dxa"/>
            <w:shd w:val="clear" w:color="auto" w:fill="1C3D66"/>
          </w:tcPr>
          <w:p w14:paraId="6C7D613E" w14:textId="77777777" w:rsidR="008302A4" w:rsidRDefault="0004454E">
            <w:pPr>
              <w:spacing w:before="40" w:after="40"/>
            </w:pPr>
            <w:r>
              <w:rPr>
                <w:b/>
                <w:color w:val="FFFFFF"/>
                <w:sz w:val="17"/>
              </w:rPr>
              <w:t>Notes</w:t>
            </w:r>
          </w:p>
        </w:tc>
      </w:tr>
      <w:tr w:rsidR="008302A4" w14:paraId="4530144A" w14:textId="77777777">
        <w:trPr>
          <w:jc w:val="center"/>
        </w:trPr>
        <w:tc>
          <w:tcPr>
            <w:tcW w:w="792" w:type="dxa"/>
          </w:tcPr>
          <w:p w14:paraId="5FBBD759" w14:textId="77777777" w:rsidR="008302A4" w:rsidRDefault="0004454E">
            <w:pPr>
              <w:spacing w:before="30" w:after="30"/>
            </w:pPr>
            <w:r>
              <w:rPr>
                <w:sz w:val="17"/>
              </w:rPr>
              <w:t>1</w:t>
            </w:r>
          </w:p>
        </w:tc>
        <w:tc>
          <w:tcPr>
            <w:tcW w:w="2520" w:type="dxa"/>
          </w:tcPr>
          <w:p w14:paraId="44415164" w14:textId="77777777" w:rsidR="008302A4" w:rsidRDefault="0004454E">
            <w:pPr>
              <w:spacing w:before="30" w:after="30"/>
            </w:pPr>
            <w:r>
              <w:rPr>
                <w:sz w:val="17"/>
              </w:rPr>
              <w:t>Candidate Entry No.</w:t>
            </w:r>
          </w:p>
        </w:tc>
        <w:tc>
          <w:tcPr>
            <w:tcW w:w="1656" w:type="dxa"/>
          </w:tcPr>
          <w:p w14:paraId="18DC3DED" w14:textId="77777777" w:rsidR="008302A4" w:rsidRDefault="0004454E">
            <w:pPr>
              <w:spacing w:before="30" w:after="30"/>
            </w:pPr>
            <w:r>
              <w:rPr>
                <w:sz w:val="17"/>
              </w:rPr>
              <w:t>Integer</w:t>
            </w:r>
          </w:p>
        </w:tc>
        <w:tc>
          <w:tcPr>
            <w:tcW w:w="4680" w:type="dxa"/>
          </w:tcPr>
          <w:p w14:paraId="54406358" w14:textId="77777777" w:rsidR="008302A4" w:rsidRDefault="0004454E">
            <w:pPr>
              <w:spacing w:before="30" w:after="30"/>
            </w:pPr>
            <w:r>
              <w:rPr>
                <w:sz w:val="17"/>
              </w:rPr>
              <w:t>TableRelation to Candidate, not editable</w:t>
            </w:r>
          </w:p>
        </w:tc>
      </w:tr>
      <w:tr w:rsidR="008302A4" w14:paraId="4EF2AC51" w14:textId="77777777">
        <w:trPr>
          <w:jc w:val="center"/>
        </w:trPr>
        <w:tc>
          <w:tcPr>
            <w:tcW w:w="792" w:type="dxa"/>
            <w:shd w:val="clear" w:color="auto" w:fill="F2F6FB"/>
          </w:tcPr>
          <w:p w14:paraId="6087353F" w14:textId="77777777" w:rsidR="008302A4" w:rsidRDefault="0004454E">
            <w:pPr>
              <w:spacing w:before="30" w:after="30"/>
            </w:pPr>
            <w:r>
              <w:rPr>
                <w:sz w:val="17"/>
              </w:rPr>
              <w:t>2</w:t>
            </w:r>
          </w:p>
        </w:tc>
        <w:tc>
          <w:tcPr>
            <w:tcW w:w="2520" w:type="dxa"/>
            <w:shd w:val="clear" w:color="auto" w:fill="F2F6FB"/>
          </w:tcPr>
          <w:p w14:paraId="3E128DF9" w14:textId="77777777" w:rsidR="008302A4" w:rsidRDefault="0004454E">
            <w:pPr>
              <w:spacing w:before="30" w:after="30"/>
            </w:pPr>
            <w:r>
              <w:rPr>
                <w:sz w:val="17"/>
              </w:rPr>
              <w:t>Line No.</w:t>
            </w:r>
          </w:p>
        </w:tc>
        <w:tc>
          <w:tcPr>
            <w:tcW w:w="1656" w:type="dxa"/>
            <w:shd w:val="clear" w:color="auto" w:fill="F2F6FB"/>
          </w:tcPr>
          <w:p w14:paraId="68DD6C5C" w14:textId="77777777" w:rsidR="008302A4" w:rsidRDefault="0004454E">
            <w:pPr>
              <w:spacing w:before="30" w:after="30"/>
            </w:pPr>
            <w:r>
              <w:rPr>
                <w:sz w:val="17"/>
              </w:rPr>
              <w:t>Integer</w:t>
            </w:r>
          </w:p>
        </w:tc>
        <w:tc>
          <w:tcPr>
            <w:tcW w:w="4680" w:type="dxa"/>
            <w:shd w:val="clear" w:color="auto" w:fill="F2F6FB"/>
          </w:tcPr>
          <w:p w14:paraId="1192FCA3" w14:textId="77777777" w:rsidR="008302A4" w:rsidRDefault="0004454E">
            <w:pPr>
              <w:spacing w:before="30" w:after="30"/>
            </w:pPr>
            <w:r>
              <w:rPr>
                <w:sz w:val="17"/>
              </w:rPr>
              <w:t>Auto-allocated in steps of 10,000</w:t>
            </w:r>
          </w:p>
        </w:tc>
      </w:tr>
      <w:tr w:rsidR="008302A4" w14:paraId="12268257" w14:textId="77777777">
        <w:trPr>
          <w:jc w:val="center"/>
        </w:trPr>
        <w:tc>
          <w:tcPr>
            <w:tcW w:w="792" w:type="dxa"/>
          </w:tcPr>
          <w:p w14:paraId="4EC9749E" w14:textId="77777777" w:rsidR="008302A4" w:rsidRDefault="0004454E">
            <w:pPr>
              <w:spacing w:before="30" w:after="30"/>
            </w:pPr>
            <w:r>
              <w:rPr>
                <w:sz w:val="17"/>
              </w:rPr>
              <w:t>3</w:t>
            </w:r>
          </w:p>
        </w:tc>
        <w:tc>
          <w:tcPr>
            <w:tcW w:w="2520" w:type="dxa"/>
          </w:tcPr>
          <w:p w14:paraId="218BBF65" w14:textId="77777777" w:rsidR="008302A4" w:rsidRDefault="0004454E">
            <w:pPr>
              <w:spacing w:before="30" w:after="30"/>
            </w:pPr>
            <w:r>
              <w:rPr>
                <w:sz w:val="17"/>
              </w:rPr>
              <w:t>Employer Name</w:t>
            </w:r>
          </w:p>
        </w:tc>
        <w:tc>
          <w:tcPr>
            <w:tcW w:w="1656" w:type="dxa"/>
          </w:tcPr>
          <w:p w14:paraId="093A520C" w14:textId="77777777" w:rsidR="008302A4" w:rsidRDefault="0004454E">
            <w:pPr>
              <w:spacing w:before="30" w:after="30"/>
            </w:pPr>
            <w:r>
              <w:rPr>
                <w:sz w:val="17"/>
              </w:rPr>
              <w:t>Text[100]</w:t>
            </w:r>
          </w:p>
        </w:tc>
        <w:tc>
          <w:tcPr>
            <w:tcW w:w="4680" w:type="dxa"/>
          </w:tcPr>
          <w:p w14:paraId="1D6A4D5C" w14:textId="77777777" w:rsidR="008302A4" w:rsidRDefault="008302A4">
            <w:pPr>
              <w:spacing w:before="30" w:after="30"/>
            </w:pPr>
          </w:p>
        </w:tc>
      </w:tr>
      <w:tr w:rsidR="008302A4" w14:paraId="64352525" w14:textId="77777777">
        <w:trPr>
          <w:jc w:val="center"/>
        </w:trPr>
        <w:tc>
          <w:tcPr>
            <w:tcW w:w="792" w:type="dxa"/>
            <w:shd w:val="clear" w:color="auto" w:fill="F2F6FB"/>
          </w:tcPr>
          <w:p w14:paraId="6A62F4C2" w14:textId="77777777" w:rsidR="008302A4" w:rsidRDefault="0004454E">
            <w:pPr>
              <w:spacing w:before="30" w:after="30"/>
            </w:pPr>
            <w:r>
              <w:rPr>
                <w:sz w:val="17"/>
              </w:rPr>
              <w:t>8</w:t>
            </w:r>
          </w:p>
        </w:tc>
        <w:tc>
          <w:tcPr>
            <w:tcW w:w="2520" w:type="dxa"/>
            <w:shd w:val="clear" w:color="auto" w:fill="F2F6FB"/>
          </w:tcPr>
          <w:p w14:paraId="7154964F" w14:textId="77777777" w:rsidR="008302A4" w:rsidRDefault="0004454E">
            <w:pPr>
              <w:spacing w:before="30" w:after="30"/>
            </w:pPr>
            <w:r>
              <w:rPr>
                <w:sz w:val="17"/>
              </w:rPr>
              <w:t>Company Name</w:t>
            </w:r>
          </w:p>
        </w:tc>
        <w:tc>
          <w:tcPr>
            <w:tcW w:w="1656" w:type="dxa"/>
            <w:shd w:val="clear" w:color="auto" w:fill="F2F6FB"/>
          </w:tcPr>
          <w:p w14:paraId="55173AC0" w14:textId="77777777" w:rsidR="008302A4" w:rsidRDefault="0004454E">
            <w:pPr>
              <w:spacing w:before="30" w:after="30"/>
            </w:pPr>
            <w:r>
              <w:rPr>
                <w:sz w:val="17"/>
              </w:rPr>
              <w:t>Text[100]</w:t>
            </w:r>
          </w:p>
        </w:tc>
        <w:tc>
          <w:tcPr>
            <w:tcW w:w="4680" w:type="dxa"/>
            <w:shd w:val="clear" w:color="auto" w:fill="F2F6FB"/>
          </w:tcPr>
          <w:p w14:paraId="7735C0DF" w14:textId="77777777" w:rsidR="008302A4" w:rsidRDefault="008302A4">
            <w:pPr>
              <w:spacing w:before="30" w:after="30"/>
            </w:pPr>
          </w:p>
        </w:tc>
      </w:tr>
      <w:tr w:rsidR="008302A4" w14:paraId="2999DE3E" w14:textId="77777777">
        <w:trPr>
          <w:jc w:val="center"/>
        </w:trPr>
        <w:tc>
          <w:tcPr>
            <w:tcW w:w="792" w:type="dxa"/>
          </w:tcPr>
          <w:p w14:paraId="65DED947" w14:textId="77777777" w:rsidR="008302A4" w:rsidRDefault="0004454E">
            <w:pPr>
              <w:spacing w:before="30" w:after="30"/>
            </w:pPr>
            <w:r>
              <w:rPr>
                <w:sz w:val="17"/>
              </w:rPr>
              <w:t>4</w:t>
            </w:r>
          </w:p>
        </w:tc>
        <w:tc>
          <w:tcPr>
            <w:tcW w:w="2520" w:type="dxa"/>
          </w:tcPr>
          <w:p w14:paraId="314254A8" w14:textId="77777777" w:rsidR="008302A4" w:rsidRDefault="0004454E">
            <w:pPr>
              <w:spacing w:before="30" w:after="30"/>
            </w:pPr>
            <w:r>
              <w:rPr>
                <w:sz w:val="17"/>
              </w:rPr>
              <w:t>Position</w:t>
            </w:r>
          </w:p>
        </w:tc>
        <w:tc>
          <w:tcPr>
            <w:tcW w:w="1656" w:type="dxa"/>
          </w:tcPr>
          <w:p w14:paraId="58B67F08" w14:textId="77777777" w:rsidR="008302A4" w:rsidRDefault="0004454E">
            <w:pPr>
              <w:spacing w:before="30" w:after="30"/>
            </w:pPr>
            <w:r>
              <w:rPr>
                <w:sz w:val="17"/>
              </w:rPr>
              <w:t>Text[100]</w:t>
            </w:r>
          </w:p>
        </w:tc>
        <w:tc>
          <w:tcPr>
            <w:tcW w:w="4680" w:type="dxa"/>
          </w:tcPr>
          <w:p w14:paraId="6C34331D" w14:textId="77777777" w:rsidR="008302A4" w:rsidRDefault="008302A4">
            <w:pPr>
              <w:spacing w:before="30" w:after="30"/>
            </w:pPr>
          </w:p>
        </w:tc>
      </w:tr>
      <w:tr w:rsidR="008302A4" w14:paraId="4F388038" w14:textId="77777777">
        <w:trPr>
          <w:jc w:val="center"/>
        </w:trPr>
        <w:tc>
          <w:tcPr>
            <w:tcW w:w="792" w:type="dxa"/>
            <w:shd w:val="clear" w:color="auto" w:fill="F2F6FB"/>
          </w:tcPr>
          <w:p w14:paraId="0EEFA9FF" w14:textId="77777777" w:rsidR="008302A4" w:rsidRDefault="0004454E">
            <w:pPr>
              <w:spacing w:before="30" w:after="30"/>
            </w:pPr>
            <w:r>
              <w:rPr>
                <w:sz w:val="17"/>
              </w:rPr>
              <w:t>5</w:t>
            </w:r>
          </w:p>
        </w:tc>
        <w:tc>
          <w:tcPr>
            <w:tcW w:w="2520" w:type="dxa"/>
            <w:shd w:val="clear" w:color="auto" w:fill="F2F6FB"/>
          </w:tcPr>
          <w:p w14:paraId="1B595B54" w14:textId="77777777" w:rsidR="008302A4" w:rsidRDefault="0004454E">
            <w:pPr>
              <w:spacing w:before="30" w:after="30"/>
            </w:pPr>
            <w:r>
              <w:rPr>
                <w:sz w:val="17"/>
              </w:rPr>
              <w:t>Department</w:t>
            </w:r>
          </w:p>
        </w:tc>
        <w:tc>
          <w:tcPr>
            <w:tcW w:w="1656" w:type="dxa"/>
            <w:shd w:val="clear" w:color="auto" w:fill="F2F6FB"/>
          </w:tcPr>
          <w:p w14:paraId="4E116820" w14:textId="77777777" w:rsidR="008302A4" w:rsidRDefault="0004454E">
            <w:pPr>
              <w:spacing w:before="30" w:after="30"/>
            </w:pPr>
            <w:r>
              <w:rPr>
                <w:sz w:val="17"/>
              </w:rPr>
              <w:t>Text[100]</w:t>
            </w:r>
          </w:p>
        </w:tc>
        <w:tc>
          <w:tcPr>
            <w:tcW w:w="4680" w:type="dxa"/>
            <w:shd w:val="clear" w:color="auto" w:fill="F2F6FB"/>
          </w:tcPr>
          <w:p w14:paraId="0CD47FD3" w14:textId="77777777" w:rsidR="008302A4" w:rsidRDefault="008302A4">
            <w:pPr>
              <w:spacing w:before="30" w:after="30"/>
            </w:pPr>
          </w:p>
        </w:tc>
      </w:tr>
      <w:tr w:rsidR="008302A4" w14:paraId="03315A54" w14:textId="77777777">
        <w:trPr>
          <w:jc w:val="center"/>
        </w:trPr>
        <w:tc>
          <w:tcPr>
            <w:tcW w:w="792" w:type="dxa"/>
          </w:tcPr>
          <w:p w14:paraId="459BB185" w14:textId="77777777" w:rsidR="008302A4" w:rsidRDefault="0004454E">
            <w:pPr>
              <w:spacing w:before="30" w:after="30"/>
            </w:pPr>
            <w:r>
              <w:rPr>
                <w:sz w:val="17"/>
              </w:rPr>
              <w:t>6</w:t>
            </w:r>
          </w:p>
        </w:tc>
        <w:tc>
          <w:tcPr>
            <w:tcW w:w="2520" w:type="dxa"/>
          </w:tcPr>
          <w:p w14:paraId="00F6189B" w14:textId="77777777" w:rsidR="008302A4" w:rsidRDefault="0004454E">
            <w:pPr>
              <w:spacing w:before="30" w:after="30"/>
            </w:pPr>
            <w:r>
              <w:rPr>
                <w:sz w:val="17"/>
              </w:rPr>
              <w:t>From Date</w:t>
            </w:r>
          </w:p>
        </w:tc>
        <w:tc>
          <w:tcPr>
            <w:tcW w:w="1656" w:type="dxa"/>
          </w:tcPr>
          <w:p w14:paraId="7C1AAB40" w14:textId="77777777" w:rsidR="008302A4" w:rsidRDefault="0004454E">
            <w:pPr>
              <w:spacing w:before="30" w:after="30"/>
            </w:pPr>
            <w:r>
              <w:rPr>
                <w:sz w:val="17"/>
              </w:rPr>
              <w:t>Date</w:t>
            </w:r>
          </w:p>
        </w:tc>
        <w:tc>
          <w:tcPr>
            <w:tcW w:w="4680" w:type="dxa"/>
          </w:tcPr>
          <w:p w14:paraId="2628B841" w14:textId="77777777" w:rsidR="008302A4" w:rsidRDefault="0004454E">
            <w:pPr>
              <w:spacing w:before="30" w:after="30"/>
            </w:pPr>
            <w:r>
              <w:rPr>
                <w:sz w:val="17"/>
              </w:rPr>
              <w:t>Revalidates the period on change</w:t>
            </w:r>
          </w:p>
        </w:tc>
      </w:tr>
      <w:tr w:rsidR="008302A4" w14:paraId="529C9C36" w14:textId="77777777">
        <w:trPr>
          <w:jc w:val="center"/>
        </w:trPr>
        <w:tc>
          <w:tcPr>
            <w:tcW w:w="792" w:type="dxa"/>
            <w:shd w:val="clear" w:color="auto" w:fill="F2F6FB"/>
          </w:tcPr>
          <w:p w14:paraId="1762EB49" w14:textId="77777777" w:rsidR="008302A4" w:rsidRDefault="0004454E">
            <w:pPr>
              <w:spacing w:before="30" w:after="30"/>
            </w:pPr>
            <w:r>
              <w:rPr>
                <w:sz w:val="17"/>
              </w:rPr>
              <w:t>7</w:t>
            </w:r>
          </w:p>
        </w:tc>
        <w:tc>
          <w:tcPr>
            <w:tcW w:w="2520" w:type="dxa"/>
            <w:shd w:val="clear" w:color="auto" w:fill="F2F6FB"/>
          </w:tcPr>
          <w:p w14:paraId="48E90DC9" w14:textId="77777777" w:rsidR="008302A4" w:rsidRDefault="0004454E">
            <w:pPr>
              <w:spacing w:before="30" w:after="30"/>
            </w:pPr>
            <w:r>
              <w:rPr>
                <w:sz w:val="17"/>
              </w:rPr>
              <w:t>Till Date</w:t>
            </w:r>
          </w:p>
        </w:tc>
        <w:tc>
          <w:tcPr>
            <w:tcW w:w="1656" w:type="dxa"/>
            <w:shd w:val="clear" w:color="auto" w:fill="F2F6FB"/>
          </w:tcPr>
          <w:p w14:paraId="2FC2C6B1" w14:textId="77777777" w:rsidR="008302A4" w:rsidRDefault="0004454E">
            <w:pPr>
              <w:spacing w:before="30" w:after="30"/>
            </w:pPr>
            <w:r>
              <w:rPr>
                <w:sz w:val="17"/>
              </w:rPr>
              <w:t>Date</w:t>
            </w:r>
          </w:p>
        </w:tc>
        <w:tc>
          <w:tcPr>
            <w:tcW w:w="4680" w:type="dxa"/>
            <w:shd w:val="clear" w:color="auto" w:fill="F2F6FB"/>
          </w:tcPr>
          <w:p w14:paraId="5E4D32A4" w14:textId="77777777" w:rsidR="008302A4" w:rsidRDefault="0004454E">
            <w:pPr>
              <w:spacing w:before="30" w:after="30"/>
            </w:pPr>
            <w:r>
              <w:rPr>
                <w:sz w:val="17"/>
              </w:rPr>
              <w:t>Must not precede From Date; blank means still employed</w:t>
            </w:r>
          </w:p>
        </w:tc>
      </w:tr>
      <w:tr w:rsidR="008302A4" w14:paraId="06D17127" w14:textId="77777777">
        <w:trPr>
          <w:jc w:val="center"/>
        </w:trPr>
        <w:tc>
          <w:tcPr>
            <w:tcW w:w="792" w:type="dxa"/>
          </w:tcPr>
          <w:p w14:paraId="5D21AD44" w14:textId="77777777" w:rsidR="008302A4" w:rsidRDefault="0004454E">
            <w:pPr>
              <w:spacing w:before="30" w:after="30"/>
            </w:pPr>
            <w:r>
              <w:rPr>
                <w:sz w:val="17"/>
              </w:rPr>
              <w:t>9</w:t>
            </w:r>
          </w:p>
        </w:tc>
        <w:tc>
          <w:tcPr>
            <w:tcW w:w="2520" w:type="dxa"/>
          </w:tcPr>
          <w:p w14:paraId="7000E7E3" w14:textId="77777777" w:rsidR="008302A4" w:rsidRDefault="0004454E">
            <w:pPr>
              <w:spacing w:before="30" w:after="30"/>
            </w:pPr>
            <w:r>
              <w:rPr>
                <w:sz w:val="17"/>
              </w:rPr>
              <w:t>Years of Experience</w:t>
            </w:r>
          </w:p>
        </w:tc>
        <w:tc>
          <w:tcPr>
            <w:tcW w:w="1656" w:type="dxa"/>
          </w:tcPr>
          <w:p w14:paraId="6DCCD5AA" w14:textId="77777777" w:rsidR="008302A4" w:rsidRDefault="0004454E">
            <w:pPr>
              <w:spacing w:before="30" w:after="30"/>
            </w:pPr>
            <w:r>
              <w:rPr>
                <w:sz w:val="17"/>
              </w:rPr>
              <w:t>Decimal</w:t>
            </w:r>
          </w:p>
        </w:tc>
        <w:tc>
          <w:tcPr>
            <w:tcW w:w="4680" w:type="dxa"/>
          </w:tcPr>
          <w:p w14:paraId="662DD1AB" w14:textId="77777777" w:rsidR="008302A4" w:rsidRDefault="0004454E">
            <w:pPr>
              <w:spacing w:before="30" w:after="30"/>
            </w:pPr>
            <w:r>
              <w:rPr>
                <w:sz w:val="17"/>
              </w:rPr>
              <w:t>Derived, 0–2 decimals, not editable</w:t>
            </w:r>
          </w:p>
        </w:tc>
      </w:tr>
    </w:tbl>
    <w:p w14:paraId="2BEEAB74" w14:textId="77777777" w:rsidR="008302A4" w:rsidRDefault="008302A4">
      <w:pPr>
        <w:spacing w:after="40"/>
      </w:pPr>
    </w:p>
    <w:p w14:paraId="7E344326" w14:textId="77777777" w:rsidR="008302A4" w:rsidRDefault="0004454E">
      <w:pPr>
        <w:spacing w:after="200"/>
      </w:pPr>
      <w:r>
        <w:rPr>
          <w:i/>
          <w:color w:val="5A6676"/>
          <w:sz w:val="17"/>
        </w:rPr>
        <w:t>Table 3 — Employment history fields.</w:t>
      </w:r>
    </w:p>
    <w:p w14:paraId="360109FB" w14:textId="77777777" w:rsidR="008302A4" w:rsidRDefault="0004454E">
      <w:r>
        <w:rPr>
          <w:b/>
        </w:rPr>
        <w:t>Years of Experience</w:t>
      </w:r>
      <w:r>
        <w:t xml:space="preserve"> is calculated as </w:t>
      </w:r>
      <w:r>
        <w:rPr>
          <w:rFonts w:ascii="Consolas" w:hAnsi="Consolas"/>
          <w:color w:val="2B6CB8"/>
          <w:sz w:val="18"/>
        </w:rPr>
        <w:t>(End Date − From Date) / 365.25</w:t>
      </w:r>
      <w:r>
        <w:t>, rounded to two decimals. When Till Date is blank the period is measured to today, so an ongoing role reports current tenure. A blank From Date yields zero.</w:t>
      </w:r>
    </w:p>
    <w:p w14:paraId="60E8C1B7" w14:textId="77777777" w:rsidR="008302A4" w:rsidRDefault="0004454E">
      <w:pPr>
        <w:pStyle w:val="Heading2"/>
      </w:pPr>
      <w:bookmarkStart w:id="13" w:name="_Toc239843134"/>
      <w:r>
        <w:rPr>
          <w:b w:val="0"/>
        </w:rPr>
        <w:t>3.4 Table 70122 — Candidate Reference</w:t>
      </w:r>
      <w:bookmarkEnd w:id="13"/>
    </w:p>
    <w:tbl>
      <w:tblPr>
        <w:tblStyle w:val="TableGrid"/>
        <w:tblW w:w="0" w:type="auto"/>
        <w:jc w:val="center"/>
        <w:tblLayout w:type="fixed"/>
        <w:tblLook w:val="04A0" w:firstRow="1" w:lastRow="0" w:firstColumn="1" w:lastColumn="0" w:noHBand="0" w:noVBand="1"/>
      </w:tblPr>
      <w:tblGrid>
        <w:gridCol w:w="792"/>
        <w:gridCol w:w="2520"/>
        <w:gridCol w:w="1656"/>
        <w:gridCol w:w="4680"/>
      </w:tblGrid>
      <w:tr w:rsidR="008302A4" w14:paraId="4F564B73" w14:textId="77777777">
        <w:trPr>
          <w:tblHeader/>
          <w:jc w:val="center"/>
        </w:trPr>
        <w:tc>
          <w:tcPr>
            <w:tcW w:w="792" w:type="dxa"/>
            <w:shd w:val="clear" w:color="auto" w:fill="1C3D66"/>
          </w:tcPr>
          <w:p w14:paraId="5C5C7A05" w14:textId="77777777" w:rsidR="008302A4" w:rsidRDefault="0004454E">
            <w:pPr>
              <w:spacing w:before="40" w:after="40"/>
            </w:pPr>
            <w:r>
              <w:rPr>
                <w:b/>
                <w:color w:val="FFFFFF"/>
                <w:sz w:val="17"/>
              </w:rPr>
              <w:t>No.</w:t>
            </w:r>
          </w:p>
        </w:tc>
        <w:tc>
          <w:tcPr>
            <w:tcW w:w="2520" w:type="dxa"/>
            <w:shd w:val="clear" w:color="auto" w:fill="1C3D66"/>
          </w:tcPr>
          <w:p w14:paraId="62C20B46" w14:textId="77777777" w:rsidR="008302A4" w:rsidRDefault="0004454E">
            <w:pPr>
              <w:spacing w:before="40" w:after="40"/>
            </w:pPr>
            <w:r>
              <w:rPr>
                <w:b/>
                <w:color w:val="FFFFFF"/>
                <w:sz w:val="17"/>
              </w:rPr>
              <w:t>Field</w:t>
            </w:r>
          </w:p>
        </w:tc>
        <w:tc>
          <w:tcPr>
            <w:tcW w:w="1656" w:type="dxa"/>
            <w:shd w:val="clear" w:color="auto" w:fill="1C3D66"/>
          </w:tcPr>
          <w:p w14:paraId="49376721" w14:textId="77777777" w:rsidR="008302A4" w:rsidRDefault="0004454E">
            <w:pPr>
              <w:spacing w:before="40" w:after="40"/>
            </w:pPr>
            <w:r>
              <w:rPr>
                <w:b/>
                <w:color w:val="FFFFFF"/>
                <w:sz w:val="17"/>
              </w:rPr>
              <w:t>Type</w:t>
            </w:r>
          </w:p>
        </w:tc>
        <w:tc>
          <w:tcPr>
            <w:tcW w:w="4680" w:type="dxa"/>
            <w:shd w:val="clear" w:color="auto" w:fill="1C3D66"/>
          </w:tcPr>
          <w:p w14:paraId="6D7C29A3" w14:textId="77777777" w:rsidR="008302A4" w:rsidRDefault="0004454E">
            <w:pPr>
              <w:spacing w:before="40" w:after="40"/>
            </w:pPr>
            <w:r>
              <w:rPr>
                <w:b/>
                <w:color w:val="FFFFFF"/>
                <w:sz w:val="17"/>
              </w:rPr>
              <w:t>Notes</w:t>
            </w:r>
          </w:p>
        </w:tc>
      </w:tr>
      <w:tr w:rsidR="008302A4" w14:paraId="24A23681" w14:textId="77777777">
        <w:trPr>
          <w:jc w:val="center"/>
        </w:trPr>
        <w:tc>
          <w:tcPr>
            <w:tcW w:w="792" w:type="dxa"/>
          </w:tcPr>
          <w:p w14:paraId="3C9950B8" w14:textId="77777777" w:rsidR="008302A4" w:rsidRDefault="0004454E">
            <w:pPr>
              <w:spacing w:before="30" w:after="30"/>
            </w:pPr>
            <w:r>
              <w:rPr>
                <w:sz w:val="17"/>
              </w:rPr>
              <w:t>1</w:t>
            </w:r>
          </w:p>
        </w:tc>
        <w:tc>
          <w:tcPr>
            <w:tcW w:w="2520" w:type="dxa"/>
          </w:tcPr>
          <w:p w14:paraId="60BA89CB" w14:textId="77777777" w:rsidR="008302A4" w:rsidRDefault="0004454E">
            <w:pPr>
              <w:spacing w:before="30" w:after="30"/>
            </w:pPr>
            <w:r>
              <w:rPr>
                <w:sz w:val="17"/>
              </w:rPr>
              <w:t>Candidate Entry No.</w:t>
            </w:r>
          </w:p>
        </w:tc>
        <w:tc>
          <w:tcPr>
            <w:tcW w:w="1656" w:type="dxa"/>
          </w:tcPr>
          <w:p w14:paraId="6F45209D" w14:textId="77777777" w:rsidR="008302A4" w:rsidRDefault="0004454E">
            <w:pPr>
              <w:spacing w:before="30" w:after="30"/>
            </w:pPr>
            <w:r>
              <w:rPr>
                <w:sz w:val="17"/>
              </w:rPr>
              <w:t>Integer</w:t>
            </w:r>
          </w:p>
        </w:tc>
        <w:tc>
          <w:tcPr>
            <w:tcW w:w="4680" w:type="dxa"/>
          </w:tcPr>
          <w:p w14:paraId="4A010824" w14:textId="77777777" w:rsidR="008302A4" w:rsidRDefault="0004454E">
            <w:pPr>
              <w:spacing w:before="30" w:after="30"/>
            </w:pPr>
            <w:r>
              <w:rPr>
                <w:sz w:val="17"/>
              </w:rPr>
              <w:t>TableRelation to Candidate, not editable</w:t>
            </w:r>
          </w:p>
        </w:tc>
      </w:tr>
      <w:tr w:rsidR="008302A4" w14:paraId="3C2556FF" w14:textId="77777777">
        <w:trPr>
          <w:jc w:val="center"/>
        </w:trPr>
        <w:tc>
          <w:tcPr>
            <w:tcW w:w="792" w:type="dxa"/>
            <w:shd w:val="clear" w:color="auto" w:fill="F2F6FB"/>
          </w:tcPr>
          <w:p w14:paraId="7E11BC24" w14:textId="77777777" w:rsidR="008302A4" w:rsidRDefault="0004454E">
            <w:pPr>
              <w:spacing w:before="30" w:after="30"/>
            </w:pPr>
            <w:r>
              <w:rPr>
                <w:sz w:val="17"/>
              </w:rPr>
              <w:t>2</w:t>
            </w:r>
          </w:p>
        </w:tc>
        <w:tc>
          <w:tcPr>
            <w:tcW w:w="2520" w:type="dxa"/>
            <w:shd w:val="clear" w:color="auto" w:fill="F2F6FB"/>
          </w:tcPr>
          <w:p w14:paraId="096BA3A6" w14:textId="77777777" w:rsidR="008302A4" w:rsidRDefault="0004454E">
            <w:pPr>
              <w:spacing w:before="30" w:after="30"/>
            </w:pPr>
            <w:r>
              <w:rPr>
                <w:sz w:val="17"/>
              </w:rPr>
              <w:t>Line No.</w:t>
            </w:r>
          </w:p>
        </w:tc>
        <w:tc>
          <w:tcPr>
            <w:tcW w:w="1656" w:type="dxa"/>
            <w:shd w:val="clear" w:color="auto" w:fill="F2F6FB"/>
          </w:tcPr>
          <w:p w14:paraId="0171C072" w14:textId="77777777" w:rsidR="008302A4" w:rsidRDefault="0004454E">
            <w:pPr>
              <w:spacing w:before="30" w:after="30"/>
            </w:pPr>
            <w:r>
              <w:rPr>
                <w:sz w:val="17"/>
              </w:rPr>
              <w:t>Integer</w:t>
            </w:r>
          </w:p>
        </w:tc>
        <w:tc>
          <w:tcPr>
            <w:tcW w:w="4680" w:type="dxa"/>
            <w:shd w:val="clear" w:color="auto" w:fill="F2F6FB"/>
          </w:tcPr>
          <w:p w14:paraId="03F07E2E" w14:textId="77777777" w:rsidR="008302A4" w:rsidRDefault="0004454E">
            <w:pPr>
              <w:spacing w:before="30" w:after="30"/>
            </w:pPr>
            <w:r>
              <w:rPr>
                <w:sz w:val="17"/>
              </w:rPr>
              <w:t>Auto-allocated in steps of 10,000</w:t>
            </w:r>
          </w:p>
        </w:tc>
      </w:tr>
      <w:tr w:rsidR="008302A4" w14:paraId="4BBBC023" w14:textId="77777777">
        <w:trPr>
          <w:jc w:val="center"/>
        </w:trPr>
        <w:tc>
          <w:tcPr>
            <w:tcW w:w="792" w:type="dxa"/>
          </w:tcPr>
          <w:p w14:paraId="7F874105" w14:textId="77777777" w:rsidR="008302A4" w:rsidRDefault="0004454E">
            <w:pPr>
              <w:spacing w:before="30" w:after="30"/>
            </w:pPr>
            <w:r>
              <w:rPr>
                <w:sz w:val="17"/>
              </w:rPr>
              <w:t>3</w:t>
            </w:r>
          </w:p>
        </w:tc>
        <w:tc>
          <w:tcPr>
            <w:tcW w:w="2520" w:type="dxa"/>
          </w:tcPr>
          <w:p w14:paraId="02D6493E" w14:textId="77777777" w:rsidR="008302A4" w:rsidRDefault="0004454E">
            <w:pPr>
              <w:spacing w:before="30" w:after="30"/>
            </w:pPr>
            <w:r>
              <w:rPr>
                <w:sz w:val="17"/>
              </w:rPr>
              <w:t>Reference Name</w:t>
            </w:r>
          </w:p>
        </w:tc>
        <w:tc>
          <w:tcPr>
            <w:tcW w:w="1656" w:type="dxa"/>
          </w:tcPr>
          <w:p w14:paraId="71C47CB4" w14:textId="77777777" w:rsidR="008302A4" w:rsidRDefault="0004454E">
            <w:pPr>
              <w:spacing w:before="30" w:after="30"/>
            </w:pPr>
            <w:r>
              <w:rPr>
                <w:sz w:val="17"/>
              </w:rPr>
              <w:t>Text[100]</w:t>
            </w:r>
          </w:p>
        </w:tc>
        <w:tc>
          <w:tcPr>
            <w:tcW w:w="4680" w:type="dxa"/>
          </w:tcPr>
          <w:p w14:paraId="19F0F38A" w14:textId="77777777" w:rsidR="008302A4" w:rsidRDefault="008302A4">
            <w:pPr>
              <w:spacing w:before="30" w:after="30"/>
            </w:pPr>
          </w:p>
        </w:tc>
      </w:tr>
      <w:tr w:rsidR="008302A4" w14:paraId="3BA8F7D0" w14:textId="77777777">
        <w:trPr>
          <w:jc w:val="center"/>
        </w:trPr>
        <w:tc>
          <w:tcPr>
            <w:tcW w:w="792" w:type="dxa"/>
            <w:shd w:val="clear" w:color="auto" w:fill="F2F6FB"/>
          </w:tcPr>
          <w:p w14:paraId="7CC6D1BB" w14:textId="77777777" w:rsidR="008302A4" w:rsidRDefault="0004454E">
            <w:pPr>
              <w:spacing w:before="30" w:after="30"/>
            </w:pPr>
            <w:r>
              <w:rPr>
                <w:sz w:val="17"/>
              </w:rPr>
              <w:t>4</w:t>
            </w:r>
          </w:p>
        </w:tc>
        <w:tc>
          <w:tcPr>
            <w:tcW w:w="2520" w:type="dxa"/>
            <w:shd w:val="clear" w:color="auto" w:fill="F2F6FB"/>
          </w:tcPr>
          <w:p w14:paraId="7268FD06" w14:textId="77777777" w:rsidR="008302A4" w:rsidRDefault="0004454E">
            <w:pPr>
              <w:spacing w:before="30" w:after="30"/>
            </w:pPr>
            <w:r>
              <w:rPr>
                <w:sz w:val="17"/>
              </w:rPr>
              <w:t>Email</w:t>
            </w:r>
          </w:p>
        </w:tc>
        <w:tc>
          <w:tcPr>
            <w:tcW w:w="1656" w:type="dxa"/>
            <w:shd w:val="clear" w:color="auto" w:fill="F2F6FB"/>
          </w:tcPr>
          <w:p w14:paraId="40BFC664" w14:textId="77777777" w:rsidR="008302A4" w:rsidRDefault="0004454E">
            <w:pPr>
              <w:spacing w:before="30" w:after="30"/>
            </w:pPr>
            <w:r>
              <w:rPr>
                <w:sz w:val="17"/>
              </w:rPr>
              <w:t>Text[80]</w:t>
            </w:r>
          </w:p>
        </w:tc>
        <w:tc>
          <w:tcPr>
            <w:tcW w:w="4680" w:type="dxa"/>
            <w:shd w:val="clear" w:color="auto" w:fill="F2F6FB"/>
          </w:tcPr>
          <w:p w14:paraId="182AC3DF" w14:textId="77777777" w:rsidR="008302A4" w:rsidRDefault="0004454E">
            <w:pPr>
              <w:spacing w:before="30" w:after="30"/>
            </w:pPr>
            <w:r>
              <w:rPr>
                <w:sz w:val="17"/>
              </w:rPr>
              <w:t>Validated by Mail Management.CheckValidEmailAddress</w:t>
            </w:r>
          </w:p>
        </w:tc>
      </w:tr>
      <w:tr w:rsidR="008302A4" w14:paraId="09671FD5" w14:textId="77777777">
        <w:trPr>
          <w:jc w:val="center"/>
        </w:trPr>
        <w:tc>
          <w:tcPr>
            <w:tcW w:w="792" w:type="dxa"/>
          </w:tcPr>
          <w:p w14:paraId="5C37AA12" w14:textId="77777777" w:rsidR="008302A4" w:rsidRDefault="0004454E">
            <w:pPr>
              <w:spacing w:before="30" w:after="30"/>
            </w:pPr>
            <w:r>
              <w:rPr>
                <w:sz w:val="17"/>
              </w:rPr>
              <w:t>5</w:t>
            </w:r>
          </w:p>
        </w:tc>
        <w:tc>
          <w:tcPr>
            <w:tcW w:w="2520" w:type="dxa"/>
          </w:tcPr>
          <w:p w14:paraId="5E8467A1" w14:textId="77777777" w:rsidR="008302A4" w:rsidRDefault="0004454E">
            <w:pPr>
              <w:spacing w:before="30" w:after="30"/>
            </w:pPr>
            <w:r>
              <w:rPr>
                <w:sz w:val="17"/>
              </w:rPr>
              <w:t>Phone No.</w:t>
            </w:r>
          </w:p>
        </w:tc>
        <w:tc>
          <w:tcPr>
            <w:tcW w:w="1656" w:type="dxa"/>
          </w:tcPr>
          <w:p w14:paraId="18886554" w14:textId="77777777" w:rsidR="008302A4" w:rsidRDefault="0004454E">
            <w:pPr>
              <w:spacing w:before="30" w:after="30"/>
            </w:pPr>
            <w:r>
              <w:rPr>
                <w:sz w:val="17"/>
              </w:rPr>
              <w:t>Text[30]</w:t>
            </w:r>
          </w:p>
        </w:tc>
        <w:tc>
          <w:tcPr>
            <w:tcW w:w="4680" w:type="dxa"/>
          </w:tcPr>
          <w:p w14:paraId="43A41930" w14:textId="77777777" w:rsidR="008302A4" w:rsidRDefault="0004454E">
            <w:pPr>
              <w:spacing w:before="30" w:after="30"/>
            </w:pPr>
            <w:r>
              <w:rPr>
                <w:sz w:val="17"/>
              </w:rPr>
              <w:t>ExtendedDatatype = PhoneNo</w:t>
            </w:r>
          </w:p>
        </w:tc>
      </w:tr>
      <w:tr w:rsidR="008302A4" w14:paraId="12656960" w14:textId="77777777">
        <w:trPr>
          <w:jc w:val="center"/>
        </w:trPr>
        <w:tc>
          <w:tcPr>
            <w:tcW w:w="792" w:type="dxa"/>
            <w:shd w:val="clear" w:color="auto" w:fill="F2F6FB"/>
          </w:tcPr>
          <w:p w14:paraId="543CD63D" w14:textId="77777777" w:rsidR="008302A4" w:rsidRDefault="0004454E">
            <w:pPr>
              <w:spacing w:before="30" w:after="30"/>
            </w:pPr>
            <w:r>
              <w:rPr>
                <w:sz w:val="17"/>
              </w:rPr>
              <w:t>6</w:t>
            </w:r>
          </w:p>
        </w:tc>
        <w:tc>
          <w:tcPr>
            <w:tcW w:w="2520" w:type="dxa"/>
            <w:shd w:val="clear" w:color="auto" w:fill="F2F6FB"/>
          </w:tcPr>
          <w:p w14:paraId="3CF3D447" w14:textId="77777777" w:rsidR="008302A4" w:rsidRDefault="0004454E">
            <w:pPr>
              <w:spacing w:before="30" w:after="30"/>
            </w:pPr>
            <w:r>
              <w:rPr>
                <w:sz w:val="17"/>
              </w:rPr>
              <w:t>Notes</w:t>
            </w:r>
          </w:p>
        </w:tc>
        <w:tc>
          <w:tcPr>
            <w:tcW w:w="1656" w:type="dxa"/>
            <w:shd w:val="clear" w:color="auto" w:fill="F2F6FB"/>
          </w:tcPr>
          <w:p w14:paraId="712373C5" w14:textId="77777777" w:rsidR="008302A4" w:rsidRDefault="0004454E">
            <w:pPr>
              <w:spacing w:before="30" w:after="30"/>
            </w:pPr>
            <w:r>
              <w:rPr>
                <w:sz w:val="17"/>
              </w:rPr>
              <w:t>Text[250]</w:t>
            </w:r>
          </w:p>
        </w:tc>
        <w:tc>
          <w:tcPr>
            <w:tcW w:w="4680" w:type="dxa"/>
            <w:shd w:val="clear" w:color="auto" w:fill="F2F6FB"/>
          </w:tcPr>
          <w:p w14:paraId="781D2D72" w14:textId="77777777" w:rsidR="008302A4" w:rsidRDefault="0004454E">
            <w:pPr>
              <w:spacing w:before="30" w:after="30"/>
            </w:pPr>
            <w:r>
              <w:rPr>
                <w:sz w:val="17"/>
              </w:rPr>
              <w:t>Free text</w:t>
            </w:r>
          </w:p>
        </w:tc>
      </w:tr>
    </w:tbl>
    <w:p w14:paraId="57883E32" w14:textId="77777777" w:rsidR="008302A4" w:rsidRDefault="008302A4">
      <w:pPr>
        <w:spacing w:after="40"/>
      </w:pPr>
    </w:p>
    <w:p w14:paraId="20C6F874" w14:textId="77777777" w:rsidR="008302A4" w:rsidRDefault="0004454E">
      <w:pPr>
        <w:spacing w:after="200"/>
      </w:pPr>
      <w:r>
        <w:rPr>
          <w:i/>
          <w:color w:val="5A6676"/>
          <w:sz w:val="17"/>
        </w:rPr>
        <w:t>Table 4 — Reference fields.</w:t>
      </w:r>
    </w:p>
    <w:p w14:paraId="0C365063" w14:textId="77777777" w:rsidR="008302A4" w:rsidRDefault="0004454E">
      <w:pPr>
        <w:pStyle w:val="Heading2"/>
      </w:pPr>
      <w:bookmarkStart w:id="14" w:name="_Toc239843135"/>
      <w:r>
        <w:rPr>
          <w:b w:val="0"/>
        </w:rPr>
        <w:t>3.5 Table 70123 — Candidate Attachment</w:t>
      </w:r>
      <w:bookmarkEnd w:id="14"/>
    </w:p>
    <w:tbl>
      <w:tblPr>
        <w:tblStyle w:val="TableGrid"/>
        <w:tblW w:w="0" w:type="auto"/>
        <w:jc w:val="center"/>
        <w:tblLayout w:type="fixed"/>
        <w:tblLook w:val="04A0" w:firstRow="1" w:lastRow="0" w:firstColumn="1" w:lastColumn="0" w:noHBand="0" w:noVBand="1"/>
      </w:tblPr>
      <w:tblGrid>
        <w:gridCol w:w="792"/>
        <w:gridCol w:w="2520"/>
        <w:gridCol w:w="1656"/>
        <w:gridCol w:w="4680"/>
      </w:tblGrid>
      <w:tr w:rsidR="008302A4" w14:paraId="4DC17CDE" w14:textId="77777777">
        <w:trPr>
          <w:tblHeader/>
          <w:jc w:val="center"/>
        </w:trPr>
        <w:tc>
          <w:tcPr>
            <w:tcW w:w="792" w:type="dxa"/>
            <w:shd w:val="clear" w:color="auto" w:fill="1C3D66"/>
          </w:tcPr>
          <w:p w14:paraId="1AB69C11" w14:textId="77777777" w:rsidR="008302A4" w:rsidRDefault="0004454E">
            <w:pPr>
              <w:spacing w:before="40" w:after="40"/>
            </w:pPr>
            <w:r>
              <w:rPr>
                <w:b/>
                <w:color w:val="FFFFFF"/>
                <w:sz w:val="17"/>
              </w:rPr>
              <w:t>No.</w:t>
            </w:r>
          </w:p>
        </w:tc>
        <w:tc>
          <w:tcPr>
            <w:tcW w:w="2520" w:type="dxa"/>
            <w:shd w:val="clear" w:color="auto" w:fill="1C3D66"/>
          </w:tcPr>
          <w:p w14:paraId="6A8DF132" w14:textId="77777777" w:rsidR="008302A4" w:rsidRDefault="0004454E">
            <w:pPr>
              <w:spacing w:before="40" w:after="40"/>
            </w:pPr>
            <w:r>
              <w:rPr>
                <w:b/>
                <w:color w:val="FFFFFF"/>
                <w:sz w:val="17"/>
              </w:rPr>
              <w:t>Field</w:t>
            </w:r>
          </w:p>
        </w:tc>
        <w:tc>
          <w:tcPr>
            <w:tcW w:w="1656" w:type="dxa"/>
            <w:shd w:val="clear" w:color="auto" w:fill="1C3D66"/>
          </w:tcPr>
          <w:p w14:paraId="626AEDC5" w14:textId="77777777" w:rsidR="008302A4" w:rsidRDefault="0004454E">
            <w:pPr>
              <w:spacing w:before="40" w:after="40"/>
            </w:pPr>
            <w:r>
              <w:rPr>
                <w:b/>
                <w:color w:val="FFFFFF"/>
                <w:sz w:val="17"/>
              </w:rPr>
              <w:t>Type</w:t>
            </w:r>
          </w:p>
        </w:tc>
        <w:tc>
          <w:tcPr>
            <w:tcW w:w="4680" w:type="dxa"/>
            <w:shd w:val="clear" w:color="auto" w:fill="1C3D66"/>
          </w:tcPr>
          <w:p w14:paraId="3B3079E8" w14:textId="77777777" w:rsidR="008302A4" w:rsidRDefault="0004454E">
            <w:pPr>
              <w:spacing w:before="40" w:after="40"/>
            </w:pPr>
            <w:r>
              <w:rPr>
                <w:b/>
                <w:color w:val="FFFFFF"/>
                <w:sz w:val="17"/>
              </w:rPr>
              <w:t>Notes</w:t>
            </w:r>
          </w:p>
        </w:tc>
      </w:tr>
      <w:tr w:rsidR="008302A4" w14:paraId="610A4DA4" w14:textId="77777777">
        <w:trPr>
          <w:jc w:val="center"/>
        </w:trPr>
        <w:tc>
          <w:tcPr>
            <w:tcW w:w="792" w:type="dxa"/>
          </w:tcPr>
          <w:p w14:paraId="12E02459" w14:textId="77777777" w:rsidR="008302A4" w:rsidRDefault="0004454E">
            <w:pPr>
              <w:spacing w:before="30" w:after="30"/>
            </w:pPr>
            <w:r>
              <w:rPr>
                <w:sz w:val="17"/>
              </w:rPr>
              <w:t>1</w:t>
            </w:r>
          </w:p>
        </w:tc>
        <w:tc>
          <w:tcPr>
            <w:tcW w:w="2520" w:type="dxa"/>
          </w:tcPr>
          <w:p w14:paraId="3BDF19B0" w14:textId="77777777" w:rsidR="008302A4" w:rsidRDefault="0004454E">
            <w:pPr>
              <w:spacing w:before="30" w:after="30"/>
            </w:pPr>
            <w:r>
              <w:rPr>
                <w:sz w:val="17"/>
              </w:rPr>
              <w:t>Candidate Entry No.</w:t>
            </w:r>
          </w:p>
        </w:tc>
        <w:tc>
          <w:tcPr>
            <w:tcW w:w="1656" w:type="dxa"/>
          </w:tcPr>
          <w:p w14:paraId="78E946FB" w14:textId="77777777" w:rsidR="008302A4" w:rsidRDefault="0004454E">
            <w:pPr>
              <w:spacing w:before="30" w:after="30"/>
            </w:pPr>
            <w:r>
              <w:rPr>
                <w:sz w:val="17"/>
              </w:rPr>
              <w:t>Integer</w:t>
            </w:r>
          </w:p>
        </w:tc>
        <w:tc>
          <w:tcPr>
            <w:tcW w:w="4680" w:type="dxa"/>
          </w:tcPr>
          <w:p w14:paraId="2855076B" w14:textId="77777777" w:rsidR="008302A4" w:rsidRDefault="0004454E">
            <w:pPr>
              <w:spacing w:before="30" w:after="30"/>
            </w:pPr>
            <w:r>
              <w:rPr>
                <w:sz w:val="17"/>
              </w:rPr>
              <w:t>TableRelation to Candidate</w:t>
            </w:r>
          </w:p>
        </w:tc>
      </w:tr>
      <w:tr w:rsidR="008302A4" w14:paraId="1951528B" w14:textId="77777777">
        <w:trPr>
          <w:jc w:val="center"/>
        </w:trPr>
        <w:tc>
          <w:tcPr>
            <w:tcW w:w="792" w:type="dxa"/>
            <w:shd w:val="clear" w:color="auto" w:fill="F2F6FB"/>
          </w:tcPr>
          <w:p w14:paraId="63516823" w14:textId="77777777" w:rsidR="008302A4" w:rsidRDefault="0004454E">
            <w:pPr>
              <w:spacing w:before="30" w:after="30"/>
            </w:pPr>
            <w:r>
              <w:rPr>
                <w:sz w:val="17"/>
              </w:rPr>
              <w:t>2</w:t>
            </w:r>
          </w:p>
        </w:tc>
        <w:tc>
          <w:tcPr>
            <w:tcW w:w="2520" w:type="dxa"/>
            <w:shd w:val="clear" w:color="auto" w:fill="F2F6FB"/>
          </w:tcPr>
          <w:p w14:paraId="45150592" w14:textId="77777777" w:rsidR="008302A4" w:rsidRDefault="0004454E">
            <w:pPr>
              <w:spacing w:before="30" w:after="30"/>
            </w:pPr>
            <w:r>
              <w:rPr>
                <w:sz w:val="17"/>
              </w:rPr>
              <w:t>Line No.</w:t>
            </w:r>
          </w:p>
        </w:tc>
        <w:tc>
          <w:tcPr>
            <w:tcW w:w="1656" w:type="dxa"/>
            <w:shd w:val="clear" w:color="auto" w:fill="F2F6FB"/>
          </w:tcPr>
          <w:p w14:paraId="5283795F" w14:textId="77777777" w:rsidR="008302A4" w:rsidRDefault="0004454E">
            <w:pPr>
              <w:spacing w:before="30" w:after="30"/>
            </w:pPr>
            <w:r>
              <w:rPr>
                <w:sz w:val="17"/>
              </w:rPr>
              <w:t>Integer</w:t>
            </w:r>
          </w:p>
        </w:tc>
        <w:tc>
          <w:tcPr>
            <w:tcW w:w="4680" w:type="dxa"/>
            <w:shd w:val="clear" w:color="auto" w:fill="F2F6FB"/>
          </w:tcPr>
          <w:p w14:paraId="18D4085B" w14:textId="77777777" w:rsidR="008302A4" w:rsidRDefault="0004454E">
            <w:pPr>
              <w:spacing w:before="30" w:after="30"/>
            </w:pPr>
            <w:r>
              <w:rPr>
                <w:sz w:val="17"/>
              </w:rPr>
              <w:t>Auto-allocated in steps of 10,000</w:t>
            </w:r>
          </w:p>
        </w:tc>
      </w:tr>
      <w:tr w:rsidR="008302A4" w14:paraId="44453DDB" w14:textId="77777777">
        <w:trPr>
          <w:jc w:val="center"/>
        </w:trPr>
        <w:tc>
          <w:tcPr>
            <w:tcW w:w="792" w:type="dxa"/>
          </w:tcPr>
          <w:p w14:paraId="5FD85CE9" w14:textId="77777777" w:rsidR="008302A4" w:rsidRDefault="0004454E">
            <w:pPr>
              <w:spacing w:before="30" w:after="30"/>
            </w:pPr>
            <w:r>
              <w:rPr>
                <w:sz w:val="17"/>
              </w:rPr>
              <w:t>3</w:t>
            </w:r>
          </w:p>
        </w:tc>
        <w:tc>
          <w:tcPr>
            <w:tcW w:w="2520" w:type="dxa"/>
          </w:tcPr>
          <w:p w14:paraId="0A713C40" w14:textId="77777777" w:rsidR="008302A4" w:rsidRDefault="0004454E">
            <w:pPr>
              <w:spacing w:before="30" w:after="30"/>
            </w:pPr>
            <w:r>
              <w:rPr>
                <w:sz w:val="17"/>
              </w:rPr>
              <w:t>Attachment Type</w:t>
            </w:r>
          </w:p>
        </w:tc>
        <w:tc>
          <w:tcPr>
            <w:tcW w:w="1656" w:type="dxa"/>
          </w:tcPr>
          <w:p w14:paraId="3521226A" w14:textId="77777777" w:rsidR="008302A4" w:rsidRDefault="0004454E">
            <w:pPr>
              <w:spacing w:before="30" w:after="30"/>
            </w:pPr>
            <w:r>
              <w:rPr>
                <w:sz w:val="17"/>
              </w:rPr>
              <w:t>Enum 70125</w:t>
            </w:r>
          </w:p>
        </w:tc>
        <w:tc>
          <w:tcPr>
            <w:tcW w:w="4680" w:type="dxa"/>
          </w:tcPr>
          <w:p w14:paraId="53321B11" w14:textId="77777777" w:rsidR="008302A4" w:rsidRDefault="0004454E">
            <w:pPr>
              <w:spacing w:before="30" w:after="30"/>
            </w:pPr>
            <w:r>
              <w:rPr>
                <w:sz w:val="17"/>
              </w:rPr>
              <w:t>Other / Education / Registration / Experience</w:t>
            </w:r>
          </w:p>
        </w:tc>
      </w:tr>
      <w:tr w:rsidR="008302A4" w14:paraId="503D9069" w14:textId="77777777">
        <w:trPr>
          <w:jc w:val="center"/>
        </w:trPr>
        <w:tc>
          <w:tcPr>
            <w:tcW w:w="792" w:type="dxa"/>
            <w:shd w:val="clear" w:color="auto" w:fill="F2F6FB"/>
          </w:tcPr>
          <w:p w14:paraId="2F62DCDE" w14:textId="77777777" w:rsidR="008302A4" w:rsidRDefault="0004454E">
            <w:pPr>
              <w:spacing w:before="30" w:after="30"/>
            </w:pPr>
            <w:r>
              <w:rPr>
                <w:sz w:val="17"/>
              </w:rPr>
              <w:t>4</w:t>
            </w:r>
          </w:p>
        </w:tc>
        <w:tc>
          <w:tcPr>
            <w:tcW w:w="2520" w:type="dxa"/>
            <w:shd w:val="clear" w:color="auto" w:fill="F2F6FB"/>
          </w:tcPr>
          <w:p w14:paraId="7EBFF01C" w14:textId="77777777" w:rsidR="008302A4" w:rsidRDefault="0004454E">
            <w:pPr>
              <w:spacing w:before="30" w:after="30"/>
            </w:pPr>
            <w:r>
              <w:rPr>
                <w:sz w:val="17"/>
              </w:rPr>
              <w:t>File Name</w:t>
            </w:r>
          </w:p>
        </w:tc>
        <w:tc>
          <w:tcPr>
            <w:tcW w:w="1656" w:type="dxa"/>
            <w:shd w:val="clear" w:color="auto" w:fill="F2F6FB"/>
          </w:tcPr>
          <w:p w14:paraId="246B5C9B" w14:textId="77777777" w:rsidR="008302A4" w:rsidRDefault="0004454E">
            <w:pPr>
              <w:spacing w:before="30" w:after="30"/>
            </w:pPr>
            <w:r>
              <w:rPr>
                <w:sz w:val="17"/>
              </w:rPr>
              <w:t>Text[250]</w:t>
            </w:r>
          </w:p>
        </w:tc>
        <w:tc>
          <w:tcPr>
            <w:tcW w:w="4680" w:type="dxa"/>
            <w:shd w:val="clear" w:color="auto" w:fill="F2F6FB"/>
          </w:tcPr>
          <w:p w14:paraId="45CC78A8" w14:textId="77777777" w:rsidR="008302A4" w:rsidRDefault="0004454E">
            <w:pPr>
              <w:spacing w:before="30" w:after="30"/>
            </w:pPr>
            <w:r>
              <w:rPr>
                <w:sz w:val="17"/>
              </w:rPr>
              <w:t>Derives the extension and rejects unsupported types</w:t>
            </w:r>
          </w:p>
        </w:tc>
      </w:tr>
      <w:tr w:rsidR="008302A4" w14:paraId="6C8D5CA9" w14:textId="77777777">
        <w:trPr>
          <w:jc w:val="center"/>
        </w:trPr>
        <w:tc>
          <w:tcPr>
            <w:tcW w:w="792" w:type="dxa"/>
          </w:tcPr>
          <w:p w14:paraId="64D9DBA4" w14:textId="77777777" w:rsidR="008302A4" w:rsidRDefault="0004454E">
            <w:pPr>
              <w:spacing w:before="30" w:after="30"/>
            </w:pPr>
            <w:r>
              <w:rPr>
                <w:sz w:val="17"/>
              </w:rPr>
              <w:t>5</w:t>
            </w:r>
          </w:p>
        </w:tc>
        <w:tc>
          <w:tcPr>
            <w:tcW w:w="2520" w:type="dxa"/>
          </w:tcPr>
          <w:p w14:paraId="14CC1812" w14:textId="77777777" w:rsidR="008302A4" w:rsidRDefault="0004454E">
            <w:pPr>
              <w:spacing w:before="30" w:after="30"/>
            </w:pPr>
            <w:r>
              <w:rPr>
                <w:sz w:val="17"/>
              </w:rPr>
              <w:t>File Extension</w:t>
            </w:r>
          </w:p>
        </w:tc>
        <w:tc>
          <w:tcPr>
            <w:tcW w:w="1656" w:type="dxa"/>
          </w:tcPr>
          <w:p w14:paraId="74C416D2" w14:textId="77777777" w:rsidR="008302A4" w:rsidRDefault="0004454E">
            <w:pPr>
              <w:spacing w:before="30" w:after="30"/>
            </w:pPr>
            <w:r>
              <w:rPr>
                <w:sz w:val="17"/>
              </w:rPr>
              <w:t>Text[30]</w:t>
            </w:r>
          </w:p>
        </w:tc>
        <w:tc>
          <w:tcPr>
            <w:tcW w:w="4680" w:type="dxa"/>
          </w:tcPr>
          <w:p w14:paraId="21AC5D8B" w14:textId="77777777" w:rsidR="008302A4" w:rsidRDefault="0004454E">
            <w:pPr>
              <w:spacing w:before="30" w:after="30"/>
            </w:pPr>
            <w:r>
              <w:rPr>
                <w:sz w:val="17"/>
              </w:rPr>
              <w:t>Derived, not editable</w:t>
            </w:r>
          </w:p>
        </w:tc>
      </w:tr>
      <w:tr w:rsidR="008302A4" w14:paraId="0ACE2D57" w14:textId="77777777">
        <w:trPr>
          <w:jc w:val="center"/>
        </w:trPr>
        <w:tc>
          <w:tcPr>
            <w:tcW w:w="792" w:type="dxa"/>
            <w:shd w:val="clear" w:color="auto" w:fill="F2F6FB"/>
          </w:tcPr>
          <w:p w14:paraId="06289DF5" w14:textId="77777777" w:rsidR="008302A4" w:rsidRDefault="0004454E">
            <w:pPr>
              <w:spacing w:before="30" w:after="30"/>
            </w:pPr>
            <w:r>
              <w:rPr>
                <w:sz w:val="17"/>
              </w:rPr>
              <w:t>6</w:t>
            </w:r>
          </w:p>
        </w:tc>
        <w:tc>
          <w:tcPr>
            <w:tcW w:w="2520" w:type="dxa"/>
            <w:shd w:val="clear" w:color="auto" w:fill="F2F6FB"/>
          </w:tcPr>
          <w:p w14:paraId="5F407C78" w14:textId="77777777" w:rsidR="008302A4" w:rsidRDefault="0004454E">
            <w:pPr>
              <w:spacing w:before="30" w:after="30"/>
            </w:pPr>
            <w:r>
              <w:rPr>
                <w:sz w:val="17"/>
              </w:rPr>
              <w:t>File Size (Bytes)</w:t>
            </w:r>
          </w:p>
        </w:tc>
        <w:tc>
          <w:tcPr>
            <w:tcW w:w="1656" w:type="dxa"/>
            <w:shd w:val="clear" w:color="auto" w:fill="F2F6FB"/>
          </w:tcPr>
          <w:p w14:paraId="47F3F7D6" w14:textId="77777777" w:rsidR="008302A4" w:rsidRDefault="0004454E">
            <w:pPr>
              <w:spacing w:before="30" w:after="30"/>
            </w:pPr>
            <w:r>
              <w:rPr>
                <w:sz w:val="17"/>
              </w:rPr>
              <w:t>Integer</w:t>
            </w:r>
          </w:p>
        </w:tc>
        <w:tc>
          <w:tcPr>
            <w:tcW w:w="4680" w:type="dxa"/>
            <w:shd w:val="clear" w:color="auto" w:fill="F2F6FB"/>
          </w:tcPr>
          <w:p w14:paraId="7577AA53" w14:textId="77777777" w:rsidR="008302A4" w:rsidRDefault="0004454E">
            <w:pPr>
              <w:spacing w:before="30" w:after="30"/>
            </w:pPr>
            <w:r>
              <w:rPr>
                <w:sz w:val="17"/>
              </w:rPr>
              <w:t>Measured on modify, not editable, BlankZero</w:t>
            </w:r>
          </w:p>
        </w:tc>
      </w:tr>
      <w:tr w:rsidR="008302A4" w14:paraId="2D51E485" w14:textId="77777777">
        <w:trPr>
          <w:jc w:val="center"/>
        </w:trPr>
        <w:tc>
          <w:tcPr>
            <w:tcW w:w="792" w:type="dxa"/>
          </w:tcPr>
          <w:p w14:paraId="22AE0766" w14:textId="77777777" w:rsidR="008302A4" w:rsidRDefault="0004454E">
            <w:pPr>
              <w:spacing w:before="30" w:after="30"/>
            </w:pPr>
            <w:r>
              <w:rPr>
                <w:sz w:val="17"/>
              </w:rPr>
              <w:t>7</w:t>
            </w:r>
          </w:p>
        </w:tc>
        <w:tc>
          <w:tcPr>
            <w:tcW w:w="2520" w:type="dxa"/>
          </w:tcPr>
          <w:p w14:paraId="095E8EA7" w14:textId="77777777" w:rsidR="008302A4" w:rsidRDefault="0004454E">
            <w:pPr>
              <w:spacing w:before="30" w:after="30"/>
            </w:pPr>
            <w:r>
              <w:rPr>
                <w:sz w:val="17"/>
              </w:rPr>
              <w:t>Attached On</w:t>
            </w:r>
          </w:p>
        </w:tc>
        <w:tc>
          <w:tcPr>
            <w:tcW w:w="1656" w:type="dxa"/>
          </w:tcPr>
          <w:p w14:paraId="0B9351CC" w14:textId="77777777" w:rsidR="008302A4" w:rsidRDefault="0004454E">
            <w:pPr>
              <w:spacing w:before="30" w:after="30"/>
            </w:pPr>
            <w:r>
              <w:rPr>
                <w:sz w:val="17"/>
              </w:rPr>
              <w:t>DateTime</w:t>
            </w:r>
          </w:p>
        </w:tc>
        <w:tc>
          <w:tcPr>
            <w:tcW w:w="4680" w:type="dxa"/>
          </w:tcPr>
          <w:p w14:paraId="2DB5AA45" w14:textId="77777777" w:rsidR="008302A4" w:rsidRDefault="0004454E">
            <w:pPr>
              <w:spacing w:before="30" w:after="30"/>
            </w:pPr>
            <w:r>
              <w:rPr>
                <w:sz w:val="17"/>
              </w:rPr>
              <w:t>Stamped on insert, not editable</w:t>
            </w:r>
          </w:p>
        </w:tc>
      </w:tr>
      <w:tr w:rsidR="008302A4" w14:paraId="359A07C0" w14:textId="77777777">
        <w:trPr>
          <w:jc w:val="center"/>
        </w:trPr>
        <w:tc>
          <w:tcPr>
            <w:tcW w:w="792" w:type="dxa"/>
            <w:shd w:val="clear" w:color="auto" w:fill="F2F6FB"/>
          </w:tcPr>
          <w:p w14:paraId="39B898C9" w14:textId="77777777" w:rsidR="008302A4" w:rsidRDefault="0004454E">
            <w:pPr>
              <w:spacing w:before="30" w:after="30"/>
            </w:pPr>
            <w:r>
              <w:rPr>
                <w:sz w:val="17"/>
              </w:rPr>
              <w:t>8</w:t>
            </w:r>
          </w:p>
        </w:tc>
        <w:tc>
          <w:tcPr>
            <w:tcW w:w="2520" w:type="dxa"/>
            <w:shd w:val="clear" w:color="auto" w:fill="F2F6FB"/>
          </w:tcPr>
          <w:p w14:paraId="79CA2205" w14:textId="77777777" w:rsidR="008302A4" w:rsidRDefault="0004454E">
            <w:pPr>
              <w:spacing w:before="30" w:after="30"/>
            </w:pPr>
            <w:r>
              <w:rPr>
                <w:sz w:val="17"/>
              </w:rPr>
              <w:t>Description</w:t>
            </w:r>
          </w:p>
        </w:tc>
        <w:tc>
          <w:tcPr>
            <w:tcW w:w="1656" w:type="dxa"/>
            <w:shd w:val="clear" w:color="auto" w:fill="F2F6FB"/>
          </w:tcPr>
          <w:p w14:paraId="5A881333" w14:textId="77777777" w:rsidR="008302A4" w:rsidRDefault="0004454E">
            <w:pPr>
              <w:spacing w:before="30" w:after="30"/>
            </w:pPr>
            <w:r>
              <w:rPr>
                <w:sz w:val="17"/>
              </w:rPr>
              <w:t>Text[100]</w:t>
            </w:r>
          </w:p>
        </w:tc>
        <w:tc>
          <w:tcPr>
            <w:tcW w:w="4680" w:type="dxa"/>
            <w:shd w:val="clear" w:color="auto" w:fill="F2F6FB"/>
          </w:tcPr>
          <w:p w14:paraId="31556F42" w14:textId="77777777" w:rsidR="008302A4" w:rsidRDefault="0004454E">
            <w:pPr>
              <w:spacing w:before="30" w:after="30"/>
            </w:pPr>
            <w:r>
              <w:rPr>
                <w:sz w:val="17"/>
              </w:rPr>
              <w:t>Free text</w:t>
            </w:r>
          </w:p>
        </w:tc>
      </w:tr>
      <w:tr w:rsidR="008302A4" w14:paraId="680F62D0" w14:textId="77777777">
        <w:trPr>
          <w:jc w:val="center"/>
        </w:trPr>
        <w:tc>
          <w:tcPr>
            <w:tcW w:w="792" w:type="dxa"/>
          </w:tcPr>
          <w:p w14:paraId="7128233E" w14:textId="77777777" w:rsidR="008302A4" w:rsidRDefault="0004454E">
            <w:pPr>
              <w:spacing w:before="30" w:after="30"/>
            </w:pPr>
            <w:r>
              <w:rPr>
                <w:sz w:val="17"/>
              </w:rPr>
              <w:t>20</w:t>
            </w:r>
          </w:p>
        </w:tc>
        <w:tc>
          <w:tcPr>
            <w:tcW w:w="2520" w:type="dxa"/>
          </w:tcPr>
          <w:p w14:paraId="2BDD0134" w14:textId="77777777" w:rsidR="008302A4" w:rsidRDefault="0004454E">
            <w:pPr>
              <w:spacing w:before="30" w:after="30"/>
            </w:pPr>
            <w:r>
              <w:rPr>
                <w:sz w:val="17"/>
              </w:rPr>
              <w:t>Attachment</w:t>
            </w:r>
          </w:p>
        </w:tc>
        <w:tc>
          <w:tcPr>
            <w:tcW w:w="1656" w:type="dxa"/>
          </w:tcPr>
          <w:p w14:paraId="5883EF25" w14:textId="77777777" w:rsidR="008302A4" w:rsidRDefault="0004454E">
            <w:pPr>
              <w:spacing w:before="30" w:after="30"/>
            </w:pPr>
            <w:r>
              <w:rPr>
                <w:sz w:val="17"/>
              </w:rPr>
              <w:t>Blob</w:t>
            </w:r>
          </w:p>
        </w:tc>
        <w:tc>
          <w:tcPr>
            <w:tcW w:w="4680" w:type="dxa"/>
          </w:tcPr>
          <w:p w14:paraId="587A54AD" w14:textId="77777777" w:rsidR="008302A4" w:rsidRDefault="0004454E">
            <w:pPr>
              <w:spacing w:before="30" w:after="30"/>
            </w:pPr>
            <w:r>
              <w:rPr>
                <w:sz w:val="17"/>
              </w:rPr>
              <w:t>The file content itself</w:t>
            </w:r>
          </w:p>
        </w:tc>
      </w:tr>
    </w:tbl>
    <w:p w14:paraId="314EA9F8" w14:textId="77777777" w:rsidR="008302A4" w:rsidRDefault="008302A4">
      <w:pPr>
        <w:spacing w:after="40"/>
      </w:pPr>
    </w:p>
    <w:p w14:paraId="31DB51DB" w14:textId="77777777" w:rsidR="008302A4" w:rsidRDefault="0004454E">
      <w:pPr>
        <w:spacing w:after="200"/>
      </w:pPr>
      <w:r>
        <w:rPr>
          <w:i/>
          <w:color w:val="5A6676"/>
          <w:sz w:val="17"/>
        </w:rPr>
        <w:t>Table 5 — Attachment fields. A secondary key on Candidate Entry No. + Attachment Type supports the type-filtered parts on the Candidate Card.</w:t>
      </w:r>
    </w:p>
    <w:p w14:paraId="45E01254" w14:textId="77777777" w:rsidR="008302A4" w:rsidRDefault="0004454E">
      <w:pPr>
        <w:pStyle w:val="Heading2"/>
      </w:pPr>
      <w:bookmarkStart w:id="15" w:name="_Toc239843136"/>
      <w:r>
        <w:rPr>
          <w:b w:val="0"/>
        </w:rPr>
        <w:t>3.6 Table 70131 — Candidate Cue</w:t>
      </w:r>
      <w:bookmarkEnd w:id="15"/>
    </w:p>
    <w:p w14:paraId="402BFD34" w14:textId="77777777" w:rsidR="008302A4" w:rsidRDefault="0004454E">
      <w:r>
        <w:t>A single-record table whose fields are all FlowFields over Candidate. It exists so that the role centre tiles can be personalised through the standard Cues and KPIs framework.</w:t>
      </w:r>
    </w:p>
    <w:tbl>
      <w:tblPr>
        <w:tblStyle w:val="TableGrid"/>
        <w:tblW w:w="0" w:type="auto"/>
        <w:jc w:val="center"/>
        <w:tblLayout w:type="fixed"/>
        <w:tblLook w:val="04A0" w:firstRow="1" w:lastRow="0" w:firstColumn="1" w:lastColumn="0" w:noHBand="0" w:noVBand="1"/>
      </w:tblPr>
      <w:tblGrid>
        <w:gridCol w:w="792"/>
        <w:gridCol w:w="2736"/>
        <w:gridCol w:w="1944"/>
        <w:gridCol w:w="4176"/>
      </w:tblGrid>
      <w:tr w:rsidR="008302A4" w14:paraId="043BE797" w14:textId="77777777">
        <w:trPr>
          <w:tblHeader/>
          <w:jc w:val="center"/>
        </w:trPr>
        <w:tc>
          <w:tcPr>
            <w:tcW w:w="792" w:type="dxa"/>
            <w:shd w:val="clear" w:color="auto" w:fill="1C3D66"/>
          </w:tcPr>
          <w:p w14:paraId="729D81D0" w14:textId="77777777" w:rsidR="008302A4" w:rsidRDefault="0004454E">
            <w:pPr>
              <w:spacing w:before="40" w:after="40"/>
            </w:pPr>
            <w:r>
              <w:rPr>
                <w:b/>
                <w:color w:val="FFFFFF"/>
                <w:sz w:val="17"/>
              </w:rPr>
              <w:t>No.</w:t>
            </w:r>
          </w:p>
        </w:tc>
        <w:tc>
          <w:tcPr>
            <w:tcW w:w="2736" w:type="dxa"/>
            <w:shd w:val="clear" w:color="auto" w:fill="1C3D66"/>
          </w:tcPr>
          <w:p w14:paraId="1F8A052C" w14:textId="77777777" w:rsidR="008302A4" w:rsidRDefault="0004454E">
            <w:pPr>
              <w:spacing w:before="40" w:after="40"/>
            </w:pPr>
            <w:r>
              <w:rPr>
                <w:b/>
                <w:color w:val="FFFFFF"/>
                <w:sz w:val="17"/>
              </w:rPr>
              <w:t>Field</w:t>
            </w:r>
          </w:p>
        </w:tc>
        <w:tc>
          <w:tcPr>
            <w:tcW w:w="1944" w:type="dxa"/>
            <w:shd w:val="clear" w:color="auto" w:fill="1C3D66"/>
          </w:tcPr>
          <w:p w14:paraId="0CF51F29" w14:textId="77777777" w:rsidR="008302A4" w:rsidRDefault="0004454E">
            <w:pPr>
              <w:spacing w:before="40" w:after="40"/>
            </w:pPr>
            <w:r>
              <w:rPr>
                <w:b/>
                <w:color w:val="FFFFFF"/>
                <w:sz w:val="17"/>
              </w:rPr>
              <w:t>Type</w:t>
            </w:r>
          </w:p>
        </w:tc>
        <w:tc>
          <w:tcPr>
            <w:tcW w:w="4176" w:type="dxa"/>
            <w:shd w:val="clear" w:color="auto" w:fill="1C3D66"/>
          </w:tcPr>
          <w:p w14:paraId="32B927E2" w14:textId="77777777" w:rsidR="008302A4" w:rsidRDefault="0004454E">
            <w:pPr>
              <w:spacing w:before="40" w:after="40"/>
            </w:pPr>
            <w:r>
              <w:rPr>
                <w:b/>
                <w:color w:val="FFFFFF"/>
                <w:sz w:val="17"/>
              </w:rPr>
              <w:t>CalcFormula</w:t>
            </w:r>
          </w:p>
        </w:tc>
      </w:tr>
      <w:tr w:rsidR="008302A4" w14:paraId="3D083E51" w14:textId="77777777">
        <w:trPr>
          <w:jc w:val="center"/>
        </w:trPr>
        <w:tc>
          <w:tcPr>
            <w:tcW w:w="792" w:type="dxa"/>
          </w:tcPr>
          <w:p w14:paraId="09304135" w14:textId="77777777" w:rsidR="008302A4" w:rsidRDefault="0004454E">
            <w:pPr>
              <w:spacing w:before="30" w:after="30"/>
            </w:pPr>
            <w:r>
              <w:rPr>
                <w:sz w:val="17"/>
              </w:rPr>
              <w:t>1</w:t>
            </w:r>
          </w:p>
        </w:tc>
        <w:tc>
          <w:tcPr>
            <w:tcW w:w="2736" w:type="dxa"/>
          </w:tcPr>
          <w:p w14:paraId="1B424E52" w14:textId="77777777" w:rsidR="008302A4" w:rsidRDefault="0004454E">
            <w:pPr>
              <w:spacing w:before="30" w:after="30"/>
            </w:pPr>
            <w:r>
              <w:rPr>
                <w:sz w:val="17"/>
              </w:rPr>
              <w:t>Primary Key</w:t>
            </w:r>
          </w:p>
        </w:tc>
        <w:tc>
          <w:tcPr>
            <w:tcW w:w="1944" w:type="dxa"/>
          </w:tcPr>
          <w:p w14:paraId="59C35EE1" w14:textId="77777777" w:rsidR="008302A4" w:rsidRDefault="0004454E">
            <w:pPr>
              <w:spacing w:before="30" w:after="30"/>
            </w:pPr>
            <w:r>
              <w:rPr>
                <w:sz w:val="17"/>
              </w:rPr>
              <w:t>Code[10]</w:t>
            </w:r>
          </w:p>
        </w:tc>
        <w:tc>
          <w:tcPr>
            <w:tcW w:w="4176" w:type="dxa"/>
          </w:tcPr>
          <w:p w14:paraId="371BB555" w14:textId="77777777" w:rsidR="008302A4" w:rsidRDefault="0004454E">
            <w:pPr>
              <w:spacing w:before="30" w:after="30"/>
            </w:pPr>
            <w:r>
              <w:rPr>
                <w:sz w:val="17"/>
              </w:rPr>
              <w:t>—</w:t>
            </w:r>
          </w:p>
        </w:tc>
      </w:tr>
      <w:tr w:rsidR="008302A4" w14:paraId="7850781A" w14:textId="77777777">
        <w:trPr>
          <w:jc w:val="center"/>
        </w:trPr>
        <w:tc>
          <w:tcPr>
            <w:tcW w:w="792" w:type="dxa"/>
            <w:shd w:val="clear" w:color="auto" w:fill="F2F6FB"/>
          </w:tcPr>
          <w:p w14:paraId="004B8B5C" w14:textId="77777777" w:rsidR="008302A4" w:rsidRDefault="0004454E">
            <w:pPr>
              <w:spacing w:before="30" w:after="30"/>
            </w:pPr>
            <w:r>
              <w:rPr>
                <w:sz w:val="17"/>
              </w:rPr>
              <w:t>2</w:t>
            </w:r>
          </w:p>
        </w:tc>
        <w:tc>
          <w:tcPr>
            <w:tcW w:w="2736" w:type="dxa"/>
            <w:shd w:val="clear" w:color="auto" w:fill="F2F6FB"/>
          </w:tcPr>
          <w:p w14:paraId="6D2E0B68" w14:textId="77777777" w:rsidR="008302A4" w:rsidRDefault="0004454E">
            <w:pPr>
              <w:spacing w:before="30" w:after="30"/>
            </w:pPr>
            <w:r>
              <w:rPr>
                <w:sz w:val="17"/>
              </w:rPr>
              <w:t>Date Filter</w:t>
            </w:r>
          </w:p>
        </w:tc>
        <w:tc>
          <w:tcPr>
            <w:tcW w:w="1944" w:type="dxa"/>
            <w:shd w:val="clear" w:color="auto" w:fill="F2F6FB"/>
          </w:tcPr>
          <w:p w14:paraId="1A787D76" w14:textId="77777777" w:rsidR="008302A4" w:rsidRDefault="0004454E">
            <w:pPr>
              <w:spacing w:before="30" w:after="30"/>
            </w:pPr>
            <w:r>
              <w:rPr>
                <w:sz w:val="17"/>
              </w:rPr>
              <w:t>FlowFilter (Date)</w:t>
            </w:r>
          </w:p>
        </w:tc>
        <w:tc>
          <w:tcPr>
            <w:tcW w:w="4176" w:type="dxa"/>
            <w:shd w:val="clear" w:color="auto" w:fill="F2F6FB"/>
          </w:tcPr>
          <w:p w14:paraId="1B71D04A" w14:textId="77777777" w:rsidR="008302A4" w:rsidRDefault="0004454E">
            <w:pPr>
              <w:spacing w:before="30" w:after="30"/>
            </w:pPr>
            <w:r>
              <w:rPr>
                <w:sz w:val="17"/>
              </w:rPr>
              <w:t>—</w:t>
            </w:r>
          </w:p>
        </w:tc>
      </w:tr>
      <w:tr w:rsidR="008302A4" w14:paraId="52853E3C" w14:textId="77777777">
        <w:trPr>
          <w:jc w:val="center"/>
        </w:trPr>
        <w:tc>
          <w:tcPr>
            <w:tcW w:w="792" w:type="dxa"/>
          </w:tcPr>
          <w:p w14:paraId="421C79C0" w14:textId="77777777" w:rsidR="008302A4" w:rsidRDefault="0004454E">
            <w:pPr>
              <w:spacing w:before="30" w:after="30"/>
            </w:pPr>
            <w:r>
              <w:rPr>
                <w:sz w:val="17"/>
              </w:rPr>
              <w:t>3</w:t>
            </w:r>
          </w:p>
        </w:tc>
        <w:tc>
          <w:tcPr>
            <w:tcW w:w="2736" w:type="dxa"/>
          </w:tcPr>
          <w:p w14:paraId="5977A1C6" w14:textId="77777777" w:rsidR="008302A4" w:rsidRDefault="0004454E">
            <w:pPr>
              <w:spacing w:before="30" w:after="30"/>
            </w:pPr>
            <w:r>
              <w:rPr>
                <w:sz w:val="17"/>
              </w:rPr>
              <w:t>Application Date Filter</w:t>
            </w:r>
          </w:p>
        </w:tc>
        <w:tc>
          <w:tcPr>
            <w:tcW w:w="1944" w:type="dxa"/>
          </w:tcPr>
          <w:p w14:paraId="5D861FC4" w14:textId="77777777" w:rsidR="008302A4" w:rsidRDefault="0004454E">
            <w:pPr>
              <w:spacing w:before="30" w:after="30"/>
            </w:pPr>
            <w:r>
              <w:rPr>
                <w:sz w:val="17"/>
              </w:rPr>
              <w:t>FlowFilter (Date)</w:t>
            </w:r>
          </w:p>
        </w:tc>
        <w:tc>
          <w:tcPr>
            <w:tcW w:w="4176" w:type="dxa"/>
          </w:tcPr>
          <w:p w14:paraId="7D7D7F30" w14:textId="77777777" w:rsidR="008302A4" w:rsidRDefault="0004454E">
            <w:pPr>
              <w:spacing w:before="30" w:after="30"/>
            </w:pPr>
            <w:r>
              <w:rPr>
                <w:sz w:val="17"/>
              </w:rPr>
              <w:t>—</w:t>
            </w:r>
          </w:p>
        </w:tc>
      </w:tr>
      <w:tr w:rsidR="008302A4" w14:paraId="48FB9BCF" w14:textId="77777777">
        <w:trPr>
          <w:jc w:val="center"/>
        </w:trPr>
        <w:tc>
          <w:tcPr>
            <w:tcW w:w="792" w:type="dxa"/>
            <w:shd w:val="clear" w:color="auto" w:fill="F2F6FB"/>
          </w:tcPr>
          <w:p w14:paraId="5CB16FEB" w14:textId="77777777" w:rsidR="008302A4" w:rsidRDefault="0004454E">
            <w:pPr>
              <w:spacing w:before="30" w:after="30"/>
            </w:pPr>
            <w:r>
              <w:rPr>
                <w:sz w:val="17"/>
              </w:rPr>
              <w:lastRenderedPageBreak/>
              <w:t>10</w:t>
            </w:r>
          </w:p>
        </w:tc>
        <w:tc>
          <w:tcPr>
            <w:tcW w:w="2736" w:type="dxa"/>
            <w:shd w:val="clear" w:color="auto" w:fill="F2F6FB"/>
          </w:tcPr>
          <w:p w14:paraId="1E1F6855" w14:textId="77777777" w:rsidR="008302A4" w:rsidRDefault="0004454E">
            <w:pPr>
              <w:spacing w:before="30" w:after="30"/>
            </w:pPr>
            <w:r>
              <w:rPr>
                <w:sz w:val="17"/>
              </w:rPr>
              <w:t>Total Candidates</w:t>
            </w:r>
          </w:p>
        </w:tc>
        <w:tc>
          <w:tcPr>
            <w:tcW w:w="1944" w:type="dxa"/>
            <w:shd w:val="clear" w:color="auto" w:fill="F2F6FB"/>
          </w:tcPr>
          <w:p w14:paraId="35F2562D" w14:textId="77777777" w:rsidR="008302A4" w:rsidRDefault="0004454E">
            <w:pPr>
              <w:spacing w:before="30" w:after="30"/>
            </w:pPr>
            <w:r>
              <w:rPr>
                <w:sz w:val="17"/>
              </w:rPr>
              <w:t>FlowField</w:t>
            </w:r>
          </w:p>
        </w:tc>
        <w:tc>
          <w:tcPr>
            <w:tcW w:w="4176" w:type="dxa"/>
            <w:shd w:val="clear" w:color="auto" w:fill="F2F6FB"/>
          </w:tcPr>
          <w:p w14:paraId="2CE0D943" w14:textId="77777777" w:rsidR="008302A4" w:rsidRDefault="0004454E">
            <w:pPr>
              <w:spacing w:before="30" w:after="30"/>
            </w:pPr>
            <w:r>
              <w:rPr>
                <w:sz w:val="17"/>
              </w:rPr>
              <w:t>count(Candidate)</w:t>
            </w:r>
          </w:p>
        </w:tc>
      </w:tr>
      <w:tr w:rsidR="008302A4" w14:paraId="67582328" w14:textId="77777777">
        <w:trPr>
          <w:jc w:val="center"/>
        </w:trPr>
        <w:tc>
          <w:tcPr>
            <w:tcW w:w="792" w:type="dxa"/>
          </w:tcPr>
          <w:p w14:paraId="77951E13" w14:textId="77777777" w:rsidR="008302A4" w:rsidRDefault="0004454E">
            <w:pPr>
              <w:spacing w:before="30" w:after="30"/>
            </w:pPr>
            <w:r>
              <w:rPr>
                <w:sz w:val="17"/>
              </w:rPr>
              <w:t>11</w:t>
            </w:r>
          </w:p>
        </w:tc>
        <w:tc>
          <w:tcPr>
            <w:tcW w:w="2736" w:type="dxa"/>
          </w:tcPr>
          <w:p w14:paraId="2EAFC2DA" w14:textId="77777777" w:rsidR="008302A4" w:rsidRDefault="0004454E">
            <w:pPr>
              <w:spacing w:before="30" w:after="30"/>
            </w:pPr>
            <w:r>
              <w:rPr>
                <w:sz w:val="17"/>
              </w:rPr>
              <w:t>Interviews Today</w:t>
            </w:r>
          </w:p>
        </w:tc>
        <w:tc>
          <w:tcPr>
            <w:tcW w:w="1944" w:type="dxa"/>
          </w:tcPr>
          <w:p w14:paraId="27D2FA17" w14:textId="77777777" w:rsidR="008302A4" w:rsidRDefault="0004454E">
            <w:pPr>
              <w:spacing w:before="30" w:after="30"/>
            </w:pPr>
            <w:r>
              <w:rPr>
                <w:sz w:val="17"/>
              </w:rPr>
              <w:t>FlowField</w:t>
            </w:r>
          </w:p>
        </w:tc>
        <w:tc>
          <w:tcPr>
            <w:tcW w:w="4176" w:type="dxa"/>
          </w:tcPr>
          <w:p w14:paraId="63D1167A" w14:textId="77777777" w:rsidR="008302A4" w:rsidRDefault="0004454E">
            <w:pPr>
              <w:spacing w:before="30" w:after="30"/>
            </w:pPr>
            <w:r>
              <w:rPr>
                <w:sz w:val="17"/>
              </w:rPr>
              <w:t>count where Interview Date = Date Filter</w:t>
            </w:r>
          </w:p>
        </w:tc>
      </w:tr>
      <w:tr w:rsidR="008302A4" w14:paraId="56684B38" w14:textId="77777777">
        <w:trPr>
          <w:jc w:val="center"/>
        </w:trPr>
        <w:tc>
          <w:tcPr>
            <w:tcW w:w="792" w:type="dxa"/>
            <w:shd w:val="clear" w:color="auto" w:fill="F2F6FB"/>
          </w:tcPr>
          <w:p w14:paraId="3B499165" w14:textId="77777777" w:rsidR="008302A4" w:rsidRDefault="0004454E">
            <w:pPr>
              <w:spacing w:before="30" w:after="30"/>
            </w:pPr>
            <w:r>
              <w:rPr>
                <w:sz w:val="17"/>
              </w:rPr>
              <w:t>12</w:t>
            </w:r>
          </w:p>
        </w:tc>
        <w:tc>
          <w:tcPr>
            <w:tcW w:w="2736" w:type="dxa"/>
            <w:shd w:val="clear" w:color="auto" w:fill="F2F6FB"/>
          </w:tcPr>
          <w:p w14:paraId="105B9DB2" w14:textId="77777777" w:rsidR="008302A4" w:rsidRDefault="0004454E">
            <w:pPr>
              <w:spacing w:before="30" w:after="30"/>
            </w:pPr>
            <w:r>
              <w:rPr>
                <w:sz w:val="17"/>
              </w:rPr>
              <w:t>Interviews Scheduled</w:t>
            </w:r>
          </w:p>
        </w:tc>
        <w:tc>
          <w:tcPr>
            <w:tcW w:w="1944" w:type="dxa"/>
            <w:shd w:val="clear" w:color="auto" w:fill="F2F6FB"/>
          </w:tcPr>
          <w:p w14:paraId="25BD6C83" w14:textId="77777777" w:rsidR="008302A4" w:rsidRDefault="0004454E">
            <w:pPr>
              <w:spacing w:before="30" w:after="30"/>
            </w:pPr>
            <w:r>
              <w:rPr>
                <w:sz w:val="17"/>
              </w:rPr>
              <w:t>FlowField</w:t>
            </w:r>
          </w:p>
        </w:tc>
        <w:tc>
          <w:tcPr>
            <w:tcW w:w="4176" w:type="dxa"/>
            <w:shd w:val="clear" w:color="auto" w:fill="F2F6FB"/>
          </w:tcPr>
          <w:p w14:paraId="6EF8B5EE" w14:textId="77777777" w:rsidR="008302A4" w:rsidRDefault="0004454E">
            <w:pPr>
              <w:spacing w:before="30" w:after="30"/>
            </w:pPr>
            <w:r>
              <w:rPr>
                <w:sz w:val="17"/>
              </w:rPr>
              <w:t>count where Interview Date &lt;&gt; 0D</w:t>
            </w:r>
          </w:p>
        </w:tc>
      </w:tr>
      <w:tr w:rsidR="008302A4" w14:paraId="577BD16B" w14:textId="77777777">
        <w:trPr>
          <w:jc w:val="center"/>
        </w:trPr>
        <w:tc>
          <w:tcPr>
            <w:tcW w:w="792" w:type="dxa"/>
          </w:tcPr>
          <w:p w14:paraId="7A1A8293" w14:textId="77777777" w:rsidR="008302A4" w:rsidRDefault="0004454E">
            <w:pPr>
              <w:spacing w:before="30" w:after="30"/>
            </w:pPr>
            <w:r>
              <w:rPr>
                <w:sz w:val="17"/>
              </w:rPr>
              <w:t>13</w:t>
            </w:r>
          </w:p>
        </w:tc>
        <w:tc>
          <w:tcPr>
            <w:tcW w:w="2736" w:type="dxa"/>
          </w:tcPr>
          <w:p w14:paraId="66103C6F" w14:textId="77777777" w:rsidR="008302A4" w:rsidRDefault="0004454E">
            <w:pPr>
              <w:spacing w:before="30" w:after="30"/>
            </w:pPr>
            <w:r>
              <w:rPr>
                <w:sz w:val="17"/>
              </w:rPr>
              <w:t>Interviews Not Scheduled</w:t>
            </w:r>
          </w:p>
        </w:tc>
        <w:tc>
          <w:tcPr>
            <w:tcW w:w="1944" w:type="dxa"/>
          </w:tcPr>
          <w:p w14:paraId="17EB520E" w14:textId="77777777" w:rsidR="008302A4" w:rsidRDefault="0004454E">
            <w:pPr>
              <w:spacing w:before="30" w:after="30"/>
            </w:pPr>
            <w:r>
              <w:rPr>
                <w:sz w:val="17"/>
              </w:rPr>
              <w:t>FlowField</w:t>
            </w:r>
          </w:p>
        </w:tc>
        <w:tc>
          <w:tcPr>
            <w:tcW w:w="4176" w:type="dxa"/>
          </w:tcPr>
          <w:p w14:paraId="39B7B3DC" w14:textId="77777777" w:rsidR="008302A4" w:rsidRDefault="0004454E">
            <w:pPr>
              <w:spacing w:before="30" w:after="30"/>
            </w:pPr>
            <w:r>
              <w:rPr>
                <w:sz w:val="17"/>
              </w:rPr>
              <w:t>count where Interview Date = 0D</w:t>
            </w:r>
          </w:p>
        </w:tc>
      </w:tr>
      <w:tr w:rsidR="008302A4" w14:paraId="6E9738B3" w14:textId="77777777">
        <w:trPr>
          <w:jc w:val="center"/>
        </w:trPr>
        <w:tc>
          <w:tcPr>
            <w:tcW w:w="792" w:type="dxa"/>
            <w:shd w:val="clear" w:color="auto" w:fill="F2F6FB"/>
          </w:tcPr>
          <w:p w14:paraId="441DCF30" w14:textId="77777777" w:rsidR="008302A4" w:rsidRDefault="0004454E">
            <w:pPr>
              <w:spacing w:before="30" w:after="30"/>
            </w:pPr>
            <w:r>
              <w:rPr>
                <w:sz w:val="17"/>
              </w:rPr>
              <w:t>14</w:t>
            </w:r>
          </w:p>
        </w:tc>
        <w:tc>
          <w:tcPr>
            <w:tcW w:w="2736" w:type="dxa"/>
            <w:shd w:val="clear" w:color="auto" w:fill="F2F6FB"/>
          </w:tcPr>
          <w:p w14:paraId="46A22BB2" w14:textId="77777777" w:rsidR="008302A4" w:rsidRDefault="0004454E">
            <w:pPr>
              <w:spacing w:before="30" w:after="30"/>
            </w:pPr>
            <w:r>
              <w:rPr>
                <w:sz w:val="17"/>
              </w:rPr>
              <w:t>New Applications</w:t>
            </w:r>
          </w:p>
        </w:tc>
        <w:tc>
          <w:tcPr>
            <w:tcW w:w="1944" w:type="dxa"/>
            <w:shd w:val="clear" w:color="auto" w:fill="F2F6FB"/>
          </w:tcPr>
          <w:p w14:paraId="56731B89" w14:textId="77777777" w:rsidR="008302A4" w:rsidRDefault="0004454E">
            <w:pPr>
              <w:spacing w:before="30" w:after="30"/>
            </w:pPr>
            <w:r>
              <w:rPr>
                <w:sz w:val="17"/>
              </w:rPr>
              <w:t>FlowField</w:t>
            </w:r>
          </w:p>
        </w:tc>
        <w:tc>
          <w:tcPr>
            <w:tcW w:w="4176" w:type="dxa"/>
            <w:shd w:val="clear" w:color="auto" w:fill="F2F6FB"/>
          </w:tcPr>
          <w:p w14:paraId="18F448BD" w14:textId="77777777" w:rsidR="008302A4" w:rsidRDefault="0004454E">
            <w:pPr>
              <w:spacing w:before="30" w:after="30"/>
            </w:pPr>
            <w:r>
              <w:rPr>
                <w:sz w:val="17"/>
              </w:rPr>
              <w:t>count where Application Date = App. Date Filter</w:t>
            </w:r>
          </w:p>
        </w:tc>
      </w:tr>
    </w:tbl>
    <w:p w14:paraId="3A671427" w14:textId="77777777" w:rsidR="008302A4" w:rsidRDefault="008302A4">
      <w:pPr>
        <w:spacing w:after="40"/>
      </w:pPr>
    </w:p>
    <w:p w14:paraId="1F7CF004" w14:textId="77777777" w:rsidR="008302A4" w:rsidRDefault="0004454E">
      <w:pPr>
        <w:spacing w:after="200"/>
      </w:pPr>
      <w:r>
        <w:rPr>
          <w:i/>
          <w:color w:val="5A6676"/>
          <w:sz w:val="17"/>
        </w:rPr>
        <w:t>Table 6 — Candidate Cue fields.</w:t>
      </w:r>
    </w:p>
    <w:p w14:paraId="171086BF" w14:textId="77777777" w:rsidR="008302A4" w:rsidRDefault="0004454E">
      <w:pPr>
        <w:pStyle w:val="Heading2"/>
      </w:pPr>
      <w:bookmarkStart w:id="16" w:name="_Toc239843137"/>
      <w:r>
        <w:rPr>
          <w:b w:val="0"/>
        </w:rPr>
        <w:t>3.7 Enumerations</w:t>
      </w:r>
      <w:bookmarkEnd w:id="16"/>
    </w:p>
    <w:p w14:paraId="700E1730" w14:textId="77777777" w:rsidR="008302A4" w:rsidRDefault="0004454E">
      <w:r>
        <w:t>All seven enums are declared Extensible, so a dependent extension can add values without a breaking change.</w:t>
      </w:r>
    </w:p>
    <w:tbl>
      <w:tblPr>
        <w:tblStyle w:val="TableGrid"/>
        <w:tblW w:w="0" w:type="auto"/>
        <w:jc w:val="center"/>
        <w:tblLayout w:type="fixed"/>
        <w:tblLook w:val="04A0" w:firstRow="1" w:lastRow="0" w:firstColumn="1" w:lastColumn="0" w:noHBand="0" w:noVBand="1"/>
      </w:tblPr>
      <w:tblGrid>
        <w:gridCol w:w="1080"/>
        <w:gridCol w:w="2880"/>
        <w:gridCol w:w="5688"/>
      </w:tblGrid>
      <w:tr w:rsidR="008302A4" w14:paraId="3776A23C" w14:textId="77777777">
        <w:trPr>
          <w:tblHeader/>
          <w:jc w:val="center"/>
        </w:trPr>
        <w:tc>
          <w:tcPr>
            <w:tcW w:w="1080" w:type="dxa"/>
            <w:shd w:val="clear" w:color="auto" w:fill="1C3D66"/>
          </w:tcPr>
          <w:p w14:paraId="679C896A" w14:textId="77777777" w:rsidR="008302A4" w:rsidRDefault="0004454E">
            <w:pPr>
              <w:spacing w:before="40" w:after="40"/>
            </w:pPr>
            <w:r>
              <w:rPr>
                <w:b/>
                <w:color w:val="FFFFFF"/>
                <w:sz w:val="17"/>
              </w:rPr>
              <w:t>ID</w:t>
            </w:r>
          </w:p>
        </w:tc>
        <w:tc>
          <w:tcPr>
            <w:tcW w:w="2880" w:type="dxa"/>
            <w:shd w:val="clear" w:color="auto" w:fill="1C3D66"/>
          </w:tcPr>
          <w:p w14:paraId="7B50A6CF" w14:textId="77777777" w:rsidR="008302A4" w:rsidRDefault="0004454E">
            <w:pPr>
              <w:spacing w:before="40" w:after="40"/>
            </w:pPr>
            <w:r>
              <w:rPr>
                <w:b/>
                <w:color w:val="FFFFFF"/>
                <w:sz w:val="17"/>
              </w:rPr>
              <w:t>Enum</w:t>
            </w:r>
          </w:p>
        </w:tc>
        <w:tc>
          <w:tcPr>
            <w:tcW w:w="5688" w:type="dxa"/>
            <w:shd w:val="clear" w:color="auto" w:fill="1C3D66"/>
          </w:tcPr>
          <w:p w14:paraId="601C4457" w14:textId="77777777" w:rsidR="008302A4" w:rsidRDefault="0004454E">
            <w:pPr>
              <w:spacing w:before="40" w:after="40"/>
            </w:pPr>
            <w:r>
              <w:rPr>
                <w:b/>
                <w:color w:val="FFFFFF"/>
                <w:sz w:val="17"/>
              </w:rPr>
              <w:t>Values</w:t>
            </w:r>
          </w:p>
        </w:tc>
      </w:tr>
      <w:tr w:rsidR="008302A4" w14:paraId="30CDF5E8" w14:textId="77777777">
        <w:trPr>
          <w:jc w:val="center"/>
        </w:trPr>
        <w:tc>
          <w:tcPr>
            <w:tcW w:w="1080" w:type="dxa"/>
          </w:tcPr>
          <w:p w14:paraId="5D3AAF76" w14:textId="77777777" w:rsidR="008302A4" w:rsidRDefault="0004454E">
            <w:pPr>
              <w:spacing w:before="30" w:after="30"/>
            </w:pPr>
            <w:r>
              <w:rPr>
                <w:rFonts w:ascii="Consolas" w:hAnsi="Consolas"/>
                <w:sz w:val="16"/>
              </w:rPr>
              <w:t>70120</w:t>
            </w:r>
          </w:p>
        </w:tc>
        <w:tc>
          <w:tcPr>
            <w:tcW w:w="2880" w:type="dxa"/>
          </w:tcPr>
          <w:p w14:paraId="2F6A2FA3" w14:textId="77777777" w:rsidR="008302A4" w:rsidRDefault="0004454E">
            <w:pPr>
              <w:spacing w:before="30" w:after="30"/>
            </w:pPr>
            <w:r>
              <w:rPr>
                <w:sz w:val="17"/>
              </w:rPr>
              <w:t>Candidate Salutation</w:t>
            </w:r>
          </w:p>
        </w:tc>
        <w:tc>
          <w:tcPr>
            <w:tcW w:w="5688" w:type="dxa"/>
          </w:tcPr>
          <w:p w14:paraId="17B25E07" w14:textId="77777777" w:rsidR="008302A4" w:rsidRDefault="0004454E">
            <w:pPr>
              <w:spacing w:before="30" w:after="30"/>
            </w:pPr>
            <w:r>
              <w:rPr>
                <w:sz w:val="17"/>
              </w:rPr>
              <w:t>(blank), Mr., Mrs., Ms., Miss, Dr.</w:t>
            </w:r>
          </w:p>
        </w:tc>
      </w:tr>
      <w:tr w:rsidR="008302A4" w14:paraId="084B7603" w14:textId="77777777">
        <w:trPr>
          <w:jc w:val="center"/>
        </w:trPr>
        <w:tc>
          <w:tcPr>
            <w:tcW w:w="1080" w:type="dxa"/>
            <w:shd w:val="clear" w:color="auto" w:fill="F2F6FB"/>
          </w:tcPr>
          <w:p w14:paraId="685F8412" w14:textId="77777777" w:rsidR="008302A4" w:rsidRDefault="0004454E">
            <w:pPr>
              <w:spacing w:before="30" w:after="30"/>
            </w:pPr>
            <w:r>
              <w:rPr>
                <w:rFonts w:ascii="Consolas" w:hAnsi="Consolas"/>
                <w:sz w:val="16"/>
              </w:rPr>
              <w:t>70121</w:t>
            </w:r>
          </w:p>
        </w:tc>
        <w:tc>
          <w:tcPr>
            <w:tcW w:w="2880" w:type="dxa"/>
            <w:shd w:val="clear" w:color="auto" w:fill="F2F6FB"/>
          </w:tcPr>
          <w:p w14:paraId="335A889F" w14:textId="77777777" w:rsidR="008302A4" w:rsidRDefault="0004454E">
            <w:pPr>
              <w:spacing w:before="30" w:after="30"/>
            </w:pPr>
            <w:r>
              <w:rPr>
                <w:sz w:val="17"/>
              </w:rPr>
              <w:t>Candidate Gender</w:t>
            </w:r>
          </w:p>
        </w:tc>
        <w:tc>
          <w:tcPr>
            <w:tcW w:w="5688" w:type="dxa"/>
            <w:shd w:val="clear" w:color="auto" w:fill="F2F6FB"/>
          </w:tcPr>
          <w:p w14:paraId="33380CAF" w14:textId="77777777" w:rsidR="008302A4" w:rsidRDefault="0004454E">
            <w:pPr>
              <w:spacing w:before="30" w:after="30"/>
            </w:pPr>
            <w:r>
              <w:rPr>
                <w:sz w:val="17"/>
              </w:rPr>
              <w:t>(blank), Male, Female, Other</w:t>
            </w:r>
          </w:p>
        </w:tc>
      </w:tr>
      <w:tr w:rsidR="008302A4" w14:paraId="1947F2B6" w14:textId="77777777">
        <w:trPr>
          <w:jc w:val="center"/>
        </w:trPr>
        <w:tc>
          <w:tcPr>
            <w:tcW w:w="1080" w:type="dxa"/>
          </w:tcPr>
          <w:p w14:paraId="51FAFBCC" w14:textId="77777777" w:rsidR="008302A4" w:rsidRDefault="0004454E">
            <w:pPr>
              <w:spacing w:before="30" w:after="30"/>
            </w:pPr>
            <w:r>
              <w:rPr>
                <w:rFonts w:ascii="Consolas" w:hAnsi="Consolas"/>
                <w:sz w:val="16"/>
              </w:rPr>
              <w:t>70122</w:t>
            </w:r>
          </w:p>
        </w:tc>
        <w:tc>
          <w:tcPr>
            <w:tcW w:w="2880" w:type="dxa"/>
          </w:tcPr>
          <w:p w14:paraId="249AAF7B" w14:textId="77777777" w:rsidR="008302A4" w:rsidRDefault="0004454E">
            <w:pPr>
              <w:spacing w:before="30" w:after="30"/>
            </w:pPr>
            <w:r>
              <w:rPr>
                <w:sz w:val="17"/>
              </w:rPr>
              <w:t>Candidate Marital Status</w:t>
            </w:r>
          </w:p>
        </w:tc>
        <w:tc>
          <w:tcPr>
            <w:tcW w:w="5688" w:type="dxa"/>
          </w:tcPr>
          <w:p w14:paraId="5D4ACA83" w14:textId="77777777" w:rsidR="008302A4" w:rsidRDefault="0004454E">
            <w:pPr>
              <w:spacing w:before="30" w:after="30"/>
            </w:pPr>
            <w:r>
              <w:rPr>
                <w:sz w:val="17"/>
              </w:rPr>
              <w:t>(blank), Single, Married, Single Mother, Separated, Divorced, Widow / Widower</w:t>
            </w:r>
          </w:p>
        </w:tc>
      </w:tr>
      <w:tr w:rsidR="008302A4" w14:paraId="3D49243E" w14:textId="77777777">
        <w:trPr>
          <w:jc w:val="center"/>
        </w:trPr>
        <w:tc>
          <w:tcPr>
            <w:tcW w:w="1080" w:type="dxa"/>
            <w:shd w:val="clear" w:color="auto" w:fill="F2F6FB"/>
          </w:tcPr>
          <w:p w14:paraId="7836F1E7" w14:textId="77777777" w:rsidR="008302A4" w:rsidRDefault="0004454E">
            <w:pPr>
              <w:spacing w:before="30" w:after="30"/>
            </w:pPr>
            <w:r>
              <w:rPr>
                <w:rFonts w:ascii="Consolas" w:hAnsi="Consolas"/>
                <w:sz w:val="16"/>
              </w:rPr>
              <w:t>70123</w:t>
            </w:r>
          </w:p>
        </w:tc>
        <w:tc>
          <w:tcPr>
            <w:tcW w:w="2880" w:type="dxa"/>
            <w:shd w:val="clear" w:color="auto" w:fill="F2F6FB"/>
          </w:tcPr>
          <w:p w14:paraId="6EEB1730" w14:textId="77777777" w:rsidR="008302A4" w:rsidRDefault="0004454E">
            <w:pPr>
              <w:spacing w:before="30" w:after="30"/>
            </w:pPr>
            <w:r>
              <w:rPr>
                <w:sz w:val="17"/>
              </w:rPr>
              <w:t>Candidate Qualification</w:t>
            </w:r>
          </w:p>
        </w:tc>
        <w:tc>
          <w:tcPr>
            <w:tcW w:w="5688" w:type="dxa"/>
            <w:shd w:val="clear" w:color="auto" w:fill="F2F6FB"/>
          </w:tcPr>
          <w:p w14:paraId="4BE57869" w14:textId="77777777" w:rsidR="008302A4" w:rsidRDefault="0004454E">
            <w:pPr>
              <w:spacing w:before="30" w:after="30"/>
            </w:pPr>
            <w:r>
              <w:rPr>
                <w:sz w:val="17"/>
              </w:rPr>
              <w:t>(blank), Diploma, Graduate, Post Graduate, Other</w:t>
            </w:r>
          </w:p>
        </w:tc>
      </w:tr>
      <w:tr w:rsidR="008302A4" w14:paraId="1A65DF77" w14:textId="77777777">
        <w:trPr>
          <w:jc w:val="center"/>
        </w:trPr>
        <w:tc>
          <w:tcPr>
            <w:tcW w:w="1080" w:type="dxa"/>
          </w:tcPr>
          <w:p w14:paraId="3A003F08" w14:textId="77777777" w:rsidR="008302A4" w:rsidRDefault="0004454E">
            <w:pPr>
              <w:spacing w:before="30" w:after="30"/>
            </w:pPr>
            <w:r>
              <w:rPr>
                <w:rFonts w:ascii="Consolas" w:hAnsi="Consolas"/>
                <w:sz w:val="16"/>
              </w:rPr>
              <w:t>70124</w:t>
            </w:r>
          </w:p>
        </w:tc>
        <w:tc>
          <w:tcPr>
            <w:tcW w:w="2880" w:type="dxa"/>
          </w:tcPr>
          <w:p w14:paraId="367EEDF3" w14:textId="77777777" w:rsidR="008302A4" w:rsidRDefault="0004454E">
            <w:pPr>
              <w:spacing w:before="30" w:after="30"/>
            </w:pPr>
            <w:r>
              <w:rPr>
                <w:sz w:val="17"/>
              </w:rPr>
              <w:t>Candidate English Cert.</w:t>
            </w:r>
          </w:p>
        </w:tc>
        <w:tc>
          <w:tcPr>
            <w:tcW w:w="5688" w:type="dxa"/>
          </w:tcPr>
          <w:p w14:paraId="3E7B472A" w14:textId="77777777" w:rsidR="008302A4" w:rsidRDefault="0004454E">
            <w:pPr>
              <w:spacing w:before="30" w:after="30"/>
            </w:pPr>
            <w:r>
              <w:rPr>
                <w:sz w:val="17"/>
              </w:rPr>
              <w:t>None, IELTS, OET</w:t>
            </w:r>
          </w:p>
        </w:tc>
      </w:tr>
      <w:tr w:rsidR="008302A4" w14:paraId="594C9E31" w14:textId="77777777">
        <w:trPr>
          <w:jc w:val="center"/>
        </w:trPr>
        <w:tc>
          <w:tcPr>
            <w:tcW w:w="1080" w:type="dxa"/>
            <w:shd w:val="clear" w:color="auto" w:fill="F2F6FB"/>
          </w:tcPr>
          <w:p w14:paraId="513A9D77" w14:textId="77777777" w:rsidR="008302A4" w:rsidRDefault="0004454E">
            <w:pPr>
              <w:spacing w:before="30" w:after="30"/>
            </w:pPr>
            <w:r>
              <w:rPr>
                <w:rFonts w:ascii="Consolas" w:hAnsi="Consolas"/>
                <w:sz w:val="16"/>
              </w:rPr>
              <w:t>70125</w:t>
            </w:r>
          </w:p>
        </w:tc>
        <w:tc>
          <w:tcPr>
            <w:tcW w:w="2880" w:type="dxa"/>
            <w:shd w:val="clear" w:color="auto" w:fill="F2F6FB"/>
          </w:tcPr>
          <w:p w14:paraId="50B7B1C6" w14:textId="77777777" w:rsidR="008302A4" w:rsidRDefault="0004454E">
            <w:pPr>
              <w:spacing w:before="30" w:after="30"/>
            </w:pPr>
            <w:r>
              <w:rPr>
                <w:sz w:val="17"/>
              </w:rPr>
              <w:t>Candidate Attachment Type</w:t>
            </w:r>
          </w:p>
        </w:tc>
        <w:tc>
          <w:tcPr>
            <w:tcW w:w="5688" w:type="dxa"/>
            <w:shd w:val="clear" w:color="auto" w:fill="F2F6FB"/>
          </w:tcPr>
          <w:p w14:paraId="322BE713" w14:textId="77777777" w:rsidR="008302A4" w:rsidRDefault="0004454E">
            <w:pPr>
              <w:spacing w:before="30" w:after="30"/>
            </w:pPr>
            <w:r>
              <w:rPr>
                <w:sz w:val="17"/>
              </w:rPr>
              <w:t>Other, Graduation Certificate / Mark Sheet, Registration Certificate, Employment Experience Certificate</w:t>
            </w:r>
          </w:p>
        </w:tc>
      </w:tr>
      <w:tr w:rsidR="008302A4" w14:paraId="69E074F9" w14:textId="77777777">
        <w:trPr>
          <w:jc w:val="center"/>
        </w:trPr>
        <w:tc>
          <w:tcPr>
            <w:tcW w:w="1080" w:type="dxa"/>
          </w:tcPr>
          <w:p w14:paraId="6B5D92EB" w14:textId="77777777" w:rsidR="008302A4" w:rsidRDefault="0004454E">
            <w:pPr>
              <w:spacing w:before="30" w:after="30"/>
            </w:pPr>
            <w:r>
              <w:rPr>
                <w:rFonts w:ascii="Consolas" w:hAnsi="Consolas"/>
                <w:sz w:val="16"/>
              </w:rPr>
              <w:t>70126</w:t>
            </w:r>
          </w:p>
        </w:tc>
        <w:tc>
          <w:tcPr>
            <w:tcW w:w="2880" w:type="dxa"/>
          </w:tcPr>
          <w:p w14:paraId="7FDA2865" w14:textId="77777777" w:rsidR="008302A4" w:rsidRDefault="0004454E">
            <w:pPr>
              <w:spacing w:before="30" w:after="30"/>
            </w:pPr>
            <w:r>
              <w:rPr>
                <w:sz w:val="17"/>
              </w:rPr>
              <w:t>Candidate Application Status</w:t>
            </w:r>
          </w:p>
        </w:tc>
        <w:tc>
          <w:tcPr>
            <w:tcW w:w="5688" w:type="dxa"/>
          </w:tcPr>
          <w:p w14:paraId="6F4CA19A" w14:textId="77777777" w:rsidR="008302A4" w:rsidRDefault="0004454E">
            <w:pPr>
              <w:spacing w:before="30" w:after="30"/>
            </w:pPr>
            <w:r>
              <w:rPr>
                <w:sz w:val="17"/>
              </w:rPr>
              <w:t>Draft, Submitted</w:t>
            </w:r>
          </w:p>
        </w:tc>
      </w:tr>
    </w:tbl>
    <w:p w14:paraId="62F4612D" w14:textId="77777777" w:rsidR="008302A4" w:rsidRDefault="008302A4">
      <w:pPr>
        <w:spacing w:after="40"/>
      </w:pPr>
    </w:p>
    <w:p w14:paraId="5440EAB1" w14:textId="77777777" w:rsidR="008302A4" w:rsidRDefault="0004454E">
      <w:pPr>
        <w:spacing w:after="200"/>
      </w:pPr>
      <w:r>
        <w:rPr>
          <w:i/>
          <w:color w:val="5A6676"/>
          <w:sz w:val="17"/>
        </w:rPr>
        <w:t>Table 7 — Enumerations and their values.</w:t>
      </w:r>
    </w:p>
    <w:p w14:paraId="59785EFE" w14:textId="77777777" w:rsidR="008302A4" w:rsidRDefault="0004454E">
      <w:r>
        <w:br w:type="page"/>
      </w:r>
    </w:p>
    <w:p w14:paraId="79E1162E" w14:textId="77777777" w:rsidR="008302A4" w:rsidRDefault="0004454E">
      <w:pPr>
        <w:pStyle w:val="Heading1"/>
      </w:pPr>
      <w:bookmarkStart w:id="17" w:name="_Toc239843138"/>
      <w:r>
        <w:rPr>
          <w:b w:val="0"/>
        </w:rPr>
        <w:lastRenderedPageBreak/>
        <w:t>4. Business Logic and Validation Rules</w:t>
      </w:r>
      <w:bookmarkEnd w:id="17"/>
    </w:p>
    <w:p w14:paraId="4B1CCFBB" w14:textId="77777777" w:rsidR="008302A4" w:rsidRDefault="0004454E">
      <w:pPr>
        <w:pStyle w:val="Heading2"/>
      </w:pPr>
      <w:bookmarkStart w:id="18" w:name="_Toc239843139"/>
      <w:r>
        <w:rPr>
          <w:b w:val="0"/>
        </w:rPr>
        <w:t>4.1 Application Lifecycle</w:t>
      </w:r>
      <w:bookmarkEnd w:id="18"/>
    </w:p>
    <w:p w14:paraId="2B5A1DDD" w14:textId="77777777" w:rsidR="008302A4" w:rsidRDefault="0004454E">
      <w:r>
        <w:t>An application is created as a Draft and stays fully editable until it is submitted. Submission is a one-way transition that stamps the timestamp and triggers the acknowledgement email.</w:t>
      </w:r>
    </w:p>
    <w:p w14:paraId="3B387476" w14:textId="77777777" w:rsidR="008302A4" w:rsidRDefault="0004454E">
      <w:pPr>
        <w:shd w:val="clear" w:color="auto" w:fill="F4F6F9"/>
        <w:spacing w:before="80" w:after="160" w:line="240" w:lineRule="auto"/>
        <w:ind w:left="288"/>
      </w:pPr>
      <w:r>
        <w:rPr>
          <w:rFonts w:ascii="Consolas" w:hAnsi="Consolas"/>
          <w:color w:val="1F2A37"/>
          <w:sz w:val="17"/>
        </w:rPr>
        <w:t xml:space="preserve">   [ New record ]</w:t>
      </w:r>
      <w:r>
        <w:rPr>
          <w:rFonts w:ascii="Consolas" w:hAnsi="Consolas"/>
          <w:color w:val="1F2A37"/>
          <w:sz w:val="17"/>
        </w:rPr>
        <w:br/>
        <w:t xml:space="preserve">        |  OnInsert: Application Date := Today, Candidate Name built</w:t>
      </w:r>
      <w:r>
        <w:rPr>
          <w:rFonts w:ascii="Consolas" w:hAnsi="Consolas"/>
          <w:color w:val="1F2A37"/>
          <w:sz w:val="17"/>
        </w:rPr>
        <w:br/>
        <w:t xml:space="preserve">        v</w:t>
      </w:r>
      <w:r>
        <w:rPr>
          <w:rFonts w:ascii="Consolas" w:hAnsi="Consolas"/>
          <w:color w:val="1F2A37"/>
          <w:sz w:val="17"/>
        </w:rPr>
        <w:br/>
        <w:t xml:space="preserve">   +----------+        SubmitApplication()  (client, with Confirm)</w:t>
      </w:r>
      <w:r>
        <w:rPr>
          <w:rFonts w:ascii="Consolas" w:hAnsi="Consolas"/>
          <w:color w:val="1F2A37"/>
          <w:sz w:val="17"/>
        </w:rPr>
        <w:br/>
        <w:t xml:space="preserve">   |  DRAFT   | -----------------------------------------------+</w:t>
      </w:r>
      <w:r>
        <w:rPr>
          <w:rFonts w:ascii="Consolas" w:hAnsi="Consolas"/>
          <w:color w:val="1F2A37"/>
          <w:sz w:val="17"/>
        </w:rPr>
        <w:br/>
      </w:r>
      <w:r>
        <w:rPr>
          <w:rFonts w:ascii="Consolas" w:hAnsi="Consolas"/>
          <w:color w:val="1F2A37"/>
          <w:sz w:val="17"/>
        </w:rPr>
        <w:t xml:space="preserve">   +----------+        Submit()             (API, no Confirm)   |</w:t>
      </w:r>
      <w:r>
        <w:rPr>
          <w:rFonts w:ascii="Consolas" w:hAnsi="Consolas"/>
          <w:color w:val="1F2A37"/>
          <w:sz w:val="17"/>
        </w:rPr>
        <w:br/>
        <w:t xml:space="preserve">        ^                                                       v</w:t>
      </w:r>
      <w:r>
        <w:rPr>
          <w:rFonts w:ascii="Consolas" w:hAnsi="Consolas"/>
          <w:color w:val="1F2A37"/>
          <w:sz w:val="17"/>
        </w:rPr>
        <w:br/>
        <w:t xml:space="preserve">        |                                        CheckSubmittable()</w:t>
      </w:r>
      <w:r>
        <w:rPr>
          <w:rFonts w:ascii="Consolas" w:hAnsi="Consolas"/>
          <w:color w:val="1F2A37"/>
          <w:sz w:val="17"/>
        </w:rPr>
        <w:br/>
        <w:t xml:space="preserve">        |                                           |  already submitted? -&gt; error</w:t>
      </w:r>
      <w:r>
        <w:rPr>
          <w:rFonts w:ascii="Consolas" w:hAnsi="Consolas"/>
          <w:color w:val="1F2A37"/>
          <w:sz w:val="17"/>
        </w:rPr>
        <w:br/>
        <w:t xml:space="preserve">        |                                           |  mandatory fields?  -&gt; error</w:t>
      </w:r>
      <w:r>
        <w:rPr>
          <w:rFonts w:ascii="Consolas" w:hAnsi="Consolas"/>
          <w:color w:val="1F2A37"/>
          <w:sz w:val="17"/>
        </w:rPr>
        <w:br/>
        <w:t xml:space="preserve">        |                                           v</w:t>
      </w:r>
      <w:r>
        <w:rPr>
          <w:rFonts w:ascii="Consolas" w:hAnsi="Consolas"/>
          <w:color w:val="1F2A37"/>
          <w:sz w:val="17"/>
        </w:rPr>
        <w:br/>
        <w:t xml:space="preserve">        |                                    +-------------+</w:t>
      </w:r>
      <w:r>
        <w:rPr>
          <w:rFonts w:ascii="Consolas" w:hAnsi="Consolas"/>
          <w:color w:val="1F2A37"/>
          <w:sz w:val="17"/>
        </w:rPr>
        <w:br/>
      </w:r>
      <w:r>
        <w:rPr>
          <w:rFonts w:ascii="Consolas" w:hAnsi="Consolas"/>
          <w:color w:val="1F2A37"/>
          <w:sz w:val="17"/>
        </w:rPr>
        <w:t xml:space="preserve">        +---- (no path back) ----------------|  SUBMITTED  |</w:t>
      </w:r>
      <w:r>
        <w:rPr>
          <w:rFonts w:ascii="Consolas" w:hAnsi="Consolas"/>
          <w:color w:val="1F2A37"/>
          <w:sz w:val="17"/>
        </w:rPr>
        <w:br/>
        <w:t xml:space="preserve">                                             +------+------+</w:t>
      </w:r>
      <w:r>
        <w:rPr>
          <w:rFonts w:ascii="Consolas" w:hAnsi="Consolas"/>
          <w:color w:val="1F2A37"/>
          <w:sz w:val="17"/>
        </w:rPr>
        <w:br/>
        <w:t xml:space="preserve">                                                    |</w:t>
      </w:r>
      <w:r>
        <w:rPr>
          <w:rFonts w:ascii="Consolas" w:hAnsi="Consolas"/>
          <w:color w:val="1F2A37"/>
          <w:sz w:val="17"/>
        </w:rPr>
        <w:br/>
        <w:t xml:space="preserve">                                                    v</w:t>
      </w:r>
      <w:r>
        <w:rPr>
          <w:rFonts w:ascii="Consolas" w:hAnsi="Consolas"/>
          <w:color w:val="1F2A37"/>
          <w:sz w:val="17"/>
        </w:rPr>
        <w:br/>
        <w:t xml:space="preserve">                                    Candidate Ack. Email.Send()</w:t>
      </w:r>
    </w:p>
    <w:p w14:paraId="7FD8B026" w14:textId="77777777" w:rsidR="008302A4" w:rsidRDefault="0004454E">
      <w:pPr>
        <w:spacing w:after="200"/>
      </w:pPr>
      <w:r>
        <w:rPr>
          <w:i/>
          <w:color w:val="5A6676"/>
          <w:sz w:val="17"/>
        </w:rPr>
        <w:t>Figure 3 — Application state transitions.</w:t>
      </w:r>
    </w:p>
    <w:p w14:paraId="36EAA77A" w14:textId="77777777" w:rsidR="008302A4" w:rsidRDefault="0004454E">
      <w:pPr>
        <w:pStyle w:val="Heading2"/>
      </w:pPr>
      <w:bookmarkStart w:id="19" w:name="_Toc239843140"/>
      <w:r>
        <w:rPr>
          <w:b w:val="0"/>
        </w:rPr>
        <w:t>4.2 The Two Submission Entry Points</w:t>
      </w:r>
      <w:bookmarkEnd w:id="19"/>
    </w:p>
    <w:p w14:paraId="6327CEF5" w14:textId="77777777" w:rsidR="008302A4" w:rsidRDefault="0004454E">
      <w:r>
        <w:t xml:space="preserve">The table deliberately exposes two procedures. </w:t>
      </w:r>
      <w:r>
        <w:rPr>
          <w:rFonts w:ascii="Consolas" w:hAnsi="Consolas"/>
          <w:color w:val="2B6CB8"/>
          <w:sz w:val="18"/>
        </w:rPr>
        <w:t>SubmitApplication()</w:t>
      </w:r>
      <w:r>
        <w:t xml:space="preserve"> is the client path: it validates, asks the user to confirm, then delegates. </w:t>
      </w:r>
      <w:r>
        <w:rPr>
          <w:rFonts w:ascii="Consolas" w:hAnsi="Consolas"/>
          <w:color w:val="2B6CB8"/>
          <w:sz w:val="18"/>
        </w:rPr>
        <w:t>Submit()</w:t>
      </w:r>
      <w:r>
        <w:t xml:space="preserve"> is the API path: it validates and commits the transition with no dialog at all. The split exists because Business Central Data Services cannot issue a client callback — a </w:t>
      </w:r>
      <w:r>
        <w:rPr>
          <w:rFonts w:ascii="Consolas" w:hAnsi="Consolas"/>
          <w:color w:val="2B6CB8"/>
          <w:sz w:val="18"/>
        </w:rPr>
        <w:t>Confirm</w:t>
      </w:r>
      <w:r>
        <w:t xml:space="preserve"> reached from an API request fails outright — so no code an API request can reach is allowed to ask a question. Both share </w:t>
      </w:r>
      <w:r>
        <w:rPr>
          <w:rFonts w:ascii="Consolas" w:hAnsi="Consolas"/>
          <w:color w:val="2B6CB8"/>
          <w:sz w:val="18"/>
        </w:rPr>
        <w:t>CheckSubmittable()</w:t>
      </w:r>
      <w:r>
        <w:t>, so the rules cannot drift apart.</w:t>
      </w:r>
    </w:p>
    <w:p w14:paraId="093B6C77" w14:textId="77777777" w:rsidR="008302A4" w:rsidRDefault="0004454E">
      <w:pPr>
        <w:pStyle w:val="Heading2"/>
      </w:pPr>
      <w:bookmarkStart w:id="20" w:name="_Toc239843141"/>
      <w:r>
        <w:rPr>
          <w:b w:val="0"/>
        </w:rPr>
        <w:t>4.3 Mandatory Fields at Submission</w:t>
      </w:r>
      <w:bookmarkEnd w:id="20"/>
    </w:p>
    <w:p w14:paraId="47BCD471" w14:textId="77777777" w:rsidR="008302A4" w:rsidRDefault="0004454E">
      <w:r>
        <w:t>CheckMandatoryFields() enforces the fields the printed form marks as required. Each failure raises "%1 must be filled in before the application can be submitted."</w:t>
      </w:r>
    </w:p>
    <w:tbl>
      <w:tblPr>
        <w:tblStyle w:val="TableGrid"/>
        <w:tblW w:w="0" w:type="auto"/>
        <w:jc w:val="center"/>
        <w:tblLayout w:type="fixed"/>
        <w:tblLook w:val="04A0" w:firstRow="1" w:lastRow="0" w:firstColumn="1" w:lastColumn="0" w:noHBand="0" w:noVBand="1"/>
      </w:tblPr>
      <w:tblGrid>
        <w:gridCol w:w="2880"/>
        <w:gridCol w:w="6768"/>
      </w:tblGrid>
      <w:tr w:rsidR="008302A4" w14:paraId="085345B8" w14:textId="77777777">
        <w:trPr>
          <w:tblHeader/>
          <w:jc w:val="center"/>
        </w:trPr>
        <w:tc>
          <w:tcPr>
            <w:tcW w:w="2880" w:type="dxa"/>
            <w:shd w:val="clear" w:color="auto" w:fill="1C3D66"/>
          </w:tcPr>
          <w:p w14:paraId="322ECA45" w14:textId="77777777" w:rsidR="008302A4" w:rsidRDefault="0004454E">
            <w:pPr>
              <w:spacing w:before="40" w:after="40"/>
            </w:pPr>
            <w:r>
              <w:rPr>
                <w:b/>
                <w:color w:val="FFFFFF"/>
                <w:sz w:val="17"/>
              </w:rPr>
              <w:t>Field</w:t>
            </w:r>
          </w:p>
        </w:tc>
        <w:tc>
          <w:tcPr>
            <w:tcW w:w="6768" w:type="dxa"/>
            <w:shd w:val="clear" w:color="auto" w:fill="1C3D66"/>
          </w:tcPr>
          <w:p w14:paraId="48127D07" w14:textId="77777777" w:rsidR="008302A4" w:rsidRDefault="0004454E">
            <w:pPr>
              <w:spacing w:before="40" w:after="40"/>
            </w:pPr>
            <w:r>
              <w:rPr>
                <w:b/>
                <w:color w:val="FFFFFF"/>
                <w:sz w:val="17"/>
              </w:rPr>
              <w:t>Rule</w:t>
            </w:r>
          </w:p>
        </w:tc>
      </w:tr>
      <w:tr w:rsidR="008302A4" w14:paraId="7223EE5B" w14:textId="77777777">
        <w:trPr>
          <w:jc w:val="center"/>
        </w:trPr>
        <w:tc>
          <w:tcPr>
            <w:tcW w:w="2880" w:type="dxa"/>
          </w:tcPr>
          <w:p w14:paraId="7DA664F4" w14:textId="77777777" w:rsidR="008302A4" w:rsidRDefault="0004454E">
            <w:pPr>
              <w:spacing w:before="30" w:after="30"/>
            </w:pPr>
            <w:r>
              <w:rPr>
                <w:sz w:val="17"/>
              </w:rPr>
              <w:t>First Name</w:t>
            </w:r>
          </w:p>
        </w:tc>
        <w:tc>
          <w:tcPr>
            <w:tcW w:w="6768" w:type="dxa"/>
          </w:tcPr>
          <w:p w14:paraId="737BDEEC" w14:textId="77777777" w:rsidR="008302A4" w:rsidRDefault="0004454E">
            <w:pPr>
              <w:spacing w:before="30" w:after="30"/>
            </w:pPr>
            <w:r>
              <w:rPr>
                <w:sz w:val="17"/>
              </w:rPr>
              <w:t>Must not be blank</w:t>
            </w:r>
          </w:p>
        </w:tc>
      </w:tr>
      <w:tr w:rsidR="008302A4" w14:paraId="6B33DEA6" w14:textId="77777777">
        <w:trPr>
          <w:jc w:val="center"/>
        </w:trPr>
        <w:tc>
          <w:tcPr>
            <w:tcW w:w="2880" w:type="dxa"/>
            <w:shd w:val="clear" w:color="auto" w:fill="F2F6FB"/>
          </w:tcPr>
          <w:p w14:paraId="677C052E" w14:textId="77777777" w:rsidR="008302A4" w:rsidRDefault="0004454E">
            <w:pPr>
              <w:spacing w:before="30" w:after="30"/>
            </w:pPr>
            <w:r>
              <w:rPr>
                <w:sz w:val="17"/>
              </w:rPr>
              <w:t>Date of Birth</w:t>
            </w:r>
          </w:p>
        </w:tc>
        <w:tc>
          <w:tcPr>
            <w:tcW w:w="6768" w:type="dxa"/>
            <w:shd w:val="clear" w:color="auto" w:fill="F2F6FB"/>
          </w:tcPr>
          <w:p w14:paraId="1BDF93C0" w14:textId="77777777" w:rsidR="008302A4" w:rsidRDefault="0004454E">
            <w:pPr>
              <w:spacing w:before="30" w:after="30"/>
            </w:pPr>
            <w:r>
              <w:rPr>
                <w:sz w:val="17"/>
              </w:rPr>
              <w:t>Must be filled in</w:t>
            </w:r>
          </w:p>
        </w:tc>
      </w:tr>
      <w:tr w:rsidR="008302A4" w14:paraId="37EC3859" w14:textId="77777777">
        <w:trPr>
          <w:jc w:val="center"/>
        </w:trPr>
        <w:tc>
          <w:tcPr>
            <w:tcW w:w="2880" w:type="dxa"/>
          </w:tcPr>
          <w:p w14:paraId="3FF18575" w14:textId="77777777" w:rsidR="008302A4" w:rsidRDefault="0004454E">
            <w:pPr>
              <w:spacing w:before="30" w:after="30"/>
            </w:pPr>
            <w:r>
              <w:rPr>
                <w:sz w:val="17"/>
              </w:rPr>
              <w:t>Email</w:t>
            </w:r>
          </w:p>
        </w:tc>
        <w:tc>
          <w:tcPr>
            <w:tcW w:w="6768" w:type="dxa"/>
          </w:tcPr>
          <w:p w14:paraId="2F99BCC9" w14:textId="77777777" w:rsidR="008302A4" w:rsidRDefault="0004454E">
            <w:pPr>
              <w:spacing w:before="30" w:after="30"/>
            </w:pPr>
            <w:r>
              <w:rPr>
                <w:sz w:val="17"/>
              </w:rPr>
              <w:t>Must not be blank (and must already be a valid address)</w:t>
            </w:r>
          </w:p>
        </w:tc>
      </w:tr>
      <w:tr w:rsidR="008302A4" w14:paraId="6E22222F" w14:textId="77777777">
        <w:trPr>
          <w:jc w:val="center"/>
        </w:trPr>
        <w:tc>
          <w:tcPr>
            <w:tcW w:w="2880" w:type="dxa"/>
            <w:shd w:val="clear" w:color="auto" w:fill="F2F6FB"/>
          </w:tcPr>
          <w:p w14:paraId="7C3A7330" w14:textId="77777777" w:rsidR="008302A4" w:rsidRDefault="0004454E">
            <w:pPr>
              <w:spacing w:before="30" w:after="30"/>
            </w:pPr>
            <w:r>
              <w:rPr>
                <w:sz w:val="17"/>
              </w:rPr>
              <w:t>Phone No.</w:t>
            </w:r>
          </w:p>
        </w:tc>
        <w:tc>
          <w:tcPr>
            <w:tcW w:w="6768" w:type="dxa"/>
            <w:shd w:val="clear" w:color="auto" w:fill="F2F6FB"/>
          </w:tcPr>
          <w:p w14:paraId="6961F5DE" w14:textId="77777777" w:rsidR="008302A4" w:rsidRDefault="0004454E">
            <w:pPr>
              <w:spacing w:before="30" w:after="30"/>
            </w:pPr>
            <w:r>
              <w:rPr>
                <w:sz w:val="17"/>
              </w:rPr>
              <w:t>Must not be blank</w:t>
            </w:r>
          </w:p>
        </w:tc>
      </w:tr>
      <w:tr w:rsidR="008302A4" w14:paraId="6C398815" w14:textId="77777777">
        <w:trPr>
          <w:jc w:val="center"/>
        </w:trPr>
        <w:tc>
          <w:tcPr>
            <w:tcW w:w="2880" w:type="dxa"/>
          </w:tcPr>
          <w:p w14:paraId="2E864B6D" w14:textId="77777777" w:rsidR="008302A4" w:rsidRDefault="0004454E">
            <w:pPr>
              <w:spacing w:before="30" w:after="30"/>
            </w:pPr>
            <w:r>
              <w:rPr>
                <w:sz w:val="17"/>
              </w:rPr>
              <w:t>Address</w:t>
            </w:r>
          </w:p>
        </w:tc>
        <w:tc>
          <w:tcPr>
            <w:tcW w:w="6768" w:type="dxa"/>
          </w:tcPr>
          <w:p w14:paraId="7108733B" w14:textId="77777777" w:rsidR="008302A4" w:rsidRDefault="0004454E">
            <w:pPr>
              <w:spacing w:before="30" w:after="30"/>
            </w:pPr>
            <w:r>
              <w:rPr>
                <w:sz w:val="17"/>
              </w:rPr>
              <w:t>Must not be blank</w:t>
            </w:r>
          </w:p>
        </w:tc>
      </w:tr>
      <w:tr w:rsidR="008302A4" w14:paraId="576B137A" w14:textId="77777777">
        <w:trPr>
          <w:jc w:val="center"/>
        </w:trPr>
        <w:tc>
          <w:tcPr>
            <w:tcW w:w="2880" w:type="dxa"/>
            <w:shd w:val="clear" w:color="auto" w:fill="F2F6FB"/>
          </w:tcPr>
          <w:p w14:paraId="76266BF6" w14:textId="77777777" w:rsidR="008302A4" w:rsidRDefault="0004454E">
            <w:pPr>
              <w:spacing w:before="30" w:after="30"/>
            </w:pPr>
            <w:r>
              <w:rPr>
                <w:sz w:val="17"/>
              </w:rPr>
              <w:t>City</w:t>
            </w:r>
          </w:p>
        </w:tc>
        <w:tc>
          <w:tcPr>
            <w:tcW w:w="6768" w:type="dxa"/>
            <w:shd w:val="clear" w:color="auto" w:fill="F2F6FB"/>
          </w:tcPr>
          <w:p w14:paraId="3B08B095" w14:textId="77777777" w:rsidR="008302A4" w:rsidRDefault="0004454E">
            <w:pPr>
              <w:spacing w:before="30" w:after="30"/>
            </w:pPr>
            <w:r>
              <w:rPr>
                <w:sz w:val="17"/>
              </w:rPr>
              <w:t>Must not be blank</w:t>
            </w:r>
          </w:p>
        </w:tc>
      </w:tr>
      <w:tr w:rsidR="008302A4" w14:paraId="405AB50F" w14:textId="77777777">
        <w:trPr>
          <w:jc w:val="center"/>
        </w:trPr>
        <w:tc>
          <w:tcPr>
            <w:tcW w:w="2880" w:type="dxa"/>
          </w:tcPr>
          <w:p w14:paraId="41D716DF" w14:textId="77777777" w:rsidR="008302A4" w:rsidRDefault="0004454E">
            <w:pPr>
              <w:spacing w:before="30" w:after="30"/>
            </w:pPr>
            <w:r>
              <w:rPr>
                <w:sz w:val="17"/>
              </w:rPr>
              <w:t>Post Code</w:t>
            </w:r>
          </w:p>
        </w:tc>
        <w:tc>
          <w:tcPr>
            <w:tcW w:w="6768" w:type="dxa"/>
          </w:tcPr>
          <w:p w14:paraId="739543E6" w14:textId="77777777" w:rsidR="008302A4" w:rsidRDefault="0004454E">
            <w:pPr>
              <w:spacing w:before="30" w:after="30"/>
            </w:pPr>
            <w:r>
              <w:rPr>
                <w:sz w:val="17"/>
              </w:rPr>
              <w:t>Must not be blank</w:t>
            </w:r>
          </w:p>
        </w:tc>
      </w:tr>
      <w:tr w:rsidR="008302A4" w14:paraId="20215FFE" w14:textId="77777777">
        <w:trPr>
          <w:jc w:val="center"/>
        </w:trPr>
        <w:tc>
          <w:tcPr>
            <w:tcW w:w="2880" w:type="dxa"/>
            <w:shd w:val="clear" w:color="auto" w:fill="F2F6FB"/>
          </w:tcPr>
          <w:p w14:paraId="72E0C681" w14:textId="77777777" w:rsidR="008302A4" w:rsidRDefault="0004454E">
            <w:pPr>
              <w:spacing w:before="30" w:after="30"/>
            </w:pPr>
            <w:r>
              <w:rPr>
                <w:sz w:val="17"/>
              </w:rPr>
              <w:t>Qualification</w:t>
            </w:r>
          </w:p>
        </w:tc>
        <w:tc>
          <w:tcPr>
            <w:tcW w:w="6768" w:type="dxa"/>
            <w:shd w:val="clear" w:color="auto" w:fill="F2F6FB"/>
          </w:tcPr>
          <w:p w14:paraId="342C3CB3" w14:textId="77777777" w:rsidR="008302A4" w:rsidRDefault="0004454E">
            <w:pPr>
              <w:spacing w:before="30" w:after="30"/>
            </w:pPr>
            <w:r>
              <w:rPr>
                <w:sz w:val="17"/>
              </w:rPr>
              <w:t>Must not be the blank enum value</w:t>
            </w:r>
          </w:p>
        </w:tc>
      </w:tr>
    </w:tbl>
    <w:p w14:paraId="3B6C5942" w14:textId="77777777" w:rsidR="008302A4" w:rsidRDefault="008302A4">
      <w:pPr>
        <w:spacing w:after="40"/>
      </w:pPr>
    </w:p>
    <w:p w14:paraId="46A9057A" w14:textId="77777777" w:rsidR="008302A4" w:rsidRDefault="0004454E">
      <w:pPr>
        <w:spacing w:after="200"/>
      </w:pPr>
      <w:r>
        <w:rPr>
          <w:i/>
          <w:color w:val="5A6676"/>
          <w:sz w:val="17"/>
        </w:rPr>
        <w:t>Table 8 — Submission preconditions.</w:t>
      </w:r>
    </w:p>
    <w:p w14:paraId="5D44049E" w14:textId="77777777" w:rsidR="008302A4" w:rsidRDefault="0004454E">
      <w:pPr>
        <w:pStyle w:val="Heading2"/>
      </w:pPr>
      <w:bookmarkStart w:id="21" w:name="_Toc239843142"/>
      <w:r>
        <w:rPr>
          <w:b w:val="0"/>
        </w:rPr>
        <w:lastRenderedPageBreak/>
        <w:t>4.4 Field-Level Validation</w:t>
      </w:r>
      <w:bookmarkEnd w:id="21"/>
    </w:p>
    <w:tbl>
      <w:tblPr>
        <w:tblStyle w:val="TableGrid"/>
        <w:tblW w:w="0" w:type="auto"/>
        <w:jc w:val="center"/>
        <w:tblLayout w:type="fixed"/>
        <w:tblLook w:val="04A0" w:firstRow="1" w:lastRow="0" w:firstColumn="1" w:lastColumn="0" w:noHBand="0" w:noVBand="1"/>
      </w:tblPr>
      <w:tblGrid>
        <w:gridCol w:w="1800"/>
        <w:gridCol w:w="2664"/>
        <w:gridCol w:w="5184"/>
      </w:tblGrid>
      <w:tr w:rsidR="008302A4" w14:paraId="75A75725" w14:textId="77777777">
        <w:trPr>
          <w:tblHeader/>
          <w:jc w:val="center"/>
        </w:trPr>
        <w:tc>
          <w:tcPr>
            <w:tcW w:w="1800" w:type="dxa"/>
            <w:shd w:val="clear" w:color="auto" w:fill="1C3D66"/>
          </w:tcPr>
          <w:p w14:paraId="1571FF70" w14:textId="77777777" w:rsidR="008302A4" w:rsidRDefault="0004454E">
            <w:pPr>
              <w:spacing w:before="40" w:after="40"/>
            </w:pPr>
            <w:r>
              <w:rPr>
                <w:b/>
                <w:color w:val="FFFFFF"/>
                <w:sz w:val="17"/>
              </w:rPr>
              <w:t>Rule</w:t>
            </w:r>
          </w:p>
        </w:tc>
        <w:tc>
          <w:tcPr>
            <w:tcW w:w="2664" w:type="dxa"/>
            <w:shd w:val="clear" w:color="auto" w:fill="1C3D66"/>
          </w:tcPr>
          <w:p w14:paraId="51611D97" w14:textId="77777777" w:rsidR="008302A4" w:rsidRDefault="0004454E">
            <w:pPr>
              <w:spacing w:before="40" w:after="40"/>
            </w:pPr>
            <w:r>
              <w:rPr>
                <w:b/>
                <w:color w:val="FFFFFF"/>
                <w:sz w:val="17"/>
              </w:rPr>
              <w:t>Where</w:t>
            </w:r>
          </w:p>
        </w:tc>
        <w:tc>
          <w:tcPr>
            <w:tcW w:w="5184" w:type="dxa"/>
            <w:shd w:val="clear" w:color="auto" w:fill="1C3D66"/>
          </w:tcPr>
          <w:p w14:paraId="15B902A6" w14:textId="77777777" w:rsidR="008302A4" w:rsidRDefault="0004454E">
            <w:pPr>
              <w:spacing w:before="40" w:after="40"/>
            </w:pPr>
            <w:r>
              <w:rPr>
                <w:b/>
                <w:color w:val="FFFFFF"/>
                <w:sz w:val="17"/>
              </w:rPr>
              <w:t>Behaviour</w:t>
            </w:r>
          </w:p>
        </w:tc>
      </w:tr>
      <w:tr w:rsidR="008302A4" w14:paraId="0605DA00" w14:textId="77777777">
        <w:trPr>
          <w:jc w:val="center"/>
        </w:trPr>
        <w:tc>
          <w:tcPr>
            <w:tcW w:w="1800" w:type="dxa"/>
          </w:tcPr>
          <w:p w14:paraId="2FC7132A" w14:textId="77777777" w:rsidR="008302A4" w:rsidRDefault="0004454E">
            <w:pPr>
              <w:spacing w:before="30" w:after="30"/>
            </w:pPr>
            <w:r>
              <w:rPr>
                <w:sz w:val="17"/>
              </w:rPr>
              <w:t>Composed name</w:t>
            </w:r>
          </w:p>
        </w:tc>
        <w:tc>
          <w:tcPr>
            <w:tcW w:w="2664" w:type="dxa"/>
          </w:tcPr>
          <w:p w14:paraId="0336FB51" w14:textId="77777777" w:rsidR="008302A4" w:rsidRDefault="0004454E">
            <w:pPr>
              <w:spacing w:before="30" w:after="30"/>
            </w:pPr>
            <w:r>
              <w:rPr>
                <w:sz w:val="17"/>
              </w:rPr>
              <w:t>First / Middle / Last Name, OnInsert, OnModify</w:t>
            </w:r>
          </w:p>
        </w:tc>
        <w:tc>
          <w:tcPr>
            <w:tcW w:w="5184" w:type="dxa"/>
          </w:tcPr>
          <w:p w14:paraId="6F5409B8" w14:textId="77777777" w:rsidR="008302A4" w:rsidRDefault="0004454E">
            <w:pPr>
              <w:spacing w:before="30" w:after="30"/>
            </w:pPr>
            <w:r>
              <w:rPr>
                <w:sz w:val="17"/>
              </w:rPr>
              <w:t>Candidate Name is rebuilt from the parts, trimmed, and truncated to 100 characters. It is never accepted as direct input.</w:t>
            </w:r>
          </w:p>
        </w:tc>
      </w:tr>
      <w:tr w:rsidR="008302A4" w14:paraId="2D609257" w14:textId="77777777">
        <w:trPr>
          <w:jc w:val="center"/>
        </w:trPr>
        <w:tc>
          <w:tcPr>
            <w:tcW w:w="1800" w:type="dxa"/>
            <w:shd w:val="clear" w:color="auto" w:fill="F2F6FB"/>
          </w:tcPr>
          <w:p w14:paraId="2988E9AC" w14:textId="77777777" w:rsidR="008302A4" w:rsidRDefault="0004454E">
            <w:pPr>
              <w:spacing w:before="30" w:after="30"/>
            </w:pPr>
            <w:r>
              <w:rPr>
                <w:sz w:val="17"/>
              </w:rPr>
              <w:t>Date of birth</w:t>
            </w:r>
          </w:p>
        </w:tc>
        <w:tc>
          <w:tcPr>
            <w:tcW w:w="2664" w:type="dxa"/>
            <w:shd w:val="clear" w:color="auto" w:fill="F2F6FB"/>
          </w:tcPr>
          <w:p w14:paraId="047943C1" w14:textId="77777777" w:rsidR="008302A4" w:rsidRDefault="0004454E">
            <w:pPr>
              <w:spacing w:before="30" w:after="30"/>
            </w:pPr>
            <w:r>
              <w:rPr>
                <w:sz w:val="17"/>
              </w:rPr>
              <w:t>Date of Birth OnValidate</w:t>
            </w:r>
          </w:p>
        </w:tc>
        <w:tc>
          <w:tcPr>
            <w:tcW w:w="5184" w:type="dxa"/>
            <w:shd w:val="clear" w:color="auto" w:fill="F2F6FB"/>
          </w:tcPr>
          <w:p w14:paraId="3B28F58A" w14:textId="77777777" w:rsidR="008302A4" w:rsidRDefault="0004454E">
            <w:pPr>
              <w:spacing w:before="30" w:after="30"/>
            </w:pPr>
            <w:r>
              <w:rPr>
                <w:sz w:val="17"/>
              </w:rPr>
              <w:t>A future date is rejected.</w:t>
            </w:r>
          </w:p>
        </w:tc>
      </w:tr>
      <w:tr w:rsidR="008302A4" w14:paraId="336F39DA" w14:textId="77777777">
        <w:trPr>
          <w:jc w:val="center"/>
        </w:trPr>
        <w:tc>
          <w:tcPr>
            <w:tcW w:w="1800" w:type="dxa"/>
          </w:tcPr>
          <w:p w14:paraId="6CDAD9F6" w14:textId="77777777" w:rsidR="008302A4" w:rsidRDefault="0004454E">
            <w:pPr>
              <w:spacing w:before="30" w:after="30"/>
            </w:pPr>
            <w:r>
              <w:rPr>
                <w:sz w:val="17"/>
              </w:rPr>
              <w:t>Address mirroring</w:t>
            </w:r>
          </w:p>
        </w:tc>
        <w:tc>
          <w:tcPr>
            <w:tcW w:w="2664" w:type="dxa"/>
          </w:tcPr>
          <w:p w14:paraId="22E8A1B6" w14:textId="77777777" w:rsidR="008302A4" w:rsidRDefault="0004454E">
            <w:pPr>
              <w:spacing w:before="30" w:after="30"/>
            </w:pPr>
            <w:r>
              <w:rPr>
                <w:sz w:val="17"/>
              </w:rPr>
              <w:t>All six current-address fields</w:t>
            </w:r>
          </w:p>
        </w:tc>
        <w:tc>
          <w:tcPr>
            <w:tcW w:w="5184" w:type="dxa"/>
          </w:tcPr>
          <w:p w14:paraId="519099F5" w14:textId="77777777" w:rsidR="008302A4" w:rsidRDefault="0004454E">
            <w:pPr>
              <w:spacing w:before="30" w:after="30"/>
            </w:pPr>
            <w:r>
              <w:rPr>
                <w:sz w:val="17"/>
              </w:rPr>
              <w:t>While "Same as Current Address" is set, every change copies straight into the permanent address.</w:t>
            </w:r>
          </w:p>
        </w:tc>
      </w:tr>
      <w:tr w:rsidR="008302A4" w14:paraId="270CBB91" w14:textId="77777777">
        <w:trPr>
          <w:jc w:val="center"/>
        </w:trPr>
        <w:tc>
          <w:tcPr>
            <w:tcW w:w="1800" w:type="dxa"/>
            <w:shd w:val="clear" w:color="auto" w:fill="F2F6FB"/>
          </w:tcPr>
          <w:p w14:paraId="4D0B1E9C" w14:textId="77777777" w:rsidR="008302A4" w:rsidRDefault="0004454E">
            <w:pPr>
              <w:spacing w:before="30" w:after="30"/>
            </w:pPr>
            <w:r>
              <w:rPr>
                <w:sz w:val="17"/>
              </w:rPr>
              <w:t>Address lock</w:t>
            </w:r>
          </w:p>
        </w:tc>
        <w:tc>
          <w:tcPr>
            <w:tcW w:w="2664" w:type="dxa"/>
            <w:shd w:val="clear" w:color="auto" w:fill="F2F6FB"/>
          </w:tcPr>
          <w:p w14:paraId="3EA22C46" w14:textId="77777777" w:rsidR="008302A4" w:rsidRDefault="0004454E">
            <w:pPr>
              <w:spacing w:before="30" w:after="30"/>
            </w:pPr>
            <w:r>
              <w:rPr>
                <w:sz w:val="17"/>
              </w:rPr>
              <w:t>All six permanent-address fields</w:t>
            </w:r>
          </w:p>
        </w:tc>
        <w:tc>
          <w:tcPr>
            <w:tcW w:w="5184" w:type="dxa"/>
            <w:shd w:val="clear" w:color="auto" w:fill="F2F6FB"/>
          </w:tcPr>
          <w:p w14:paraId="6E895EF4" w14:textId="77777777" w:rsidR="008302A4" w:rsidRDefault="0004454E">
            <w:pPr>
              <w:spacing w:before="30" w:after="30"/>
            </w:pPr>
            <w:r>
              <w:rPr>
                <w:sz w:val="17"/>
              </w:rPr>
              <w:t>Editing them while "Same as Current Address" is set raises an error telling the user to clear the checkbox first.</w:t>
            </w:r>
          </w:p>
        </w:tc>
      </w:tr>
      <w:tr w:rsidR="008302A4" w14:paraId="4E741DB1" w14:textId="77777777">
        <w:trPr>
          <w:jc w:val="center"/>
        </w:trPr>
        <w:tc>
          <w:tcPr>
            <w:tcW w:w="1800" w:type="dxa"/>
          </w:tcPr>
          <w:p w14:paraId="2E846625" w14:textId="77777777" w:rsidR="008302A4" w:rsidRDefault="0004454E">
            <w:pPr>
              <w:spacing w:before="30" w:after="30"/>
            </w:pPr>
            <w:r>
              <w:rPr>
                <w:sz w:val="17"/>
              </w:rPr>
              <w:t>Other qualification</w:t>
            </w:r>
          </w:p>
        </w:tc>
        <w:tc>
          <w:tcPr>
            <w:tcW w:w="2664" w:type="dxa"/>
          </w:tcPr>
          <w:p w14:paraId="284F6353" w14:textId="77777777" w:rsidR="008302A4" w:rsidRDefault="0004454E">
            <w:pPr>
              <w:spacing w:before="30" w:after="30"/>
            </w:pPr>
            <w:r>
              <w:rPr>
                <w:sz w:val="17"/>
              </w:rPr>
              <w:t>Qualification / Other Qualification</w:t>
            </w:r>
          </w:p>
        </w:tc>
        <w:tc>
          <w:tcPr>
            <w:tcW w:w="5184" w:type="dxa"/>
          </w:tcPr>
          <w:p w14:paraId="08A21E61" w14:textId="77777777" w:rsidR="008302A4" w:rsidRDefault="0004454E">
            <w:pPr>
              <w:spacing w:before="30" w:after="30"/>
            </w:pPr>
            <w:r>
              <w:rPr>
                <w:sz w:val="17"/>
              </w:rPr>
              <w:t>Choosing anything other than "Other" clears the free-text field; filling the free-text field without choosing "Other" is rejected.</w:t>
            </w:r>
          </w:p>
        </w:tc>
      </w:tr>
      <w:tr w:rsidR="008302A4" w14:paraId="0563E962" w14:textId="77777777">
        <w:trPr>
          <w:jc w:val="center"/>
        </w:trPr>
        <w:tc>
          <w:tcPr>
            <w:tcW w:w="1800" w:type="dxa"/>
            <w:shd w:val="clear" w:color="auto" w:fill="F2F6FB"/>
          </w:tcPr>
          <w:p w14:paraId="57A400D1" w14:textId="77777777" w:rsidR="008302A4" w:rsidRDefault="0004454E">
            <w:pPr>
              <w:spacing w:before="30" w:after="30"/>
            </w:pPr>
            <w:r>
              <w:rPr>
                <w:sz w:val="17"/>
              </w:rPr>
              <w:t>English test date</w:t>
            </w:r>
          </w:p>
        </w:tc>
        <w:tc>
          <w:tcPr>
            <w:tcW w:w="2664" w:type="dxa"/>
            <w:shd w:val="clear" w:color="auto" w:fill="F2F6FB"/>
          </w:tcPr>
          <w:p w14:paraId="49C032E2" w14:textId="77777777" w:rsidR="008302A4" w:rsidRDefault="0004454E">
            <w:pPr>
              <w:spacing w:before="30" w:after="30"/>
            </w:pPr>
            <w:r>
              <w:rPr>
                <w:sz w:val="17"/>
              </w:rPr>
              <w:t>English Certification / Most Recent Test Date</w:t>
            </w:r>
          </w:p>
        </w:tc>
        <w:tc>
          <w:tcPr>
            <w:tcW w:w="5184" w:type="dxa"/>
            <w:shd w:val="clear" w:color="auto" w:fill="F2F6FB"/>
          </w:tcPr>
          <w:p w14:paraId="6D6CE396" w14:textId="77777777" w:rsidR="008302A4" w:rsidRDefault="0004454E">
            <w:pPr>
              <w:spacing w:before="30" w:after="30"/>
            </w:pPr>
            <w:r>
              <w:rPr>
                <w:sz w:val="17"/>
              </w:rPr>
              <w:t>Setting the certification to None clears the date; entering a date with no certification is rejected; a future date is rejected.</w:t>
            </w:r>
          </w:p>
        </w:tc>
      </w:tr>
      <w:tr w:rsidR="008302A4" w14:paraId="1CADDD10" w14:textId="77777777">
        <w:trPr>
          <w:jc w:val="center"/>
        </w:trPr>
        <w:tc>
          <w:tcPr>
            <w:tcW w:w="1800" w:type="dxa"/>
          </w:tcPr>
          <w:p w14:paraId="64FCF9B0" w14:textId="77777777" w:rsidR="008302A4" w:rsidRDefault="0004454E">
            <w:pPr>
              <w:spacing w:before="30" w:after="30"/>
            </w:pPr>
            <w:r>
              <w:rPr>
                <w:sz w:val="17"/>
              </w:rPr>
              <w:t>Employment period</w:t>
            </w:r>
          </w:p>
        </w:tc>
        <w:tc>
          <w:tcPr>
            <w:tcW w:w="2664" w:type="dxa"/>
          </w:tcPr>
          <w:p w14:paraId="5803D1C4" w14:textId="77777777" w:rsidR="008302A4" w:rsidRDefault="0004454E">
            <w:pPr>
              <w:spacing w:before="30" w:after="30"/>
            </w:pPr>
            <w:r>
              <w:rPr>
                <w:sz w:val="17"/>
              </w:rPr>
              <w:t>From Date / Till Date OnValidate</w:t>
            </w:r>
          </w:p>
        </w:tc>
        <w:tc>
          <w:tcPr>
            <w:tcW w:w="5184" w:type="dxa"/>
          </w:tcPr>
          <w:p w14:paraId="25933D92" w14:textId="77777777" w:rsidR="008302A4" w:rsidRDefault="0004454E">
            <w:pPr>
              <w:spacing w:before="30" w:after="30"/>
            </w:pPr>
            <w:r>
              <w:rPr>
                <w:sz w:val="17"/>
              </w:rPr>
              <w:t>Till Date earlier than From Date is rejected; either change recalculates Years of Experience.</w:t>
            </w:r>
          </w:p>
        </w:tc>
      </w:tr>
      <w:tr w:rsidR="008302A4" w14:paraId="2A6E51E3" w14:textId="77777777">
        <w:trPr>
          <w:jc w:val="center"/>
        </w:trPr>
        <w:tc>
          <w:tcPr>
            <w:tcW w:w="1800" w:type="dxa"/>
            <w:shd w:val="clear" w:color="auto" w:fill="F2F6FB"/>
          </w:tcPr>
          <w:p w14:paraId="55066C2E" w14:textId="77777777" w:rsidR="008302A4" w:rsidRDefault="0004454E">
            <w:pPr>
              <w:spacing w:before="30" w:after="30"/>
            </w:pPr>
            <w:r>
              <w:rPr>
                <w:sz w:val="17"/>
              </w:rPr>
              <w:t>Email format</w:t>
            </w:r>
          </w:p>
        </w:tc>
        <w:tc>
          <w:tcPr>
            <w:tcW w:w="2664" w:type="dxa"/>
            <w:shd w:val="clear" w:color="auto" w:fill="F2F6FB"/>
          </w:tcPr>
          <w:p w14:paraId="7270F17B" w14:textId="77777777" w:rsidR="008302A4" w:rsidRDefault="0004454E">
            <w:pPr>
              <w:spacing w:before="30" w:after="30"/>
            </w:pPr>
            <w:r>
              <w:rPr>
                <w:sz w:val="17"/>
              </w:rPr>
              <w:t>Candidate.Email, Candidate Reference.Email</w:t>
            </w:r>
          </w:p>
        </w:tc>
        <w:tc>
          <w:tcPr>
            <w:tcW w:w="5184" w:type="dxa"/>
            <w:shd w:val="clear" w:color="auto" w:fill="F2F6FB"/>
          </w:tcPr>
          <w:p w14:paraId="71ECF48A" w14:textId="77777777" w:rsidR="008302A4" w:rsidRDefault="0004454E">
            <w:pPr>
              <w:spacing w:before="30" w:after="30"/>
            </w:pPr>
            <w:r>
              <w:rPr>
                <w:sz w:val="17"/>
              </w:rPr>
              <w:t>Delegated to the platform codeunit Mail Management.</w:t>
            </w:r>
          </w:p>
        </w:tc>
      </w:tr>
      <w:tr w:rsidR="008302A4" w14:paraId="08CD64E7" w14:textId="77777777">
        <w:trPr>
          <w:jc w:val="center"/>
        </w:trPr>
        <w:tc>
          <w:tcPr>
            <w:tcW w:w="1800" w:type="dxa"/>
          </w:tcPr>
          <w:p w14:paraId="65483FC3" w14:textId="77777777" w:rsidR="008302A4" w:rsidRDefault="0004454E">
            <w:pPr>
              <w:spacing w:before="30" w:after="30"/>
            </w:pPr>
            <w:r>
              <w:rPr>
                <w:sz w:val="17"/>
              </w:rPr>
              <w:t>Attachment type</w:t>
            </w:r>
          </w:p>
        </w:tc>
        <w:tc>
          <w:tcPr>
            <w:tcW w:w="2664" w:type="dxa"/>
          </w:tcPr>
          <w:p w14:paraId="1FC314ED" w14:textId="77777777" w:rsidR="008302A4" w:rsidRDefault="0004454E">
            <w:pPr>
              <w:spacing w:before="30" w:after="30"/>
            </w:pPr>
            <w:r>
              <w:rPr>
                <w:sz w:val="17"/>
              </w:rPr>
              <w:t>Candidate Attachment.File Name OnValidate</w:t>
            </w:r>
          </w:p>
        </w:tc>
        <w:tc>
          <w:tcPr>
            <w:tcW w:w="5184" w:type="dxa"/>
          </w:tcPr>
          <w:p w14:paraId="1A068FF5" w14:textId="77777777" w:rsidR="008302A4" w:rsidRDefault="0004454E">
            <w:pPr>
              <w:spacing w:before="30" w:after="30"/>
            </w:pPr>
            <w:r>
              <w:rPr>
                <w:sz w:val="17"/>
              </w:rPr>
              <w:t>Only .pdf, .jpg, .jpeg and .png are accepted; the extension is stored separately.</w:t>
            </w:r>
          </w:p>
        </w:tc>
      </w:tr>
      <w:tr w:rsidR="008302A4" w14:paraId="75AD66A5" w14:textId="77777777">
        <w:trPr>
          <w:jc w:val="center"/>
        </w:trPr>
        <w:tc>
          <w:tcPr>
            <w:tcW w:w="1800" w:type="dxa"/>
            <w:shd w:val="clear" w:color="auto" w:fill="F2F6FB"/>
          </w:tcPr>
          <w:p w14:paraId="4AA49C8D" w14:textId="77777777" w:rsidR="008302A4" w:rsidRDefault="0004454E">
            <w:pPr>
              <w:spacing w:before="30" w:after="30"/>
            </w:pPr>
            <w:r>
              <w:rPr>
                <w:sz w:val="17"/>
              </w:rPr>
              <w:t>Attachment size</w:t>
            </w:r>
          </w:p>
        </w:tc>
        <w:tc>
          <w:tcPr>
            <w:tcW w:w="2664" w:type="dxa"/>
            <w:shd w:val="clear" w:color="auto" w:fill="F2F6FB"/>
          </w:tcPr>
          <w:p w14:paraId="2816B4A0" w14:textId="77777777" w:rsidR="008302A4" w:rsidRDefault="0004454E">
            <w:pPr>
              <w:spacing w:before="30" w:after="30"/>
            </w:pPr>
            <w:r>
              <w:rPr>
                <w:sz w:val="17"/>
              </w:rPr>
              <w:t>Candidate Attachment OnModify</w:t>
            </w:r>
          </w:p>
        </w:tc>
        <w:tc>
          <w:tcPr>
            <w:tcW w:w="5184" w:type="dxa"/>
            <w:shd w:val="clear" w:color="auto" w:fill="F2F6FB"/>
          </w:tcPr>
          <w:p w14:paraId="0A1C2B14" w14:textId="77777777" w:rsidR="008302A4" w:rsidRDefault="0004454E">
            <w:pPr>
              <w:spacing w:before="30" w:after="30"/>
            </w:pPr>
            <w:r>
              <w:rPr>
                <w:sz w:val="17"/>
              </w:rPr>
              <w:t>Files over 10 MB are rejected. The error rolls the whole request back, which also removes the line the oversized file was written to.</w:t>
            </w:r>
          </w:p>
        </w:tc>
      </w:tr>
    </w:tbl>
    <w:p w14:paraId="1847B39E" w14:textId="77777777" w:rsidR="008302A4" w:rsidRDefault="008302A4">
      <w:pPr>
        <w:spacing w:after="40"/>
      </w:pPr>
    </w:p>
    <w:p w14:paraId="11C268A0" w14:textId="77777777" w:rsidR="008302A4" w:rsidRDefault="0004454E">
      <w:pPr>
        <w:spacing w:after="200"/>
      </w:pPr>
      <w:r>
        <w:rPr>
          <w:i/>
          <w:color w:val="5A6676"/>
          <w:sz w:val="17"/>
        </w:rPr>
        <w:t>Table 9 — Validation rules enforced on the tables.</w:t>
      </w:r>
    </w:p>
    <w:p w14:paraId="6A348CC0" w14:textId="77777777" w:rsidR="008302A4" w:rsidRDefault="0004454E">
      <w:pPr>
        <w:pStyle w:val="Heading2"/>
      </w:pPr>
      <w:bookmarkStart w:id="22" w:name="_Toc239843143"/>
      <w:r>
        <w:rPr>
          <w:b w:val="0"/>
        </w:rPr>
        <w:t>4.5 Cascading Delete</w:t>
      </w:r>
      <w:bookmarkEnd w:id="22"/>
    </w:p>
    <w:p w14:paraId="7D089EA7" w14:textId="77777777" w:rsidR="008302A4" w:rsidRDefault="0004454E">
      <w:r>
        <w:t xml:space="preserve">Candidate.OnDelete removes the employment history, references and attachments for the candidate with </w:t>
      </w:r>
      <w:r>
        <w:rPr>
          <w:rFonts w:ascii="Consolas" w:hAnsi="Consolas"/>
          <w:color w:val="2B6CB8"/>
          <w:sz w:val="18"/>
        </w:rPr>
        <w:t>DeleteAll(true)</w:t>
      </w:r>
      <w:r>
        <w:t>, so each line table runs its own delete trigger rather than being silently truncated. There are no orphan rows after a candidate is deleted.</w:t>
      </w:r>
    </w:p>
    <w:p w14:paraId="4EBB6501" w14:textId="77777777" w:rsidR="008302A4" w:rsidRDefault="0004454E">
      <w:pPr>
        <w:pStyle w:val="Heading2"/>
      </w:pPr>
      <w:bookmarkStart w:id="23" w:name="_Toc239843144"/>
      <w:r>
        <w:rPr>
          <w:b w:val="0"/>
        </w:rPr>
        <w:t>4.6 Photograph Handling</w:t>
      </w:r>
      <w:bookmarkEnd w:id="23"/>
    </w:p>
    <w:p w14:paraId="061EA66B" w14:textId="77777777" w:rsidR="008302A4" w:rsidRDefault="0004454E">
      <w:r>
        <w:t>The photograph is stored once, in Candidate."Picture Blob", and reached four different ways so that both the client and an API client can work with it.</w:t>
      </w:r>
    </w:p>
    <w:tbl>
      <w:tblPr>
        <w:tblStyle w:val="TableGrid"/>
        <w:tblW w:w="0" w:type="auto"/>
        <w:jc w:val="center"/>
        <w:tblLayout w:type="fixed"/>
        <w:tblLook w:val="04A0" w:firstRow="1" w:lastRow="0" w:firstColumn="1" w:lastColumn="0" w:noHBand="0" w:noVBand="1"/>
      </w:tblPr>
      <w:tblGrid>
        <w:gridCol w:w="2736"/>
        <w:gridCol w:w="2520"/>
        <w:gridCol w:w="4392"/>
      </w:tblGrid>
      <w:tr w:rsidR="008302A4" w14:paraId="5EB5C104" w14:textId="77777777">
        <w:trPr>
          <w:tblHeader/>
          <w:jc w:val="center"/>
        </w:trPr>
        <w:tc>
          <w:tcPr>
            <w:tcW w:w="2736" w:type="dxa"/>
            <w:shd w:val="clear" w:color="auto" w:fill="1C3D66"/>
          </w:tcPr>
          <w:p w14:paraId="60E2FC2F" w14:textId="77777777" w:rsidR="008302A4" w:rsidRDefault="0004454E">
            <w:pPr>
              <w:spacing w:before="40" w:after="40"/>
            </w:pPr>
            <w:r>
              <w:rPr>
                <w:b/>
                <w:color w:val="FFFFFF"/>
                <w:sz w:val="17"/>
              </w:rPr>
              <w:t>Procedure</w:t>
            </w:r>
          </w:p>
        </w:tc>
        <w:tc>
          <w:tcPr>
            <w:tcW w:w="2520" w:type="dxa"/>
            <w:shd w:val="clear" w:color="auto" w:fill="1C3D66"/>
          </w:tcPr>
          <w:p w14:paraId="7EF18271" w14:textId="77777777" w:rsidR="008302A4" w:rsidRDefault="0004454E">
            <w:pPr>
              <w:spacing w:before="40" w:after="40"/>
            </w:pPr>
            <w:r>
              <w:rPr>
                <w:b/>
                <w:color w:val="FFFFFF"/>
                <w:sz w:val="17"/>
              </w:rPr>
              <w:t>Used by</w:t>
            </w:r>
          </w:p>
        </w:tc>
        <w:tc>
          <w:tcPr>
            <w:tcW w:w="4392" w:type="dxa"/>
            <w:shd w:val="clear" w:color="auto" w:fill="1C3D66"/>
          </w:tcPr>
          <w:p w14:paraId="1226346C" w14:textId="77777777" w:rsidR="008302A4" w:rsidRDefault="0004454E">
            <w:pPr>
              <w:spacing w:before="40" w:after="40"/>
            </w:pPr>
            <w:r>
              <w:rPr>
                <w:b/>
                <w:color w:val="FFFFFF"/>
                <w:sz w:val="17"/>
              </w:rPr>
              <w:t>Behaviour</w:t>
            </w:r>
          </w:p>
        </w:tc>
      </w:tr>
      <w:tr w:rsidR="008302A4" w14:paraId="5FB1B32F" w14:textId="77777777">
        <w:trPr>
          <w:jc w:val="center"/>
        </w:trPr>
        <w:tc>
          <w:tcPr>
            <w:tcW w:w="2736" w:type="dxa"/>
          </w:tcPr>
          <w:p w14:paraId="7DBA8F9D" w14:textId="77777777" w:rsidR="008302A4" w:rsidRDefault="0004454E">
            <w:pPr>
              <w:spacing w:before="30" w:after="30"/>
            </w:pPr>
            <w:r>
              <w:rPr>
                <w:sz w:val="17"/>
              </w:rPr>
              <w:t>ImportPicture()</w:t>
            </w:r>
          </w:p>
        </w:tc>
        <w:tc>
          <w:tcPr>
            <w:tcW w:w="2520" w:type="dxa"/>
          </w:tcPr>
          <w:p w14:paraId="79248014" w14:textId="77777777" w:rsidR="008302A4" w:rsidRDefault="0004454E">
            <w:pPr>
              <w:spacing w:before="30" w:after="30"/>
            </w:pPr>
            <w:r>
              <w:rPr>
                <w:sz w:val="17"/>
              </w:rPr>
              <w:t>Candidate Picture Part → Import</w:t>
            </w:r>
          </w:p>
        </w:tc>
        <w:tc>
          <w:tcPr>
            <w:tcW w:w="4392" w:type="dxa"/>
          </w:tcPr>
          <w:p w14:paraId="08527DD3" w14:textId="77777777" w:rsidR="008302A4" w:rsidRDefault="0004454E">
            <w:pPr>
              <w:spacing w:before="30" w:after="30"/>
            </w:pPr>
            <w:r>
              <w:rPr>
                <w:sz w:val="17"/>
              </w:rPr>
              <w:t>Uploads from the client. The MIME type is derived from the uploaded file name, because the stored type is what the API data URI and the email are later built from.</w:t>
            </w:r>
          </w:p>
        </w:tc>
      </w:tr>
      <w:tr w:rsidR="008302A4" w14:paraId="10BF2E87" w14:textId="77777777">
        <w:trPr>
          <w:jc w:val="center"/>
        </w:trPr>
        <w:tc>
          <w:tcPr>
            <w:tcW w:w="2736" w:type="dxa"/>
            <w:shd w:val="clear" w:color="auto" w:fill="F2F6FB"/>
          </w:tcPr>
          <w:p w14:paraId="3F34005E" w14:textId="77777777" w:rsidR="008302A4" w:rsidRDefault="0004454E">
            <w:pPr>
              <w:spacing w:before="30" w:after="30"/>
            </w:pPr>
            <w:r>
              <w:rPr>
                <w:sz w:val="17"/>
              </w:rPr>
              <w:t>ExportPicture()</w:t>
            </w:r>
          </w:p>
        </w:tc>
        <w:tc>
          <w:tcPr>
            <w:tcW w:w="2520" w:type="dxa"/>
            <w:shd w:val="clear" w:color="auto" w:fill="F2F6FB"/>
          </w:tcPr>
          <w:p w14:paraId="48FEFE60" w14:textId="77777777" w:rsidR="008302A4" w:rsidRDefault="0004454E">
            <w:pPr>
              <w:spacing w:before="30" w:after="30"/>
            </w:pPr>
            <w:r>
              <w:rPr>
                <w:sz w:val="17"/>
              </w:rPr>
              <w:t>Candidate Picture Part → Export</w:t>
            </w:r>
          </w:p>
        </w:tc>
        <w:tc>
          <w:tcPr>
            <w:tcW w:w="4392" w:type="dxa"/>
            <w:shd w:val="clear" w:color="auto" w:fill="F2F6FB"/>
          </w:tcPr>
          <w:p w14:paraId="797175C0" w14:textId="77777777" w:rsidR="008302A4" w:rsidRDefault="0004454E">
            <w:pPr>
              <w:spacing w:before="30" w:after="30"/>
            </w:pPr>
            <w:r>
              <w:rPr>
                <w:sz w:val="17"/>
              </w:rPr>
              <w:t>Downloads the stored photograph, naming the file from the candidate and the stored MIME type.</w:t>
            </w:r>
          </w:p>
        </w:tc>
      </w:tr>
      <w:tr w:rsidR="008302A4" w14:paraId="0D0375E4" w14:textId="77777777">
        <w:trPr>
          <w:jc w:val="center"/>
        </w:trPr>
        <w:tc>
          <w:tcPr>
            <w:tcW w:w="2736" w:type="dxa"/>
          </w:tcPr>
          <w:p w14:paraId="1168BA8D" w14:textId="77777777" w:rsidR="008302A4" w:rsidRDefault="0004454E">
            <w:pPr>
              <w:spacing w:before="30" w:after="30"/>
            </w:pPr>
            <w:r>
              <w:rPr>
                <w:sz w:val="17"/>
              </w:rPr>
              <w:t>DeletePicture()</w:t>
            </w:r>
          </w:p>
        </w:tc>
        <w:tc>
          <w:tcPr>
            <w:tcW w:w="2520" w:type="dxa"/>
          </w:tcPr>
          <w:p w14:paraId="79C96DF7" w14:textId="77777777" w:rsidR="008302A4" w:rsidRDefault="0004454E">
            <w:pPr>
              <w:spacing w:before="30" w:after="30"/>
            </w:pPr>
            <w:r>
              <w:rPr>
                <w:sz w:val="17"/>
              </w:rPr>
              <w:t>Candidate Picture Part → Delete</w:t>
            </w:r>
          </w:p>
        </w:tc>
        <w:tc>
          <w:tcPr>
            <w:tcW w:w="4392" w:type="dxa"/>
          </w:tcPr>
          <w:p w14:paraId="3F8C8628" w14:textId="77777777" w:rsidR="008302A4" w:rsidRDefault="0004454E">
            <w:pPr>
              <w:spacing w:before="30" w:after="30"/>
            </w:pPr>
            <w:r>
              <w:rPr>
                <w:sz w:val="17"/>
              </w:rPr>
              <w:t>Clears the media after a confirmation.</w:t>
            </w:r>
          </w:p>
        </w:tc>
      </w:tr>
      <w:tr w:rsidR="008302A4" w14:paraId="5C6C2613" w14:textId="77777777">
        <w:trPr>
          <w:jc w:val="center"/>
        </w:trPr>
        <w:tc>
          <w:tcPr>
            <w:tcW w:w="2736" w:type="dxa"/>
            <w:shd w:val="clear" w:color="auto" w:fill="F2F6FB"/>
          </w:tcPr>
          <w:p w14:paraId="58CE58A2" w14:textId="77777777" w:rsidR="008302A4" w:rsidRDefault="0004454E">
            <w:pPr>
              <w:spacing w:before="30" w:after="30"/>
            </w:pPr>
            <w:r>
              <w:rPr>
                <w:sz w:val="17"/>
              </w:rPr>
              <w:t>SetPictureFromBase64()</w:t>
            </w:r>
          </w:p>
        </w:tc>
        <w:tc>
          <w:tcPr>
            <w:tcW w:w="2520" w:type="dxa"/>
            <w:shd w:val="clear" w:color="auto" w:fill="F2F6FB"/>
          </w:tcPr>
          <w:p w14:paraId="7F2B3084" w14:textId="77777777" w:rsidR="008302A4" w:rsidRDefault="0004454E">
            <w:pPr>
              <w:spacing w:before="30" w:after="30"/>
            </w:pPr>
            <w:r>
              <w:rPr>
                <w:sz w:val="17"/>
              </w:rPr>
              <w:t xml:space="preserve">API bound action </w:t>
            </w:r>
            <w:r>
              <w:rPr>
                <w:sz w:val="17"/>
              </w:rPr>
              <w:lastRenderedPageBreak/>
              <w:t>setPictureBase64</w:t>
            </w:r>
          </w:p>
        </w:tc>
        <w:tc>
          <w:tcPr>
            <w:tcW w:w="4392" w:type="dxa"/>
            <w:shd w:val="clear" w:color="auto" w:fill="F2F6FB"/>
          </w:tcPr>
          <w:p w14:paraId="36F126D9" w14:textId="77777777" w:rsidR="008302A4" w:rsidRDefault="0004454E">
            <w:pPr>
              <w:spacing w:before="30" w:after="30"/>
            </w:pPr>
            <w:r>
              <w:rPr>
                <w:sz w:val="17"/>
              </w:rPr>
              <w:lastRenderedPageBreak/>
              <w:t xml:space="preserve">Accepts a plain Base64 string or a data URI. Whitespace </w:t>
            </w:r>
            <w:r>
              <w:rPr>
                <w:sz w:val="17"/>
              </w:rPr>
              <w:lastRenderedPageBreak/>
              <w:t>and line breaks are stripped, the MIME type is taken from the data URI header when present and defaults to image/jpeg. An empty string clears the photograph. A payload that will not decode raises a clear error rather than storing corrupt bytes.</w:t>
            </w:r>
          </w:p>
        </w:tc>
      </w:tr>
      <w:tr w:rsidR="008302A4" w14:paraId="5ED3F2A6" w14:textId="77777777">
        <w:trPr>
          <w:jc w:val="center"/>
        </w:trPr>
        <w:tc>
          <w:tcPr>
            <w:tcW w:w="2736" w:type="dxa"/>
          </w:tcPr>
          <w:p w14:paraId="3BFD9F8A" w14:textId="77777777" w:rsidR="008302A4" w:rsidRDefault="0004454E">
            <w:pPr>
              <w:spacing w:before="30" w:after="30"/>
            </w:pPr>
            <w:r>
              <w:rPr>
                <w:sz w:val="17"/>
              </w:rPr>
              <w:lastRenderedPageBreak/>
              <w:t>GetPictureAsBase64() / GetPictureMimeType()</w:t>
            </w:r>
          </w:p>
        </w:tc>
        <w:tc>
          <w:tcPr>
            <w:tcW w:w="2520" w:type="dxa"/>
          </w:tcPr>
          <w:p w14:paraId="0BDE358C" w14:textId="77777777" w:rsidR="008302A4" w:rsidRDefault="0004454E">
            <w:pPr>
              <w:spacing w:before="30" w:after="30"/>
            </w:pPr>
            <w:r>
              <w:rPr>
                <w:sz w:val="17"/>
              </w:rPr>
              <w:t>API bound action getPictureBase64</w:t>
            </w:r>
          </w:p>
        </w:tc>
        <w:tc>
          <w:tcPr>
            <w:tcW w:w="4392" w:type="dxa"/>
          </w:tcPr>
          <w:p w14:paraId="66B8E91D" w14:textId="77777777" w:rsidR="008302A4" w:rsidRDefault="0004454E">
            <w:pPr>
              <w:spacing w:before="30" w:after="30"/>
            </w:pPr>
            <w:r>
              <w:rPr>
                <w:sz w:val="17"/>
              </w:rPr>
              <w:t>Read the stored bytes back out of Tenant Media and return them, assembled by the API page into a full data URI.</w:t>
            </w:r>
          </w:p>
        </w:tc>
      </w:tr>
    </w:tbl>
    <w:p w14:paraId="0410A07A" w14:textId="77777777" w:rsidR="008302A4" w:rsidRDefault="008302A4">
      <w:pPr>
        <w:spacing w:after="40"/>
      </w:pPr>
    </w:p>
    <w:p w14:paraId="0CE91774" w14:textId="77777777" w:rsidR="008302A4" w:rsidRDefault="0004454E">
      <w:pPr>
        <w:spacing w:after="200"/>
      </w:pPr>
      <w:r>
        <w:rPr>
          <w:i/>
          <w:color w:val="5A6676"/>
          <w:sz w:val="17"/>
        </w:rPr>
        <w:t>Table 10 — Photograph entry points.</w:t>
      </w:r>
    </w:p>
    <w:p w14:paraId="65357A48" w14:textId="77777777" w:rsidR="008302A4" w:rsidRDefault="0004454E">
      <w:r>
        <w:t xml:space="preserve">Supported MIME types map both ways: </w:t>
      </w:r>
      <w:r>
        <w:rPr>
          <w:rFonts w:ascii="Consolas" w:hAnsi="Consolas"/>
          <w:color w:val="2B6CB8"/>
          <w:sz w:val="18"/>
        </w:rPr>
        <w:t>image/png</w:t>
      </w:r>
      <w:r>
        <w:t xml:space="preserve"> ↔ </w:t>
      </w:r>
      <w:r>
        <w:rPr>
          <w:rFonts w:ascii="Consolas" w:hAnsi="Consolas"/>
          <w:color w:val="2B6CB8"/>
          <w:sz w:val="18"/>
        </w:rPr>
        <w:t>.png</w:t>
      </w:r>
      <w:r>
        <w:t xml:space="preserve">, </w:t>
      </w:r>
      <w:r>
        <w:rPr>
          <w:rFonts w:ascii="Consolas" w:hAnsi="Consolas"/>
          <w:color w:val="2B6CB8"/>
          <w:sz w:val="18"/>
        </w:rPr>
        <w:t>image/gif</w:t>
      </w:r>
      <w:r>
        <w:t xml:space="preserve"> ↔ </w:t>
      </w:r>
      <w:r>
        <w:rPr>
          <w:rFonts w:ascii="Consolas" w:hAnsi="Consolas"/>
          <w:color w:val="2B6CB8"/>
          <w:sz w:val="18"/>
        </w:rPr>
        <w:t>.gif</w:t>
      </w:r>
      <w:r>
        <w:t xml:space="preserve">, </w:t>
      </w:r>
      <w:r>
        <w:rPr>
          <w:rFonts w:ascii="Consolas" w:hAnsi="Consolas"/>
          <w:color w:val="2B6CB8"/>
          <w:sz w:val="18"/>
        </w:rPr>
        <w:t>image/bmp</w:t>
      </w:r>
      <w:r>
        <w:t xml:space="preserve"> ↔ </w:t>
      </w:r>
      <w:r>
        <w:rPr>
          <w:rFonts w:ascii="Consolas" w:hAnsi="Consolas"/>
          <w:color w:val="2B6CB8"/>
          <w:sz w:val="18"/>
        </w:rPr>
        <w:t>.bmp</w:t>
      </w:r>
      <w:r>
        <w:t xml:space="preserve">, with </w:t>
      </w:r>
      <w:r>
        <w:rPr>
          <w:rFonts w:ascii="Consolas" w:hAnsi="Consolas"/>
          <w:color w:val="2B6CB8"/>
          <w:sz w:val="18"/>
        </w:rPr>
        <w:t>image/jpeg</w:t>
      </w:r>
      <w:r>
        <w:t xml:space="preserve"> / </w:t>
      </w:r>
      <w:r>
        <w:rPr>
          <w:rFonts w:ascii="Consolas" w:hAnsi="Consolas"/>
          <w:color w:val="2B6CB8"/>
          <w:sz w:val="18"/>
        </w:rPr>
        <w:t>.jpg</w:t>
      </w:r>
      <w:r>
        <w:t xml:space="preserve"> as the fallback in both directions.</w:t>
      </w:r>
    </w:p>
    <w:p w14:paraId="4FA0FE63" w14:textId="77777777" w:rsidR="008302A4" w:rsidRDefault="0004454E">
      <w:r>
        <w:br w:type="page"/>
      </w:r>
    </w:p>
    <w:p w14:paraId="6E4BFAD2" w14:textId="77777777" w:rsidR="008302A4" w:rsidRDefault="0004454E">
      <w:pPr>
        <w:pStyle w:val="Heading1"/>
      </w:pPr>
      <w:bookmarkStart w:id="24" w:name="_Toc239843145"/>
      <w:r>
        <w:rPr>
          <w:b w:val="0"/>
        </w:rPr>
        <w:lastRenderedPageBreak/>
        <w:t>5. User Interface</w:t>
      </w:r>
      <w:bookmarkEnd w:id="24"/>
    </w:p>
    <w:p w14:paraId="73E248D7" w14:textId="77777777" w:rsidR="008302A4" w:rsidRDefault="0004454E">
      <w:pPr>
        <w:pStyle w:val="Heading2"/>
      </w:pPr>
      <w:bookmarkStart w:id="25" w:name="_Toc239843146"/>
      <w:r>
        <w:rPr>
          <w:b w:val="0"/>
        </w:rPr>
        <w:t>5.1 Candidate Manager Role Centre (Page 70143)</w:t>
      </w:r>
      <w:bookmarkEnd w:id="25"/>
    </w:p>
    <w:p w14:paraId="4B11585D" w14:textId="77777777" w:rsidR="008302A4" w:rsidRDefault="0004454E">
      <w:r>
        <w:t>The profile "Candidate Manager" is enabled by default and opens this role centre. It is described as "Register candidates, track applications and plan interviews."</w:t>
      </w:r>
    </w:p>
    <w:p w14:paraId="7377D627" w14:textId="77777777" w:rsidR="008302A4" w:rsidRDefault="0004454E">
      <w:pPr>
        <w:pStyle w:val="ListBullet"/>
        <w:spacing w:after="40"/>
      </w:pPr>
      <w:r>
        <w:rPr>
          <w:b/>
        </w:rPr>
        <w:t>Headline part</w:t>
      </w:r>
      <w:r>
        <w:t xml:space="preserve"> — a greeting for the signed-in user, the most recently registered candidate with the position applied for (drilling through to their card), and a count of candidates still waiting for an interview date (drilling through to the filtered list).</w:t>
      </w:r>
    </w:p>
    <w:p w14:paraId="575F855C" w14:textId="77777777" w:rsidR="008302A4" w:rsidRDefault="0004454E">
      <w:pPr>
        <w:pStyle w:val="ListBullet"/>
        <w:spacing w:after="40"/>
      </w:pPr>
      <w:r>
        <w:rPr>
          <w:b/>
        </w:rPr>
        <w:t>Activities part</w:t>
      </w:r>
      <w:r>
        <w:t xml:space="preserve"> — the cue tiles described below.</w:t>
      </w:r>
    </w:p>
    <w:p w14:paraId="068C098B" w14:textId="77777777" w:rsidR="008302A4" w:rsidRDefault="0004454E">
      <w:pPr>
        <w:pStyle w:val="ListBullet"/>
        <w:spacing w:after="40"/>
      </w:pPr>
      <w:r>
        <w:rPr>
          <w:b/>
        </w:rPr>
        <w:t>Sections → Recruitment</w:t>
      </w:r>
      <w:r>
        <w:t xml:space="preserve"> — Candidates, Scheduled Interviews, Candidates Without Interview.</w:t>
      </w:r>
    </w:p>
    <w:p w14:paraId="4556DB48" w14:textId="77777777" w:rsidR="008302A4" w:rsidRDefault="0004454E">
      <w:pPr>
        <w:pStyle w:val="ListBullet"/>
        <w:spacing w:after="40"/>
      </w:pPr>
      <w:r>
        <w:rPr>
          <w:b/>
        </w:rPr>
        <w:t>Creation</w:t>
      </w:r>
      <w:r>
        <w:t xml:space="preserve"> — New Candidate, opening the card straight into create mode.</w:t>
      </w:r>
    </w:p>
    <w:p w14:paraId="3027456E" w14:textId="77777777" w:rsidR="008302A4" w:rsidRDefault="0004454E">
      <w:pPr>
        <w:pStyle w:val="ListBullet"/>
        <w:spacing w:after="40"/>
      </w:pPr>
      <w:r>
        <w:rPr>
          <w:b/>
        </w:rPr>
        <w:t>Processing → Interview Planning</w:t>
      </w:r>
      <w:r>
        <w:t xml:space="preserve"> — Today’s Interviews, the list sorted by interview date.</w:t>
      </w:r>
    </w:p>
    <w:p w14:paraId="6D9F527E" w14:textId="77777777" w:rsidR="008302A4" w:rsidRDefault="0004454E">
      <w:pPr>
        <w:pStyle w:val="Heading2"/>
      </w:pPr>
      <w:bookmarkStart w:id="26" w:name="_Toc239843147"/>
      <w:r>
        <w:rPr>
          <w:b w:val="0"/>
        </w:rPr>
        <w:t>5.2 Cue Tiles (Page 70144)</w:t>
      </w:r>
      <w:bookmarkEnd w:id="26"/>
    </w:p>
    <w:tbl>
      <w:tblPr>
        <w:tblStyle w:val="TableGrid"/>
        <w:tblW w:w="0" w:type="auto"/>
        <w:jc w:val="center"/>
        <w:tblLayout w:type="fixed"/>
        <w:tblLook w:val="04A0" w:firstRow="1" w:lastRow="0" w:firstColumn="1" w:lastColumn="0" w:noHBand="0" w:noVBand="1"/>
      </w:tblPr>
      <w:tblGrid>
        <w:gridCol w:w="1872"/>
        <w:gridCol w:w="3024"/>
        <w:gridCol w:w="4752"/>
      </w:tblGrid>
      <w:tr w:rsidR="008302A4" w14:paraId="23F623F5" w14:textId="77777777">
        <w:trPr>
          <w:tblHeader/>
          <w:jc w:val="center"/>
        </w:trPr>
        <w:tc>
          <w:tcPr>
            <w:tcW w:w="1872" w:type="dxa"/>
            <w:shd w:val="clear" w:color="auto" w:fill="1C3D66"/>
          </w:tcPr>
          <w:p w14:paraId="142C9B32" w14:textId="77777777" w:rsidR="008302A4" w:rsidRDefault="0004454E">
            <w:pPr>
              <w:spacing w:before="40" w:after="40"/>
            </w:pPr>
            <w:r>
              <w:rPr>
                <w:b/>
                <w:color w:val="FFFFFF"/>
                <w:sz w:val="17"/>
              </w:rPr>
              <w:t>Group</w:t>
            </w:r>
          </w:p>
        </w:tc>
        <w:tc>
          <w:tcPr>
            <w:tcW w:w="3024" w:type="dxa"/>
            <w:shd w:val="clear" w:color="auto" w:fill="1C3D66"/>
          </w:tcPr>
          <w:p w14:paraId="0E4A848A" w14:textId="77777777" w:rsidR="008302A4" w:rsidRDefault="0004454E">
            <w:pPr>
              <w:spacing w:before="40" w:after="40"/>
            </w:pPr>
            <w:r>
              <w:rPr>
                <w:b/>
                <w:color w:val="FFFFFF"/>
                <w:sz w:val="17"/>
              </w:rPr>
              <w:t>Tile</w:t>
            </w:r>
          </w:p>
        </w:tc>
        <w:tc>
          <w:tcPr>
            <w:tcW w:w="4752" w:type="dxa"/>
            <w:shd w:val="clear" w:color="auto" w:fill="1C3D66"/>
          </w:tcPr>
          <w:p w14:paraId="5BCB5E86" w14:textId="77777777" w:rsidR="008302A4" w:rsidRDefault="0004454E">
            <w:pPr>
              <w:spacing w:before="40" w:after="40"/>
            </w:pPr>
            <w:r>
              <w:rPr>
                <w:b/>
                <w:color w:val="FFFFFF"/>
                <w:sz w:val="17"/>
              </w:rPr>
              <w:t>Drill-down</w:t>
            </w:r>
          </w:p>
        </w:tc>
      </w:tr>
      <w:tr w:rsidR="008302A4" w14:paraId="1F09E04C" w14:textId="77777777">
        <w:trPr>
          <w:jc w:val="center"/>
        </w:trPr>
        <w:tc>
          <w:tcPr>
            <w:tcW w:w="1872" w:type="dxa"/>
          </w:tcPr>
          <w:p w14:paraId="34CE2959" w14:textId="77777777" w:rsidR="008302A4" w:rsidRDefault="0004454E">
            <w:pPr>
              <w:spacing w:before="30" w:after="30"/>
            </w:pPr>
            <w:r>
              <w:rPr>
                <w:sz w:val="17"/>
              </w:rPr>
              <w:t>Candidates</w:t>
            </w:r>
          </w:p>
        </w:tc>
        <w:tc>
          <w:tcPr>
            <w:tcW w:w="3024" w:type="dxa"/>
          </w:tcPr>
          <w:p w14:paraId="64150FC6" w14:textId="77777777" w:rsidR="008302A4" w:rsidRDefault="0004454E">
            <w:pPr>
              <w:spacing w:before="30" w:after="30"/>
            </w:pPr>
            <w:r>
              <w:rPr>
                <w:sz w:val="17"/>
              </w:rPr>
              <w:t>Total Candidates</w:t>
            </w:r>
          </w:p>
        </w:tc>
        <w:tc>
          <w:tcPr>
            <w:tcW w:w="4752" w:type="dxa"/>
          </w:tcPr>
          <w:p w14:paraId="170B13F8" w14:textId="77777777" w:rsidR="008302A4" w:rsidRDefault="0004454E">
            <w:pPr>
              <w:spacing w:before="30" w:after="30"/>
            </w:pPr>
            <w:r>
              <w:rPr>
                <w:sz w:val="17"/>
              </w:rPr>
              <w:t>All candidates</w:t>
            </w:r>
          </w:p>
        </w:tc>
      </w:tr>
      <w:tr w:rsidR="008302A4" w14:paraId="051BCE6D" w14:textId="77777777">
        <w:trPr>
          <w:jc w:val="center"/>
        </w:trPr>
        <w:tc>
          <w:tcPr>
            <w:tcW w:w="1872" w:type="dxa"/>
            <w:shd w:val="clear" w:color="auto" w:fill="F2F6FB"/>
          </w:tcPr>
          <w:p w14:paraId="58EE76DC" w14:textId="77777777" w:rsidR="008302A4" w:rsidRDefault="0004454E">
            <w:pPr>
              <w:spacing w:before="30" w:after="30"/>
            </w:pPr>
            <w:r>
              <w:rPr>
                <w:sz w:val="17"/>
              </w:rPr>
              <w:t>Candidates</w:t>
            </w:r>
          </w:p>
        </w:tc>
        <w:tc>
          <w:tcPr>
            <w:tcW w:w="3024" w:type="dxa"/>
            <w:shd w:val="clear" w:color="auto" w:fill="F2F6FB"/>
          </w:tcPr>
          <w:p w14:paraId="4F52B90D" w14:textId="77777777" w:rsidR="008302A4" w:rsidRDefault="0004454E">
            <w:pPr>
              <w:spacing w:before="30" w:after="30"/>
            </w:pPr>
            <w:r>
              <w:rPr>
                <w:sz w:val="17"/>
              </w:rPr>
              <w:t>Applications This Month</w:t>
            </w:r>
          </w:p>
        </w:tc>
        <w:tc>
          <w:tcPr>
            <w:tcW w:w="4752" w:type="dxa"/>
            <w:shd w:val="clear" w:color="auto" w:fill="F2F6FB"/>
          </w:tcPr>
          <w:p w14:paraId="33920D7A" w14:textId="77777777" w:rsidR="008302A4" w:rsidRDefault="0004454E">
            <w:pPr>
              <w:spacing w:before="30" w:after="30"/>
            </w:pPr>
            <w:r>
              <w:rPr>
                <w:sz w:val="17"/>
              </w:rPr>
              <w:t>Application Date within the current month</w:t>
            </w:r>
          </w:p>
        </w:tc>
      </w:tr>
      <w:tr w:rsidR="008302A4" w14:paraId="6C10B597" w14:textId="77777777">
        <w:trPr>
          <w:jc w:val="center"/>
        </w:trPr>
        <w:tc>
          <w:tcPr>
            <w:tcW w:w="1872" w:type="dxa"/>
          </w:tcPr>
          <w:p w14:paraId="16CADB8E" w14:textId="77777777" w:rsidR="008302A4" w:rsidRDefault="0004454E">
            <w:pPr>
              <w:spacing w:before="30" w:after="30"/>
            </w:pPr>
            <w:r>
              <w:rPr>
                <w:sz w:val="17"/>
              </w:rPr>
              <w:t>Interviews</w:t>
            </w:r>
          </w:p>
        </w:tc>
        <w:tc>
          <w:tcPr>
            <w:tcW w:w="3024" w:type="dxa"/>
          </w:tcPr>
          <w:p w14:paraId="7F5593A6" w14:textId="77777777" w:rsidR="008302A4" w:rsidRDefault="0004454E">
            <w:pPr>
              <w:spacing w:before="30" w:after="30"/>
            </w:pPr>
            <w:r>
              <w:rPr>
                <w:sz w:val="17"/>
              </w:rPr>
              <w:t>Interviews Today</w:t>
            </w:r>
          </w:p>
        </w:tc>
        <w:tc>
          <w:tcPr>
            <w:tcW w:w="4752" w:type="dxa"/>
          </w:tcPr>
          <w:p w14:paraId="110E48EF" w14:textId="77777777" w:rsidR="008302A4" w:rsidRDefault="0004454E">
            <w:pPr>
              <w:spacing w:before="30" w:after="30"/>
            </w:pPr>
            <w:r>
              <w:rPr>
                <w:sz w:val="17"/>
              </w:rPr>
              <w:t>Interview Date = the reference date</w:t>
            </w:r>
          </w:p>
        </w:tc>
      </w:tr>
      <w:tr w:rsidR="008302A4" w14:paraId="09D91A40" w14:textId="77777777">
        <w:trPr>
          <w:jc w:val="center"/>
        </w:trPr>
        <w:tc>
          <w:tcPr>
            <w:tcW w:w="1872" w:type="dxa"/>
            <w:shd w:val="clear" w:color="auto" w:fill="F2F6FB"/>
          </w:tcPr>
          <w:p w14:paraId="5813479B" w14:textId="77777777" w:rsidR="008302A4" w:rsidRDefault="0004454E">
            <w:pPr>
              <w:spacing w:before="30" w:after="30"/>
            </w:pPr>
            <w:r>
              <w:rPr>
                <w:sz w:val="17"/>
              </w:rPr>
              <w:t>Interviews</w:t>
            </w:r>
          </w:p>
        </w:tc>
        <w:tc>
          <w:tcPr>
            <w:tcW w:w="3024" w:type="dxa"/>
            <w:shd w:val="clear" w:color="auto" w:fill="F2F6FB"/>
          </w:tcPr>
          <w:p w14:paraId="76AEF8EC" w14:textId="77777777" w:rsidR="008302A4" w:rsidRDefault="0004454E">
            <w:pPr>
              <w:spacing w:before="30" w:after="30"/>
            </w:pPr>
            <w:r>
              <w:rPr>
                <w:sz w:val="17"/>
              </w:rPr>
              <w:t>Interviews Scheduled</w:t>
            </w:r>
          </w:p>
        </w:tc>
        <w:tc>
          <w:tcPr>
            <w:tcW w:w="4752" w:type="dxa"/>
            <w:shd w:val="clear" w:color="auto" w:fill="F2F6FB"/>
          </w:tcPr>
          <w:p w14:paraId="319059FD" w14:textId="77777777" w:rsidR="008302A4" w:rsidRDefault="0004454E">
            <w:pPr>
              <w:spacing w:before="30" w:after="30"/>
            </w:pPr>
            <w:r>
              <w:rPr>
                <w:sz w:val="17"/>
              </w:rPr>
              <w:t>Interview Date filled in</w:t>
            </w:r>
          </w:p>
        </w:tc>
      </w:tr>
      <w:tr w:rsidR="008302A4" w14:paraId="001796D5" w14:textId="77777777">
        <w:trPr>
          <w:jc w:val="center"/>
        </w:trPr>
        <w:tc>
          <w:tcPr>
            <w:tcW w:w="1872" w:type="dxa"/>
          </w:tcPr>
          <w:p w14:paraId="68D0CCD5" w14:textId="77777777" w:rsidR="008302A4" w:rsidRDefault="0004454E">
            <w:pPr>
              <w:spacing w:before="30" w:after="30"/>
            </w:pPr>
            <w:r>
              <w:rPr>
                <w:sz w:val="17"/>
              </w:rPr>
              <w:t>Interviews</w:t>
            </w:r>
          </w:p>
        </w:tc>
        <w:tc>
          <w:tcPr>
            <w:tcW w:w="3024" w:type="dxa"/>
          </w:tcPr>
          <w:p w14:paraId="2D4F0170" w14:textId="77777777" w:rsidR="008302A4" w:rsidRDefault="0004454E">
            <w:pPr>
              <w:spacing w:before="30" w:after="30"/>
            </w:pPr>
            <w:r>
              <w:rPr>
                <w:sz w:val="17"/>
              </w:rPr>
              <w:t>Interviews Not Scheduled</w:t>
            </w:r>
          </w:p>
        </w:tc>
        <w:tc>
          <w:tcPr>
            <w:tcW w:w="4752" w:type="dxa"/>
          </w:tcPr>
          <w:p w14:paraId="4AF6FB68" w14:textId="77777777" w:rsidR="008302A4" w:rsidRDefault="0004454E">
            <w:pPr>
              <w:spacing w:before="30" w:after="30"/>
            </w:pPr>
            <w:r>
              <w:rPr>
                <w:sz w:val="17"/>
              </w:rPr>
              <w:t>Interview Date blank</w:t>
            </w:r>
          </w:p>
        </w:tc>
      </w:tr>
      <w:tr w:rsidR="008302A4" w14:paraId="108271BF" w14:textId="77777777">
        <w:trPr>
          <w:jc w:val="center"/>
        </w:trPr>
        <w:tc>
          <w:tcPr>
            <w:tcW w:w="1872" w:type="dxa"/>
            <w:shd w:val="clear" w:color="auto" w:fill="F2F6FB"/>
          </w:tcPr>
          <w:p w14:paraId="240218E3" w14:textId="77777777" w:rsidR="008302A4" w:rsidRDefault="0004454E">
            <w:pPr>
              <w:spacing w:before="30" w:after="30"/>
            </w:pPr>
            <w:r>
              <w:rPr>
                <w:sz w:val="17"/>
              </w:rPr>
              <w:t>Quick Actions</w:t>
            </w:r>
          </w:p>
        </w:tc>
        <w:tc>
          <w:tcPr>
            <w:tcW w:w="3024" w:type="dxa"/>
            <w:shd w:val="clear" w:color="auto" w:fill="F2F6FB"/>
          </w:tcPr>
          <w:p w14:paraId="7F817615" w14:textId="77777777" w:rsidR="008302A4" w:rsidRDefault="0004454E">
            <w:pPr>
              <w:spacing w:before="30" w:after="30"/>
            </w:pPr>
            <w:r>
              <w:rPr>
                <w:sz w:val="17"/>
              </w:rPr>
              <w:t>New Candidate</w:t>
            </w:r>
          </w:p>
        </w:tc>
        <w:tc>
          <w:tcPr>
            <w:tcW w:w="4752" w:type="dxa"/>
            <w:shd w:val="clear" w:color="auto" w:fill="F2F6FB"/>
          </w:tcPr>
          <w:p w14:paraId="249C0542" w14:textId="77777777" w:rsidR="008302A4" w:rsidRDefault="0004454E">
            <w:pPr>
              <w:spacing w:before="30" w:after="30"/>
            </w:pPr>
            <w:r>
              <w:rPr>
                <w:sz w:val="17"/>
              </w:rPr>
              <w:t>Opens the Candidate Card in create mode</w:t>
            </w:r>
          </w:p>
        </w:tc>
      </w:tr>
    </w:tbl>
    <w:p w14:paraId="77526BC6" w14:textId="77777777" w:rsidR="008302A4" w:rsidRDefault="008302A4">
      <w:pPr>
        <w:spacing w:after="40"/>
      </w:pPr>
    </w:p>
    <w:p w14:paraId="2FFD7E65" w14:textId="77777777" w:rsidR="008302A4" w:rsidRDefault="0004454E">
      <w:pPr>
        <w:spacing w:after="200"/>
      </w:pPr>
      <w:r>
        <w:rPr>
          <w:i/>
          <w:color w:val="5A6676"/>
          <w:sz w:val="17"/>
        </w:rPr>
        <w:t>Table 11 — Role centre cues.</w:t>
      </w:r>
    </w:p>
    <w:p w14:paraId="2AE6BF16" w14:textId="77777777" w:rsidR="008302A4" w:rsidRDefault="0004454E">
      <w:pPr>
        <w:pStyle w:val="ListBullet"/>
        <w:spacing w:after="40"/>
      </w:pPr>
      <w:r>
        <w:t>The reference date is WorkDate(), falling back to Today() when no work date is set.</w:t>
      </w:r>
    </w:p>
    <w:p w14:paraId="713D7306" w14:textId="77777777" w:rsidR="008302A4" w:rsidRDefault="0004454E">
      <w:pPr>
        <w:pStyle w:val="ListBullet"/>
        <w:spacing w:after="40"/>
      </w:pPr>
      <w:r>
        <w:t xml:space="preserve">Default thresholds are seeded per user on first open through the standard </w:t>
      </w:r>
      <w:r>
        <w:rPr>
          <w:b/>
        </w:rPr>
        <w:t>Cues and KPIs</w:t>
      </w:r>
      <w:r>
        <w:t xml:space="preserve"> framework, and a "Set Up Cues" action lets each user re-tune them. The polarity is chosen per tile: for *Interviews Not Scheduled* an empty backlog is Favorable and a growing one turns Unfavorable, whereas for *Total Candidates* a higher number is the good outcome.</w:t>
      </w:r>
    </w:p>
    <w:p w14:paraId="5D72AAAF" w14:textId="77777777" w:rsidR="008302A4" w:rsidRDefault="0004454E">
      <w:pPr>
        <w:pStyle w:val="ListBullet"/>
        <w:spacing w:after="40"/>
      </w:pPr>
      <w:r>
        <w:t>Blank interview dates are filtered as text (</w:t>
      </w:r>
      <w:r>
        <w:rPr>
          <w:rFonts w:ascii="Consolas" w:hAnsi="Consolas"/>
          <w:color w:val="2B6CB8"/>
          <w:sz w:val="18"/>
        </w:rPr>
        <w:t>''</w:t>
      </w:r>
      <w:r>
        <w:t xml:space="preserve"> and </w:t>
      </w:r>
      <w:r>
        <w:rPr>
          <w:rFonts w:ascii="Consolas" w:hAnsi="Consolas"/>
          <w:color w:val="2B6CB8"/>
          <w:sz w:val="18"/>
        </w:rPr>
        <w:t>&lt;&gt;''</w:t>
      </w:r>
      <w:r>
        <w:t>) so that no 0D value is ever sent to the client.</w:t>
      </w:r>
    </w:p>
    <w:p w14:paraId="130ADF02" w14:textId="77777777" w:rsidR="008302A4" w:rsidRDefault="0004454E">
      <w:pPr>
        <w:pStyle w:val="Heading2"/>
      </w:pPr>
      <w:bookmarkStart w:id="27" w:name="_Toc239843148"/>
      <w:r>
        <w:rPr>
          <w:b w:val="0"/>
        </w:rPr>
        <w:t>5.3 Candidate List (Page 70136)</w:t>
      </w:r>
      <w:bookmarkEnd w:id="27"/>
    </w:p>
    <w:p w14:paraId="231A04A1" w14:textId="77777777" w:rsidR="008302A4" w:rsidRDefault="0004454E">
      <w:r>
        <w:t>A read-only list (</w:t>
      </w:r>
      <w:r>
        <w:rPr>
          <w:rFonts w:ascii="Consolas" w:hAnsi="Consolas"/>
          <w:color w:val="2B6CB8"/>
          <w:sz w:val="18"/>
        </w:rPr>
        <w:t>Editable = false</w:t>
      </w:r>
      <w:r>
        <w:t xml:space="preserve">) registered under UsageCategory Lists, so it is reachable from Tell Me. It opens the Candidate Card as its card page. Application Status is styled per row — </w:t>
      </w:r>
      <w:r>
        <w:rPr>
          <w:b/>
        </w:rPr>
        <w:t>Favorable</w:t>
      </w:r>
      <w:r>
        <w:t xml:space="preserve"> when Submitted, </w:t>
      </w:r>
      <w:r>
        <w:rPr>
          <w:b/>
        </w:rPr>
        <w:t>Ambiguous</w:t>
      </w:r>
      <w:r>
        <w:t xml:space="preserve"> while Draft — and the three FlowField counts show at a glance how complete an application is. First Name and Last Name ship hidden but are available through personalisation.</w:t>
      </w:r>
    </w:p>
    <w:p w14:paraId="3830511B" w14:textId="77777777" w:rsidR="008302A4" w:rsidRDefault="0004454E">
      <w:pPr>
        <w:pStyle w:val="Heading2"/>
      </w:pPr>
      <w:bookmarkStart w:id="28" w:name="_Toc239843149"/>
      <w:r>
        <w:rPr>
          <w:b w:val="0"/>
        </w:rPr>
        <w:t>5.4 Candidate Card (Page 70141)</w:t>
      </w:r>
      <w:bookmarkEnd w:id="28"/>
    </w:p>
    <w:p w14:paraId="30A450A0" w14:textId="77777777" w:rsidR="008302A4" w:rsidRDefault="0004454E">
      <w:r>
        <w:t>Captioned "Job Application", the card mirrors the printed form section by section.</w:t>
      </w:r>
    </w:p>
    <w:tbl>
      <w:tblPr>
        <w:tblStyle w:val="TableGrid"/>
        <w:tblW w:w="0" w:type="auto"/>
        <w:jc w:val="center"/>
        <w:tblLayout w:type="fixed"/>
        <w:tblLook w:val="04A0" w:firstRow="1" w:lastRow="0" w:firstColumn="1" w:lastColumn="0" w:noHBand="0" w:noVBand="1"/>
      </w:tblPr>
      <w:tblGrid>
        <w:gridCol w:w="3096"/>
        <w:gridCol w:w="6552"/>
      </w:tblGrid>
      <w:tr w:rsidR="008302A4" w14:paraId="37BA135E" w14:textId="77777777">
        <w:trPr>
          <w:tblHeader/>
          <w:jc w:val="center"/>
        </w:trPr>
        <w:tc>
          <w:tcPr>
            <w:tcW w:w="3096" w:type="dxa"/>
            <w:shd w:val="clear" w:color="auto" w:fill="1C3D66"/>
          </w:tcPr>
          <w:p w14:paraId="2AB5DF78" w14:textId="77777777" w:rsidR="008302A4" w:rsidRDefault="0004454E">
            <w:pPr>
              <w:spacing w:before="40" w:after="40"/>
            </w:pPr>
            <w:r>
              <w:rPr>
                <w:b/>
                <w:color w:val="FFFFFF"/>
                <w:sz w:val="17"/>
              </w:rPr>
              <w:lastRenderedPageBreak/>
              <w:t>Section</w:t>
            </w:r>
          </w:p>
        </w:tc>
        <w:tc>
          <w:tcPr>
            <w:tcW w:w="6552" w:type="dxa"/>
            <w:shd w:val="clear" w:color="auto" w:fill="1C3D66"/>
          </w:tcPr>
          <w:p w14:paraId="1E4AD42A" w14:textId="77777777" w:rsidR="008302A4" w:rsidRDefault="0004454E">
            <w:pPr>
              <w:spacing w:before="40" w:after="40"/>
            </w:pPr>
            <w:r>
              <w:rPr>
                <w:b/>
                <w:color w:val="FFFFFF"/>
                <w:sz w:val="17"/>
              </w:rPr>
              <w:t>Contents</w:t>
            </w:r>
          </w:p>
        </w:tc>
      </w:tr>
      <w:tr w:rsidR="008302A4" w14:paraId="2C13B65D" w14:textId="77777777">
        <w:trPr>
          <w:jc w:val="center"/>
        </w:trPr>
        <w:tc>
          <w:tcPr>
            <w:tcW w:w="3096" w:type="dxa"/>
          </w:tcPr>
          <w:p w14:paraId="7885DB41" w14:textId="77777777" w:rsidR="008302A4" w:rsidRDefault="0004454E">
            <w:pPr>
              <w:spacing w:before="30" w:after="30"/>
            </w:pPr>
            <w:r>
              <w:rPr>
                <w:sz w:val="17"/>
              </w:rPr>
              <w:t>Personal Information</w:t>
            </w:r>
          </w:p>
        </w:tc>
        <w:tc>
          <w:tcPr>
            <w:tcW w:w="6552" w:type="dxa"/>
          </w:tcPr>
          <w:p w14:paraId="42395236" w14:textId="77777777" w:rsidR="008302A4" w:rsidRDefault="0004454E">
            <w:pPr>
              <w:spacing w:before="30" w:after="30"/>
            </w:pPr>
            <w:r>
              <w:rPr>
                <w:sz w:val="17"/>
              </w:rPr>
              <w:t>Entry No., salutation, name parts, composed name, date of birth, gender, marital status</w:t>
            </w:r>
          </w:p>
        </w:tc>
      </w:tr>
      <w:tr w:rsidR="008302A4" w14:paraId="3A2CFF19" w14:textId="77777777">
        <w:trPr>
          <w:jc w:val="center"/>
        </w:trPr>
        <w:tc>
          <w:tcPr>
            <w:tcW w:w="3096" w:type="dxa"/>
            <w:shd w:val="clear" w:color="auto" w:fill="F2F6FB"/>
          </w:tcPr>
          <w:p w14:paraId="0B47D1F9" w14:textId="77777777" w:rsidR="008302A4" w:rsidRDefault="0004454E">
            <w:pPr>
              <w:spacing w:before="30" w:after="30"/>
            </w:pPr>
            <w:r>
              <w:rPr>
                <w:sz w:val="17"/>
              </w:rPr>
              <w:t>Contact Information</w:t>
            </w:r>
          </w:p>
        </w:tc>
        <w:tc>
          <w:tcPr>
            <w:tcW w:w="6552" w:type="dxa"/>
            <w:shd w:val="clear" w:color="auto" w:fill="F2F6FB"/>
          </w:tcPr>
          <w:p w14:paraId="5D4EFC2C" w14:textId="77777777" w:rsidR="008302A4" w:rsidRDefault="0004454E">
            <w:pPr>
              <w:spacing w:before="30" w:after="30"/>
            </w:pPr>
            <w:r>
              <w:rPr>
                <w:sz w:val="17"/>
              </w:rPr>
              <w:t>Email, phone number</w:t>
            </w:r>
          </w:p>
        </w:tc>
      </w:tr>
      <w:tr w:rsidR="008302A4" w14:paraId="70555C51" w14:textId="77777777">
        <w:trPr>
          <w:jc w:val="center"/>
        </w:trPr>
        <w:tc>
          <w:tcPr>
            <w:tcW w:w="3096" w:type="dxa"/>
          </w:tcPr>
          <w:p w14:paraId="6B433720" w14:textId="77777777" w:rsidR="008302A4" w:rsidRDefault="0004454E">
            <w:pPr>
              <w:spacing w:before="30" w:after="30"/>
            </w:pPr>
            <w:r>
              <w:rPr>
                <w:sz w:val="17"/>
              </w:rPr>
              <w:t>Current Address</w:t>
            </w:r>
          </w:p>
        </w:tc>
        <w:tc>
          <w:tcPr>
            <w:tcW w:w="6552" w:type="dxa"/>
          </w:tcPr>
          <w:p w14:paraId="0CA6A6B0" w14:textId="77777777" w:rsidR="008302A4" w:rsidRDefault="0004454E">
            <w:pPr>
              <w:spacing w:before="30" w:after="30"/>
            </w:pPr>
            <w:r>
              <w:rPr>
                <w:sz w:val="17"/>
              </w:rPr>
              <w:t>Address 1 and 2, city, state, pin code, country</w:t>
            </w:r>
          </w:p>
        </w:tc>
      </w:tr>
      <w:tr w:rsidR="008302A4" w14:paraId="1E1164A0" w14:textId="77777777">
        <w:trPr>
          <w:jc w:val="center"/>
        </w:trPr>
        <w:tc>
          <w:tcPr>
            <w:tcW w:w="3096" w:type="dxa"/>
            <w:shd w:val="clear" w:color="auto" w:fill="F2F6FB"/>
          </w:tcPr>
          <w:p w14:paraId="15C379FA" w14:textId="77777777" w:rsidR="008302A4" w:rsidRDefault="0004454E">
            <w:pPr>
              <w:spacing w:before="30" w:after="30"/>
            </w:pPr>
            <w:r>
              <w:rPr>
                <w:sz w:val="17"/>
              </w:rPr>
              <w:t>Permanent Address</w:t>
            </w:r>
          </w:p>
        </w:tc>
        <w:tc>
          <w:tcPr>
            <w:tcW w:w="6552" w:type="dxa"/>
            <w:shd w:val="clear" w:color="auto" w:fill="F2F6FB"/>
          </w:tcPr>
          <w:p w14:paraId="072B2AB0" w14:textId="77777777" w:rsidR="008302A4" w:rsidRDefault="0004454E">
            <w:pPr>
              <w:spacing w:before="30" w:after="30"/>
            </w:pPr>
            <w:r>
              <w:rPr>
                <w:sz w:val="17"/>
              </w:rPr>
              <w:t>"Same as Current Address" plus a sub-group that is enabled only when the checkbox is cleared</w:t>
            </w:r>
          </w:p>
        </w:tc>
      </w:tr>
      <w:tr w:rsidR="008302A4" w14:paraId="73204FD4" w14:textId="77777777">
        <w:trPr>
          <w:jc w:val="center"/>
        </w:trPr>
        <w:tc>
          <w:tcPr>
            <w:tcW w:w="3096" w:type="dxa"/>
          </w:tcPr>
          <w:p w14:paraId="1C4E1AEE" w14:textId="77777777" w:rsidR="008302A4" w:rsidRDefault="0004454E">
            <w:pPr>
              <w:spacing w:before="30" w:after="30"/>
            </w:pPr>
            <w:r>
              <w:rPr>
                <w:sz w:val="17"/>
              </w:rPr>
              <w:t>Educational Qualification</w:t>
            </w:r>
          </w:p>
        </w:tc>
        <w:tc>
          <w:tcPr>
            <w:tcW w:w="6552" w:type="dxa"/>
          </w:tcPr>
          <w:p w14:paraId="7B6BD6E7" w14:textId="77777777" w:rsidR="008302A4" w:rsidRDefault="0004454E">
            <w:pPr>
              <w:spacing w:before="30" w:after="30"/>
            </w:pPr>
            <w:r>
              <w:rPr>
                <w:sz w:val="17"/>
              </w:rPr>
              <w:t>Qualification, Other Qualification (enabled only for "Other"), free-text education</w:t>
            </w:r>
          </w:p>
        </w:tc>
      </w:tr>
      <w:tr w:rsidR="008302A4" w14:paraId="10BA28B7" w14:textId="77777777">
        <w:trPr>
          <w:jc w:val="center"/>
        </w:trPr>
        <w:tc>
          <w:tcPr>
            <w:tcW w:w="3096" w:type="dxa"/>
            <w:shd w:val="clear" w:color="auto" w:fill="F2F6FB"/>
          </w:tcPr>
          <w:p w14:paraId="39A37838" w14:textId="77777777" w:rsidR="008302A4" w:rsidRDefault="0004454E">
            <w:pPr>
              <w:spacing w:before="30" w:after="30"/>
            </w:pPr>
            <w:r>
              <w:rPr>
                <w:sz w:val="17"/>
              </w:rPr>
              <w:t>→ Attachment part</w:t>
            </w:r>
          </w:p>
        </w:tc>
        <w:tc>
          <w:tcPr>
            <w:tcW w:w="6552" w:type="dxa"/>
            <w:shd w:val="clear" w:color="auto" w:fill="F2F6FB"/>
          </w:tcPr>
          <w:p w14:paraId="4F47CE17" w14:textId="77777777" w:rsidR="008302A4" w:rsidRDefault="0004454E">
            <w:pPr>
              <w:spacing w:before="30" w:after="30"/>
            </w:pPr>
            <w:r>
              <w:rPr>
                <w:sz w:val="17"/>
              </w:rPr>
              <w:t>Graduation Certificates &amp; Mark Sheets (type = Education)</w:t>
            </w:r>
          </w:p>
        </w:tc>
      </w:tr>
      <w:tr w:rsidR="008302A4" w14:paraId="3AAC3838" w14:textId="77777777">
        <w:trPr>
          <w:jc w:val="center"/>
        </w:trPr>
        <w:tc>
          <w:tcPr>
            <w:tcW w:w="3096" w:type="dxa"/>
          </w:tcPr>
          <w:p w14:paraId="50B8BE95" w14:textId="77777777" w:rsidR="008302A4" w:rsidRDefault="0004454E">
            <w:pPr>
              <w:spacing w:before="30" w:after="30"/>
            </w:pPr>
            <w:r>
              <w:rPr>
                <w:sz w:val="17"/>
              </w:rPr>
              <w:t>Registrations &amp; Certifications</w:t>
            </w:r>
          </w:p>
        </w:tc>
        <w:tc>
          <w:tcPr>
            <w:tcW w:w="6552" w:type="dxa"/>
          </w:tcPr>
          <w:p w14:paraId="5A744C9E" w14:textId="77777777" w:rsidR="008302A4" w:rsidRDefault="0004454E">
            <w:pPr>
              <w:spacing w:before="30" w:after="30"/>
            </w:pPr>
            <w:r>
              <w:rPr>
                <w:sz w:val="17"/>
              </w:rPr>
              <w:t>Reference check consent</w:t>
            </w:r>
          </w:p>
        </w:tc>
      </w:tr>
      <w:tr w:rsidR="008302A4" w14:paraId="79D04CA3" w14:textId="77777777">
        <w:trPr>
          <w:jc w:val="center"/>
        </w:trPr>
        <w:tc>
          <w:tcPr>
            <w:tcW w:w="3096" w:type="dxa"/>
            <w:shd w:val="clear" w:color="auto" w:fill="F2F6FB"/>
          </w:tcPr>
          <w:p w14:paraId="7BF5889E" w14:textId="77777777" w:rsidR="008302A4" w:rsidRDefault="0004454E">
            <w:pPr>
              <w:spacing w:before="30" w:after="30"/>
            </w:pPr>
            <w:r>
              <w:rPr>
                <w:sz w:val="17"/>
              </w:rPr>
              <w:t>→ Attachment part</w:t>
            </w:r>
          </w:p>
        </w:tc>
        <w:tc>
          <w:tcPr>
            <w:tcW w:w="6552" w:type="dxa"/>
            <w:shd w:val="clear" w:color="auto" w:fill="F2F6FB"/>
          </w:tcPr>
          <w:p w14:paraId="15871228" w14:textId="77777777" w:rsidR="008302A4" w:rsidRDefault="0004454E">
            <w:pPr>
              <w:spacing w:before="30" w:after="30"/>
            </w:pPr>
            <w:r>
              <w:rPr>
                <w:sz w:val="17"/>
              </w:rPr>
              <w:t>Registration Certificates (type = Registration)</w:t>
            </w:r>
          </w:p>
        </w:tc>
      </w:tr>
      <w:tr w:rsidR="008302A4" w14:paraId="4FF384A7" w14:textId="77777777">
        <w:trPr>
          <w:jc w:val="center"/>
        </w:trPr>
        <w:tc>
          <w:tcPr>
            <w:tcW w:w="3096" w:type="dxa"/>
          </w:tcPr>
          <w:p w14:paraId="47190DB0" w14:textId="77777777" w:rsidR="008302A4" w:rsidRDefault="0004454E">
            <w:pPr>
              <w:spacing w:before="30" w:after="30"/>
            </w:pPr>
            <w:r>
              <w:rPr>
                <w:sz w:val="17"/>
              </w:rPr>
              <w:t>Employment Details</w:t>
            </w:r>
          </w:p>
        </w:tc>
        <w:tc>
          <w:tcPr>
            <w:tcW w:w="6552" w:type="dxa"/>
          </w:tcPr>
          <w:p w14:paraId="272EF82C" w14:textId="77777777" w:rsidR="008302A4" w:rsidRDefault="0004454E">
            <w:pPr>
              <w:spacing w:before="30" w:after="30"/>
            </w:pPr>
            <w:r>
              <w:rPr>
                <w:sz w:val="17"/>
              </w:rPr>
              <w:t>Experience and Skills, both multi-line</w:t>
            </w:r>
          </w:p>
        </w:tc>
      </w:tr>
      <w:tr w:rsidR="008302A4" w14:paraId="42F326BB" w14:textId="77777777">
        <w:trPr>
          <w:jc w:val="center"/>
        </w:trPr>
        <w:tc>
          <w:tcPr>
            <w:tcW w:w="3096" w:type="dxa"/>
            <w:shd w:val="clear" w:color="auto" w:fill="F2F6FB"/>
          </w:tcPr>
          <w:p w14:paraId="4C34DE3F" w14:textId="77777777" w:rsidR="008302A4" w:rsidRDefault="0004454E">
            <w:pPr>
              <w:spacing w:before="30" w:after="30"/>
            </w:pPr>
            <w:r>
              <w:rPr>
                <w:sz w:val="17"/>
              </w:rPr>
              <w:t>→ Employment History part</w:t>
            </w:r>
          </w:p>
        </w:tc>
        <w:tc>
          <w:tcPr>
            <w:tcW w:w="6552" w:type="dxa"/>
            <w:shd w:val="clear" w:color="auto" w:fill="F2F6FB"/>
          </w:tcPr>
          <w:p w14:paraId="233F0017" w14:textId="77777777" w:rsidR="008302A4" w:rsidRDefault="0004454E">
            <w:pPr>
              <w:spacing w:before="30" w:after="30"/>
            </w:pPr>
            <w:r>
              <w:rPr>
                <w:sz w:val="17"/>
              </w:rPr>
              <w:t>The employment history lines</w:t>
            </w:r>
          </w:p>
        </w:tc>
      </w:tr>
      <w:tr w:rsidR="008302A4" w14:paraId="6C9E2331" w14:textId="77777777">
        <w:trPr>
          <w:jc w:val="center"/>
        </w:trPr>
        <w:tc>
          <w:tcPr>
            <w:tcW w:w="3096" w:type="dxa"/>
          </w:tcPr>
          <w:p w14:paraId="0521AC81" w14:textId="77777777" w:rsidR="008302A4" w:rsidRDefault="0004454E">
            <w:pPr>
              <w:spacing w:before="30" w:after="30"/>
            </w:pPr>
            <w:r>
              <w:rPr>
                <w:sz w:val="17"/>
              </w:rPr>
              <w:t>→ Attachment part</w:t>
            </w:r>
          </w:p>
        </w:tc>
        <w:tc>
          <w:tcPr>
            <w:tcW w:w="6552" w:type="dxa"/>
          </w:tcPr>
          <w:p w14:paraId="77E378CC" w14:textId="77777777" w:rsidR="008302A4" w:rsidRDefault="0004454E">
            <w:pPr>
              <w:spacing w:before="30" w:after="30"/>
            </w:pPr>
            <w:r>
              <w:rPr>
                <w:sz w:val="17"/>
              </w:rPr>
              <w:t>Employment Experience Certificates (type = Experience)</w:t>
            </w:r>
          </w:p>
        </w:tc>
      </w:tr>
      <w:tr w:rsidR="008302A4" w14:paraId="6CF3ABC5" w14:textId="77777777">
        <w:trPr>
          <w:jc w:val="center"/>
        </w:trPr>
        <w:tc>
          <w:tcPr>
            <w:tcW w:w="3096" w:type="dxa"/>
            <w:shd w:val="clear" w:color="auto" w:fill="F2F6FB"/>
          </w:tcPr>
          <w:p w14:paraId="09B8FD06" w14:textId="77777777" w:rsidR="008302A4" w:rsidRDefault="0004454E">
            <w:pPr>
              <w:spacing w:before="30" w:after="30"/>
            </w:pPr>
            <w:r>
              <w:rPr>
                <w:sz w:val="17"/>
              </w:rPr>
              <w:t>→ References part</w:t>
            </w:r>
          </w:p>
        </w:tc>
        <w:tc>
          <w:tcPr>
            <w:tcW w:w="6552" w:type="dxa"/>
            <w:shd w:val="clear" w:color="auto" w:fill="F2F6FB"/>
          </w:tcPr>
          <w:p w14:paraId="18CF8A27" w14:textId="77777777" w:rsidR="008302A4" w:rsidRDefault="0004454E">
            <w:pPr>
              <w:spacing w:before="30" w:after="30"/>
            </w:pPr>
            <w:r>
              <w:rPr>
                <w:sz w:val="17"/>
              </w:rPr>
              <w:t>The reference lines</w:t>
            </w:r>
          </w:p>
        </w:tc>
      </w:tr>
      <w:tr w:rsidR="008302A4" w14:paraId="5F26929F" w14:textId="77777777">
        <w:trPr>
          <w:jc w:val="center"/>
        </w:trPr>
        <w:tc>
          <w:tcPr>
            <w:tcW w:w="3096" w:type="dxa"/>
          </w:tcPr>
          <w:p w14:paraId="5B1187D8" w14:textId="77777777" w:rsidR="008302A4" w:rsidRDefault="0004454E">
            <w:pPr>
              <w:spacing w:before="30" w:after="30"/>
            </w:pPr>
            <w:r>
              <w:rPr>
                <w:sz w:val="17"/>
              </w:rPr>
              <w:t>English Language Certifications</w:t>
            </w:r>
          </w:p>
        </w:tc>
        <w:tc>
          <w:tcPr>
            <w:tcW w:w="6552" w:type="dxa"/>
          </w:tcPr>
          <w:p w14:paraId="4A955D3C" w14:textId="77777777" w:rsidR="008302A4" w:rsidRDefault="0004454E">
            <w:pPr>
              <w:spacing w:before="30" w:after="30"/>
            </w:pPr>
            <w:r>
              <w:rPr>
                <w:sz w:val="17"/>
              </w:rPr>
              <w:t>Certification and Most Recent Test Date (enabled only when a certification is chosen)</w:t>
            </w:r>
          </w:p>
        </w:tc>
      </w:tr>
      <w:tr w:rsidR="008302A4" w14:paraId="010820DF" w14:textId="77777777">
        <w:trPr>
          <w:jc w:val="center"/>
        </w:trPr>
        <w:tc>
          <w:tcPr>
            <w:tcW w:w="3096" w:type="dxa"/>
            <w:shd w:val="clear" w:color="auto" w:fill="F2F6FB"/>
          </w:tcPr>
          <w:p w14:paraId="65D3D712" w14:textId="77777777" w:rsidR="008302A4" w:rsidRDefault="0004454E">
            <w:pPr>
              <w:spacing w:before="30" w:after="30"/>
            </w:pPr>
            <w:r>
              <w:rPr>
                <w:sz w:val="17"/>
              </w:rPr>
              <w:t>Recruitment</w:t>
            </w:r>
          </w:p>
        </w:tc>
        <w:tc>
          <w:tcPr>
            <w:tcW w:w="6552" w:type="dxa"/>
            <w:shd w:val="clear" w:color="auto" w:fill="F2F6FB"/>
          </w:tcPr>
          <w:p w14:paraId="0AEEAA4E" w14:textId="77777777" w:rsidR="008302A4" w:rsidRDefault="0004454E">
            <w:pPr>
              <w:spacing w:before="30" w:after="30"/>
            </w:pPr>
            <w:r>
              <w:rPr>
                <w:sz w:val="17"/>
              </w:rPr>
              <w:t>Position applied for, interview date</w:t>
            </w:r>
          </w:p>
        </w:tc>
      </w:tr>
      <w:tr w:rsidR="008302A4" w14:paraId="49A3D6C8" w14:textId="77777777">
        <w:trPr>
          <w:jc w:val="center"/>
        </w:trPr>
        <w:tc>
          <w:tcPr>
            <w:tcW w:w="3096" w:type="dxa"/>
          </w:tcPr>
          <w:p w14:paraId="2FE1B6C5" w14:textId="77777777" w:rsidR="008302A4" w:rsidRDefault="0004454E">
            <w:pPr>
              <w:spacing w:before="30" w:after="30"/>
            </w:pPr>
            <w:r>
              <w:rPr>
                <w:sz w:val="17"/>
              </w:rPr>
              <w:t>Application Overview</w:t>
            </w:r>
          </w:p>
        </w:tc>
        <w:tc>
          <w:tcPr>
            <w:tcW w:w="6552" w:type="dxa"/>
          </w:tcPr>
          <w:p w14:paraId="012D8068" w14:textId="77777777" w:rsidR="008302A4" w:rsidRDefault="0004454E">
            <w:pPr>
              <w:spacing w:before="30" w:after="30"/>
            </w:pPr>
            <w:r>
              <w:rPr>
                <w:sz w:val="17"/>
              </w:rPr>
              <w:t>Application date, status, submitted on, the three counts</w:t>
            </w:r>
          </w:p>
        </w:tc>
      </w:tr>
      <w:tr w:rsidR="008302A4" w14:paraId="4A0982A3" w14:textId="77777777">
        <w:trPr>
          <w:jc w:val="center"/>
        </w:trPr>
        <w:tc>
          <w:tcPr>
            <w:tcW w:w="3096" w:type="dxa"/>
            <w:shd w:val="clear" w:color="auto" w:fill="F2F6FB"/>
          </w:tcPr>
          <w:p w14:paraId="2D73934F" w14:textId="77777777" w:rsidR="008302A4" w:rsidRDefault="0004454E">
            <w:pPr>
              <w:spacing w:before="30" w:after="30"/>
            </w:pPr>
            <w:r>
              <w:rPr>
                <w:sz w:val="17"/>
              </w:rPr>
              <w:t>FactBox</w:t>
            </w:r>
          </w:p>
        </w:tc>
        <w:tc>
          <w:tcPr>
            <w:tcW w:w="6552" w:type="dxa"/>
            <w:shd w:val="clear" w:color="auto" w:fill="F2F6FB"/>
          </w:tcPr>
          <w:p w14:paraId="45E70076" w14:textId="77777777" w:rsidR="008302A4" w:rsidRDefault="0004454E">
            <w:pPr>
              <w:spacing w:before="30" w:after="30"/>
            </w:pPr>
            <w:r>
              <w:rPr>
                <w:sz w:val="17"/>
              </w:rPr>
              <w:t>Candidate Picture Part</w:t>
            </w:r>
          </w:p>
        </w:tc>
      </w:tr>
    </w:tbl>
    <w:p w14:paraId="69E583E6" w14:textId="77777777" w:rsidR="008302A4" w:rsidRDefault="008302A4">
      <w:pPr>
        <w:spacing w:after="40"/>
      </w:pPr>
    </w:p>
    <w:p w14:paraId="250202D8" w14:textId="77777777" w:rsidR="008302A4" w:rsidRDefault="0004454E">
      <w:pPr>
        <w:spacing w:after="200"/>
      </w:pPr>
      <w:r>
        <w:rPr>
          <w:i/>
          <w:color w:val="5A6676"/>
          <w:sz w:val="17"/>
        </w:rPr>
        <w:t>Table 12 — Candidate Card layout.</w:t>
      </w:r>
    </w:p>
    <w:p w14:paraId="5933EEB6" w14:textId="77777777" w:rsidR="008302A4" w:rsidRDefault="0004454E">
      <w:r>
        <w:t xml:space="preserve">The three conditional areas are driven by </w:t>
      </w:r>
      <w:r>
        <w:rPr>
          <w:rFonts w:ascii="Consolas" w:hAnsi="Consolas"/>
          <w:color w:val="2B6CB8"/>
          <w:sz w:val="18"/>
        </w:rPr>
        <w:t>UpdateControlState()</w:t>
      </w:r>
      <w:r>
        <w:t xml:space="preserve">, re-evaluated on open, on every record change and on new record: the permanent address group, the Other Qualification field and the test date field. The </w:t>
      </w:r>
      <w:r>
        <w:rPr>
          <w:b/>
        </w:rPr>
        <w:t>Review &amp; Submit Application</w:t>
      </w:r>
      <w:r>
        <w:t xml:space="preserve"> action is promoted to the Process category and calls </w:t>
      </w:r>
      <w:r>
        <w:rPr>
          <w:rFonts w:ascii="Consolas" w:hAnsi="Consolas"/>
          <w:color w:val="2B6CB8"/>
          <w:sz w:val="18"/>
        </w:rPr>
        <w:t>SubmitApplication()</w:t>
      </w:r>
      <w:r>
        <w:t xml:space="preserve">. Each attachment part is the same page bound through a different </w:t>
      </w:r>
      <w:r>
        <w:rPr>
          <w:rFonts w:ascii="Consolas" w:hAnsi="Consolas"/>
          <w:color w:val="2B6CB8"/>
          <w:sz w:val="18"/>
        </w:rPr>
        <w:t>SubPageLink</w:t>
      </w:r>
      <w:r>
        <w:t xml:space="preserve"> constant, which is why one part page serves three form sections. </w:t>
      </w:r>
      <w:r>
        <w:rPr>
          <w:rFonts w:ascii="Consolas" w:hAnsi="Consolas"/>
          <w:color w:val="2B6CB8"/>
          <w:sz w:val="18"/>
        </w:rPr>
        <w:t>UpdatePropagation = Both</w:t>
      </w:r>
      <w:r>
        <w:t xml:space="preserve"> keeps the FlowField counts in the Application Overview accurate as lines are added.</w:t>
      </w:r>
    </w:p>
    <w:p w14:paraId="38599894" w14:textId="77777777" w:rsidR="008302A4" w:rsidRDefault="0004454E">
      <w:pPr>
        <w:pStyle w:val="Heading2"/>
      </w:pPr>
      <w:bookmarkStart w:id="29" w:name="_Toc239843150"/>
      <w:r>
        <w:rPr>
          <w:b w:val="0"/>
        </w:rPr>
        <w:t>5.5 List Parts</w:t>
      </w:r>
      <w:bookmarkEnd w:id="29"/>
    </w:p>
    <w:p w14:paraId="603F4526" w14:textId="77777777" w:rsidR="008302A4" w:rsidRDefault="0004454E">
      <w:pPr>
        <w:pStyle w:val="ListBullet"/>
        <w:spacing w:after="40"/>
      </w:pPr>
      <w:r>
        <w:rPr>
          <w:b/>
        </w:rPr>
        <w:t>Employment History Part (70146)</w:t>
      </w:r>
      <w:r>
        <w:t xml:space="preserve"> and </w:t>
      </w:r>
      <w:r>
        <w:rPr>
          <w:b/>
        </w:rPr>
        <w:t>References Part (70147)</w:t>
      </w:r>
      <w:r>
        <w:t xml:space="preserve"> — </w:t>
      </w:r>
      <w:r>
        <w:rPr>
          <w:rFonts w:ascii="Consolas" w:hAnsi="Consolas"/>
          <w:color w:val="2B6CB8"/>
          <w:sz w:val="18"/>
        </w:rPr>
        <w:t>AutoSplitKey</w:t>
      </w:r>
      <w:r>
        <w:t xml:space="preserve">, </w:t>
      </w:r>
      <w:r>
        <w:rPr>
          <w:rFonts w:ascii="Consolas" w:hAnsi="Consolas"/>
          <w:color w:val="2B6CB8"/>
          <w:sz w:val="18"/>
        </w:rPr>
        <w:t>DelayedInsert</w:t>
      </w:r>
      <w:r>
        <w:t xml:space="preserve"> and </w:t>
      </w:r>
      <w:r>
        <w:rPr>
          <w:rFonts w:ascii="Consolas" w:hAnsi="Consolas"/>
          <w:color w:val="2B6CB8"/>
          <w:sz w:val="18"/>
        </w:rPr>
        <w:t>MultipleNewLines</w:t>
      </w:r>
      <w:r>
        <w:t xml:space="preserve"> are all set, so lines behave like standard document lines: they can be inserted between existing ones and pasted in bulk. Each has a Delete Line action.</w:t>
      </w:r>
    </w:p>
    <w:p w14:paraId="764CA568" w14:textId="77777777" w:rsidR="008302A4" w:rsidRDefault="0004454E">
      <w:pPr>
        <w:pStyle w:val="ListBullet"/>
        <w:spacing w:after="40"/>
      </w:pPr>
      <w:r>
        <w:rPr>
          <w:b/>
        </w:rPr>
        <w:t>Attachments Part (70148)</w:t>
      </w:r>
      <w:r>
        <w:t xml:space="preserve"> — Browse Files, Download and Remove. The candidate and the attachment type are read from the part’s own filters, which is how the same page serves the Education, Registration and Experience sections of the card.</w:t>
      </w:r>
    </w:p>
    <w:p w14:paraId="7572887B" w14:textId="77777777" w:rsidR="008302A4" w:rsidRDefault="0004454E">
      <w:pPr>
        <w:pStyle w:val="ListBullet"/>
        <w:spacing w:after="40"/>
      </w:pPr>
      <w:r>
        <w:rPr>
          <w:b/>
        </w:rPr>
        <w:t>Picture Part (70149)</w:t>
      </w:r>
      <w:r>
        <w:t xml:space="preserve"> — a CardPart FactBox over Candidate with </w:t>
      </w:r>
      <w:r>
        <w:rPr>
          <w:rFonts w:ascii="Consolas" w:hAnsi="Consolas"/>
          <w:color w:val="2B6CB8"/>
          <w:sz w:val="18"/>
        </w:rPr>
        <w:t>LinksAllowed = false</w:t>
      </w:r>
      <w:r>
        <w:t>, offering Import, Export and Delete.</w:t>
      </w:r>
    </w:p>
    <w:p w14:paraId="45EAC0B5" w14:textId="77777777" w:rsidR="008302A4" w:rsidRDefault="0004454E">
      <w:pPr>
        <w:pStyle w:val="Heading2"/>
      </w:pPr>
      <w:bookmarkStart w:id="30" w:name="_Toc239843151"/>
      <w:r>
        <w:rPr>
          <w:b w:val="0"/>
        </w:rPr>
        <w:lastRenderedPageBreak/>
        <w:t>5.6 Business Manager Role Centre Extension (Page Extension 70150)</w:t>
      </w:r>
      <w:bookmarkEnd w:id="30"/>
    </w:p>
    <w:p w14:paraId="59EFBA7E" w14:textId="77777777" w:rsidR="008302A4" w:rsidRDefault="0004454E">
      <w:r>
        <w:t>For users who stay on the standard Business Manager role, the extension adds the Candidate Activities cue part to the bottom of the role centre and a Recruitment group to the navigation menu containing Candidates and Candidates Without Interview.</w:t>
      </w:r>
    </w:p>
    <w:p w14:paraId="5CD24C56" w14:textId="77777777" w:rsidR="008302A4" w:rsidRDefault="0004454E">
      <w:r>
        <w:br w:type="page"/>
      </w:r>
    </w:p>
    <w:p w14:paraId="0AC773E9" w14:textId="77777777" w:rsidR="008302A4" w:rsidRDefault="0004454E">
      <w:pPr>
        <w:pStyle w:val="Heading1"/>
      </w:pPr>
      <w:bookmarkStart w:id="31" w:name="_Toc239843152"/>
      <w:r>
        <w:rPr>
          <w:b w:val="0"/>
        </w:rPr>
        <w:lastRenderedPageBreak/>
        <w:t>6. API Reference</w:t>
      </w:r>
      <w:bookmarkEnd w:id="31"/>
    </w:p>
    <w:p w14:paraId="20B65E01" w14:textId="77777777" w:rsidR="008302A4" w:rsidRDefault="0004454E">
      <w:pPr>
        <w:pStyle w:val="Heading2"/>
      </w:pPr>
      <w:bookmarkStart w:id="32" w:name="_Toc239843153"/>
      <w:r>
        <w:rPr>
          <w:b w:val="0"/>
        </w:rPr>
        <w:t>6.1 Base Address</w:t>
      </w:r>
      <w:bookmarkEnd w:id="32"/>
    </w:p>
    <w:p w14:paraId="0F411439" w14:textId="77777777" w:rsidR="008302A4" w:rsidRDefault="0004454E">
      <w:r>
        <w:t>All four API pages are published under the same namespace, with change tracking enabled and SystemId as the OData key. They are not extensible.</w:t>
      </w:r>
    </w:p>
    <w:p w14:paraId="4EB1899A" w14:textId="77777777" w:rsidR="008302A4" w:rsidRDefault="0004454E">
      <w:pPr>
        <w:shd w:val="clear" w:color="auto" w:fill="F4F6F9"/>
        <w:spacing w:before="80" w:after="160" w:line="240" w:lineRule="auto"/>
        <w:ind w:left="288"/>
      </w:pPr>
      <w:r>
        <w:rPr>
          <w:rFonts w:ascii="Consolas" w:hAnsi="Consolas"/>
          <w:color w:val="1F2A37"/>
          <w:sz w:val="17"/>
        </w:rPr>
        <w:t>https://api.businesscentral.dynamics.com/v2.0/{tenantId}/{environment}</w:t>
      </w:r>
      <w:r>
        <w:rPr>
          <w:rFonts w:ascii="Consolas" w:hAnsi="Consolas"/>
          <w:color w:val="1F2A37"/>
          <w:sz w:val="17"/>
        </w:rPr>
        <w:br/>
      </w:r>
      <w:r>
        <w:rPr>
          <w:rFonts w:ascii="Consolas" w:hAnsi="Consolas"/>
          <w:color w:val="1F2A37"/>
          <w:sz w:val="17"/>
        </w:rPr>
        <w:t xml:space="preserve">    /api/Novasoft/Novasoft/v2.0</w:t>
      </w:r>
      <w:r>
        <w:rPr>
          <w:rFonts w:ascii="Consolas" w:hAnsi="Consolas"/>
          <w:color w:val="1F2A37"/>
          <w:sz w:val="17"/>
        </w:rPr>
        <w:br/>
        <w:t xml:space="preserve">    /companies({companyId})</w:t>
      </w:r>
    </w:p>
    <w:tbl>
      <w:tblPr>
        <w:tblStyle w:val="TableGrid"/>
        <w:tblW w:w="0" w:type="auto"/>
        <w:jc w:val="center"/>
        <w:tblLayout w:type="fixed"/>
        <w:tblLook w:val="04A0" w:firstRow="1" w:lastRow="0" w:firstColumn="1" w:lastColumn="0" w:noHBand="0" w:noVBand="1"/>
      </w:tblPr>
      <w:tblGrid>
        <w:gridCol w:w="3168"/>
        <w:gridCol w:w="6480"/>
      </w:tblGrid>
      <w:tr w:rsidR="008302A4" w14:paraId="54998297" w14:textId="77777777">
        <w:trPr>
          <w:tblHeader/>
          <w:jc w:val="center"/>
        </w:trPr>
        <w:tc>
          <w:tcPr>
            <w:tcW w:w="3168" w:type="dxa"/>
            <w:shd w:val="clear" w:color="auto" w:fill="1C3D66"/>
          </w:tcPr>
          <w:p w14:paraId="0BF8A9F2" w14:textId="77777777" w:rsidR="008302A4" w:rsidRDefault="0004454E">
            <w:pPr>
              <w:spacing w:before="40" w:after="40"/>
            </w:pPr>
            <w:r>
              <w:rPr>
                <w:b/>
                <w:color w:val="FFFFFF"/>
                <w:sz w:val="17"/>
              </w:rPr>
              <w:t>Property</w:t>
            </w:r>
          </w:p>
        </w:tc>
        <w:tc>
          <w:tcPr>
            <w:tcW w:w="6480" w:type="dxa"/>
            <w:shd w:val="clear" w:color="auto" w:fill="1C3D66"/>
          </w:tcPr>
          <w:p w14:paraId="5D9C69F3" w14:textId="77777777" w:rsidR="008302A4" w:rsidRDefault="0004454E">
            <w:pPr>
              <w:spacing w:before="40" w:after="40"/>
            </w:pPr>
            <w:r>
              <w:rPr>
                <w:b/>
                <w:color w:val="FFFFFF"/>
                <w:sz w:val="17"/>
              </w:rPr>
              <w:t>Value</w:t>
            </w:r>
          </w:p>
        </w:tc>
      </w:tr>
      <w:tr w:rsidR="008302A4" w14:paraId="44603E20" w14:textId="77777777">
        <w:trPr>
          <w:jc w:val="center"/>
        </w:trPr>
        <w:tc>
          <w:tcPr>
            <w:tcW w:w="3168" w:type="dxa"/>
          </w:tcPr>
          <w:p w14:paraId="2033C99A" w14:textId="77777777" w:rsidR="008302A4" w:rsidRDefault="0004454E">
            <w:pPr>
              <w:spacing w:before="30" w:after="30"/>
            </w:pPr>
            <w:r>
              <w:rPr>
                <w:sz w:val="17"/>
              </w:rPr>
              <w:t>APIPublisher</w:t>
            </w:r>
          </w:p>
        </w:tc>
        <w:tc>
          <w:tcPr>
            <w:tcW w:w="6480" w:type="dxa"/>
          </w:tcPr>
          <w:p w14:paraId="7DC9DE40" w14:textId="77777777" w:rsidR="008302A4" w:rsidRDefault="0004454E">
            <w:pPr>
              <w:spacing w:before="30" w:after="30"/>
            </w:pPr>
            <w:r>
              <w:rPr>
                <w:rFonts w:ascii="Consolas" w:hAnsi="Consolas"/>
                <w:sz w:val="16"/>
              </w:rPr>
              <w:t>Novasoft</w:t>
            </w:r>
          </w:p>
        </w:tc>
      </w:tr>
      <w:tr w:rsidR="008302A4" w14:paraId="105BE0B2" w14:textId="77777777">
        <w:trPr>
          <w:jc w:val="center"/>
        </w:trPr>
        <w:tc>
          <w:tcPr>
            <w:tcW w:w="3168" w:type="dxa"/>
            <w:shd w:val="clear" w:color="auto" w:fill="F2F6FB"/>
          </w:tcPr>
          <w:p w14:paraId="3B3C3BA6" w14:textId="77777777" w:rsidR="008302A4" w:rsidRDefault="0004454E">
            <w:pPr>
              <w:spacing w:before="30" w:after="30"/>
            </w:pPr>
            <w:r>
              <w:rPr>
                <w:sz w:val="17"/>
              </w:rPr>
              <w:t>APIGroup</w:t>
            </w:r>
          </w:p>
        </w:tc>
        <w:tc>
          <w:tcPr>
            <w:tcW w:w="6480" w:type="dxa"/>
            <w:shd w:val="clear" w:color="auto" w:fill="F2F6FB"/>
          </w:tcPr>
          <w:p w14:paraId="10C929F9" w14:textId="77777777" w:rsidR="008302A4" w:rsidRDefault="0004454E">
            <w:pPr>
              <w:spacing w:before="30" w:after="30"/>
            </w:pPr>
            <w:r>
              <w:rPr>
                <w:rFonts w:ascii="Consolas" w:hAnsi="Consolas"/>
                <w:sz w:val="16"/>
              </w:rPr>
              <w:t>Novasoft</w:t>
            </w:r>
          </w:p>
        </w:tc>
      </w:tr>
      <w:tr w:rsidR="008302A4" w14:paraId="3C2609F7" w14:textId="77777777">
        <w:trPr>
          <w:jc w:val="center"/>
        </w:trPr>
        <w:tc>
          <w:tcPr>
            <w:tcW w:w="3168" w:type="dxa"/>
          </w:tcPr>
          <w:p w14:paraId="2FC7B8B9" w14:textId="77777777" w:rsidR="008302A4" w:rsidRDefault="0004454E">
            <w:pPr>
              <w:spacing w:before="30" w:after="30"/>
            </w:pPr>
            <w:r>
              <w:rPr>
                <w:sz w:val="17"/>
              </w:rPr>
              <w:t>APIVersion</w:t>
            </w:r>
          </w:p>
        </w:tc>
        <w:tc>
          <w:tcPr>
            <w:tcW w:w="6480" w:type="dxa"/>
          </w:tcPr>
          <w:p w14:paraId="1C06638E" w14:textId="77777777" w:rsidR="008302A4" w:rsidRDefault="0004454E">
            <w:pPr>
              <w:spacing w:before="30" w:after="30"/>
            </w:pPr>
            <w:r>
              <w:rPr>
                <w:rFonts w:ascii="Consolas" w:hAnsi="Consolas"/>
                <w:sz w:val="16"/>
              </w:rPr>
              <w:t>v2.0</w:t>
            </w:r>
          </w:p>
        </w:tc>
      </w:tr>
      <w:tr w:rsidR="008302A4" w14:paraId="074F6699" w14:textId="77777777">
        <w:trPr>
          <w:jc w:val="center"/>
        </w:trPr>
        <w:tc>
          <w:tcPr>
            <w:tcW w:w="3168" w:type="dxa"/>
            <w:shd w:val="clear" w:color="auto" w:fill="F2F6FB"/>
          </w:tcPr>
          <w:p w14:paraId="1A59183B" w14:textId="77777777" w:rsidR="008302A4" w:rsidRDefault="0004454E">
            <w:pPr>
              <w:spacing w:before="30" w:after="30"/>
            </w:pPr>
            <w:r>
              <w:rPr>
                <w:sz w:val="17"/>
              </w:rPr>
              <w:t>ODataKeyFields</w:t>
            </w:r>
          </w:p>
        </w:tc>
        <w:tc>
          <w:tcPr>
            <w:tcW w:w="6480" w:type="dxa"/>
            <w:shd w:val="clear" w:color="auto" w:fill="F2F6FB"/>
          </w:tcPr>
          <w:p w14:paraId="67035E8E" w14:textId="77777777" w:rsidR="008302A4" w:rsidRDefault="0004454E">
            <w:pPr>
              <w:spacing w:before="30" w:after="30"/>
            </w:pPr>
            <w:r>
              <w:rPr>
                <w:rFonts w:ascii="Consolas" w:hAnsi="Consolas"/>
                <w:sz w:val="16"/>
              </w:rPr>
              <w:t>SystemId</w:t>
            </w:r>
          </w:p>
        </w:tc>
      </w:tr>
      <w:tr w:rsidR="008302A4" w14:paraId="41601D15" w14:textId="77777777">
        <w:trPr>
          <w:jc w:val="center"/>
        </w:trPr>
        <w:tc>
          <w:tcPr>
            <w:tcW w:w="3168" w:type="dxa"/>
          </w:tcPr>
          <w:p w14:paraId="0C1FBC79" w14:textId="77777777" w:rsidR="008302A4" w:rsidRDefault="0004454E">
            <w:pPr>
              <w:spacing w:before="30" w:after="30"/>
            </w:pPr>
            <w:r>
              <w:rPr>
                <w:sz w:val="17"/>
              </w:rPr>
              <w:t>DelayedInsert</w:t>
            </w:r>
          </w:p>
        </w:tc>
        <w:tc>
          <w:tcPr>
            <w:tcW w:w="6480" w:type="dxa"/>
          </w:tcPr>
          <w:p w14:paraId="388E2CF9" w14:textId="77777777" w:rsidR="008302A4" w:rsidRDefault="0004454E">
            <w:pPr>
              <w:spacing w:before="30" w:after="30"/>
            </w:pPr>
            <w:r>
              <w:rPr>
                <w:rFonts w:ascii="Consolas" w:hAnsi="Consolas"/>
                <w:sz w:val="16"/>
              </w:rPr>
              <w:t>true (all pages)</w:t>
            </w:r>
          </w:p>
        </w:tc>
      </w:tr>
      <w:tr w:rsidR="008302A4" w14:paraId="45F2D225" w14:textId="77777777">
        <w:trPr>
          <w:jc w:val="center"/>
        </w:trPr>
        <w:tc>
          <w:tcPr>
            <w:tcW w:w="3168" w:type="dxa"/>
            <w:shd w:val="clear" w:color="auto" w:fill="F2F6FB"/>
          </w:tcPr>
          <w:p w14:paraId="1F487331" w14:textId="77777777" w:rsidR="008302A4" w:rsidRDefault="0004454E">
            <w:pPr>
              <w:spacing w:before="30" w:after="30"/>
            </w:pPr>
            <w:r>
              <w:rPr>
                <w:sz w:val="17"/>
              </w:rPr>
              <w:t>ChangeTrackingAllowed</w:t>
            </w:r>
          </w:p>
        </w:tc>
        <w:tc>
          <w:tcPr>
            <w:tcW w:w="6480" w:type="dxa"/>
            <w:shd w:val="clear" w:color="auto" w:fill="F2F6FB"/>
          </w:tcPr>
          <w:p w14:paraId="3977D9FF" w14:textId="77777777" w:rsidR="008302A4" w:rsidRDefault="0004454E">
            <w:pPr>
              <w:spacing w:before="30" w:after="30"/>
            </w:pPr>
            <w:r>
              <w:rPr>
                <w:rFonts w:ascii="Consolas" w:hAnsi="Consolas"/>
                <w:sz w:val="16"/>
              </w:rPr>
              <w:t>true (all pages)</w:t>
            </w:r>
          </w:p>
        </w:tc>
      </w:tr>
      <w:tr w:rsidR="008302A4" w14:paraId="7FD832AA" w14:textId="77777777">
        <w:trPr>
          <w:jc w:val="center"/>
        </w:trPr>
        <w:tc>
          <w:tcPr>
            <w:tcW w:w="3168" w:type="dxa"/>
          </w:tcPr>
          <w:p w14:paraId="0F74AC5D" w14:textId="77777777" w:rsidR="008302A4" w:rsidRDefault="0004454E">
            <w:pPr>
              <w:spacing w:before="30" w:after="30"/>
            </w:pPr>
            <w:r>
              <w:rPr>
                <w:sz w:val="17"/>
              </w:rPr>
              <w:t>Extensible</w:t>
            </w:r>
          </w:p>
        </w:tc>
        <w:tc>
          <w:tcPr>
            <w:tcW w:w="6480" w:type="dxa"/>
          </w:tcPr>
          <w:p w14:paraId="0A0513E0" w14:textId="77777777" w:rsidR="008302A4" w:rsidRDefault="0004454E">
            <w:pPr>
              <w:spacing w:before="30" w:after="30"/>
            </w:pPr>
            <w:r>
              <w:rPr>
                <w:rFonts w:ascii="Consolas" w:hAnsi="Consolas"/>
                <w:sz w:val="16"/>
              </w:rPr>
              <w:t>false (all pages)</w:t>
            </w:r>
          </w:p>
        </w:tc>
      </w:tr>
    </w:tbl>
    <w:p w14:paraId="241CB01A" w14:textId="77777777" w:rsidR="008302A4" w:rsidRDefault="008302A4">
      <w:pPr>
        <w:spacing w:after="40"/>
      </w:pPr>
    </w:p>
    <w:p w14:paraId="7B9C9129" w14:textId="77777777" w:rsidR="008302A4" w:rsidRDefault="0004454E">
      <w:pPr>
        <w:spacing w:after="200"/>
      </w:pPr>
      <w:r>
        <w:rPr>
          <w:i/>
          <w:color w:val="5A6676"/>
          <w:sz w:val="17"/>
        </w:rPr>
        <w:t>Table 13 — Shared API page properties.</w:t>
      </w:r>
    </w:p>
    <w:p w14:paraId="4079C92E" w14:textId="77777777" w:rsidR="008302A4" w:rsidRDefault="0004454E">
      <w:pPr>
        <w:pStyle w:val="Heading2"/>
      </w:pPr>
      <w:bookmarkStart w:id="33" w:name="_Toc239843154"/>
      <w:r>
        <w:rPr>
          <w:b w:val="0"/>
        </w:rPr>
        <w:t>6.2 Entities</w:t>
      </w:r>
      <w:bookmarkEnd w:id="33"/>
    </w:p>
    <w:tbl>
      <w:tblPr>
        <w:tblStyle w:val="TableGrid"/>
        <w:tblW w:w="0" w:type="auto"/>
        <w:jc w:val="center"/>
        <w:tblLayout w:type="fixed"/>
        <w:tblLook w:val="04A0" w:firstRow="1" w:lastRow="0" w:firstColumn="1" w:lastColumn="0" w:noHBand="0" w:noVBand="1"/>
      </w:tblPr>
      <w:tblGrid>
        <w:gridCol w:w="2304"/>
        <w:gridCol w:w="1008"/>
        <w:gridCol w:w="2880"/>
        <w:gridCol w:w="3456"/>
      </w:tblGrid>
      <w:tr w:rsidR="008302A4" w14:paraId="02E2B849" w14:textId="77777777">
        <w:trPr>
          <w:tblHeader/>
          <w:jc w:val="center"/>
        </w:trPr>
        <w:tc>
          <w:tcPr>
            <w:tcW w:w="2304" w:type="dxa"/>
            <w:shd w:val="clear" w:color="auto" w:fill="1C3D66"/>
          </w:tcPr>
          <w:p w14:paraId="1B27CA25" w14:textId="77777777" w:rsidR="008302A4" w:rsidRDefault="0004454E">
            <w:pPr>
              <w:spacing w:before="40" w:after="40"/>
            </w:pPr>
            <w:r>
              <w:rPr>
                <w:b/>
                <w:color w:val="FFFFFF"/>
                <w:sz w:val="17"/>
              </w:rPr>
              <w:t>Entity set</w:t>
            </w:r>
          </w:p>
        </w:tc>
        <w:tc>
          <w:tcPr>
            <w:tcW w:w="1008" w:type="dxa"/>
            <w:shd w:val="clear" w:color="auto" w:fill="1C3D66"/>
          </w:tcPr>
          <w:p w14:paraId="6082BE83" w14:textId="77777777" w:rsidR="008302A4" w:rsidRDefault="0004454E">
            <w:pPr>
              <w:spacing w:before="40" w:after="40"/>
            </w:pPr>
            <w:r>
              <w:rPr>
                <w:b/>
                <w:color w:val="FFFFFF"/>
                <w:sz w:val="17"/>
              </w:rPr>
              <w:t>Page</w:t>
            </w:r>
          </w:p>
        </w:tc>
        <w:tc>
          <w:tcPr>
            <w:tcW w:w="2880" w:type="dxa"/>
            <w:shd w:val="clear" w:color="auto" w:fill="1C3D66"/>
          </w:tcPr>
          <w:p w14:paraId="12D395F6" w14:textId="77777777" w:rsidR="008302A4" w:rsidRDefault="0004454E">
            <w:pPr>
              <w:spacing w:before="40" w:after="40"/>
            </w:pPr>
            <w:r>
              <w:rPr>
                <w:b/>
                <w:color w:val="FFFFFF"/>
                <w:sz w:val="17"/>
              </w:rPr>
              <w:t>Source table</w:t>
            </w:r>
          </w:p>
        </w:tc>
        <w:tc>
          <w:tcPr>
            <w:tcW w:w="3456" w:type="dxa"/>
            <w:shd w:val="clear" w:color="auto" w:fill="1C3D66"/>
          </w:tcPr>
          <w:p w14:paraId="5A2CC732" w14:textId="77777777" w:rsidR="008302A4" w:rsidRDefault="0004454E">
            <w:pPr>
              <w:spacing w:before="40" w:after="40"/>
            </w:pPr>
            <w:r>
              <w:rPr>
                <w:b/>
                <w:color w:val="FFFFFF"/>
                <w:sz w:val="17"/>
              </w:rPr>
              <w:t>Shape</w:t>
            </w:r>
          </w:p>
        </w:tc>
      </w:tr>
      <w:tr w:rsidR="008302A4" w14:paraId="1472CECC" w14:textId="77777777">
        <w:trPr>
          <w:jc w:val="center"/>
        </w:trPr>
        <w:tc>
          <w:tcPr>
            <w:tcW w:w="2304" w:type="dxa"/>
          </w:tcPr>
          <w:p w14:paraId="4EC48A4E" w14:textId="77777777" w:rsidR="008302A4" w:rsidRDefault="0004454E">
            <w:pPr>
              <w:spacing w:before="30" w:after="30"/>
            </w:pPr>
            <w:r>
              <w:rPr>
                <w:rFonts w:ascii="Consolas" w:hAnsi="Consolas"/>
                <w:sz w:val="16"/>
              </w:rPr>
              <w:t>candidates</w:t>
            </w:r>
          </w:p>
        </w:tc>
        <w:tc>
          <w:tcPr>
            <w:tcW w:w="1008" w:type="dxa"/>
          </w:tcPr>
          <w:p w14:paraId="64FABE9C" w14:textId="77777777" w:rsidR="008302A4" w:rsidRDefault="0004454E">
            <w:pPr>
              <w:spacing w:before="30" w:after="30"/>
            </w:pPr>
            <w:r>
              <w:rPr>
                <w:sz w:val="17"/>
              </w:rPr>
              <w:t>70142</w:t>
            </w:r>
          </w:p>
        </w:tc>
        <w:tc>
          <w:tcPr>
            <w:tcW w:w="2880" w:type="dxa"/>
          </w:tcPr>
          <w:p w14:paraId="026F4336" w14:textId="77777777" w:rsidR="008302A4" w:rsidRDefault="0004454E">
            <w:pPr>
              <w:spacing w:before="30" w:after="30"/>
            </w:pPr>
            <w:r>
              <w:rPr>
                <w:sz w:val="17"/>
              </w:rPr>
              <w:t>Candidate</w:t>
            </w:r>
          </w:p>
        </w:tc>
        <w:tc>
          <w:tcPr>
            <w:tcW w:w="3456" w:type="dxa"/>
          </w:tcPr>
          <w:p w14:paraId="01722E9C" w14:textId="77777777" w:rsidR="008302A4" w:rsidRDefault="0004454E">
            <w:pPr>
              <w:spacing w:before="30" w:after="30"/>
            </w:pPr>
            <w:r>
              <w:rPr>
                <w:sz w:val="17"/>
              </w:rPr>
              <w:t>Top-level entity</w:t>
            </w:r>
          </w:p>
        </w:tc>
      </w:tr>
      <w:tr w:rsidR="008302A4" w14:paraId="1D18D510" w14:textId="77777777">
        <w:trPr>
          <w:jc w:val="center"/>
        </w:trPr>
        <w:tc>
          <w:tcPr>
            <w:tcW w:w="2304" w:type="dxa"/>
            <w:shd w:val="clear" w:color="auto" w:fill="F2F6FB"/>
          </w:tcPr>
          <w:p w14:paraId="13743475" w14:textId="77777777" w:rsidR="008302A4" w:rsidRDefault="0004454E">
            <w:pPr>
              <w:spacing w:before="30" w:after="30"/>
            </w:pPr>
            <w:r>
              <w:rPr>
                <w:rFonts w:ascii="Consolas" w:hAnsi="Consolas"/>
                <w:sz w:val="16"/>
              </w:rPr>
              <w:t>employmentHistory</w:t>
            </w:r>
          </w:p>
        </w:tc>
        <w:tc>
          <w:tcPr>
            <w:tcW w:w="1008" w:type="dxa"/>
            <w:shd w:val="clear" w:color="auto" w:fill="F2F6FB"/>
          </w:tcPr>
          <w:p w14:paraId="6C0D36BD" w14:textId="77777777" w:rsidR="008302A4" w:rsidRDefault="0004454E">
            <w:pPr>
              <w:spacing w:before="30" w:after="30"/>
            </w:pPr>
            <w:r>
              <w:rPr>
                <w:sz w:val="17"/>
              </w:rPr>
              <w:t>70151</w:t>
            </w:r>
          </w:p>
        </w:tc>
        <w:tc>
          <w:tcPr>
            <w:tcW w:w="2880" w:type="dxa"/>
            <w:shd w:val="clear" w:color="auto" w:fill="F2F6FB"/>
          </w:tcPr>
          <w:p w14:paraId="51F9D292" w14:textId="77777777" w:rsidR="008302A4" w:rsidRDefault="0004454E">
            <w:pPr>
              <w:spacing w:before="30" w:after="30"/>
            </w:pPr>
            <w:r>
              <w:rPr>
                <w:sz w:val="17"/>
              </w:rPr>
              <w:t>Candidate Employment History</w:t>
            </w:r>
          </w:p>
        </w:tc>
        <w:tc>
          <w:tcPr>
            <w:tcW w:w="3456" w:type="dxa"/>
            <w:shd w:val="clear" w:color="auto" w:fill="F2F6FB"/>
          </w:tcPr>
          <w:p w14:paraId="78101C41" w14:textId="77777777" w:rsidR="008302A4" w:rsidRDefault="0004454E">
            <w:pPr>
              <w:spacing w:before="30" w:after="30"/>
            </w:pPr>
            <w:r>
              <w:rPr>
                <w:sz w:val="17"/>
              </w:rPr>
              <w:t>Sub-page of candidates, linked on Candidate Entry No.</w:t>
            </w:r>
          </w:p>
        </w:tc>
      </w:tr>
      <w:tr w:rsidR="008302A4" w14:paraId="4CCB3125" w14:textId="77777777">
        <w:trPr>
          <w:jc w:val="center"/>
        </w:trPr>
        <w:tc>
          <w:tcPr>
            <w:tcW w:w="2304" w:type="dxa"/>
          </w:tcPr>
          <w:p w14:paraId="5CB28C92" w14:textId="77777777" w:rsidR="008302A4" w:rsidRDefault="0004454E">
            <w:pPr>
              <w:spacing w:before="30" w:after="30"/>
            </w:pPr>
            <w:r>
              <w:rPr>
                <w:rFonts w:ascii="Consolas" w:hAnsi="Consolas"/>
                <w:sz w:val="16"/>
              </w:rPr>
              <w:t>candidateReferences</w:t>
            </w:r>
          </w:p>
        </w:tc>
        <w:tc>
          <w:tcPr>
            <w:tcW w:w="1008" w:type="dxa"/>
          </w:tcPr>
          <w:p w14:paraId="48C79B00" w14:textId="77777777" w:rsidR="008302A4" w:rsidRDefault="0004454E">
            <w:pPr>
              <w:spacing w:before="30" w:after="30"/>
            </w:pPr>
            <w:r>
              <w:rPr>
                <w:sz w:val="17"/>
              </w:rPr>
              <w:t>70152</w:t>
            </w:r>
          </w:p>
        </w:tc>
        <w:tc>
          <w:tcPr>
            <w:tcW w:w="2880" w:type="dxa"/>
          </w:tcPr>
          <w:p w14:paraId="2C92204C" w14:textId="77777777" w:rsidR="008302A4" w:rsidRDefault="0004454E">
            <w:pPr>
              <w:spacing w:before="30" w:after="30"/>
            </w:pPr>
            <w:r>
              <w:rPr>
                <w:sz w:val="17"/>
              </w:rPr>
              <w:t>Candidate Reference</w:t>
            </w:r>
          </w:p>
        </w:tc>
        <w:tc>
          <w:tcPr>
            <w:tcW w:w="3456" w:type="dxa"/>
          </w:tcPr>
          <w:p w14:paraId="7CEDE084" w14:textId="77777777" w:rsidR="008302A4" w:rsidRDefault="0004454E">
            <w:pPr>
              <w:spacing w:before="30" w:after="30"/>
            </w:pPr>
            <w:r>
              <w:rPr>
                <w:sz w:val="17"/>
              </w:rPr>
              <w:t>Sub-page of candidates, linked on Candidate Entry No.</w:t>
            </w:r>
          </w:p>
        </w:tc>
      </w:tr>
      <w:tr w:rsidR="008302A4" w14:paraId="10ADB62F" w14:textId="77777777">
        <w:trPr>
          <w:jc w:val="center"/>
        </w:trPr>
        <w:tc>
          <w:tcPr>
            <w:tcW w:w="2304" w:type="dxa"/>
            <w:shd w:val="clear" w:color="auto" w:fill="F2F6FB"/>
          </w:tcPr>
          <w:p w14:paraId="2A2948C3" w14:textId="77777777" w:rsidR="008302A4" w:rsidRDefault="0004454E">
            <w:pPr>
              <w:spacing w:before="30" w:after="30"/>
            </w:pPr>
            <w:r>
              <w:rPr>
                <w:rFonts w:ascii="Consolas" w:hAnsi="Consolas"/>
                <w:sz w:val="16"/>
              </w:rPr>
              <w:t>candidateAttachments</w:t>
            </w:r>
          </w:p>
        </w:tc>
        <w:tc>
          <w:tcPr>
            <w:tcW w:w="1008" w:type="dxa"/>
            <w:shd w:val="clear" w:color="auto" w:fill="F2F6FB"/>
          </w:tcPr>
          <w:p w14:paraId="0CD91F09" w14:textId="77777777" w:rsidR="008302A4" w:rsidRDefault="0004454E">
            <w:pPr>
              <w:spacing w:before="30" w:after="30"/>
            </w:pPr>
            <w:r>
              <w:rPr>
                <w:sz w:val="17"/>
              </w:rPr>
              <w:t>70153</w:t>
            </w:r>
          </w:p>
        </w:tc>
        <w:tc>
          <w:tcPr>
            <w:tcW w:w="2880" w:type="dxa"/>
            <w:shd w:val="clear" w:color="auto" w:fill="F2F6FB"/>
          </w:tcPr>
          <w:p w14:paraId="0088469C" w14:textId="77777777" w:rsidR="008302A4" w:rsidRDefault="0004454E">
            <w:pPr>
              <w:spacing w:before="30" w:after="30"/>
            </w:pPr>
            <w:r>
              <w:rPr>
                <w:sz w:val="17"/>
              </w:rPr>
              <w:t>Candidate Attachment</w:t>
            </w:r>
          </w:p>
        </w:tc>
        <w:tc>
          <w:tcPr>
            <w:tcW w:w="3456" w:type="dxa"/>
            <w:shd w:val="clear" w:color="auto" w:fill="F2F6FB"/>
          </w:tcPr>
          <w:p w14:paraId="070973D7" w14:textId="77777777" w:rsidR="008302A4" w:rsidRDefault="0004454E">
            <w:pPr>
              <w:spacing w:before="30" w:after="30"/>
            </w:pPr>
            <w:r>
              <w:rPr>
                <w:sz w:val="17"/>
              </w:rPr>
              <w:t>Top-level entity, so the stream property sits one segment below the key</w:t>
            </w:r>
          </w:p>
        </w:tc>
      </w:tr>
    </w:tbl>
    <w:p w14:paraId="7332D517" w14:textId="77777777" w:rsidR="008302A4" w:rsidRDefault="008302A4">
      <w:pPr>
        <w:spacing w:after="40"/>
      </w:pPr>
    </w:p>
    <w:p w14:paraId="0025DBC4" w14:textId="77777777" w:rsidR="008302A4" w:rsidRDefault="0004454E">
      <w:pPr>
        <w:spacing w:after="200"/>
      </w:pPr>
      <w:r>
        <w:rPr>
          <w:i/>
          <w:color w:val="5A6676"/>
          <w:sz w:val="17"/>
        </w:rPr>
        <w:t>Table 14 — Published entities.</w:t>
      </w:r>
    </w:p>
    <w:p w14:paraId="476CA892" w14:textId="77777777" w:rsidR="008302A4" w:rsidRDefault="0004454E">
      <w:pPr>
        <w:pStyle w:val="Heading2"/>
      </w:pPr>
      <w:bookmarkStart w:id="34" w:name="_Toc239843155"/>
      <w:r>
        <w:rPr>
          <w:b w:val="0"/>
        </w:rPr>
        <w:t>6.3 candidates — Field Map</w:t>
      </w:r>
      <w:bookmarkEnd w:id="34"/>
    </w:p>
    <w:tbl>
      <w:tblPr>
        <w:tblStyle w:val="TableGrid"/>
        <w:tblW w:w="0" w:type="auto"/>
        <w:jc w:val="center"/>
        <w:tblLayout w:type="fixed"/>
        <w:tblLook w:val="04A0" w:firstRow="1" w:lastRow="0" w:firstColumn="1" w:lastColumn="0" w:noHBand="0" w:noVBand="1"/>
      </w:tblPr>
      <w:tblGrid>
        <w:gridCol w:w="4248"/>
        <w:gridCol w:w="2952"/>
        <w:gridCol w:w="2448"/>
      </w:tblGrid>
      <w:tr w:rsidR="008302A4" w14:paraId="186E20B6" w14:textId="77777777">
        <w:trPr>
          <w:tblHeader/>
          <w:jc w:val="center"/>
        </w:trPr>
        <w:tc>
          <w:tcPr>
            <w:tcW w:w="4248" w:type="dxa"/>
            <w:shd w:val="clear" w:color="auto" w:fill="1C3D66"/>
          </w:tcPr>
          <w:p w14:paraId="2E8BD5FD" w14:textId="77777777" w:rsidR="008302A4" w:rsidRDefault="0004454E">
            <w:pPr>
              <w:spacing w:before="40" w:after="40"/>
            </w:pPr>
            <w:r>
              <w:rPr>
                <w:b/>
                <w:color w:val="FFFFFF"/>
                <w:sz w:val="17"/>
              </w:rPr>
              <w:t>JSON property</w:t>
            </w:r>
          </w:p>
        </w:tc>
        <w:tc>
          <w:tcPr>
            <w:tcW w:w="2952" w:type="dxa"/>
            <w:shd w:val="clear" w:color="auto" w:fill="1C3D66"/>
          </w:tcPr>
          <w:p w14:paraId="459D10D1" w14:textId="77777777" w:rsidR="008302A4" w:rsidRDefault="0004454E">
            <w:pPr>
              <w:spacing w:before="40" w:after="40"/>
            </w:pPr>
            <w:r>
              <w:rPr>
                <w:b/>
                <w:color w:val="FFFFFF"/>
                <w:sz w:val="17"/>
              </w:rPr>
              <w:t>Table field</w:t>
            </w:r>
          </w:p>
        </w:tc>
        <w:tc>
          <w:tcPr>
            <w:tcW w:w="2448" w:type="dxa"/>
            <w:shd w:val="clear" w:color="auto" w:fill="1C3D66"/>
          </w:tcPr>
          <w:p w14:paraId="359B0DD3" w14:textId="77777777" w:rsidR="008302A4" w:rsidRDefault="0004454E">
            <w:pPr>
              <w:spacing w:before="40" w:after="40"/>
            </w:pPr>
            <w:r>
              <w:rPr>
                <w:b/>
                <w:color w:val="FFFFFF"/>
                <w:sz w:val="17"/>
              </w:rPr>
              <w:t>Writable</w:t>
            </w:r>
          </w:p>
        </w:tc>
      </w:tr>
      <w:tr w:rsidR="008302A4" w14:paraId="5A37F5E9" w14:textId="77777777">
        <w:trPr>
          <w:jc w:val="center"/>
        </w:trPr>
        <w:tc>
          <w:tcPr>
            <w:tcW w:w="4248" w:type="dxa"/>
          </w:tcPr>
          <w:p w14:paraId="53E99D6A" w14:textId="77777777" w:rsidR="008302A4" w:rsidRDefault="0004454E">
            <w:pPr>
              <w:spacing w:before="30" w:after="30"/>
            </w:pPr>
            <w:r>
              <w:rPr>
                <w:rFonts w:ascii="Consolas" w:hAnsi="Consolas"/>
                <w:sz w:val="16"/>
              </w:rPr>
              <w:t>id</w:t>
            </w:r>
          </w:p>
        </w:tc>
        <w:tc>
          <w:tcPr>
            <w:tcW w:w="2952" w:type="dxa"/>
          </w:tcPr>
          <w:p w14:paraId="4448C74C" w14:textId="77777777" w:rsidR="008302A4" w:rsidRDefault="0004454E">
            <w:pPr>
              <w:spacing w:before="30" w:after="30"/>
            </w:pPr>
            <w:r>
              <w:rPr>
                <w:sz w:val="17"/>
              </w:rPr>
              <w:t>SystemId</w:t>
            </w:r>
          </w:p>
        </w:tc>
        <w:tc>
          <w:tcPr>
            <w:tcW w:w="2448" w:type="dxa"/>
          </w:tcPr>
          <w:p w14:paraId="371275A4" w14:textId="77777777" w:rsidR="008302A4" w:rsidRDefault="0004454E">
            <w:pPr>
              <w:spacing w:before="30" w:after="30"/>
            </w:pPr>
            <w:r>
              <w:rPr>
                <w:sz w:val="17"/>
              </w:rPr>
              <w:t>No</w:t>
            </w:r>
          </w:p>
        </w:tc>
      </w:tr>
      <w:tr w:rsidR="008302A4" w14:paraId="6A9F21F4" w14:textId="77777777">
        <w:trPr>
          <w:jc w:val="center"/>
        </w:trPr>
        <w:tc>
          <w:tcPr>
            <w:tcW w:w="4248" w:type="dxa"/>
            <w:shd w:val="clear" w:color="auto" w:fill="F2F6FB"/>
          </w:tcPr>
          <w:p w14:paraId="2FE1C39D" w14:textId="77777777" w:rsidR="008302A4" w:rsidRDefault="0004454E">
            <w:pPr>
              <w:spacing w:before="30" w:after="30"/>
            </w:pPr>
            <w:r>
              <w:rPr>
                <w:rFonts w:ascii="Consolas" w:hAnsi="Consolas"/>
                <w:sz w:val="16"/>
              </w:rPr>
              <w:t>entryNo</w:t>
            </w:r>
          </w:p>
        </w:tc>
        <w:tc>
          <w:tcPr>
            <w:tcW w:w="2952" w:type="dxa"/>
            <w:shd w:val="clear" w:color="auto" w:fill="F2F6FB"/>
          </w:tcPr>
          <w:p w14:paraId="031A1AF5" w14:textId="77777777" w:rsidR="008302A4" w:rsidRDefault="0004454E">
            <w:pPr>
              <w:spacing w:before="30" w:after="30"/>
            </w:pPr>
            <w:r>
              <w:rPr>
                <w:sz w:val="17"/>
              </w:rPr>
              <w:t>Entry No.</w:t>
            </w:r>
          </w:p>
        </w:tc>
        <w:tc>
          <w:tcPr>
            <w:tcW w:w="2448" w:type="dxa"/>
            <w:shd w:val="clear" w:color="auto" w:fill="F2F6FB"/>
          </w:tcPr>
          <w:p w14:paraId="1B88CFF8" w14:textId="77777777" w:rsidR="008302A4" w:rsidRDefault="0004454E">
            <w:pPr>
              <w:spacing w:before="30" w:after="30"/>
            </w:pPr>
            <w:r>
              <w:rPr>
                <w:sz w:val="17"/>
              </w:rPr>
              <w:t>No</w:t>
            </w:r>
          </w:p>
        </w:tc>
      </w:tr>
      <w:tr w:rsidR="008302A4" w14:paraId="2D62EFC0" w14:textId="77777777">
        <w:trPr>
          <w:jc w:val="center"/>
        </w:trPr>
        <w:tc>
          <w:tcPr>
            <w:tcW w:w="4248" w:type="dxa"/>
          </w:tcPr>
          <w:p w14:paraId="75E67BB5" w14:textId="77777777" w:rsidR="008302A4" w:rsidRDefault="0004454E">
            <w:pPr>
              <w:spacing w:before="30" w:after="30"/>
            </w:pPr>
            <w:r>
              <w:rPr>
                <w:rFonts w:ascii="Consolas" w:hAnsi="Consolas"/>
                <w:sz w:val="16"/>
              </w:rPr>
              <w:t>picture</w:t>
            </w:r>
          </w:p>
        </w:tc>
        <w:tc>
          <w:tcPr>
            <w:tcW w:w="2952" w:type="dxa"/>
          </w:tcPr>
          <w:p w14:paraId="2624C870" w14:textId="77777777" w:rsidR="008302A4" w:rsidRDefault="0004454E">
            <w:pPr>
              <w:spacing w:before="30" w:after="30"/>
            </w:pPr>
            <w:r>
              <w:rPr>
                <w:sz w:val="17"/>
              </w:rPr>
              <w:t>Picture Blob</w:t>
            </w:r>
          </w:p>
        </w:tc>
        <w:tc>
          <w:tcPr>
            <w:tcW w:w="2448" w:type="dxa"/>
          </w:tcPr>
          <w:p w14:paraId="6C2A49ED" w14:textId="77777777" w:rsidR="008302A4" w:rsidRDefault="0004454E">
            <w:pPr>
              <w:spacing w:before="30" w:after="30"/>
            </w:pPr>
            <w:r>
              <w:rPr>
                <w:sz w:val="17"/>
              </w:rPr>
              <w:t>Binary sub-resource</w:t>
            </w:r>
          </w:p>
        </w:tc>
      </w:tr>
      <w:tr w:rsidR="008302A4" w14:paraId="4166A124" w14:textId="77777777">
        <w:trPr>
          <w:jc w:val="center"/>
        </w:trPr>
        <w:tc>
          <w:tcPr>
            <w:tcW w:w="4248" w:type="dxa"/>
            <w:shd w:val="clear" w:color="auto" w:fill="F2F6FB"/>
          </w:tcPr>
          <w:p w14:paraId="47946CE5" w14:textId="77777777" w:rsidR="008302A4" w:rsidRDefault="0004454E">
            <w:pPr>
              <w:spacing w:before="30" w:after="30"/>
            </w:pPr>
            <w:r>
              <w:rPr>
                <w:rFonts w:ascii="Consolas" w:hAnsi="Consolas"/>
                <w:sz w:val="16"/>
              </w:rPr>
              <w:t>salutation, firstName, middleName, lastName</w:t>
            </w:r>
          </w:p>
        </w:tc>
        <w:tc>
          <w:tcPr>
            <w:tcW w:w="2952" w:type="dxa"/>
            <w:shd w:val="clear" w:color="auto" w:fill="F2F6FB"/>
          </w:tcPr>
          <w:p w14:paraId="2422665C" w14:textId="77777777" w:rsidR="008302A4" w:rsidRDefault="0004454E">
            <w:pPr>
              <w:spacing w:before="30" w:after="30"/>
            </w:pPr>
            <w:r>
              <w:rPr>
                <w:sz w:val="17"/>
              </w:rPr>
              <w:t>Name parts</w:t>
            </w:r>
          </w:p>
        </w:tc>
        <w:tc>
          <w:tcPr>
            <w:tcW w:w="2448" w:type="dxa"/>
            <w:shd w:val="clear" w:color="auto" w:fill="F2F6FB"/>
          </w:tcPr>
          <w:p w14:paraId="56BD90BE" w14:textId="77777777" w:rsidR="008302A4" w:rsidRDefault="0004454E">
            <w:pPr>
              <w:spacing w:before="30" w:after="30"/>
            </w:pPr>
            <w:r>
              <w:rPr>
                <w:sz w:val="17"/>
              </w:rPr>
              <w:t>Yes</w:t>
            </w:r>
          </w:p>
        </w:tc>
      </w:tr>
      <w:tr w:rsidR="008302A4" w14:paraId="3A52D6A3" w14:textId="77777777">
        <w:trPr>
          <w:jc w:val="center"/>
        </w:trPr>
        <w:tc>
          <w:tcPr>
            <w:tcW w:w="4248" w:type="dxa"/>
          </w:tcPr>
          <w:p w14:paraId="1940ACEF" w14:textId="77777777" w:rsidR="008302A4" w:rsidRDefault="0004454E">
            <w:pPr>
              <w:spacing w:before="30" w:after="30"/>
            </w:pPr>
            <w:r>
              <w:rPr>
                <w:rFonts w:ascii="Consolas" w:hAnsi="Consolas"/>
                <w:sz w:val="16"/>
              </w:rPr>
              <w:t>candidateName</w:t>
            </w:r>
          </w:p>
        </w:tc>
        <w:tc>
          <w:tcPr>
            <w:tcW w:w="2952" w:type="dxa"/>
          </w:tcPr>
          <w:p w14:paraId="613711E8" w14:textId="77777777" w:rsidR="008302A4" w:rsidRDefault="0004454E">
            <w:pPr>
              <w:spacing w:before="30" w:after="30"/>
            </w:pPr>
            <w:r>
              <w:rPr>
                <w:sz w:val="17"/>
              </w:rPr>
              <w:t>Candidate Name</w:t>
            </w:r>
          </w:p>
        </w:tc>
        <w:tc>
          <w:tcPr>
            <w:tcW w:w="2448" w:type="dxa"/>
          </w:tcPr>
          <w:p w14:paraId="18B6DD41" w14:textId="77777777" w:rsidR="008302A4" w:rsidRDefault="0004454E">
            <w:pPr>
              <w:spacing w:before="30" w:after="30"/>
            </w:pPr>
            <w:r>
              <w:rPr>
                <w:sz w:val="17"/>
              </w:rPr>
              <w:t>No — rebuilt from the name parts</w:t>
            </w:r>
          </w:p>
        </w:tc>
      </w:tr>
      <w:tr w:rsidR="008302A4" w14:paraId="5A7E0410" w14:textId="77777777">
        <w:trPr>
          <w:jc w:val="center"/>
        </w:trPr>
        <w:tc>
          <w:tcPr>
            <w:tcW w:w="4248" w:type="dxa"/>
            <w:shd w:val="clear" w:color="auto" w:fill="F2F6FB"/>
          </w:tcPr>
          <w:p w14:paraId="170104C2" w14:textId="77777777" w:rsidR="008302A4" w:rsidRDefault="0004454E">
            <w:pPr>
              <w:spacing w:before="30" w:after="30"/>
            </w:pPr>
            <w:r>
              <w:rPr>
                <w:rFonts w:ascii="Consolas" w:hAnsi="Consolas"/>
                <w:sz w:val="16"/>
              </w:rPr>
              <w:t>dateOfBirth, gender, maritalStatus</w:t>
            </w:r>
          </w:p>
        </w:tc>
        <w:tc>
          <w:tcPr>
            <w:tcW w:w="2952" w:type="dxa"/>
            <w:shd w:val="clear" w:color="auto" w:fill="F2F6FB"/>
          </w:tcPr>
          <w:p w14:paraId="1D203C47" w14:textId="77777777" w:rsidR="008302A4" w:rsidRDefault="0004454E">
            <w:pPr>
              <w:spacing w:before="30" w:after="30"/>
            </w:pPr>
            <w:r>
              <w:rPr>
                <w:sz w:val="17"/>
              </w:rPr>
              <w:t>Personal details</w:t>
            </w:r>
          </w:p>
        </w:tc>
        <w:tc>
          <w:tcPr>
            <w:tcW w:w="2448" w:type="dxa"/>
            <w:shd w:val="clear" w:color="auto" w:fill="F2F6FB"/>
          </w:tcPr>
          <w:p w14:paraId="78B5334D" w14:textId="77777777" w:rsidR="008302A4" w:rsidRDefault="0004454E">
            <w:pPr>
              <w:spacing w:before="30" w:after="30"/>
            </w:pPr>
            <w:r>
              <w:rPr>
                <w:sz w:val="17"/>
              </w:rPr>
              <w:t>Yes</w:t>
            </w:r>
          </w:p>
        </w:tc>
      </w:tr>
      <w:tr w:rsidR="008302A4" w14:paraId="265635DD" w14:textId="77777777">
        <w:trPr>
          <w:jc w:val="center"/>
        </w:trPr>
        <w:tc>
          <w:tcPr>
            <w:tcW w:w="4248" w:type="dxa"/>
          </w:tcPr>
          <w:p w14:paraId="2F6EB3A7" w14:textId="77777777" w:rsidR="008302A4" w:rsidRDefault="0004454E">
            <w:pPr>
              <w:spacing w:before="30" w:after="30"/>
            </w:pPr>
            <w:r>
              <w:rPr>
                <w:rFonts w:ascii="Consolas" w:hAnsi="Consolas"/>
                <w:sz w:val="16"/>
              </w:rPr>
              <w:lastRenderedPageBreak/>
              <w:t>email, phoneNo</w:t>
            </w:r>
          </w:p>
        </w:tc>
        <w:tc>
          <w:tcPr>
            <w:tcW w:w="2952" w:type="dxa"/>
          </w:tcPr>
          <w:p w14:paraId="44EEDF57" w14:textId="77777777" w:rsidR="008302A4" w:rsidRDefault="0004454E">
            <w:pPr>
              <w:spacing w:before="30" w:after="30"/>
            </w:pPr>
            <w:r>
              <w:rPr>
                <w:sz w:val="17"/>
              </w:rPr>
              <w:t>Contact details</w:t>
            </w:r>
          </w:p>
        </w:tc>
        <w:tc>
          <w:tcPr>
            <w:tcW w:w="2448" w:type="dxa"/>
          </w:tcPr>
          <w:p w14:paraId="1AFAE5FF" w14:textId="77777777" w:rsidR="008302A4" w:rsidRDefault="0004454E">
            <w:pPr>
              <w:spacing w:before="30" w:after="30"/>
            </w:pPr>
            <w:r>
              <w:rPr>
                <w:sz w:val="17"/>
              </w:rPr>
              <w:t>Yes</w:t>
            </w:r>
          </w:p>
        </w:tc>
      </w:tr>
      <w:tr w:rsidR="008302A4" w14:paraId="79F5731A" w14:textId="77777777">
        <w:trPr>
          <w:jc w:val="center"/>
        </w:trPr>
        <w:tc>
          <w:tcPr>
            <w:tcW w:w="4248" w:type="dxa"/>
            <w:shd w:val="clear" w:color="auto" w:fill="F2F6FB"/>
          </w:tcPr>
          <w:p w14:paraId="545D2B09" w14:textId="77777777" w:rsidR="008302A4" w:rsidRDefault="0004454E">
            <w:pPr>
              <w:spacing w:before="30" w:after="30"/>
            </w:pPr>
            <w:r>
              <w:rPr>
                <w:rFonts w:ascii="Consolas" w:hAnsi="Consolas"/>
                <w:sz w:val="16"/>
              </w:rPr>
              <w:t>address, address2, city, state, postCode, countryRegionCode</w:t>
            </w:r>
          </w:p>
        </w:tc>
        <w:tc>
          <w:tcPr>
            <w:tcW w:w="2952" w:type="dxa"/>
            <w:shd w:val="clear" w:color="auto" w:fill="F2F6FB"/>
          </w:tcPr>
          <w:p w14:paraId="1548EA9D" w14:textId="77777777" w:rsidR="008302A4" w:rsidRDefault="0004454E">
            <w:pPr>
              <w:spacing w:before="30" w:after="30"/>
            </w:pPr>
            <w:r>
              <w:rPr>
                <w:sz w:val="17"/>
              </w:rPr>
              <w:t>Current address</w:t>
            </w:r>
          </w:p>
        </w:tc>
        <w:tc>
          <w:tcPr>
            <w:tcW w:w="2448" w:type="dxa"/>
            <w:shd w:val="clear" w:color="auto" w:fill="F2F6FB"/>
          </w:tcPr>
          <w:p w14:paraId="295D438E" w14:textId="77777777" w:rsidR="008302A4" w:rsidRDefault="0004454E">
            <w:pPr>
              <w:spacing w:before="30" w:after="30"/>
            </w:pPr>
            <w:r>
              <w:rPr>
                <w:sz w:val="17"/>
              </w:rPr>
              <w:t>Yes</w:t>
            </w:r>
          </w:p>
        </w:tc>
      </w:tr>
      <w:tr w:rsidR="008302A4" w14:paraId="08FA2962" w14:textId="77777777">
        <w:trPr>
          <w:jc w:val="center"/>
        </w:trPr>
        <w:tc>
          <w:tcPr>
            <w:tcW w:w="4248" w:type="dxa"/>
          </w:tcPr>
          <w:p w14:paraId="584DA873" w14:textId="77777777" w:rsidR="008302A4" w:rsidRDefault="0004454E">
            <w:pPr>
              <w:spacing w:before="30" w:after="30"/>
            </w:pPr>
            <w:r>
              <w:rPr>
                <w:rFonts w:ascii="Consolas" w:hAnsi="Consolas"/>
                <w:sz w:val="16"/>
              </w:rPr>
              <w:t>sameAsCurrentAddress, permanentAddress …</w:t>
            </w:r>
          </w:p>
        </w:tc>
        <w:tc>
          <w:tcPr>
            <w:tcW w:w="2952" w:type="dxa"/>
          </w:tcPr>
          <w:p w14:paraId="3644354B" w14:textId="77777777" w:rsidR="008302A4" w:rsidRDefault="0004454E">
            <w:pPr>
              <w:spacing w:before="30" w:after="30"/>
            </w:pPr>
            <w:r>
              <w:rPr>
                <w:sz w:val="17"/>
              </w:rPr>
              <w:t>Permanent address</w:t>
            </w:r>
          </w:p>
        </w:tc>
        <w:tc>
          <w:tcPr>
            <w:tcW w:w="2448" w:type="dxa"/>
          </w:tcPr>
          <w:p w14:paraId="71BD5F33" w14:textId="77777777" w:rsidR="008302A4" w:rsidRDefault="0004454E">
            <w:pPr>
              <w:spacing w:before="30" w:after="30"/>
            </w:pPr>
            <w:r>
              <w:rPr>
                <w:sz w:val="17"/>
              </w:rPr>
              <w:t>Yes</w:t>
            </w:r>
          </w:p>
        </w:tc>
      </w:tr>
      <w:tr w:rsidR="008302A4" w14:paraId="0C89DB54" w14:textId="77777777">
        <w:trPr>
          <w:jc w:val="center"/>
        </w:trPr>
        <w:tc>
          <w:tcPr>
            <w:tcW w:w="4248" w:type="dxa"/>
            <w:shd w:val="clear" w:color="auto" w:fill="F2F6FB"/>
          </w:tcPr>
          <w:p w14:paraId="00123FD7" w14:textId="77777777" w:rsidR="008302A4" w:rsidRDefault="0004454E">
            <w:pPr>
              <w:spacing w:before="30" w:after="30"/>
            </w:pPr>
            <w:r>
              <w:rPr>
                <w:rFonts w:ascii="Consolas" w:hAnsi="Consolas"/>
                <w:sz w:val="16"/>
              </w:rPr>
              <w:t>qualification, otherQualification, education</w:t>
            </w:r>
          </w:p>
        </w:tc>
        <w:tc>
          <w:tcPr>
            <w:tcW w:w="2952" w:type="dxa"/>
            <w:shd w:val="clear" w:color="auto" w:fill="F2F6FB"/>
          </w:tcPr>
          <w:p w14:paraId="5727C72A" w14:textId="77777777" w:rsidR="008302A4" w:rsidRDefault="0004454E">
            <w:pPr>
              <w:spacing w:before="30" w:after="30"/>
            </w:pPr>
            <w:r>
              <w:rPr>
                <w:sz w:val="17"/>
              </w:rPr>
              <w:t>Qualification</w:t>
            </w:r>
          </w:p>
        </w:tc>
        <w:tc>
          <w:tcPr>
            <w:tcW w:w="2448" w:type="dxa"/>
            <w:shd w:val="clear" w:color="auto" w:fill="F2F6FB"/>
          </w:tcPr>
          <w:p w14:paraId="2C10689B" w14:textId="77777777" w:rsidR="008302A4" w:rsidRDefault="0004454E">
            <w:pPr>
              <w:spacing w:before="30" w:after="30"/>
            </w:pPr>
            <w:r>
              <w:rPr>
                <w:sz w:val="17"/>
              </w:rPr>
              <w:t>Yes</w:t>
            </w:r>
          </w:p>
        </w:tc>
      </w:tr>
      <w:tr w:rsidR="008302A4" w14:paraId="334B12AA" w14:textId="77777777">
        <w:trPr>
          <w:jc w:val="center"/>
        </w:trPr>
        <w:tc>
          <w:tcPr>
            <w:tcW w:w="4248" w:type="dxa"/>
          </w:tcPr>
          <w:p w14:paraId="1FAFD0E7" w14:textId="77777777" w:rsidR="008302A4" w:rsidRDefault="0004454E">
            <w:pPr>
              <w:spacing w:before="30" w:after="30"/>
            </w:pPr>
            <w:r>
              <w:rPr>
                <w:rFonts w:ascii="Consolas" w:hAnsi="Consolas"/>
                <w:sz w:val="16"/>
              </w:rPr>
              <w:t>experience, skills</w:t>
            </w:r>
          </w:p>
        </w:tc>
        <w:tc>
          <w:tcPr>
            <w:tcW w:w="2952" w:type="dxa"/>
          </w:tcPr>
          <w:p w14:paraId="36EDE7EA" w14:textId="77777777" w:rsidR="008302A4" w:rsidRDefault="0004454E">
            <w:pPr>
              <w:spacing w:before="30" w:after="30"/>
            </w:pPr>
            <w:r>
              <w:rPr>
                <w:sz w:val="17"/>
              </w:rPr>
              <w:t>Employment summary</w:t>
            </w:r>
          </w:p>
        </w:tc>
        <w:tc>
          <w:tcPr>
            <w:tcW w:w="2448" w:type="dxa"/>
          </w:tcPr>
          <w:p w14:paraId="5FE6C61C" w14:textId="77777777" w:rsidR="008302A4" w:rsidRDefault="0004454E">
            <w:pPr>
              <w:spacing w:before="30" w:after="30"/>
            </w:pPr>
            <w:r>
              <w:rPr>
                <w:sz w:val="17"/>
              </w:rPr>
              <w:t>Yes</w:t>
            </w:r>
          </w:p>
        </w:tc>
      </w:tr>
      <w:tr w:rsidR="008302A4" w14:paraId="39B6688C" w14:textId="77777777">
        <w:trPr>
          <w:jc w:val="center"/>
        </w:trPr>
        <w:tc>
          <w:tcPr>
            <w:tcW w:w="4248" w:type="dxa"/>
            <w:shd w:val="clear" w:color="auto" w:fill="F2F6FB"/>
          </w:tcPr>
          <w:p w14:paraId="6217CC36" w14:textId="77777777" w:rsidR="008302A4" w:rsidRDefault="0004454E">
            <w:pPr>
              <w:spacing w:before="30" w:after="30"/>
            </w:pPr>
            <w:r>
              <w:rPr>
                <w:rFonts w:ascii="Consolas" w:hAnsi="Consolas"/>
                <w:sz w:val="16"/>
              </w:rPr>
              <w:t>englishCertification, mostRecentTestDate</w:t>
            </w:r>
          </w:p>
        </w:tc>
        <w:tc>
          <w:tcPr>
            <w:tcW w:w="2952" w:type="dxa"/>
            <w:shd w:val="clear" w:color="auto" w:fill="F2F6FB"/>
          </w:tcPr>
          <w:p w14:paraId="46022642" w14:textId="77777777" w:rsidR="008302A4" w:rsidRDefault="0004454E">
            <w:pPr>
              <w:spacing w:before="30" w:after="30"/>
            </w:pPr>
            <w:r>
              <w:rPr>
                <w:sz w:val="17"/>
              </w:rPr>
              <w:t>English certification</w:t>
            </w:r>
          </w:p>
        </w:tc>
        <w:tc>
          <w:tcPr>
            <w:tcW w:w="2448" w:type="dxa"/>
            <w:shd w:val="clear" w:color="auto" w:fill="F2F6FB"/>
          </w:tcPr>
          <w:p w14:paraId="5B82885E" w14:textId="77777777" w:rsidR="008302A4" w:rsidRDefault="0004454E">
            <w:pPr>
              <w:spacing w:before="30" w:after="30"/>
            </w:pPr>
            <w:r>
              <w:rPr>
                <w:sz w:val="17"/>
              </w:rPr>
              <w:t>Yes</w:t>
            </w:r>
          </w:p>
        </w:tc>
      </w:tr>
      <w:tr w:rsidR="008302A4" w14:paraId="0A92DBCD" w14:textId="77777777">
        <w:trPr>
          <w:jc w:val="center"/>
        </w:trPr>
        <w:tc>
          <w:tcPr>
            <w:tcW w:w="4248" w:type="dxa"/>
          </w:tcPr>
          <w:p w14:paraId="25D59A01" w14:textId="77777777" w:rsidR="008302A4" w:rsidRDefault="0004454E">
            <w:pPr>
              <w:spacing w:before="30" w:after="30"/>
            </w:pPr>
            <w:r>
              <w:rPr>
                <w:rFonts w:ascii="Consolas" w:hAnsi="Consolas"/>
                <w:sz w:val="16"/>
              </w:rPr>
              <w:t>referenceCheckConsent, positionAppliedFor, interviewDate</w:t>
            </w:r>
          </w:p>
        </w:tc>
        <w:tc>
          <w:tcPr>
            <w:tcW w:w="2952" w:type="dxa"/>
          </w:tcPr>
          <w:p w14:paraId="0E81D55C" w14:textId="77777777" w:rsidR="008302A4" w:rsidRDefault="0004454E">
            <w:pPr>
              <w:spacing w:before="30" w:after="30"/>
            </w:pPr>
            <w:r>
              <w:rPr>
                <w:sz w:val="17"/>
              </w:rPr>
              <w:t>Recruitment</w:t>
            </w:r>
          </w:p>
        </w:tc>
        <w:tc>
          <w:tcPr>
            <w:tcW w:w="2448" w:type="dxa"/>
          </w:tcPr>
          <w:p w14:paraId="25E2D85B" w14:textId="77777777" w:rsidR="008302A4" w:rsidRDefault="0004454E">
            <w:pPr>
              <w:spacing w:before="30" w:after="30"/>
            </w:pPr>
            <w:r>
              <w:rPr>
                <w:sz w:val="17"/>
              </w:rPr>
              <w:t>Yes</w:t>
            </w:r>
          </w:p>
        </w:tc>
      </w:tr>
      <w:tr w:rsidR="008302A4" w14:paraId="561CF3DB" w14:textId="77777777">
        <w:trPr>
          <w:jc w:val="center"/>
        </w:trPr>
        <w:tc>
          <w:tcPr>
            <w:tcW w:w="4248" w:type="dxa"/>
            <w:shd w:val="clear" w:color="auto" w:fill="F2F6FB"/>
          </w:tcPr>
          <w:p w14:paraId="3F06F88D" w14:textId="77777777" w:rsidR="008302A4" w:rsidRDefault="0004454E">
            <w:pPr>
              <w:spacing w:before="30" w:after="30"/>
            </w:pPr>
            <w:r>
              <w:rPr>
                <w:rFonts w:ascii="Consolas" w:hAnsi="Consolas"/>
                <w:sz w:val="16"/>
              </w:rPr>
              <w:t>applicationDate</w:t>
            </w:r>
          </w:p>
        </w:tc>
        <w:tc>
          <w:tcPr>
            <w:tcW w:w="2952" w:type="dxa"/>
            <w:shd w:val="clear" w:color="auto" w:fill="F2F6FB"/>
          </w:tcPr>
          <w:p w14:paraId="097A1217" w14:textId="77777777" w:rsidR="008302A4" w:rsidRDefault="0004454E">
            <w:pPr>
              <w:spacing w:before="30" w:after="30"/>
            </w:pPr>
            <w:r>
              <w:rPr>
                <w:sz w:val="17"/>
              </w:rPr>
              <w:t>Application Date</w:t>
            </w:r>
          </w:p>
        </w:tc>
        <w:tc>
          <w:tcPr>
            <w:tcW w:w="2448" w:type="dxa"/>
            <w:shd w:val="clear" w:color="auto" w:fill="F2F6FB"/>
          </w:tcPr>
          <w:p w14:paraId="2B14C02B" w14:textId="77777777" w:rsidR="008302A4" w:rsidRDefault="0004454E">
            <w:pPr>
              <w:spacing w:before="30" w:after="30"/>
            </w:pPr>
            <w:r>
              <w:rPr>
                <w:sz w:val="17"/>
              </w:rPr>
              <w:t>No</w:t>
            </w:r>
          </w:p>
        </w:tc>
      </w:tr>
      <w:tr w:rsidR="008302A4" w14:paraId="2F7E22CD" w14:textId="77777777">
        <w:trPr>
          <w:jc w:val="center"/>
        </w:trPr>
        <w:tc>
          <w:tcPr>
            <w:tcW w:w="4248" w:type="dxa"/>
          </w:tcPr>
          <w:p w14:paraId="2FC40847" w14:textId="77777777" w:rsidR="008302A4" w:rsidRDefault="0004454E">
            <w:pPr>
              <w:spacing w:before="30" w:after="30"/>
            </w:pPr>
            <w:r>
              <w:rPr>
                <w:rFonts w:ascii="Consolas" w:hAnsi="Consolas"/>
                <w:sz w:val="16"/>
              </w:rPr>
              <w:t>applicationStatus</w:t>
            </w:r>
          </w:p>
        </w:tc>
        <w:tc>
          <w:tcPr>
            <w:tcW w:w="2952" w:type="dxa"/>
          </w:tcPr>
          <w:p w14:paraId="0E7E5EF7" w14:textId="77777777" w:rsidR="008302A4" w:rsidRDefault="0004454E">
            <w:pPr>
              <w:spacing w:before="30" w:after="30"/>
            </w:pPr>
            <w:r>
              <w:rPr>
                <w:sz w:val="17"/>
              </w:rPr>
              <w:t>Application Status</w:t>
            </w:r>
          </w:p>
        </w:tc>
        <w:tc>
          <w:tcPr>
            <w:tcW w:w="2448" w:type="dxa"/>
          </w:tcPr>
          <w:p w14:paraId="210DF509" w14:textId="77777777" w:rsidR="008302A4" w:rsidRDefault="0004454E">
            <w:pPr>
              <w:spacing w:before="30" w:after="30"/>
            </w:pPr>
            <w:r>
              <w:rPr>
                <w:sz w:val="17"/>
              </w:rPr>
              <w:t>No — set by the submit action</w:t>
            </w:r>
          </w:p>
        </w:tc>
      </w:tr>
      <w:tr w:rsidR="008302A4" w14:paraId="63B1C751" w14:textId="77777777">
        <w:trPr>
          <w:jc w:val="center"/>
        </w:trPr>
        <w:tc>
          <w:tcPr>
            <w:tcW w:w="4248" w:type="dxa"/>
            <w:shd w:val="clear" w:color="auto" w:fill="F2F6FB"/>
          </w:tcPr>
          <w:p w14:paraId="1509E5B9" w14:textId="77777777" w:rsidR="008302A4" w:rsidRDefault="0004454E">
            <w:pPr>
              <w:spacing w:before="30" w:after="30"/>
            </w:pPr>
            <w:r>
              <w:rPr>
                <w:rFonts w:ascii="Consolas" w:hAnsi="Consolas"/>
                <w:sz w:val="16"/>
              </w:rPr>
              <w:t>submittedOn</w:t>
            </w:r>
          </w:p>
        </w:tc>
        <w:tc>
          <w:tcPr>
            <w:tcW w:w="2952" w:type="dxa"/>
            <w:shd w:val="clear" w:color="auto" w:fill="F2F6FB"/>
          </w:tcPr>
          <w:p w14:paraId="37BE961E" w14:textId="77777777" w:rsidR="008302A4" w:rsidRDefault="0004454E">
            <w:pPr>
              <w:spacing w:before="30" w:after="30"/>
            </w:pPr>
            <w:r>
              <w:rPr>
                <w:sz w:val="17"/>
              </w:rPr>
              <w:t>Submitted On</w:t>
            </w:r>
          </w:p>
        </w:tc>
        <w:tc>
          <w:tcPr>
            <w:tcW w:w="2448" w:type="dxa"/>
            <w:shd w:val="clear" w:color="auto" w:fill="F2F6FB"/>
          </w:tcPr>
          <w:p w14:paraId="2591C14F" w14:textId="77777777" w:rsidR="008302A4" w:rsidRDefault="0004454E">
            <w:pPr>
              <w:spacing w:before="30" w:after="30"/>
            </w:pPr>
            <w:r>
              <w:rPr>
                <w:sz w:val="17"/>
              </w:rPr>
              <w:t>No</w:t>
            </w:r>
          </w:p>
        </w:tc>
      </w:tr>
      <w:tr w:rsidR="008302A4" w14:paraId="4E49CEBC" w14:textId="77777777">
        <w:trPr>
          <w:jc w:val="center"/>
        </w:trPr>
        <w:tc>
          <w:tcPr>
            <w:tcW w:w="4248" w:type="dxa"/>
          </w:tcPr>
          <w:p w14:paraId="3638638A" w14:textId="77777777" w:rsidR="008302A4" w:rsidRDefault="0004454E">
            <w:pPr>
              <w:spacing w:before="30" w:after="30"/>
            </w:pPr>
            <w:r>
              <w:rPr>
                <w:rFonts w:ascii="Consolas" w:hAnsi="Consolas"/>
                <w:sz w:val="16"/>
              </w:rPr>
              <w:t>lastModifiedDateTime</w:t>
            </w:r>
          </w:p>
        </w:tc>
        <w:tc>
          <w:tcPr>
            <w:tcW w:w="2952" w:type="dxa"/>
          </w:tcPr>
          <w:p w14:paraId="2C4F7B4D" w14:textId="77777777" w:rsidR="008302A4" w:rsidRDefault="0004454E">
            <w:pPr>
              <w:spacing w:before="30" w:after="30"/>
            </w:pPr>
            <w:r>
              <w:rPr>
                <w:sz w:val="17"/>
              </w:rPr>
              <w:t>SystemModifiedAt</w:t>
            </w:r>
          </w:p>
        </w:tc>
        <w:tc>
          <w:tcPr>
            <w:tcW w:w="2448" w:type="dxa"/>
          </w:tcPr>
          <w:p w14:paraId="003A0E78" w14:textId="77777777" w:rsidR="008302A4" w:rsidRDefault="0004454E">
            <w:pPr>
              <w:spacing w:before="30" w:after="30"/>
            </w:pPr>
            <w:r>
              <w:rPr>
                <w:sz w:val="17"/>
              </w:rPr>
              <w:t>No</w:t>
            </w:r>
          </w:p>
        </w:tc>
      </w:tr>
      <w:tr w:rsidR="008302A4" w14:paraId="1FF46D78" w14:textId="77777777">
        <w:trPr>
          <w:jc w:val="center"/>
        </w:trPr>
        <w:tc>
          <w:tcPr>
            <w:tcW w:w="4248" w:type="dxa"/>
            <w:shd w:val="clear" w:color="auto" w:fill="F2F6FB"/>
          </w:tcPr>
          <w:p w14:paraId="008CE489" w14:textId="77777777" w:rsidR="008302A4" w:rsidRDefault="0004454E">
            <w:pPr>
              <w:spacing w:before="30" w:after="30"/>
            </w:pPr>
            <w:r>
              <w:rPr>
                <w:rFonts w:ascii="Consolas" w:hAnsi="Consolas"/>
                <w:sz w:val="16"/>
              </w:rPr>
              <w:t>employmentHistory</w:t>
            </w:r>
          </w:p>
        </w:tc>
        <w:tc>
          <w:tcPr>
            <w:tcW w:w="2952" w:type="dxa"/>
            <w:shd w:val="clear" w:color="auto" w:fill="F2F6FB"/>
          </w:tcPr>
          <w:p w14:paraId="3827FC4A" w14:textId="77777777" w:rsidR="008302A4" w:rsidRDefault="0004454E">
            <w:pPr>
              <w:spacing w:before="30" w:after="30"/>
            </w:pPr>
            <w:r>
              <w:rPr>
                <w:sz w:val="17"/>
              </w:rPr>
              <w:t>Navigation property</w:t>
            </w:r>
          </w:p>
        </w:tc>
        <w:tc>
          <w:tcPr>
            <w:tcW w:w="2448" w:type="dxa"/>
            <w:shd w:val="clear" w:color="auto" w:fill="F2F6FB"/>
          </w:tcPr>
          <w:p w14:paraId="71067647" w14:textId="77777777" w:rsidR="008302A4" w:rsidRDefault="0004454E">
            <w:pPr>
              <w:spacing w:before="30" w:after="30"/>
            </w:pPr>
            <w:r>
              <w:rPr>
                <w:sz w:val="17"/>
              </w:rPr>
              <w:t>Expandable</w:t>
            </w:r>
          </w:p>
        </w:tc>
      </w:tr>
      <w:tr w:rsidR="008302A4" w14:paraId="29C5D5FB" w14:textId="77777777">
        <w:trPr>
          <w:jc w:val="center"/>
        </w:trPr>
        <w:tc>
          <w:tcPr>
            <w:tcW w:w="4248" w:type="dxa"/>
          </w:tcPr>
          <w:p w14:paraId="7F1848D1" w14:textId="77777777" w:rsidR="008302A4" w:rsidRDefault="0004454E">
            <w:pPr>
              <w:spacing w:before="30" w:after="30"/>
            </w:pPr>
            <w:r>
              <w:rPr>
                <w:rFonts w:ascii="Consolas" w:hAnsi="Consolas"/>
                <w:sz w:val="16"/>
              </w:rPr>
              <w:t>candidateReferences</w:t>
            </w:r>
          </w:p>
        </w:tc>
        <w:tc>
          <w:tcPr>
            <w:tcW w:w="2952" w:type="dxa"/>
          </w:tcPr>
          <w:p w14:paraId="61AE6AEA" w14:textId="77777777" w:rsidR="008302A4" w:rsidRDefault="0004454E">
            <w:pPr>
              <w:spacing w:before="30" w:after="30"/>
            </w:pPr>
            <w:r>
              <w:rPr>
                <w:sz w:val="17"/>
              </w:rPr>
              <w:t>Navigation property</w:t>
            </w:r>
          </w:p>
        </w:tc>
        <w:tc>
          <w:tcPr>
            <w:tcW w:w="2448" w:type="dxa"/>
          </w:tcPr>
          <w:p w14:paraId="7B488FE9" w14:textId="77777777" w:rsidR="008302A4" w:rsidRDefault="0004454E">
            <w:pPr>
              <w:spacing w:before="30" w:after="30"/>
            </w:pPr>
            <w:r>
              <w:rPr>
                <w:sz w:val="17"/>
              </w:rPr>
              <w:t>Expandable</w:t>
            </w:r>
          </w:p>
        </w:tc>
      </w:tr>
    </w:tbl>
    <w:p w14:paraId="25AECD3C" w14:textId="77777777" w:rsidR="008302A4" w:rsidRDefault="008302A4">
      <w:pPr>
        <w:spacing w:after="40"/>
      </w:pPr>
    </w:p>
    <w:p w14:paraId="3E04427A" w14:textId="77777777" w:rsidR="008302A4" w:rsidRDefault="0004454E">
      <w:pPr>
        <w:spacing w:after="200"/>
      </w:pPr>
      <w:r>
        <w:rPr>
          <w:i/>
          <w:color w:val="5A6676"/>
          <w:sz w:val="17"/>
        </w:rPr>
        <w:t>Table 15 — candidates payload.</w:t>
      </w:r>
    </w:p>
    <w:p w14:paraId="44770754" w14:textId="77777777" w:rsidR="008302A4" w:rsidRDefault="0004454E">
      <w:pPr>
        <w:pStyle w:val="Heading2"/>
      </w:pPr>
      <w:bookmarkStart w:id="35" w:name="_Toc239843156"/>
      <w:r>
        <w:rPr>
          <w:b w:val="0"/>
        </w:rPr>
        <w:t>6.4 Bound Actions</w:t>
      </w:r>
      <w:bookmarkEnd w:id="35"/>
    </w:p>
    <w:p w14:paraId="25610685" w14:textId="77777777" w:rsidR="008302A4" w:rsidRDefault="0004454E">
      <w:r>
        <w:t xml:space="preserve">An API page exposes a bound action through a </w:t>
      </w:r>
      <w:r>
        <w:rPr>
          <w:rFonts w:ascii="Consolas" w:hAnsi="Consolas"/>
          <w:color w:val="2B6CB8"/>
          <w:sz w:val="18"/>
        </w:rPr>
        <w:t>[ServiceEnabled]</w:t>
      </w:r>
      <w:r>
        <w:t xml:space="preserve"> procedure. An action in the actions area is a UI construct that never reaches the OData metadata, which is why all three are written as procedures.</w:t>
      </w:r>
    </w:p>
    <w:p w14:paraId="1643F077" w14:textId="77777777" w:rsidR="008302A4" w:rsidRDefault="0004454E">
      <w:pPr>
        <w:pStyle w:val="Heading3"/>
      </w:pPr>
      <w:r>
        <w:rPr>
          <w:b w:val="0"/>
        </w:rPr>
        <w:t>submit</w:t>
      </w:r>
    </w:p>
    <w:p w14:paraId="476CB808" w14:textId="77777777" w:rsidR="008302A4" w:rsidRDefault="0004454E">
      <w:pPr>
        <w:shd w:val="clear" w:color="auto" w:fill="F4F6F9"/>
        <w:spacing w:before="80" w:after="160" w:line="240" w:lineRule="auto"/>
        <w:ind w:left="288"/>
      </w:pPr>
      <w:r>
        <w:rPr>
          <w:rFonts w:ascii="Consolas" w:hAnsi="Consolas"/>
          <w:color w:val="1F2A37"/>
          <w:sz w:val="17"/>
        </w:rPr>
        <w:t>POST .../candidates({id})/Microsoft.NAV.submit</w:t>
      </w:r>
    </w:p>
    <w:p w14:paraId="30DCEA97" w14:textId="77777777" w:rsidR="008302A4" w:rsidRDefault="0004454E">
      <w:pPr>
        <w:spacing w:after="160"/>
      </w:pPr>
      <w:r>
        <w:t>Validates the mandatory fields, sets Application Status to Submitted, stamps Submitted On, and sends the acknowledgement email. Returns HTTP 400 with the offending field name when a mandatory field is missing, or when the application was already submitted. The action calls Submit() rather than SubmitApplication(), so no confirmation dialog is attempted.</w:t>
      </w:r>
    </w:p>
    <w:p w14:paraId="26207AF9" w14:textId="77777777" w:rsidR="008302A4" w:rsidRDefault="0004454E">
      <w:pPr>
        <w:pStyle w:val="Heading3"/>
      </w:pPr>
      <w:r>
        <w:rPr>
          <w:b w:val="0"/>
        </w:rPr>
        <w:t>setPictureBase64</w:t>
      </w:r>
    </w:p>
    <w:p w14:paraId="471A6D4F" w14:textId="77777777" w:rsidR="008302A4" w:rsidRDefault="0004454E">
      <w:pPr>
        <w:shd w:val="clear" w:color="auto" w:fill="F4F6F9"/>
        <w:spacing w:before="80" w:after="160" w:line="240" w:lineRule="auto"/>
        <w:ind w:left="288"/>
      </w:pPr>
      <w:r>
        <w:rPr>
          <w:rFonts w:ascii="Consolas" w:hAnsi="Consolas"/>
          <w:color w:val="1F2A37"/>
          <w:sz w:val="17"/>
        </w:rPr>
        <w:t>POST .../candidates({id})/Microsoft.NAV.setPictureBase64</w:t>
      </w:r>
      <w:r>
        <w:rPr>
          <w:rFonts w:ascii="Consolas" w:hAnsi="Consolas"/>
          <w:color w:val="1F2A37"/>
          <w:sz w:val="17"/>
        </w:rPr>
        <w:br/>
        <w:t>Content-Type: application/json</w:t>
      </w:r>
      <w:r>
        <w:rPr>
          <w:rFonts w:ascii="Consolas" w:hAnsi="Consolas"/>
          <w:color w:val="1F2A37"/>
          <w:sz w:val="17"/>
        </w:rPr>
        <w:br/>
      </w:r>
      <w:r>
        <w:rPr>
          <w:rFonts w:ascii="Consolas" w:hAnsi="Consolas"/>
          <w:color w:val="1F2A37"/>
          <w:sz w:val="17"/>
        </w:rPr>
        <w:br/>
        <w:t>{ "pictureBase64": "iVBORw0KGgoAAAANSUhEUgAA..." }</w:t>
      </w:r>
      <w:r>
        <w:rPr>
          <w:rFonts w:ascii="Consolas" w:hAnsi="Consolas"/>
          <w:color w:val="1F2A37"/>
          <w:sz w:val="17"/>
        </w:rPr>
        <w:br/>
      </w:r>
      <w:r>
        <w:rPr>
          <w:rFonts w:ascii="Consolas" w:hAnsi="Consolas"/>
          <w:color w:val="1F2A37"/>
          <w:sz w:val="17"/>
        </w:rPr>
        <w:br/>
        <w:t>or, with the MIME type carried in a data URI:</w:t>
      </w:r>
      <w:r>
        <w:rPr>
          <w:rFonts w:ascii="Consolas" w:hAnsi="Consolas"/>
          <w:color w:val="1F2A37"/>
          <w:sz w:val="17"/>
        </w:rPr>
        <w:br/>
      </w:r>
      <w:r>
        <w:rPr>
          <w:rFonts w:ascii="Consolas" w:hAnsi="Consolas"/>
          <w:color w:val="1F2A37"/>
          <w:sz w:val="17"/>
        </w:rPr>
        <w:br/>
        <w:t>{ "pictureBase64": "data:image/png;base64,iVBORw0KGgo..." }</w:t>
      </w:r>
      <w:r>
        <w:rPr>
          <w:rFonts w:ascii="Consolas" w:hAnsi="Consolas"/>
          <w:color w:val="1F2A37"/>
          <w:sz w:val="17"/>
        </w:rPr>
        <w:br/>
      </w:r>
      <w:r>
        <w:rPr>
          <w:rFonts w:ascii="Consolas" w:hAnsi="Consolas"/>
          <w:color w:val="1F2A37"/>
          <w:sz w:val="17"/>
        </w:rPr>
        <w:br/>
        <w:t>an empty string clears the photograph:</w:t>
      </w:r>
      <w:r>
        <w:rPr>
          <w:rFonts w:ascii="Consolas" w:hAnsi="Consolas"/>
          <w:color w:val="1F2A37"/>
          <w:sz w:val="17"/>
        </w:rPr>
        <w:br/>
      </w:r>
      <w:r>
        <w:rPr>
          <w:rFonts w:ascii="Consolas" w:hAnsi="Consolas"/>
          <w:color w:val="1F2A37"/>
          <w:sz w:val="17"/>
        </w:rPr>
        <w:br/>
        <w:t>{ "pictureBase64": "" }</w:t>
      </w:r>
    </w:p>
    <w:p w14:paraId="5BE05B25" w14:textId="77777777" w:rsidR="008302A4" w:rsidRDefault="0004454E">
      <w:pPr>
        <w:spacing w:after="160"/>
      </w:pPr>
      <w:r>
        <w:t>Provided for clients that cannot PATCH the binary picture sub-resource.</w:t>
      </w:r>
    </w:p>
    <w:p w14:paraId="4915866A" w14:textId="77777777" w:rsidR="008302A4" w:rsidRDefault="0004454E">
      <w:pPr>
        <w:pStyle w:val="Heading3"/>
      </w:pPr>
      <w:r>
        <w:rPr>
          <w:b w:val="0"/>
        </w:rPr>
        <w:lastRenderedPageBreak/>
        <w:t>getPictureBase64</w:t>
      </w:r>
    </w:p>
    <w:p w14:paraId="59D26088" w14:textId="77777777" w:rsidR="008302A4" w:rsidRDefault="0004454E">
      <w:pPr>
        <w:shd w:val="clear" w:color="auto" w:fill="F4F6F9"/>
        <w:spacing w:before="80" w:after="160" w:line="240" w:lineRule="auto"/>
        <w:ind w:left="288"/>
      </w:pPr>
      <w:r>
        <w:rPr>
          <w:rFonts w:ascii="Consolas" w:hAnsi="Consolas"/>
          <w:color w:val="1F2A37"/>
          <w:sz w:val="17"/>
        </w:rPr>
        <w:t>POST .../candidates({id})/Microsoft.NAV.getPictureBase64</w:t>
      </w:r>
      <w:r>
        <w:rPr>
          <w:rFonts w:ascii="Consolas" w:hAnsi="Consolas"/>
          <w:color w:val="1F2A37"/>
          <w:sz w:val="17"/>
        </w:rPr>
        <w:br/>
      </w:r>
      <w:r>
        <w:rPr>
          <w:rFonts w:ascii="Consolas" w:hAnsi="Consolas"/>
          <w:color w:val="1F2A37"/>
          <w:sz w:val="17"/>
        </w:rPr>
        <w:br/>
        <w:t>-&gt; "data:image/jpeg;base64,/9j/4AAQSkZJRgABAQ..."   (or "" when none)</w:t>
      </w:r>
    </w:p>
    <w:p w14:paraId="76CE1AF1" w14:textId="77777777" w:rsidR="008302A4" w:rsidRDefault="0004454E">
      <w:pPr>
        <w:pStyle w:val="Heading2"/>
      </w:pPr>
      <w:bookmarkStart w:id="36" w:name="_Toc239843157"/>
      <w:r>
        <w:rPr>
          <w:b w:val="0"/>
        </w:rPr>
        <w:t>6.5 employmentHistory and candidateReferences</w:t>
      </w:r>
      <w:bookmarkEnd w:id="36"/>
    </w:p>
    <w:p w14:paraId="5BEC9213" w14:textId="77777777" w:rsidR="008302A4" w:rsidRDefault="0004454E">
      <w:r>
        <w:t xml:space="preserve">Both are sub-pages, so lines are posted to </w:t>
      </w:r>
      <w:r>
        <w:rPr>
          <w:rFonts w:ascii="Consolas" w:hAnsi="Consolas"/>
          <w:color w:val="2B6CB8"/>
          <w:sz w:val="18"/>
        </w:rPr>
        <w:t>candidates({id})/employmentHistory</w:t>
      </w:r>
      <w:r>
        <w:t xml:space="preserve"> and </w:t>
      </w:r>
      <w:r>
        <w:rPr>
          <w:rFonts w:ascii="Consolas" w:hAnsi="Consolas"/>
          <w:color w:val="2B6CB8"/>
          <w:sz w:val="18"/>
        </w:rPr>
        <w:t>candidates({id})/candidateReferences</w:t>
      </w:r>
      <w:r>
        <w:t xml:space="preserve">. </w:t>
      </w:r>
      <w:r>
        <w:rPr>
          <w:rFonts w:ascii="Consolas" w:hAnsi="Consolas"/>
          <w:color w:val="2B6CB8"/>
          <w:sz w:val="18"/>
        </w:rPr>
        <w:t>candidateEntryNo</w:t>
      </w:r>
      <w:r>
        <w:t xml:space="preserve"> and </w:t>
      </w:r>
      <w:r>
        <w:rPr>
          <w:rFonts w:ascii="Consolas" w:hAnsi="Consolas"/>
          <w:color w:val="2B6CB8"/>
          <w:sz w:val="18"/>
        </w:rPr>
        <w:t>lineNo</w:t>
      </w:r>
      <w:r>
        <w:t xml:space="preserve"> are read-only — the first is set by the SubPageLink, the second by the table — and posting them is rejected. On employment history, </w:t>
      </w:r>
      <w:r>
        <w:rPr>
          <w:rFonts w:ascii="Consolas" w:hAnsi="Consolas"/>
          <w:color w:val="2B6CB8"/>
          <w:sz w:val="18"/>
        </w:rPr>
        <w:t>yearsOfExperience</w:t>
      </w:r>
      <w:r>
        <w:t xml:space="preserve"> is derived from the period, so posting a value is ignored.</w:t>
      </w:r>
    </w:p>
    <w:tbl>
      <w:tblPr>
        <w:tblStyle w:val="TableGrid"/>
        <w:tblW w:w="0" w:type="auto"/>
        <w:jc w:val="center"/>
        <w:tblLayout w:type="fixed"/>
        <w:tblLook w:val="04A0" w:firstRow="1" w:lastRow="0" w:firstColumn="1" w:lastColumn="0" w:noHBand="0" w:noVBand="1"/>
      </w:tblPr>
      <w:tblGrid>
        <w:gridCol w:w="2448"/>
        <w:gridCol w:w="7200"/>
      </w:tblGrid>
      <w:tr w:rsidR="008302A4" w14:paraId="3CF85C70" w14:textId="77777777">
        <w:trPr>
          <w:tblHeader/>
          <w:jc w:val="center"/>
        </w:trPr>
        <w:tc>
          <w:tcPr>
            <w:tcW w:w="2448" w:type="dxa"/>
            <w:shd w:val="clear" w:color="auto" w:fill="1C3D66"/>
          </w:tcPr>
          <w:p w14:paraId="1DACCCEE" w14:textId="77777777" w:rsidR="008302A4" w:rsidRDefault="0004454E">
            <w:pPr>
              <w:spacing w:before="40" w:after="40"/>
            </w:pPr>
            <w:r>
              <w:rPr>
                <w:b/>
                <w:color w:val="FFFFFF"/>
                <w:sz w:val="17"/>
              </w:rPr>
              <w:t>Entity</w:t>
            </w:r>
          </w:p>
        </w:tc>
        <w:tc>
          <w:tcPr>
            <w:tcW w:w="7200" w:type="dxa"/>
            <w:shd w:val="clear" w:color="auto" w:fill="1C3D66"/>
          </w:tcPr>
          <w:p w14:paraId="093E7AC4" w14:textId="77777777" w:rsidR="008302A4" w:rsidRDefault="0004454E">
            <w:pPr>
              <w:spacing w:before="40" w:after="40"/>
            </w:pPr>
            <w:r>
              <w:rPr>
                <w:b/>
                <w:color w:val="FFFFFF"/>
                <w:sz w:val="17"/>
              </w:rPr>
              <w:t>Writable properties</w:t>
            </w:r>
          </w:p>
        </w:tc>
      </w:tr>
      <w:tr w:rsidR="008302A4" w14:paraId="4E4EACB2" w14:textId="77777777">
        <w:trPr>
          <w:jc w:val="center"/>
        </w:trPr>
        <w:tc>
          <w:tcPr>
            <w:tcW w:w="2448" w:type="dxa"/>
          </w:tcPr>
          <w:p w14:paraId="1EFF071C" w14:textId="77777777" w:rsidR="008302A4" w:rsidRDefault="0004454E">
            <w:pPr>
              <w:spacing w:before="30" w:after="30"/>
            </w:pPr>
            <w:r>
              <w:rPr>
                <w:rFonts w:ascii="Consolas" w:hAnsi="Consolas"/>
                <w:sz w:val="16"/>
              </w:rPr>
              <w:t>employmentHistory</w:t>
            </w:r>
          </w:p>
        </w:tc>
        <w:tc>
          <w:tcPr>
            <w:tcW w:w="7200" w:type="dxa"/>
          </w:tcPr>
          <w:p w14:paraId="38C08F85" w14:textId="77777777" w:rsidR="008302A4" w:rsidRDefault="0004454E">
            <w:pPr>
              <w:spacing w:before="30" w:after="30"/>
            </w:pPr>
            <w:r>
              <w:rPr>
                <w:sz w:val="17"/>
              </w:rPr>
              <w:t>employerName, companyName, position, department, fromDate, tillDate</w:t>
            </w:r>
          </w:p>
        </w:tc>
      </w:tr>
      <w:tr w:rsidR="008302A4" w14:paraId="055DAC40" w14:textId="77777777">
        <w:trPr>
          <w:jc w:val="center"/>
        </w:trPr>
        <w:tc>
          <w:tcPr>
            <w:tcW w:w="2448" w:type="dxa"/>
            <w:shd w:val="clear" w:color="auto" w:fill="F2F6FB"/>
          </w:tcPr>
          <w:p w14:paraId="3B43F82A" w14:textId="77777777" w:rsidR="008302A4" w:rsidRDefault="0004454E">
            <w:pPr>
              <w:spacing w:before="30" w:after="30"/>
            </w:pPr>
            <w:r>
              <w:rPr>
                <w:rFonts w:ascii="Consolas" w:hAnsi="Consolas"/>
                <w:sz w:val="16"/>
              </w:rPr>
              <w:t>candidateReferences</w:t>
            </w:r>
          </w:p>
        </w:tc>
        <w:tc>
          <w:tcPr>
            <w:tcW w:w="7200" w:type="dxa"/>
            <w:shd w:val="clear" w:color="auto" w:fill="F2F6FB"/>
          </w:tcPr>
          <w:p w14:paraId="39943262" w14:textId="77777777" w:rsidR="008302A4" w:rsidRDefault="0004454E">
            <w:pPr>
              <w:spacing w:before="30" w:after="30"/>
            </w:pPr>
            <w:r>
              <w:rPr>
                <w:sz w:val="17"/>
              </w:rPr>
              <w:t>referenceName, email, phoneNo, notes</w:t>
            </w:r>
          </w:p>
        </w:tc>
      </w:tr>
    </w:tbl>
    <w:p w14:paraId="75A5D423" w14:textId="77777777" w:rsidR="008302A4" w:rsidRDefault="008302A4">
      <w:pPr>
        <w:spacing w:after="40"/>
      </w:pPr>
    </w:p>
    <w:p w14:paraId="75C82817" w14:textId="77777777" w:rsidR="008302A4" w:rsidRDefault="0004454E">
      <w:pPr>
        <w:spacing w:after="200"/>
      </w:pPr>
      <w:r>
        <w:rPr>
          <w:i/>
          <w:color w:val="5A6676"/>
          <w:sz w:val="17"/>
        </w:rPr>
        <w:t>Table 16 — Writable line properties.</w:t>
      </w:r>
    </w:p>
    <w:p w14:paraId="1AB6F16B" w14:textId="77777777" w:rsidR="008302A4" w:rsidRDefault="0004454E">
      <w:pPr>
        <w:pStyle w:val="Heading2"/>
      </w:pPr>
      <w:bookmarkStart w:id="37" w:name="_Toc239843158"/>
      <w:r>
        <w:rPr>
          <w:b w:val="0"/>
        </w:rPr>
        <w:t>6.6 candidateAttachments</w:t>
      </w:r>
      <w:bookmarkEnd w:id="37"/>
    </w:p>
    <w:p w14:paraId="77586178" w14:textId="77777777" w:rsidR="008302A4" w:rsidRDefault="0004454E">
      <w:r>
        <w:t>Attachments are a top-level entity rather than a sub-page of candidates. The file itself is a Blob, which OData publishes as a stream property, so the content is uploaded with a binary PATCH instead of a client callback that Business Central Data Services cannot issue. Making it top-level puts the stream property one segment below the key and lets the candidate be named in the payload instead of in the URL.</w:t>
      </w:r>
    </w:p>
    <w:p w14:paraId="14A0435D" w14:textId="77777777" w:rsidR="008302A4" w:rsidRDefault="0004454E">
      <w:pPr>
        <w:pStyle w:val="Heading3"/>
      </w:pPr>
      <w:r>
        <w:rPr>
          <w:b w:val="0"/>
        </w:rPr>
        <w:t>Two-step upload</w:t>
      </w:r>
    </w:p>
    <w:p w14:paraId="6345098B" w14:textId="77777777" w:rsidR="008302A4" w:rsidRDefault="0004454E">
      <w:pPr>
        <w:shd w:val="clear" w:color="auto" w:fill="F4F6F9"/>
        <w:spacing w:before="80" w:after="160" w:line="240" w:lineRule="auto"/>
        <w:ind w:left="288"/>
      </w:pPr>
      <w:r>
        <w:rPr>
          <w:rFonts w:ascii="Consolas" w:hAnsi="Consolas"/>
          <w:color w:val="1F2A37"/>
          <w:sz w:val="17"/>
        </w:rPr>
        <w:t>Step 1 - create the line (metadata only)</w:t>
      </w:r>
      <w:r>
        <w:rPr>
          <w:rFonts w:ascii="Consolas" w:hAnsi="Consolas"/>
          <w:color w:val="1F2A37"/>
          <w:sz w:val="17"/>
        </w:rPr>
        <w:br/>
      </w:r>
      <w:r>
        <w:rPr>
          <w:rFonts w:ascii="Consolas" w:hAnsi="Consolas"/>
          <w:color w:val="1F2A37"/>
          <w:sz w:val="17"/>
        </w:rPr>
        <w:br/>
        <w:t>POST .../candidateAttachments</w:t>
      </w:r>
      <w:r>
        <w:rPr>
          <w:rFonts w:ascii="Consolas" w:hAnsi="Consolas"/>
          <w:color w:val="1F2A37"/>
          <w:sz w:val="17"/>
        </w:rPr>
        <w:br/>
        <w:t>Content-Type: application/json</w:t>
      </w:r>
      <w:r>
        <w:rPr>
          <w:rFonts w:ascii="Consolas" w:hAnsi="Consolas"/>
          <w:color w:val="1F2A37"/>
          <w:sz w:val="17"/>
        </w:rPr>
        <w:br/>
      </w:r>
      <w:r>
        <w:rPr>
          <w:rFonts w:ascii="Consolas" w:hAnsi="Consolas"/>
          <w:color w:val="1F2A37"/>
          <w:sz w:val="17"/>
        </w:rPr>
        <w:br/>
        <w:t>{</w:t>
      </w:r>
      <w:r>
        <w:rPr>
          <w:rFonts w:ascii="Consolas" w:hAnsi="Consolas"/>
          <w:color w:val="1F2A37"/>
          <w:sz w:val="17"/>
        </w:rPr>
        <w:br/>
        <w:t xml:space="preserve">  "candidateEntryNo": 1042,</w:t>
      </w:r>
      <w:r>
        <w:rPr>
          <w:rFonts w:ascii="Consolas" w:hAnsi="Consolas"/>
          <w:color w:val="1F2A37"/>
          <w:sz w:val="17"/>
        </w:rPr>
        <w:br/>
        <w:t xml:space="preserve">  "attachmentType":  "Education",</w:t>
      </w:r>
      <w:r>
        <w:rPr>
          <w:rFonts w:ascii="Consolas" w:hAnsi="Consolas"/>
          <w:color w:val="1F2A37"/>
          <w:sz w:val="17"/>
        </w:rPr>
        <w:br/>
        <w:t xml:space="preserve">  "fileName":        "degree-certificate.pdf",</w:t>
      </w:r>
      <w:r>
        <w:rPr>
          <w:rFonts w:ascii="Consolas" w:hAnsi="Consolas"/>
          <w:color w:val="1F2A37"/>
          <w:sz w:val="17"/>
        </w:rPr>
        <w:br/>
        <w:t xml:space="preserve">  "description":     "BSc final transcript"</w:t>
      </w:r>
      <w:r>
        <w:rPr>
          <w:rFonts w:ascii="Consolas" w:hAnsi="Consolas"/>
          <w:color w:val="1F2A37"/>
          <w:sz w:val="17"/>
        </w:rPr>
        <w:br/>
        <w:t>}</w:t>
      </w:r>
      <w:r>
        <w:rPr>
          <w:rFonts w:ascii="Consolas" w:hAnsi="Consolas"/>
          <w:color w:val="1F2A37"/>
          <w:sz w:val="17"/>
        </w:rPr>
        <w:br/>
      </w:r>
      <w:r>
        <w:rPr>
          <w:rFonts w:ascii="Consolas" w:hAnsi="Consolas"/>
          <w:color w:val="1F2A37"/>
          <w:sz w:val="17"/>
        </w:rPr>
        <w:br/>
        <w:t>Step 2 - upload the bytes to the stream property</w:t>
      </w:r>
      <w:r>
        <w:rPr>
          <w:rFonts w:ascii="Consolas" w:hAnsi="Consolas"/>
          <w:color w:val="1F2A37"/>
          <w:sz w:val="17"/>
        </w:rPr>
        <w:br/>
      </w:r>
      <w:r>
        <w:rPr>
          <w:rFonts w:ascii="Consolas" w:hAnsi="Consolas"/>
          <w:color w:val="1F2A37"/>
          <w:sz w:val="17"/>
        </w:rPr>
        <w:br/>
        <w:t>PATCH .../candidateAttachments({id})/attachmentContent</w:t>
      </w:r>
      <w:r>
        <w:rPr>
          <w:rFonts w:ascii="Consolas" w:hAnsi="Consolas"/>
          <w:color w:val="1F2A37"/>
          <w:sz w:val="17"/>
        </w:rPr>
        <w:br/>
        <w:t>Content-Type: application/octet-stream</w:t>
      </w:r>
      <w:r>
        <w:rPr>
          <w:rFonts w:ascii="Consolas" w:hAnsi="Consolas"/>
          <w:color w:val="1F2A37"/>
          <w:sz w:val="17"/>
        </w:rPr>
        <w:br/>
        <w:t>If-Match: *</w:t>
      </w:r>
      <w:r>
        <w:rPr>
          <w:rFonts w:ascii="Consolas" w:hAnsi="Consolas"/>
          <w:color w:val="1F2A37"/>
          <w:sz w:val="17"/>
        </w:rPr>
        <w:br/>
      </w:r>
      <w:r>
        <w:rPr>
          <w:rFonts w:ascii="Consolas" w:hAnsi="Consolas"/>
          <w:color w:val="1F2A37"/>
          <w:sz w:val="17"/>
        </w:rPr>
        <w:br/>
        <w:t>&lt;raw file bytes&gt;</w:t>
      </w:r>
    </w:p>
    <w:p w14:paraId="6A8C13A0" w14:textId="77777777" w:rsidR="008302A4" w:rsidRDefault="0004454E">
      <w:pPr>
        <w:pStyle w:val="ListBullet"/>
        <w:spacing w:after="40"/>
      </w:pPr>
      <w:r>
        <w:t xml:space="preserve">The file name is validated on step 1: only .pdf, .jpg, .jpeg and .png are accepted, and </w:t>
      </w:r>
      <w:r>
        <w:rPr>
          <w:rFonts w:ascii="Consolas" w:hAnsi="Consolas"/>
          <w:color w:val="2B6CB8"/>
          <w:sz w:val="18"/>
        </w:rPr>
        <w:t>fileExtension</w:t>
      </w:r>
      <w:r>
        <w:t xml:space="preserve"> is derived from it.</w:t>
      </w:r>
    </w:p>
    <w:p w14:paraId="1AD9E42D" w14:textId="77777777" w:rsidR="008302A4" w:rsidRDefault="0004454E">
      <w:pPr>
        <w:pStyle w:val="ListBullet"/>
        <w:spacing w:after="40"/>
      </w:pPr>
      <w:r>
        <w:rPr>
          <w:rFonts w:ascii="Consolas" w:hAnsi="Consolas"/>
          <w:color w:val="2B6CB8"/>
          <w:sz w:val="18"/>
        </w:rPr>
        <w:t>fileSizeBytes</w:t>
      </w:r>
      <w:r>
        <w:t xml:space="preserve"> is measured on step 2 and a file over </w:t>
      </w:r>
      <w:r>
        <w:rPr>
          <w:b/>
        </w:rPr>
        <w:t>10 MB</w:t>
      </w:r>
      <w:r>
        <w:t xml:space="preserve"> is rejected; the error rolls the request back, so no half-written line is left behind.</w:t>
      </w:r>
    </w:p>
    <w:p w14:paraId="34136046" w14:textId="77777777" w:rsidR="008302A4" w:rsidRDefault="0004454E">
      <w:pPr>
        <w:pStyle w:val="ListBullet"/>
        <w:spacing w:after="40"/>
      </w:pPr>
      <w:r>
        <w:rPr>
          <w:rFonts w:ascii="Consolas" w:hAnsi="Consolas"/>
          <w:color w:val="2B6CB8"/>
          <w:sz w:val="18"/>
        </w:rPr>
        <w:t>lineNo</w:t>
      </w:r>
      <w:r>
        <w:t xml:space="preserve">, </w:t>
      </w:r>
      <w:r>
        <w:rPr>
          <w:rFonts w:ascii="Consolas" w:hAnsi="Consolas"/>
          <w:color w:val="2B6CB8"/>
          <w:sz w:val="18"/>
        </w:rPr>
        <w:t>fileExtension</w:t>
      </w:r>
      <w:r>
        <w:t xml:space="preserve">, </w:t>
      </w:r>
      <w:r>
        <w:rPr>
          <w:rFonts w:ascii="Consolas" w:hAnsi="Consolas"/>
          <w:color w:val="2B6CB8"/>
          <w:sz w:val="18"/>
        </w:rPr>
        <w:t>fileSizeBytes</w:t>
      </w:r>
      <w:r>
        <w:t xml:space="preserve"> and </w:t>
      </w:r>
      <w:r>
        <w:rPr>
          <w:rFonts w:ascii="Consolas" w:hAnsi="Consolas"/>
          <w:color w:val="2B6CB8"/>
          <w:sz w:val="18"/>
        </w:rPr>
        <w:t>attachedOn</w:t>
      </w:r>
      <w:r>
        <w:t xml:space="preserve"> are all read-only.</w:t>
      </w:r>
    </w:p>
    <w:p w14:paraId="666133AC" w14:textId="77777777" w:rsidR="008302A4" w:rsidRDefault="0004454E">
      <w:pPr>
        <w:pStyle w:val="Heading2"/>
      </w:pPr>
      <w:bookmarkStart w:id="38" w:name="_Toc239843159"/>
      <w:r>
        <w:rPr>
          <w:b w:val="0"/>
        </w:rPr>
        <w:lastRenderedPageBreak/>
        <w:t>6.7 Typical Integration Sequence</w:t>
      </w:r>
      <w:bookmarkEnd w:id="38"/>
    </w:p>
    <w:p w14:paraId="3A0829F2" w14:textId="77777777" w:rsidR="008302A4" w:rsidRDefault="0004454E">
      <w:pPr>
        <w:pStyle w:val="ListNumber"/>
        <w:spacing w:after="40"/>
      </w:pPr>
      <w:r>
        <w:t xml:space="preserve">POST a candidate with the personal, address and qualification details. The response carries </w:t>
      </w:r>
      <w:r>
        <w:rPr>
          <w:rFonts w:ascii="Consolas" w:hAnsi="Consolas"/>
          <w:color w:val="2B6CB8"/>
          <w:sz w:val="18"/>
        </w:rPr>
        <w:t>id</w:t>
      </w:r>
      <w:r>
        <w:t xml:space="preserve"> and </w:t>
      </w:r>
      <w:r>
        <w:rPr>
          <w:rFonts w:ascii="Consolas" w:hAnsi="Consolas"/>
          <w:color w:val="2B6CB8"/>
          <w:sz w:val="18"/>
        </w:rPr>
        <w:t>entryNo</w:t>
      </w:r>
      <w:r>
        <w:t>.</w:t>
      </w:r>
    </w:p>
    <w:p w14:paraId="663E084C" w14:textId="77777777" w:rsidR="008302A4" w:rsidRDefault="0004454E">
      <w:pPr>
        <w:pStyle w:val="ListNumber"/>
        <w:spacing w:after="40"/>
      </w:pPr>
      <w:r>
        <w:t xml:space="preserve">POST each employment history line to </w:t>
      </w:r>
      <w:r>
        <w:rPr>
          <w:rFonts w:ascii="Consolas" w:hAnsi="Consolas"/>
          <w:color w:val="2B6CB8"/>
          <w:sz w:val="18"/>
        </w:rPr>
        <w:t>candidates({id})/employmentHistory</w:t>
      </w:r>
      <w:r>
        <w:t>.</w:t>
      </w:r>
    </w:p>
    <w:p w14:paraId="74D12E36" w14:textId="77777777" w:rsidR="008302A4" w:rsidRDefault="0004454E">
      <w:pPr>
        <w:pStyle w:val="ListNumber"/>
        <w:spacing w:after="40"/>
      </w:pPr>
      <w:r>
        <w:t xml:space="preserve">POST each reference to </w:t>
      </w:r>
      <w:r>
        <w:rPr>
          <w:rFonts w:ascii="Consolas" w:hAnsi="Consolas"/>
          <w:color w:val="2B6CB8"/>
          <w:sz w:val="18"/>
        </w:rPr>
        <w:t>candidates({id})/candidateReferences</w:t>
      </w:r>
      <w:r>
        <w:t>.</w:t>
      </w:r>
    </w:p>
    <w:p w14:paraId="17E6CF52" w14:textId="77777777" w:rsidR="008302A4" w:rsidRDefault="0004454E">
      <w:pPr>
        <w:pStyle w:val="ListNumber"/>
        <w:spacing w:after="40"/>
      </w:pPr>
      <w:r>
        <w:t xml:space="preserve">For every supporting document: POST the attachment line with </w:t>
      </w:r>
      <w:r>
        <w:rPr>
          <w:rFonts w:ascii="Consolas" w:hAnsi="Consolas"/>
          <w:color w:val="2B6CB8"/>
          <w:sz w:val="18"/>
        </w:rPr>
        <w:t>candidateEntryNo</w:t>
      </w:r>
      <w:r>
        <w:t xml:space="preserve">, then PATCH the bytes to </w:t>
      </w:r>
      <w:r>
        <w:rPr>
          <w:rFonts w:ascii="Consolas" w:hAnsi="Consolas"/>
          <w:color w:val="2B6CB8"/>
          <w:sz w:val="18"/>
        </w:rPr>
        <w:t>attachmentContent</w:t>
      </w:r>
      <w:r>
        <w:t>.</w:t>
      </w:r>
    </w:p>
    <w:p w14:paraId="0CAC4074" w14:textId="77777777" w:rsidR="008302A4" w:rsidRDefault="0004454E">
      <w:pPr>
        <w:pStyle w:val="ListNumber"/>
        <w:spacing w:after="40"/>
      </w:pPr>
      <w:r>
        <w:t xml:space="preserve">Upload the photograph, either by PATCHing </w:t>
      </w:r>
      <w:r>
        <w:rPr>
          <w:rFonts w:ascii="Consolas" w:hAnsi="Consolas"/>
          <w:color w:val="2B6CB8"/>
          <w:sz w:val="18"/>
        </w:rPr>
        <w:t>candidates({id})/picture/content</w:t>
      </w:r>
      <w:r>
        <w:t xml:space="preserve"> or by calling </w:t>
      </w:r>
      <w:r>
        <w:rPr>
          <w:rFonts w:ascii="Consolas" w:hAnsi="Consolas"/>
          <w:color w:val="2B6CB8"/>
          <w:sz w:val="18"/>
        </w:rPr>
        <w:t>Microsoft.NAV.setPictureBase64</w:t>
      </w:r>
      <w:r>
        <w:t>.</w:t>
      </w:r>
    </w:p>
    <w:p w14:paraId="47315671" w14:textId="77777777" w:rsidR="008302A4" w:rsidRDefault="0004454E">
      <w:pPr>
        <w:pStyle w:val="ListNumber"/>
        <w:spacing w:after="40"/>
      </w:pPr>
      <w:r>
        <w:t xml:space="preserve">POST </w:t>
      </w:r>
      <w:r>
        <w:rPr>
          <w:rFonts w:ascii="Consolas" w:hAnsi="Consolas"/>
          <w:color w:val="2B6CB8"/>
          <w:sz w:val="18"/>
        </w:rPr>
        <w:t>Microsoft.NAV.submit</w:t>
      </w:r>
      <w:r>
        <w:t>. The application locks, and the candidate is emailed.</w:t>
      </w:r>
    </w:p>
    <w:p w14:paraId="4ACDFEA6" w14:textId="77777777" w:rsidR="008302A4" w:rsidRDefault="0004454E">
      <w:r>
        <w:t xml:space="preserve">Because change tracking is enabled on all four pages, a downstream system can follow changes with </w:t>
      </w:r>
      <w:r>
        <w:rPr>
          <w:rFonts w:ascii="Consolas" w:hAnsi="Consolas"/>
          <w:color w:val="2B6CB8"/>
          <w:sz w:val="18"/>
        </w:rPr>
        <w:t>$filter=lastModifiedDateTime gt …</w:t>
      </w:r>
      <w:r>
        <w:t xml:space="preserve"> or with delta links.</w:t>
      </w:r>
    </w:p>
    <w:p w14:paraId="5BAEF8B9" w14:textId="77777777" w:rsidR="008302A4" w:rsidRDefault="0004454E">
      <w:r>
        <w:br w:type="page"/>
      </w:r>
    </w:p>
    <w:p w14:paraId="6288C9EA" w14:textId="77777777" w:rsidR="008302A4" w:rsidRDefault="0004454E">
      <w:pPr>
        <w:pStyle w:val="Heading1"/>
      </w:pPr>
      <w:bookmarkStart w:id="39" w:name="_Toc239843160"/>
      <w:r>
        <w:rPr>
          <w:b w:val="0"/>
        </w:rPr>
        <w:lastRenderedPageBreak/>
        <w:t>7. Acknowledgement Email (Codeunit 70154)</w:t>
      </w:r>
      <w:bookmarkEnd w:id="39"/>
    </w:p>
    <w:p w14:paraId="34B707C0" w14:textId="77777777" w:rsidR="008302A4" w:rsidRDefault="0004454E">
      <w:pPr>
        <w:pStyle w:val="Heading2"/>
      </w:pPr>
      <w:bookmarkStart w:id="40" w:name="_Toc239843161"/>
      <w:r>
        <w:rPr>
          <w:b w:val="0"/>
        </w:rPr>
        <w:t>7.1 When It Is Sent</w:t>
      </w:r>
      <w:bookmarkEnd w:id="40"/>
    </w:p>
    <w:p w14:paraId="6CB1203F" w14:textId="77777777" w:rsidR="008302A4" w:rsidRDefault="0004454E">
      <w:r>
        <w:t>Candidate.Submit() calls the codeunit immediately after the status change, for both the client and the API path. When the candidate has no email address the codeunit returns without sending, so submission itself never fails because of a missing address. The message is sent through the standard Email module under the Default email scenario, which means it appears in the Sent Emails log and respects the configured email account.</w:t>
      </w:r>
    </w:p>
    <w:p w14:paraId="622F065F" w14:textId="77777777" w:rsidR="008302A4" w:rsidRDefault="0004454E">
      <w:pPr>
        <w:pStyle w:val="Heading2"/>
      </w:pPr>
      <w:bookmarkStart w:id="41" w:name="_Toc239843162"/>
      <w:r>
        <w:rPr>
          <w:b w:val="0"/>
        </w:rPr>
        <w:t>7.2 Structure</w:t>
      </w:r>
      <w:bookmarkEnd w:id="41"/>
    </w:p>
    <w:p w14:paraId="41146385" w14:textId="77777777" w:rsidR="008302A4" w:rsidRDefault="0004454E">
      <w:pPr>
        <w:shd w:val="clear" w:color="auto" w:fill="F4F6F9"/>
        <w:spacing w:before="80" w:after="160" w:line="240" w:lineRule="auto"/>
        <w:ind w:left="288"/>
      </w:pPr>
      <w:r>
        <w:rPr>
          <w:rFonts w:ascii="Consolas" w:hAnsi="Consolas"/>
          <w:color w:val="1F2A37"/>
          <w:sz w:val="17"/>
        </w:rPr>
        <w:t>+--------------------------------------------------+</w:t>
      </w:r>
      <w:r>
        <w:rPr>
          <w:rFonts w:ascii="Consolas" w:hAnsi="Consolas"/>
          <w:color w:val="1F2A37"/>
          <w:sz w:val="17"/>
        </w:rPr>
        <w:br/>
      </w:r>
      <w:r>
        <w:rPr>
          <w:rFonts w:ascii="Consolas" w:hAnsi="Consolas"/>
          <w:color w:val="1F2A37"/>
          <w:sz w:val="17"/>
        </w:rPr>
        <w:t>| [C]  Company Name                       Careers   |  header, accent logo tile</w:t>
      </w:r>
      <w:r>
        <w:rPr>
          <w:rFonts w:ascii="Consolas" w:hAnsi="Consolas"/>
          <w:color w:val="1F2A37"/>
          <w:sz w:val="17"/>
        </w:rPr>
        <w:br/>
        <w:t>|      Technology for a better tomorrow             |</w:t>
      </w:r>
      <w:r>
        <w:rPr>
          <w:rFonts w:ascii="Consolas" w:hAnsi="Consolas"/>
          <w:color w:val="1F2A37"/>
          <w:sz w:val="17"/>
        </w:rPr>
        <w:br/>
        <w:t>+--------------------------------------------------+</w:t>
      </w:r>
      <w:r>
        <w:rPr>
          <w:rFonts w:ascii="Consolas" w:hAnsi="Consolas"/>
          <w:color w:val="1F2A37"/>
          <w:sz w:val="17"/>
        </w:rPr>
        <w:br/>
        <w:t>| Application Acknowledgement                       |  hero band (light blue)</w:t>
      </w:r>
      <w:r>
        <w:rPr>
          <w:rFonts w:ascii="Consolas" w:hAnsi="Consolas"/>
          <w:color w:val="1F2A37"/>
          <w:sz w:val="17"/>
        </w:rPr>
        <w:br/>
        <w:t>| Thank you for taking the next step ...            |  optional illustration</w:t>
      </w:r>
      <w:r>
        <w:rPr>
          <w:rFonts w:ascii="Consolas" w:hAnsi="Consolas"/>
          <w:color w:val="1F2A37"/>
          <w:sz w:val="17"/>
        </w:rPr>
        <w:br/>
        <w:t>+--------------------------------------------------+</w:t>
      </w:r>
      <w:r>
        <w:rPr>
          <w:rFonts w:ascii="Consolas" w:hAnsi="Consolas"/>
          <w:color w:val="1F2A37"/>
          <w:sz w:val="17"/>
        </w:rPr>
        <w:br/>
        <w:t>| Dear Mr. Jane Doe,                                |</w:t>
      </w:r>
      <w:r>
        <w:rPr>
          <w:rFonts w:ascii="Consolas" w:hAnsi="Consolas"/>
          <w:color w:val="1F2A37"/>
          <w:sz w:val="17"/>
        </w:rPr>
        <w:br/>
      </w:r>
      <w:r>
        <w:rPr>
          <w:rFonts w:ascii="Consolas" w:hAnsi="Consolas"/>
          <w:color w:val="1F2A37"/>
          <w:sz w:val="17"/>
        </w:rPr>
        <w:t>| Thank you for your interest in &lt;Company&gt;.         |  five body paragraphs,</w:t>
      </w:r>
      <w:r>
        <w:rPr>
          <w:rFonts w:ascii="Consolas" w:hAnsi="Consolas"/>
          <w:color w:val="1F2A37"/>
          <w:sz w:val="17"/>
        </w:rPr>
        <w:br/>
        <w:t>| We confirm we have received your application ...  |  company and position</w:t>
      </w:r>
      <w:r>
        <w:rPr>
          <w:rFonts w:ascii="Consolas" w:hAnsi="Consolas"/>
          <w:color w:val="1F2A37"/>
          <w:sz w:val="17"/>
        </w:rPr>
        <w:br/>
        <w:t>| Our Talent Acquisition team will review ...       |  picked out in accent</w:t>
      </w:r>
      <w:r>
        <w:rPr>
          <w:rFonts w:ascii="Consolas" w:hAnsi="Consolas"/>
          <w:color w:val="1F2A37"/>
          <w:sz w:val="17"/>
        </w:rPr>
        <w:br/>
        <w:t>| The review may take some time ...                 |</w:t>
      </w:r>
      <w:r>
        <w:rPr>
          <w:rFonts w:ascii="Consolas" w:hAnsi="Consolas"/>
          <w:color w:val="1F2A37"/>
          <w:sz w:val="17"/>
        </w:rPr>
        <w:br/>
        <w:t>| We appreciate your interest in &lt;Company&gt;.         |</w:t>
      </w:r>
      <w:r>
        <w:rPr>
          <w:rFonts w:ascii="Consolas" w:hAnsi="Consolas"/>
          <w:color w:val="1F2A37"/>
          <w:sz w:val="17"/>
        </w:rPr>
        <w:br/>
        <w:t>+--------------------------------------------------+</w:t>
      </w:r>
      <w:r>
        <w:rPr>
          <w:rFonts w:ascii="Consolas" w:hAnsi="Consolas"/>
          <w:color w:val="1F2A37"/>
          <w:sz w:val="17"/>
        </w:rPr>
        <w:br/>
        <w:t>| (v) | Application Summary                         |</w:t>
      </w:r>
      <w:r>
        <w:rPr>
          <w:rFonts w:ascii="Consolas" w:hAnsi="Consolas"/>
          <w:color w:val="1F2A37"/>
          <w:sz w:val="17"/>
        </w:rPr>
        <w:br/>
        <w:t>|     | Position Applied   : &lt;position&gt;             |  summary card</w:t>
      </w:r>
      <w:r>
        <w:rPr>
          <w:rFonts w:ascii="Consolas" w:hAnsi="Consolas"/>
          <w:color w:val="1F2A37"/>
          <w:sz w:val="17"/>
        </w:rPr>
        <w:br/>
      </w:r>
      <w:r>
        <w:rPr>
          <w:rFonts w:ascii="Consolas" w:hAnsi="Consolas"/>
          <w:color w:val="1F2A37"/>
          <w:sz w:val="17"/>
        </w:rPr>
        <w:t>|     | Application Status : Application Received   |</w:t>
      </w:r>
      <w:r>
        <w:rPr>
          <w:rFonts w:ascii="Consolas" w:hAnsi="Consolas"/>
          <w:color w:val="1F2A37"/>
          <w:sz w:val="17"/>
        </w:rPr>
        <w:br/>
        <w:t>|     | Documents Submitted: n Attachment(s)        |</w:t>
      </w:r>
      <w:r>
        <w:rPr>
          <w:rFonts w:ascii="Consolas" w:hAnsi="Consolas"/>
          <w:color w:val="1F2A37"/>
          <w:sz w:val="17"/>
        </w:rPr>
        <w:br/>
        <w:t>+--------------------------------------------------+</w:t>
      </w:r>
      <w:r>
        <w:rPr>
          <w:rFonts w:ascii="Consolas" w:hAnsi="Consolas"/>
          <w:color w:val="1F2A37"/>
          <w:sz w:val="17"/>
        </w:rPr>
        <w:br/>
        <w:t>| Best Regards,                                     |</w:t>
      </w:r>
      <w:r>
        <w:rPr>
          <w:rFonts w:ascii="Consolas" w:hAnsi="Consolas"/>
          <w:color w:val="1F2A37"/>
          <w:sz w:val="17"/>
        </w:rPr>
        <w:br/>
        <w:t>| Talent Acquisition Team                           |  signature</w:t>
      </w:r>
      <w:r>
        <w:rPr>
          <w:rFonts w:ascii="Consolas" w:hAnsi="Consolas"/>
          <w:color w:val="1F2A37"/>
          <w:sz w:val="17"/>
        </w:rPr>
        <w:br/>
        <w:t>| &lt;Company Name&gt;                                    |</w:t>
      </w:r>
      <w:r>
        <w:rPr>
          <w:rFonts w:ascii="Consolas" w:hAnsi="Consolas"/>
          <w:color w:val="1F2A37"/>
          <w:sz w:val="17"/>
        </w:rPr>
        <w:br/>
        <w:t>+--------------------------------------------------+</w:t>
      </w:r>
      <w:r>
        <w:rPr>
          <w:rFonts w:ascii="Consolas" w:hAnsi="Consolas"/>
          <w:color w:val="1F2A37"/>
          <w:sz w:val="17"/>
        </w:rPr>
        <w:br/>
        <w:t>|  @ email    |    (+) website    |   T phone       |  contact bar</w:t>
      </w:r>
      <w:r>
        <w:rPr>
          <w:rFonts w:ascii="Consolas" w:hAnsi="Consolas"/>
          <w:color w:val="1F2A37"/>
          <w:sz w:val="17"/>
        </w:rPr>
        <w:br/>
        <w:t>+--------------------------------------------------+</w:t>
      </w:r>
      <w:r>
        <w:rPr>
          <w:rFonts w:ascii="Consolas" w:hAnsi="Consolas"/>
          <w:color w:val="1F2A37"/>
          <w:sz w:val="17"/>
        </w:rPr>
        <w:br/>
      </w:r>
      <w:r>
        <w:rPr>
          <w:rFonts w:ascii="Consolas" w:hAnsi="Consolas"/>
          <w:color w:val="1F2A37"/>
          <w:sz w:val="17"/>
        </w:rPr>
        <w:t>|  * Build Your Future  |  This is an automated ... |  dark footer</w:t>
      </w:r>
      <w:r>
        <w:rPr>
          <w:rFonts w:ascii="Consolas" w:hAnsi="Consolas"/>
          <w:color w:val="1F2A37"/>
          <w:sz w:val="17"/>
        </w:rPr>
        <w:br/>
        <w:t>|    With Us            |  email. Do not reply.     |</w:t>
      </w:r>
      <w:r>
        <w:rPr>
          <w:rFonts w:ascii="Consolas" w:hAnsi="Consolas"/>
          <w:color w:val="1F2A37"/>
          <w:sz w:val="17"/>
        </w:rPr>
        <w:br/>
        <w:t>+--------------------------------------------------+</w:t>
      </w:r>
    </w:p>
    <w:p w14:paraId="463ACC91" w14:textId="77777777" w:rsidR="008302A4" w:rsidRDefault="0004454E">
      <w:pPr>
        <w:spacing w:after="200"/>
      </w:pPr>
      <w:r>
        <w:rPr>
          <w:i/>
          <w:color w:val="5A6676"/>
          <w:sz w:val="17"/>
        </w:rPr>
        <w:t>Figure 4 — Acknowledgement email layout.</w:t>
      </w:r>
    </w:p>
    <w:p w14:paraId="58C6BC0D" w14:textId="77777777" w:rsidR="008302A4" w:rsidRDefault="0004454E">
      <w:pPr>
        <w:pStyle w:val="Heading2"/>
      </w:pPr>
      <w:bookmarkStart w:id="42" w:name="_Toc239843163"/>
      <w:r>
        <w:rPr>
          <w:b w:val="0"/>
        </w:rPr>
        <w:t>7.3 Rendering Decisions</w:t>
      </w:r>
      <w:bookmarkEnd w:id="42"/>
    </w:p>
    <w:p w14:paraId="5B2935B5" w14:textId="77777777" w:rsidR="008302A4" w:rsidRDefault="0004454E">
      <w:pPr>
        <w:pStyle w:val="ListBullet"/>
        <w:spacing w:after="40"/>
      </w:pPr>
      <w:r>
        <w:t xml:space="preserve">The layout is </w:t>
      </w:r>
      <w:r>
        <w:rPr>
          <w:b/>
        </w:rPr>
        <w:t>table based with inline styles only</w:t>
      </w:r>
      <w:r>
        <w:t>, because Outlook, Gmail and mobile clients strip style blocks and ignore flexbox and grid.</w:t>
      </w:r>
    </w:p>
    <w:p w14:paraId="56FE4BAD" w14:textId="77777777" w:rsidR="008302A4" w:rsidRDefault="0004454E">
      <w:pPr>
        <w:pStyle w:val="ListBullet"/>
        <w:spacing w:after="40"/>
      </w:pPr>
      <w:r>
        <w:t xml:space="preserve">Every coloured cell carries a </w:t>
      </w:r>
      <w:r>
        <w:rPr>
          <w:rFonts w:ascii="Consolas" w:hAnsi="Consolas"/>
          <w:color w:val="2B6CB8"/>
          <w:sz w:val="18"/>
        </w:rPr>
        <w:t>bgcolor</w:t>
      </w:r>
      <w:r>
        <w:t xml:space="preserve"> attribute alongside its inline </w:t>
      </w:r>
      <w:r>
        <w:rPr>
          <w:rFonts w:ascii="Consolas" w:hAnsi="Consolas"/>
          <w:color w:val="2B6CB8"/>
          <w:sz w:val="18"/>
        </w:rPr>
        <w:t>background-color</w:t>
      </w:r>
      <w:r>
        <w:t>, because the Word rendering engine behind desktop Outlook ignores the CSS property. Rounded corners are decoration only and fall back to square there.</w:t>
      </w:r>
    </w:p>
    <w:p w14:paraId="74AA0D67" w14:textId="77777777" w:rsidR="008302A4" w:rsidRDefault="0004454E">
      <w:pPr>
        <w:pStyle w:val="ListBullet"/>
        <w:spacing w:after="40"/>
      </w:pPr>
      <w:r>
        <w:t xml:space="preserve">The hero illustration is included </w:t>
      </w:r>
      <w:r>
        <w:rPr>
          <w:b/>
        </w:rPr>
        <w:t>only when a URL is configured</w:t>
      </w:r>
      <w:r>
        <w:t xml:space="preserve"> — a broken image placeholder looks worse than no image. </w:t>
      </w:r>
      <w:r>
        <w:rPr>
          <w:rFonts w:ascii="Consolas" w:hAnsi="Consolas"/>
          <w:color w:val="2B6CB8"/>
          <w:sz w:val="18"/>
        </w:rPr>
        <w:t>GetHeroImageUrl()</w:t>
      </w:r>
      <w:r>
        <w:t xml:space="preserve"> returns an empty string out of the box; it is the single extension point for branding the banner. The image must be hosted somewhere the recipient can reach, because desktop mail clients do not render data URIs.</w:t>
      </w:r>
    </w:p>
    <w:p w14:paraId="3AD1154A" w14:textId="77777777" w:rsidR="008302A4" w:rsidRDefault="0004454E">
      <w:pPr>
        <w:pStyle w:val="ListBullet"/>
        <w:spacing w:after="40"/>
      </w:pPr>
      <w:r>
        <w:lastRenderedPageBreak/>
        <w:t xml:space="preserve">The contact bar is built only from the Company Information fields that are actually filled in — email, home page, phone — with dividers between them, and is omitted entirely when none are set. A home page without a scheme is prefixed with </w:t>
      </w:r>
      <w:r>
        <w:rPr>
          <w:rFonts w:ascii="Consolas" w:hAnsi="Consolas"/>
          <w:color w:val="2B6CB8"/>
          <w:sz w:val="18"/>
        </w:rPr>
        <w:t>https://</w:t>
      </w:r>
      <w:r>
        <w:t>.</w:t>
      </w:r>
    </w:p>
    <w:p w14:paraId="022A8EE1" w14:textId="77777777" w:rsidR="008302A4" w:rsidRDefault="0004454E">
      <w:pPr>
        <w:pStyle w:val="ListBullet"/>
        <w:spacing w:after="40"/>
      </w:pPr>
      <w:r>
        <w:t>The logo tile shows the first letter of the company name, falling back to a diamond glyph when the name is blank.</w:t>
      </w:r>
    </w:p>
    <w:p w14:paraId="35B7FCCB" w14:textId="77777777" w:rsidR="008302A4" w:rsidRDefault="0004454E">
      <w:pPr>
        <w:pStyle w:val="ListBullet"/>
        <w:spacing w:after="40"/>
      </w:pPr>
      <w:r>
        <w:t xml:space="preserve">Every value taken from the application form passes through </w:t>
      </w:r>
      <w:r>
        <w:rPr>
          <w:rFonts w:ascii="Consolas" w:hAnsi="Consolas"/>
          <w:color w:val="2B6CB8"/>
          <w:sz w:val="18"/>
        </w:rPr>
        <w:t>EncodeHtml()</w:t>
      </w:r>
      <w:r>
        <w:t xml:space="preserve">, which escapes </w:t>
      </w:r>
      <w:r>
        <w:rPr>
          <w:rFonts w:ascii="Consolas" w:hAnsi="Consolas"/>
          <w:color w:val="2B6CB8"/>
          <w:sz w:val="18"/>
        </w:rPr>
        <w:t>&amp;</w:t>
      </w:r>
      <w:r>
        <w:t xml:space="preserve">, </w:t>
      </w:r>
      <w:r>
        <w:rPr>
          <w:rFonts w:ascii="Consolas" w:hAnsi="Consolas"/>
          <w:color w:val="2B6CB8"/>
          <w:sz w:val="18"/>
        </w:rPr>
        <w:t>&lt;</w:t>
      </w:r>
      <w:r>
        <w:t xml:space="preserve">, </w:t>
      </w:r>
      <w:r>
        <w:rPr>
          <w:rFonts w:ascii="Consolas" w:hAnsi="Consolas"/>
          <w:color w:val="2B6CB8"/>
          <w:sz w:val="18"/>
        </w:rPr>
        <w:t>&gt;</w:t>
      </w:r>
      <w:r>
        <w:t xml:space="preserve"> and </w:t>
      </w:r>
      <w:r>
        <w:rPr>
          <w:rFonts w:ascii="Consolas" w:hAnsi="Consolas"/>
          <w:color w:val="2B6CB8"/>
          <w:sz w:val="18"/>
        </w:rPr>
        <w:t>"</w:t>
      </w:r>
      <w:r>
        <w:t>. Data entered on the form therefore cannot alter the layout of the email or inject markup.</w:t>
      </w:r>
    </w:p>
    <w:p w14:paraId="6E69D448" w14:textId="77777777" w:rsidR="008302A4" w:rsidRDefault="0004454E">
      <w:pPr>
        <w:pStyle w:val="ListBullet"/>
        <w:spacing w:after="40"/>
      </w:pPr>
      <w:r>
        <w:rPr>
          <w:rFonts w:ascii="Consolas" w:hAnsi="Consolas"/>
          <w:color w:val="2B6CB8"/>
          <w:sz w:val="18"/>
        </w:rPr>
        <w:t>BuildBody()</w:t>
      </w:r>
      <w:r>
        <w:t xml:space="preserve"> is a public procedure separate from </w:t>
      </w:r>
      <w:r>
        <w:rPr>
          <w:rFonts w:ascii="Consolas" w:hAnsi="Consolas"/>
          <w:color w:val="2B6CB8"/>
          <w:sz w:val="18"/>
        </w:rPr>
        <w:t>Send()</w:t>
      </w:r>
      <w:r>
        <w:t>, so the layout can be previewed or tested without sending anything.</w:t>
      </w:r>
    </w:p>
    <w:p w14:paraId="6D01CB82" w14:textId="77777777" w:rsidR="008302A4" w:rsidRDefault="0004454E">
      <w:pPr>
        <w:pStyle w:val="Heading2"/>
      </w:pPr>
      <w:bookmarkStart w:id="43" w:name="_Toc239843164"/>
      <w:r>
        <w:rPr>
          <w:b w:val="0"/>
        </w:rPr>
        <w:t>7.4 Subject Line</w:t>
      </w:r>
      <w:bookmarkEnd w:id="43"/>
    </w:p>
    <w:p w14:paraId="78E93614" w14:textId="77777777" w:rsidR="008302A4" w:rsidRDefault="0004454E">
      <w:pPr>
        <w:shd w:val="clear" w:color="auto" w:fill="F4F6F9"/>
        <w:spacing w:before="80" w:after="160" w:line="240" w:lineRule="auto"/>
        <w:ind w:left="288"/>
      </w:pPr>
      <w:r>
        <w:rPr>
          <w:rFonts w:ascii="Consolas" w:hAnsi="Consolas"/>
          <w:color w:val="1F2A37"/>
          <w:sz w:val="17"/>
        </w:rPr>
        <w:t>Application Acknowledgement - {Position Applied For} Position | {Company Name}</w:t>
      </w:r>
    </w:p>
    <w:p w14:paraId="25CCA736" w14:textId="77777777" w:rsidR="008302A4" w:rsidRDefault="0004454E">
      <w:r>
        <w:br w:type="page"/>
      </w:r>
    </w:p>
    <w:p w14:paraId="37378587" w14:textId="77777777" w:rsidR="008302A4" w:rsidRDefault="0004454E">
      <w:pPr>
        <w:pStyle w:val="Heading1"/>
      </w:pPr>
      <w:bookmarkStart w:id="44" w:name="_Toc239843165"/>
      <w:r>
        <w:rPr>
          <w:b w:val="0"/>
        </w:rPr>
        <w:lastRenderedPageBreak/>
        <w:t>8. Security and Permissions</w:t>
      </w:r>
      <w:bookmarkEnd w:id="44"/>
    </w:p>
    <w:p w14:paraId="680A6DBF" w14:textId="77777777" w:rsidR="008302A4" w:rsidRDefault="0004454E">
      <w:pPr>
        <w:pStyle w:val="Heading2"/>
      </w:pPr>
      <w:bookmarkStart w:id="45" w:name="_Toc239843166"/>
      <w:r>
        <w:rPr>
          <w:b w:val="0"/>
        </w:rPr>
        <w:t>8.1 Permission Set 70110 — Candidate - Full</w:t>
      </w:r>
      <w:bookmarkEnd w:id="45"/>
    </w:p>
    <w:p w14:paraId="73213331" w14:textId="77777777" w:rsidR="008302A4" w:rsidRDefault="0004454E">
      <w:r>
        <w:t>One assignable permission set, captioned "Candidate - Full Access", grants everything the solution needs.</w:t>
      </w:r>
    </w:p>
    <w:p w14:paraId="5BB5D3D6" w14:textId="77777777" w:rsidR="008302A4" w:rsidRDefault="0004454E">
      <w:pPr>
        <w:pStyle w:val="ListBullet"/>
        <w:spacing w:after="40"/>
      </w:pPr>
      <w:r>
        <w:rPr>
          <w:rFonts w:ascii="Consolas" w:hAnsi="Consolas"/>
          <w:color w:val="2B6CB8"/>
          <w:sz w:val="18"/>
        </w:rPr>
        <w:t>RIMD</w:t>
      </w:r>
      <w:r>
        <w:t xml:space="preserve"> on all five tabledata objects: Candidate, Candidate Cue, Candidate Employment History, Candidate Reference, Candidate Attachment.</w:t>
      </w:r>
    </w:p>
    <w:p w14:paraId="698CAE74" w14:textId="77777777" w:rsidR="008302A4" w:rsidRDefault="0004454E">
      <w:pPr>
        <w:pStyle w:val="ListBullet"/>
        <w:spacing w:after="40"/>
      </w:pPr>
      <w:r>
        <w:rPr>
          <w:rFonts w:ascii="Consolas" w:hAnsi="Consolas"/>
          <w:color w:val="2B6CB8"/>
          <w:sz w:val="18"/>
        </w:rPr>
        <w:t>X</w:t>
      </w:r>
      <w:r>
        <w:t xml:space="preserve"> (execute) on the five table objects, all eleven pages and the acknowledgement codeunit.</w:t>
      </w:r>
    </w:p>
    <w:p w14:paraId="550D7FB1" w14:textId="77777777" w:rsidR="008302A4" w:rsidRDefault="0004454E">
      <w:pPr>
        <w:pStyle w:val="ListBullet"/>
        <w:spacing w:after="40"/>
      </w:pPr>
      <w:r>
        <w:t xml:space="preserve">There is no read-only or reviewer-level set. A user who should only see applications without editing them would need a new permission set granting </w:t>
      </w:r>
      <w:r>
        <w:rPr>
          <w:rFonts w:ascii="Consolas" w:hAnsi="Consolas"/>
          <w:color w:val="2B6CB8"/>
          <w:sz w:val="18"/>
        </w:rPr>
        <w:t>R</w:t>
      </w:r>
      <w:r>
        <w:t xml:space="preserve"> on the tabledata objects and </w:t>
      </w:r>
      <w:r>
        <w:rPr>
          <w:rFonts w:ascii="Consolas" w:hAnsi="Consolas"/>
          <w:color w:val="2B6CB8"/>
          <w:sz w:val="18"/>
        </w:rPr>
        <w:t>X</w:t>
      </w:r>
      <w:r>
        <w:t xml:space="preserve"> on the objects listed above.</w:t>
      </w:r>
    </w:p>
    <w:p w14:paraId="01E88431" w14:textId="77777777" w:rsidR="008302A4" w:rsidRDefault="0004454E">
      <w:pPr>
        <w:pStyle w:val="Heading2"/>
      </w:pPr>
      <w:bookmarkStart w:id="46" w:name="_Toc239843167"/>
      <w:r>
        <w:rPr>
          <w:b w:val="0"/>
        </w:rPr>
        <w:t>8.2 Data Classification</w:t>
      </w:r>
      <w:bookmarkEnd w:id="46"/>
    </w:p>
    <w:p w14:paraId="50240BF0" w14:textId="77777777" w:rsidR="008302A4" w:rsidRDefault="0004454E">
      <w:r>
        <w:t xml:space="preserve">Every table is classified </w:t>
      </w:r>
      <w:r>
        <w:rPr>
          <w:b/>
        </w:rPr>
        <w:t>CustomerContent</w:t>
      </w:r>
      <w:r>
        <w:t>. The data captured is personal data under GDPR and comparable regimes — name, date of birth, gender, marital status, both home addresses, contact details, photograph and uploaded identity or qualification documents. Points worth confirming with the customer before go-live:</w:t>
      </w:r>
    </w:p>
    <w:p w14:paraId="11EAE29D" w14:textId="77777777" w:rsidR="008302A4" w:rsidRDefault="0004454E">
      <w:pPr>
        <w:pStyle w:val="ListBullet"/>
        <w:spacing w:after="40"/>
      </w:pPr>
      <w:r>
        <w:t xml:space="preserve">A </w:t>
      </w:r>
      <w:r>
        <w:rPr>
          <w:b/>
        </w:rPr>
        <w:t>retention policy</w:t>
      </w:r>
      <w:r>
        <w:t xml:space="preserve"> for unsuccessful applications. The extension never deletes anything on its own; the standard Retention Policy framework can be pointed at the Candidate table.</w:t>
      </w:r>
    </w:p>
    <w:p w14:paraId="7B046524" w14:textId="77777777" w:rsidR="008302A4" w:rsidRDefault="0004454E">
      <w:pPr>
        <w:pStyle w:val="ListBullet"/>
        <w:spacing w:after="40"/>
      </w:pPr>
      <w:r>
        <w:t>Who is assigned "Candidate - Full", given that it carries delete rights over the whole application including attachments.</w:t>
      </w:r>
    </w:p>
    <w:p w14:paraId="72A91A8C" w14:textId="77777777" w:rsidR="008302A4" w:rsidRDefault="0004454E">
      <w:pPr>
        <w:pStyle w:val="ListBullet"/>
        <w:spacing w:after="40"/>
      </w:pPr>
      <w:r>
        <w:t xml:space="preserve">That </w:t>
      </w:r>
      <w:r>
        <w:rPr>
          <w:b/>
        </w:rPr>
        <w:t>Reference Check Consent</w:t>
      </w:r>
      <w:r>
        <w:t xml:space="preserve"> is captured before any referee is contacted; the field records the consent but nothing in the extension enforces it.</w:t>
      </w:r>
    </w:p>
    <w:p w14:paraId="5C6C7275" w14:textId="77777777" w:rsidR="008302A4" w:rsidRDefault="0004454E">
      <w:pPr>
        <w:pStyle w:val="ListBullet"/>
        <w:spacing w:after="40"/>
      </w:pPr>
      <w:r>
        <w:t>That the API is reached with an authenticated principal scoped to this company only.</w:t>
      </w:r>
    </w:p>
    <w:p w14:paraId="476FC73F" w14:textId="77777777" w:rsidR="008302A4" w:rsidRDefault="0004454E">
      <w:pPr>
        <w:pStyle w:val="Heading2"/>
      </w:pPr>
      <w:bookmarkStart w:id="47" w:name="_Toc239843168"/>
      <w:r>
        <w:rPr>
          <w:b w:val="0"/>
        </w:rPr>
        <w:t>8.3 API Authentication</w:t>
      </w:r>
      <w:bookmarkEnd w:id="47"/>
    </w:p>
    <w:p w14:paraId="263BA670" w14:textId="77777777" w:rsidR="008302A4" w:rsidRDefault="0004454E">
      <w:r>
        <w:t>The API pages carry no authentication logic of their own; they rely entirely on the standard Business Central web service stack. For a public careers portal, the recommended shape is an Entra ID application registration granted the Business Central API permission and mapped to a Business Central user that holds the Candidate - Full permission set. The portal should never hold credentials that reach beyond this company.</w:t>
      </w:r>
    </w:p>
    <w:p w14:paraId="596CD567" w14:textId="77777777" w:rsidR="008302A4" w:rsidRDefault="0004454E">
      <w:r>
        <w:br w:type="page"/>
      </w:r>
    </w:p>
    <w:p w14:paraId="3F43AB88" w14:textId="77777777" w:rsidR="008302A4" w:rsidRDefault="0004454E">
      <w:pPr>
        <w:pStyle w:val="Heading1"/>
      </w:pPr>
      <w:bookmarkStart w:id="48" w:name="_Toc239843169"/>
      <w:r>
        <w:rPr>
          <w:b w:val="0"/>
        </w:rPr>
        <w:lastRenderedPageBreak/>
        <w:t>9. Build and Deployment</w:t>
      </w:r>
      <w:bookmarkEnd w:id="48"/>
    </w:p>
    <w:p w14:paraId="22185574" w14:textId="77777777" w:rsidR="008302A4" w:rsidRDefault="0004454E">
      <w:pPr>
        <w:pStyle w:val="Heading2"/>
      </w:pPr>
      <w:bookmarkStart w:id="49" w:name="_Toc239843170"/>
      <w:r>
        <w:rPr>
          <w:b w:val="0"/>
        </w:rPr>
        <w:t>9.1 Prerequisites</w:t>
      </w:r>
      <w:bookmarkEnd w:id="49"/>
    </w:p>
    <w:tbl>
      <w:tblPr>
        <w:tblStyle w:val="TableGrid"/>
        <w:tblW w:w="0" w:type="auto"/>
        <w:jc w:val="center"/>
        <w:tblLayout w:type="fixed"/>
        <w:tblLook w:val="04A0" w:firstRow="1" w:lastRow="0" w:firstColumn="1" w:lastColumn="0" w:noHBand="0" w:noVBand="1"/>
      </w:tblPr>
      <w:tblGrid>
        <w:gridCol w:w="2736"/>
        <w:gridCol w:w="6912"/>
      </w:tblGrid>
      <w:tr w:rsidR="008302A4" w14:paraId="0A0129DB" w14:textId="77777777">
        <w:trPr>
          <w:tblHeader/>
          <w:jc w:val="center"/>
        </w:trPr>
        <w:tc>
          <w:tcPr>
            <w:tcW w:w="2736" w:type="dxa"/>
            <w:shd w:val="clear" w:color="auto" w:fill="1C3D66"/>
          </w:tcPr>
          <w:p w14:paraId="1A92FCD7" w14:textId="77777777" w:rsidR="008302A4" w:rsidRDefault="0004454E">
            <w:pPr>
              <w:spacing w:before="40" w:after="40"/>
            </w:pPr>
            <w:r>
              <w:rPr>
                <w:b/>
                <w:color w:val="FFFFFF"/>
                <w:sz w:val="17"/>
              </w:rPr>
              <w:t>Requirement</w:t>
            </w:r>
          </w:p>
        </w:tc>
        <w:tc>
          <w:tcPr>
            <w:tcW w:w="6912" w:type="dxa"/>
            <w:shd w:val="clear" w:color="auto" w:fill="1C3D66"/>
          </w:tcPr>
          <w:p w14:paraId="13FA7257" w14:textId="77777777" w:rsidR="008302A4" w:rsidRDefault="0004454E">
            <w:pPr>
              <w:spacing w:before="40" w:after="40"/>
            </w:pPr>
            <w:r>
              <w:rPr>
                <w:b/>
                <w:color w:val="FFFFFF"/>
                <w:sz w:val="17"/>
              </w:rPr>
              <w:t>Value</w:t>
            </w:r>
          </w:p>
        </w:tc>
      </w:tr>
      <w:tr w:rsidR="008302A4" w14:paraId="1B11FE84" w14:textId="77777777">
        <w:trPr>
          <w:jc w:val="center"/>
        </w:trPr>
        <w:tc>
          <w:tcPr>
            <w:tcW w:w="2736" w:type="dxa"/>
          </w:tcPr>
          <w:p w14:paraId="69AF7D83" w14:textId="77777777" w:rsidR="008302A4" w:rsidRDefault="0004454E">
            <w:pPr>
              <w:spacing w:before="30" w:after="30"/>
            </w:pPr>
            <w:r>
              <w:rPr>
                <w:sz w:val="17"/>
              </w:rPr>
              <w:t>Business Central</w:t>
            </w:r>
          </w:p>
        </w:tc>
        <w:tc>
          <w:tcPr>
            <w:tcW w:w="6912" w:type="dxa"/>
          </w:tcPr>
          <w:p w14:paraId="0C6F0B52" w14:textId="77777777" w:rsidR="008302A4" w:rsidRDefault="0004454E">
            <w:pPr>
              <w:spacing w:before="30" w:after="30"/>
            </w:pPr>
            <w:r>
              <w:rPr>
                <w:sz w:val="17"/>
              </w:rPr>
              <w:t>Version 27.0 or later (application 27.0.0.0)</w:t>
            </w:r>
          </w:p>
        </w:tc>
      </w:tr>
      <w:tr w:rsidR="008302A4" w14:paraId="6999AF02" w14:textId="77777777">
        <w:trPr>
          <w:jc w:val="center"/>
        </w:trPr>
        <w:tc>
          <w:tcPr>
            <w:tcW w:w="2736" w:type="dxa"/>
            <w:shd w:val="clear" w:color="auto" w:fill="F2F6FB"/>
          </w:tcPr>
          <w:p w14:paraId="1C5DCA7F" w14:textId="77777777" w:rsidR="008302A4" w:rsidRDefault="0004454E">
            <w:pPr>
              <w:spacing w:before="30" w:after="30"/>
            </w:pPr>
            <w:r>
              <w:rPr>
                <w:sz w:val="17"/>
              </w:rPr>
              <w:t>Runtime</w:t>
            </w:r>
          </w:p>
        </w:tc>
        <w:tc>
          <w:tcPr>
            <w:tcW w:w="6912" w:type="dxa"/>
            <w:shd w:val="clear" w:color="auto" w:fill="F2F6FB"/>
          </w:tcPr>
          <w:p w14:paraId="552E3AFC" w14:textId="77777777" w:rsidR="008302A4" w:rsidRDefault="0004454E">
            <w:pPr>
              <w:spacing w:before="30" w:after="30"/>
            </w:pPr>
            <w:r>
              <w:rPr>
                <w:sz w:val="17"/>
              </w:rPr>
              <w:t>16.0</w:t>
            </w:r>
          </w:p>
        </w:tc>
      </w:tr>
      <w:tr w:rsidR="008302A4" w14:paraId="194E6F86" w14:textId="77777777">
        <w:trPr>
          <w:jc w:val="center"/>
        </w:trPr>
        <w:tc>
          <w:tcPr>
            <w:tcW w:w="2736" w:type="dxa"/>
          </w:tcPr>
          <w:p w14:paraId="47DBDB48" w14:textId="77777777" w:rsidR="008302A4" w:rsidRDefault="0004454E">
            <w:pPr>
              <w:spacing w:before="30" w:after="30"/>
            </w:pPr>
            <w:r>
              <w:rPr>
                <w:sz w:val="17"/>
              </w:rPr>
              <w:t>AL Language extension</w:t>
            </w:r>
          </w:p>
        </w:tc>
        <w:tc>
          <w:tcPr>
            <w:tcW w:w="6912" w:type="dxa"/>
          </w:tcPr>
          <w:p w14:paraId="58784726" w14:textId="77777777" w:rsidR="008302A4" w:rsidRDefault="0004454E">
            <w:pPr>
              <w:spacing w:before="30" w:after="30"/>
            </w:pPr>
            <w:r>
              <w:rPr>
                <w:sz w:val="17"/>
              </w:rPr>
              <w:t>Matching the 27.x platform</w:t>
            </w:r>
          </w:p>
        </w:tc>
      </w:tr>
      <w:tr w:rsidR="008302A4" w14:paraId="755CD837" w14:textId="77777777">
        <w:trPr>
          <w:jc w:val="center"/>
        </w:trPr>
        <w:tc>
          <w:tcPr>
            <w:tcW w:w="2736" w:type="dxa"/>
            <w:shd w:val="clear" w:color="auto" w:fill="F2F6FB"/>
          </w:tcPr>
          <w:p w14:paraId="71191EAD" w14:textId="77777777" w:rsidR="008302A4" w:rsidRDefault="0004454E">
            <w:pPr>
              <w:spacing w:before="30" w:after="30"/>
            </w:pPr>
            <w:r>
              <w:rPr>
                <w:sz w:val="17"/>
              </w:rPr>
              <w:t>Symbols</w:t>
            </w:r>
          </w:p>
        </w:tc>
        <w:tc>
          <w:tcPr>
            <w:tcW w:w="6912" w:type="dxa"/>
            <w:shd w:val="clear" w:color="auto" w:fill="F2F6FB"/>
          </w:tcPr>
          <w:p w14:paraId="6BBAB91F" w14:textId="77777777" w:rsidR="008302A4" w:rsidRDefault="0004454E">
            <w:pPr>
              <w:spacing w:before="30" w:after="30"/>
            </w:pPr>
            <w:r>
              <w:rPr>
                <w:sz w:val="17"/>
              </w:rPr>
              <w:t>System, Business Foundation, System Application, Base Application, Application — all present in .alpackages at 27.5.x</w:t>
            </w:r>
          </w:p>
        </w:tc>
      </w:tr>
      <w:tr w:rsidR="008302A4" w14:paraId="5B175B9A" w14:textId="77777777">
        <w:trPr>
          <w:jc w:val="center"/>
        </w:trPr>
        <w:tc>
          <w:tcPr>
            <w:tcW w:w="2736" w:type="dxa"/>
          </w:tcPr>
          <w:p w14:paraId="05DF9CDC" w14:textId="77777777" w:rsidR="008302A4" w:rsidRDefault="0004454E">
            <w:pPr>
              <w:spacing w:before="30" w:after="30"/>
            </w:pPr>
            <w:r>
              <w:rPr>
                <w:sz w:val="17"/>
              </w:rPr>
              <w:t>Dependencies</w:t>
            </w:r>
          </w:p>
        </w:tc>
        <w:tc>
          <w:tcPr>
            <w:tcW w:w="6912" w:type="dxa"/>
          </w:tcPr>
          <w:p w14:paraId="6E916688" w14:textId="77777777" w:rsidR="008302A4" w:rsidRDefault="0004454E">
            <w:pPr>
              <w:spacing w:before="30" w:after="30"/>
            </w:pPr>
            <w:r>
              <w:rPr>
                <w:sz w:val="17"/>
              </w:rPr>
              <w:t>None beyond the base application</w:t>
            </w:r>
          </w:p>
        </w:tc>
      </w:tr>
      <w:tr w:rsidR="008302A4" w14:paraId="49D0A382" w14:textId="77777777">
        <w:trPr>
          <w:jc w:val="center"/>
        </w:trPr>
        <w:tc>
          <w:tcPr>
            <w:tcW w:w="2736" w:type="dxa"/>
            <w:shd w:val="clear" w:color="auto" w:fill="F2F6FB"/>
          </w:tcPr>
          <w:p w14:paraId="2A2207E0" w14:textId="77777777" w:rsidR="008302A4" w:rsidRDefault="0004454E">
            <w:pPr>
              <w:spacing w:before="30" w:after="30"/>
            </w:pPr>
            <w:r>
              <w:rPr>
                <w:sz w:val="17"/>
              </w:rPr>
              <w:t>Features</w:t>
            </w:r>
          </w:p>
        </w:tc>
        <w:tc>
          <w:tcPr>
            <w:tcW w:w="6912" w:type="dxa"/>
            <w:shd w:val="clear" w:color="auto" w:fill="F2F6FB"/>
          </w:tcPr>
          <w:p w14:paraId="7694E98C" w14:textId="77777777" w:rsidR="008302A4" w:rsidRDefault="0004454E">
            <w:pPr>
              <w:spacing w:before="30" w:after="30"/>
            </w:pPr>
            <w:r>
              <w:rPr>
                <w:sz w:val="17"/>
              </w:rPr>
              <w:t>NoImplicitWith</w:t>
            </w:r>
          </w:p>
        </w:tc>
      </w:tr>
    </w:tbl>
    <w:p w14:paraId="641D919C" w14:textId="77777777" w:rsidR="008302A4" w:rsidRDefault="008302A4">
      <w:pPr>
        <w:spacing w:after="40"/>
      </w:pPr>
    </w:p>
    <w:p w14:paraId="5D67F047" w14:textId="77777777" w:rsidR="008302A4" w:rsidRDefault="0004454E">
      <w:pPr>
        <w:spacing w:after="200"/>
      </w:pPr>
      <w:r>
        <w:rPr>
          <w:i/>
          <w:color w:val="5A6676"/>
          <w:sz w:val="17"/>
        </w:rPr>
        <w:t>Table 17 — Build prerequisites.</w:t>
      </w:r>
    </w:p>
    <w:p w14:paraId="7779AF21" w14:textId="77777777" w:rsidR="008302A4" w:rsidRDefault="0004454E">
      <w:pPr>
        <w:pStyle w:val="Heading2"/>
      </w:pPr>
      <w:bookmarkStart w:id="50" w:name="_Toc239843171"/>
      <w:r>
        <w:rPr>
          <w:b w:val="0"/>
        </w:rPr>
        <w:t>9.2 Repository Layout</w:t>
      </w:r>
      <w:bookmarkEnd w:id="50"/>
    </w:p>
    <w:p w14:paraId="12406EF1" w14:textId="77777777" w:rsidR="008302A4" w:rsidRDefault="0004454E">
      <w:pPr>
        <w:shd w:val="clear" w:color="auto" w:fill="F4F6F9"/>
        <w:spacing w:before="80" w:after="160" w:line="240" w:lineRule="auto"/>
        <w:ind w:left="288"/>
      </w:pPr>
      <w:r>
        <w:rPr>
          <w:rFonts w:ascii="Consolas" w:hAnsi="Consolas"/>
          <w:color w:val="1F2A37"/>
          <w:sz w:val="17"/>
        </w:rPr>
        <w:t>candidateInterview/</w:t>
      </w:r>
      <w:r>
        <w:rPr>
          <w:rFonts w:ascii="Consolas" w:hAnsi="Consolas"/>
          <w:color w:val="1F2A37"/>
          <w:sz w:val="17"/>
        </w:rPr>
        <w:br/>
        <w:t xml:space="preserve">  app.json                     application manifest</w:t>
      </w:r>
      <w:r>
        <w:rPr>
          <w:rFonts w:ascii="Consolas" w:hAnsi="Consolas"/>
          <w:color w:val="1F2A37"/>
          <w:sz w:val="17"/>
        </w:rPr>
        <w:br/>
        <w:t xml:space="preserve">  .alpackages/                 platform symbol packages</w:t>
      </w:r>
      <w:r>
        <w:rPr>
          <w:rFonts w:ascii="Consolas" w:hAnsi="Consolas"/>
          <w:color w:val="1F2A37"/>
          <w:sz w:val="17"/>
        </w:rPr>
        <w:br/>
      </w:r>
      <w:r>
        <w:rPr>
          <w:rFonts w:ascii="Consolas" w:hAnsi="Consolas"/>
          <w:color w:val="1F2A37"/>
          <w:sz w:val="17"/>
        </w:rPr>
        <w:t xml:space="preserve">  .vscode/                     launch.json, rad.json, AL cache</w:t>
      </w:r>
      <w:r>
        <w:rPr>
          <w:rFonts w:ascii="Consolas" w:hAnsi="Consolas"/>
          <w:color w:val="1F2A37"/>
          <w:sz w:val="17"/>
        </w:rPr>
        <w:br/>
        <w:t xml:space="preserve">  .altestrunner/               AL Test Runner configuration</w:t>
      </w:r>
      <w:r>
        <w:rPr>
          <w:rFonts w:ascii="Consolas" w:hAnsi="Consolas"/>
          <w:color w:val="1F2A37"/>
          <w:sz w:val="17"/>
        </w:rPr>
        <w:br/>
        <w:t xml:space="preserve">  .snapshots/                  snapshot debugging output</w:t>
      </w:r>
      <w:r>
        <w:rPr>
          <w:rFonts w:ascii="Consolas" w:hAnsi="Consolas"/>
          <w:color w:val="1F2A37"/>
          <w:sz w:val="17"/>
        </w:rPr>
        <w:br/>
        <w:t xml:space="preserve">  src/</w:t>
      </w:r>
      <w:r>
        <w:rPr>
          <w:rFonts w:ascii="Consolas" w:hAnsi="Consolas"/>
          <w:color w:val="1F2A37"/>
          <w:sz w:val="17"/>
        </w:rPr>
        <w:br/>
        <w:t xml:space="preserve">    table/                     5 tables</w:t>
      </w:r>
      <w:r>
        <w:rPr>
          <w:rFonts w:ascii="Consolas" w:hAnsi="Consolas"/>
          <w:color w:val="1F2A37"/>
          <w:sz w:val="17"/>
        </w:rPr>
        <w:br/>
        <w:t xml:space="preserve">    page/                      13 pages</w:t>
      </w:r>
      <w:r>
        <w:rPr>
          <w:rFonts w:ascii="Consolas" w:hAnsi="Consolas"/>
          <w:color w:val="1F2A37"/>
          <w:sz w:val="17"/>
        </w:rPr>
        <w:br/>
        <w:t xml:space="preserve">    pageextension/             1 page extension</w:t>
      </w:r>
      <w:r>
        <w:rPr>
          <w:rFonts w:ascii="Consolas" w:hAnsi="Consolas"/>
          <w:color w:val="1F2A37"/>
          <w:sz w:val="17"/>
        </w:rPr>
        <w:br/>
        <w:t xml:space="preserve">    codeunit/                  1 codeunit</w:t>
      </w:r>
      <w:r>
        <w:rPr>
          <w:rFonts w:ascii="Consolas" w:hAnsi="Consolas"/>
          <w:color w:val="1F2A37"/>
          <w:sz w:val="17"/>
        </w:rPr>
        <w:br/>
        <w:t xml:space="preserve">    enum/                      7 enums</w:t>
      </w:r>
      <w:r>
        <w:rPr>
          <w:rFonts w:ascii="Consolas" w:hAnsi="Consolas"/>
          <w:color w:val="1F2A37"/>
          <w:sz w:val="17"/>
        </w:rPr>
        <w:br/>
        <w:t xml:space="preserve">    permissionset/             1 permission set</w:t>
      </w:r>
      <w:r>
        <w:rPr>
          <w:rFonts w:ascii="Consolas" w:hAnsi="Consolas"/>
          <w:color w:val="1F2A37"/>
          <w:sz w:val="17"/>
        </w:rPr>
        <w:br/>
        <w:t xml:space="preserve">    profile/                   1 profile</w:t>
      </w:r>
      <w:r>
        <w:rPr>
          <w:rFonts w:ascii="Consolas" w:hAnsi="Consolas"/>
          <w:color w:val="1F2A37"/>
          <w:sz w:val="17"/>
        </w:rPr>
        <w:br/>
      </w:r>
      <w:r>
        <w:rPr>
          <w:rFonts w:ascii="Consolas" w:hAnsi="Consolas"/>
          <w:color w:val="1F2A37"/>
          <w:sz w:val="17"/>
        </w:rPr>
        <w:t xml:space="preserve">  Default Publisher_candidateInterview_1.0.0.0.app</w:t>
      </w:r>
    </w:p>
    <w:p w14:paraId="4CECC108" w14:textId="77777777" w:rsidR="008302A4" w:rsidRDefault="0004454E">
      <w:pPr>
        <w:pStyle w:val="Heading2"/>
      </w:pPr>
      <w:bookmarkStart w:id="51" w:name="_Toc239843172"/>
      <w:r>
        <w:rPr>
          <w:b w:val="0"/>
        </w:rPr>
        <w:t>9.3 Build and Publish</w:t>
      </w:r>
      <w:bookmarkEnd w:id="51"/>
    </w:p>
    <w:p w14:paraId="31B63390" w14:textId="77777777" w:rsidR="008302A4" w:rsidRDefault="0004454E">
      <w:pPr>
        <w:pStyle w:val="ListNumber"/>
        <w:spacing w:after="40"/>
      </w:pPr>
      <w:r>
        <w:t>Open the workspace in Visual Studio Code with the AL Language extension installed.</w:t>
      </w:r>
    </w:p>
    <w:p w14:paraId="35E4E51E" w14:textId="77777777" w:rsidR="008302A4" w:rsidRDefault="0004454E">
      <w:pPr>
        <w:pStyle w:val="ListNumber"/>
        <w:spacing w:after="40"/>
      </w:pPr>
      <w:r>
        <w:t xml:space="preserve">Confirm the symbols in </w:t>
      </w:r>
      <w:r>
        <w:rPr>
          <w:rFonts w:ascii="Consolas" w:hAnsi="Consolas"/>
          <w:color w:val="2B6CB8"/>
          <w:sz w:val="18"/>
        </w:rPr>
        <w:t>.alpackages</w:t>
      </w:r>
      <w:r>
        <w:t xml:space="preserve"> match the target environment; download them again with </w:t>
      </w:r>
      <w:r>
        <w:rPr>
          <w:b/>
        </w:rPr>
        <w:t>AL: Download Symbols</w:t>
      </w:r>
      <w:r>
        <w:t xml:space="preserve"> if the environment has moved on.</w:t>
      </w:r>
    </w:p>
    <w:p w14:paraId="29368684" w14:textId="77777777" w:rsidR="008302A4" w:rsidRDefault="0004454E">
      <w:pPr>
        <w:pStyle w:val="ListNumber"/>
        <w:spacing w:after="40"/>
      </w:pPr>
      <w:r>
        <w:t xml:space="preserve">Press </w:t>
      </w:r>
      <w:r>
        <w:rPr>
          <w:b/>
        </w:rPr>
        <w:t>Ctrl+Shift+B</w:t>
      </w:r>
      <w:r>
        <w:t xml:space="preserve"> to compile, or </w:t>
      </w:r>
      <w:r>
        <w:rPr>
          <w:b/>
        </w:rPr>
        <w:t>F5</w:t>
      </w:r>
      <w:r>
        <w:t xml:space="preserve"> to publish and debug against the environment in </w:t>
      </w:r>
      <w:r>
        <w:rPr>
          <w:rFonts w:ascii="Consolas" w:hAnsi="Consolas"/>
          <w:color w:val="2B6CB8"/>
          <w:sz w:val="18"/>
        </w:rPr>
        <w:t>.vscode/launch.json</w:t>
      </w:r>
      <w:r>
        <w:t>.</w:t>
      </w:r>
    </w:p>
    <w:p w14:paraId="2BD34EE5" w14:textId="77777777" w:rsidR="008302A4" w:rsidRDefault="0004454E">
      <w:pPr>
        <w:pStyle w:val="ListNumber"/>
        <w:spacing w:after="40"/>
      </w:pPr>
      <w:r>
        <w:t xml:space="preserve">For a production deployment, upload the generated </w:t>
      </w:r>
      <w:r>
        <w:rPr>
          <w:rFonts w:ascii="Consolas" w:hAnsi="Consolas"/>
          <w:color w:val="2B6CB8"/>
          <w:sz w:val="18"/>
        </w:rPr>
        <w:t>.app</w:t>
      </w:r>
      <w:r>
        <w:t xml:space="preserve"> file through the Extension Management page or deploy it through the admin centre.</w:t>
      </w:r>
    </w:p>
    <w:p w14:paraId="648671F8" w14:textId="77777777" w:rsidR="008302A4" w:rsidRDefault="0004454E">
      <w:pPr>
        <w:pStyle w:val="ListNumber"/>
        <w:spacing w:after="40"/>
      </w:pPr>
      <w:r>
        <w:t xml:space="preserve">Assign the </w:t>
      </w:r>
      <w:r>
        <w:rPr>
          <w:b/>
        </w:rPr>
        <w:t>Candidate - Full</w:t>
      </w:r>
      <w:r>
        <w:t xml:space="preserve"> permission set and the </w:t>
      </w:r>
      <w:r>
        <w:rPr>
          <w:b/>
        </w:rPr>
        <w:t>Candidate Manager</w:t>
      </w:r>
      <w:r>
        <w:t xml:space="preserve"> profile to the recruitment users.</w:t>
      </w:r>
    </w:p>
    <w:p w14:paraId="14CF1B93" w14:textId="77777777" w:rsidR="008302A4" w:rsidRDefault="0004454E">
      <w:pPr>
        <w:pStyle w:val="ListNumber"/>
        <w:spacing w:after="40"/>
      </w:pPr>
      <w:r>
        <w:t>Configure an email account under Email Accounts and confirm the Default email scenario is mapped to it, otherwise the acknowledgement will not go out.</w:t>
      </w:r>
    </w:p>
    <w:p w14:paraId="6861A021" w14:textId="77777777" w:rsidR="008302A4" w:rsidRDefault="0004454E">
      <w:pPr>
        <w:pStyle w:val="ListNumber"/>
        <w:spacing w:after="40"/>
      </w:pPr>
      <w:r>
        <w:t>Fill in Company Information — name, email, home page, phone — since the acknowledgement email header, contact bar and subject line are built from it.</w:t>
      </w:r>
    </w:p>
    <w:p w14:paraId="04490801" w14:textId="77777777" w:rsidR="008302A4" w:rsidRDefault="0004454E">
      <w:pPr>
        <w:pStyle w:val="Heading2"/>
      </w:pPr>
      <w:bookmarkStart w:id="52" w:name="_Toc239843173"/>
      <w:r>
        <w:rPr>
          <w:b w:val="0"/>
        </w:rPr>
        <w:lastRenderedPageBreak/>
        <w:t>9.4 Post-Deployment Checks</w:t>
      </w:r>
      <w:bookmarkEnd w:id="52"/>
    </w:p>
    <w:p w14:paraId="00C4C511" w14:textId="77777777" w:rsidR="008302A4" w:rsidRDefault="0004454E">
      <w:pPr>
        <w:pStyle w:val="ListBullet"/>
        <w:spacing w:after="40"/>
      </w:pPr>
      <w:r>
        <w:t>Open the Candidate Manager role centre and confirm the cue tiles render and drill through.</w:t>
      </w:r>
    </w:p>
    <w:p w14:paraId="17C8C138" w14:textId="77777777" w:rsidR="008302A4" w:rsidRDefault="0004454E">
      <w:pPr>
        <w:pStyle w:val="ListBullet"/>
        <w:spacing w:after="40"/>
      </w:pPr>
      <w:r>
        <w:t>Create a draft application, attach a PDF and a photograph, add an employment line and a reference, then submit it and confirm the email arrives and renders correctly in Outlook.</w:t>
      </w:r>
    </w:p>
    <w:p w14:paraId="0BA942FC" w14:textId="77777777" w:rsidR="008302A4" w:rsidRDefault="0004454E">
      <w:pPr>
        <w:pStyle w:val="ListBullet"/>
        <w:spacing w:after="40"/>
      </w:pPr>
      <w:r>
        <w:t xml:space="preserve">Call the API </w:t>
      </w:r>
      <w:r>
        <w:rPr>
          <w:rFonts w:ascii="Consolas" w:hAnsi="Consolas"/>
          <w:color w:val="2B6CB8"/>
          <w:sz w:val="18"/>
        </w:rPr>
        <w:t>submit</w:t>
      </w:r>
      <w:r>
        <w:t xml:space="preserve"> action against a second draft and confirm the same behaviour without any dialog.</w:t>
      </w:r>
    </w:p>
    <w:p w14:paraId="777B8104" w14:textId="77777777" w:rsidR="008302A4" w:rsidRDefault="0004454E">
      <w:pPr>
        <w:pStyle w:val="ListBullet"/>
        <w:spacing w:after="40"/>
      </w:pPr>
      <w:r>
        <w:t>Confirm a file over 10 MB and a file with an unsupported extension are both rejected.</w:t>
      </w:r>
    </w:p>
    <w:p w14:paraId="5811793D" w14:textId="77777777" w:rsidR="008302A4" w:rsidRDefault="0004454E">
      <w:r>
        <w:br w:type="page"/>
      </w:r>
    </w:p>
    <w:p w14:paraId="31650848" w14:textId="77777777" w:rsidR="008302A4" w:rsidRDefault="0004454E">
      <w:pPr>
        <w:pStyle w:val="Heading1"/>
      </w:pPr>
      <w:bookmarkStart w:id="53" w:name="_Toc239843174"/>
      <w:r>
        <w:rPr>
          <w:b w:val="0"/>
        </w:rPr>
        <w:lastRenderedPageBreak/>
        <w:t>10. Observations and Suggested Next Steps</w:t>
      </w:r>
      <w:bookmarkEnd w:id="53"/>
    </w:p>
    <w:p w14:paraId="0BFB73F2" w14:textId="77777777" w:rsidR="008302A4" w:rsidRDefault="0004454E">
      <w:r>
        <w:t>The items below are not defects in the delivered scope. They are the things most likely to come up as the solution is used in anger.</w:t>
      </w:r>
    </w:p>
    <w:tbl>
      <w:tblPr>
        <w:tblStyle w:val="TableGrid"/>
        <w:tblW w:w="0" w:type="auto"/>
        <w:jc w:val="center"/>
        <w:tblLayout w:type="fixed"/>
        <w:tblLook w:val="04A0" w:firstRow="1" w:lastRow="0" w:firstColumn="1" w:lastColumn="0" w:noHBand="0" w:noVBand="1"/>
      </w:tblPr>
      <w:tblGrid>
        <w:gridCol w:w="1584"/>
        <w:gridCol w:w="3888"/>
        <w:gridCol w:w="4176"/>
      </w:tblGrid>
      <w:tr w:rsidR="008302A4" w14:paraId="35B7256F" w14:textId="77777777">
        <w:trPr>
          <w:tblHeader/>
          <w:jc w:val="center"/>
        </w:trPr>
        <w:tc>
          <w:tcPr>
            <w:tcW w:w="1584" w:type="dxa"/>
            <w:shd w:val="clear" w:color="auto" w:fill="1C3D66"/>
          </w:tcPr>
          <w:p w14:paraId="489BD0D2" w14:textId="77777777" w:rsidR="008302A4" w:rsidRDefault="0004454E">
            <w:pPr>
              <w:spacing w:before="40" w:after="40"/>
            </w:pPr>
            <w:r>
              <w:rPr>
                <w:b/>
                <w:color w:val="FFFFFF"/>
                <w:sz w:val="17"/>
              </w:rPr>
              <w:t>Area</w:t>
            </w:r>
          </w:p>
        </w:tc>
        <w:tc>
          <w:tcPr>
            <w:tcW w:w="3888" w:type="dxa"/>
            <w:shd w:val="clear" w:color="auto" w:fill="1C3D66"/>
          </w:tcPr>
          <w:p w14:paraId="1CA6F430" w14:textId="77777777" w:rsidR="008302A4" w:rsidRDefault="0004454E">
            <w:pPr>
              <w:spacing w:before="40" w:after="40"/>
            </w:pPr>
            <w:r>
              <w:rPr>
                <w:b/>
                <w:color w:val="FFFFFF"/>
                <w:sz w:val="17"/>
              </w:rPr>
              <w:t>Observation</w:t>
            </w:r>
          </w:p>
        </w:tc>
        <w:tc>
          <w:tcPr>
            <w:tcW w:w="4176" w:type="dxa"/>
            <w:shd w:val="clear" w:color="auto" w:fill="1C3D66"/>
          </w:tcPr>
          <w:p w14:paraId="4BF29E7E" w14:textId="77777777" w:rsidR="008302A4" w:rsidRDefault="0004454E">
            <w:pPr>
              <w:spacing w:before="40" w:after="40"/>
            </w:pPr>
            <w:r>
              <w:rPr>
                <w:b/>
                <w:color w:val="FFFFFF"/>
                <w:sz w:val="17"/>
              </w:rPr>
              <w:t>Suggested action</w:t>
            </w:r>
          </w:p>
        </w:tc>
      </w:tr>
      <w:tr w:rsidR="008302A4" w14:paraId="3587D2B1" w14:textId="77777777">
        <w:trPr>
          <w:jc w:val="center"/>
        </w:trPr>
        <w:tc>
          <w:tcPr>
            <w:tcW w:w="1584" w:type="dxa"/>
          </w:tcPr>
          <w:p w14:paraId="4E23EF1C" w14:textId="77777777" w:rsidR="008302A4" w:rsidRDefault="0004454E">
            <w:pPr>
              <w:spacing w:before="30" w:after="30"/>
            </w:pPr>
            <w:r>
              <w:rPr>
                <w:sz w:val="17"/>
              </w:rPr>
              <w:t>File naming</w:t>
            </w:r>
          </w:p>
        </w:tc>
        <w:tc>
          <w:tcPr>
            <w:tcW w:w="3888" w:type="dxa"/>
          </w:tcPr>
          <w:p w14:paraId="5398F291" w14:textId="77777777" w:rsidR="008302A4" w:rsidRDefault="0004454E">
            <w:pPr>
              <w:spacing w:before="30" w:after="30"/>
            </w:pPr>
            <w:r>
              <w:rPr>
                <w:sz w:val="17"/>
              </w:rPr>
              <w:t>Nine source files carry legacy object numbers that do not match the objects inside them.</w:t>
            </w:r>
          </w:p>
        </w:tc>
        <w:tc>
          <w:tcPr>
            <w:tcW w:w="4176" w:type="dxa"/>
          </w:tcPr>
          <w:p w14:paraId="2D9E8602" w14:textId="77777777" w:rsidR="008302A4" w:rsidRDefault="0004454E">
            <w:pPr>
              <w:spacing w:before="30" w:after="30"/>
            </w:pPr>
            <w:r>
              <w:rPr>
                <w:sz w:val="17"/>
              </w:rPr>
              <w:t>Rename the files to match their object IDs. No effect on the compiled app.</w:t>
            </w:r>
          </w:p>
        </w:tc>
      </w:tr>
      <w:tr w:rsidR="008302A4" w14:paraId="47AA27DA" w14:textId="77777777">
        <w:trPr>
          <w:jc w:val="center"/>
        </w:trPr>
        <w:tc>
          <w:tcPr>
            <w:tcW w:w="1584" w:type="dxa"/>
            <w:shd w:val="clear" w:color="auto" w:fill="F2F6FB"/>
          </w:tcPr>
          <w:p w14:paraId="36AAB395" w14:textId="77777777" w:rsidR="008302A4" w:rsidRDefault="0004454E">
            <w:pPr>
              <w:spacing w:before="30" w:after="30"/>
            </w:pPr>
            <w:r>
              <w:rPr>
                <w:sz w:val="17"/>
              </w:rPr>
              <w:t>Test coverage</w:t>
            </w:r>
          </w:p>
        </w:tc>
        <w:tc>
          <w:tcPr>
            <w:tcW w:w="3888" w:type="dxa"/>
            <w:shd w:val="clear" w:color="auto" w:fill="F2F6FB"/>
          </w:tcPr>
          <w:p w14:paraId="4DB82874" w14:textId="77777777" w:rsidR="008302A4" w:rsidRDefault="0004454E">
            <w:pPr>
              <w:spacing w:before="30" w:after="30"/>
            </w:pPr>
            <w:r>
              <w:rPr>
                <w:sz w:val="17"/>
              </w:rPr>
              <w:t>An AL Test Runner configuration exists but there are no test codeunits.</w:t>
            </w:r>
          </w:p>
        </w:tc>
        <w:tc>
          <w:tcPr>
            <w:tcW w:w="4176" w:type="dxa"/>
            <w:shd w:val="clear" w:color="auto" w:fill="F2F6FB"/>
          </w:tcPr>
          <w:p w14:paraId="2CF4D55D" w14:textId="77777777" w:rsidR="008302A4" w:rsidRDefault="0004454E">
            <w:pPr>
              <w:spacing w:before="30" w:after="30"/>
            </w:pPr>
            <w:r>
              <w:rPr>
                <w:sz w:val="17"/>
              </w:rPr>
              <w:t>Add tests for the submission guard, the address mirroring, the years-of-experience calculation and the attachment size and type rules.</w:t>
            </w:r>
          </w:p>
        </w:tc>
      </w:tr>
      <w:tr w:rsidR="008302A4" w14:paraId="48285AAB" w14:textId="77777777">
        <w:trPr>
          <w:jc w:val="center"/>
        </w:trPr>
        <w:tc>
          <w:tcPr>
            <w:tcW w:w="1584" w:type="dxa"/>
          </w:tcPr>
          <w:p w14:paraId="65C7B294" w14:textId="77777777" w:rsidR="008302A4" w:rsidRDefault="0004454E">
            <w:pPr>
              <w:spacing w:before="30" w:after="30"/>
            </w:pPr>
            <w:r>
              <w:rPr>
                <w:sz w:val="17"/>
              </w:rPr>
              <w:t>Commented-out code</w:t>
            </w:r>
          </w:p>
        </w:tc>
        <w:tc>
          <w:tcPr>
            <w:tcW w:w="3888" w:type="dxa"/>
          </w:tcPr>
          <w:p w14:paraId="391AD68C" w14:textId="77777777" w:rsidR="008302A4" w:rsidRDefault="0004454E">
            <w:pPr>
              <w:spacing w:before="30" w:after="30"/>
            </w:pPr>
            <w:r>
              <w:rPr>
                <w:sz w:val="17"/>
              </w:rPr>
              <w:t>The Submit action on Candidate List is present but commented out.</w:t>
            </w:r>
          </w:p>
        </w:tc>
        <w:tc>
          <w:tcPr>
            <w:tcW w:w="4176" w:type="dxa"/>
          </w:tcPr>
          <w:p w14:paraId="55A57939" w14:textId="77777777" w:rsidR="008302A4" w:rsidRDefault="0004454E">
            <w:pPr>
              <w:spacing w:before="30" w:after="30"/>
            </w:pPr>
            <w:r>
              <w:rPr>
                <w:sz w:val="17"/>
              </w:rPr>
              <w:t>Either restore it or remove it, so the intent is unambiguous.</w:t>
            </w:r>
          </w:p>
        </w:tc>
      </w:tr>
      <w:tr w:rsidR="008302A4" w14:paraId="40395C88" w14:textId="77777777">
        <w:trPr>
          <w:jc w:val="center"/>
        </w:trPr>
        <w:tc>
          <w:tcPr>
            <w:tcW w:w="1584" w:type="dxa"/>
            <w:shd w:val="clear" w:color="auto" w:fill="F2F6FB"/>
          </w:tcPr>
          <w:p w14:paraId="4F2B3F97" w14:textId="77777777" w:rsidR="008302A4" w:rsidRDefault="0004454E">
            <w:pPr>
              <w:spacing w:before="30" w:after="30"/>
            </w:pPr>
            <w:r>
              <w:rPr>
                <w:sz w:val="17"/>
              </w:rPr>
              <w:t>Read-only role</w:t>
            </w:r>
          </w:p>
        </w:tc>
        <w:tc>
          <w:tcPr>
            <w:tcW w:w="3888" w:type="dxa"/>
            <w:shd w:val="clear" w:color="auto" w:fill="F2F6FB"/>
          </w:tcPr>
          <w:p w14:paraId="49336C28" w14:textId="77777777" w:rsidR="008302A4" w:rsidRDefault="0004454E">
            <w:pPr>
              <w:spacing w:before="30" w:after="30"/>
            </w:pPr>
            <w:r>
              <w:rPr>
                <w:sz w:val="17"/>
              </w:rPr>
              <w:t>Only a full-access permission set ships.</w:t>
            </w:r>
          </w:p>
        </w:tc>
        <w:tc>
          <w:tcPr>
            <w:tcW w:w="4176" w:type="dxa"/>
            <w:shd w:val="clear" w:color="auto" w:fill="F2F6FB"/>
          </w:tcPr>
          <w:p w14:paraId="54C90E60" w14:textId="77777777" w:rsidR="008302A4" w:rsidRDefault="0004454E">
            <w:pPr>
              <w:spacing w:before="30" w:after="30"/>
            </w:pPr>
            <w:r>
              <w:rPr>
                <w:sz w:val="17"/>
              </w:rPr>
              <w:t>Add a reviewer-level set for interviewers who should not edit applications.</w:t>
            </w:r>
          </w:p>
        </w:tc>
      </w:tr>
      <w:tr w:rsidR="008302A4" w14:paraId="5E16AC70" w14:textId="77777777">
        <w:trPr>
          <w:jc w:val="center"/>
        </w:trPr>
        <w:tc>
          <w:tcPr>
            <w:tcW w:w="1584" w:type="dxa"/>
          </w:tcPr>
          <w:p w14:paraId="739F9735" w14:textId="77777777" w:rsidR="008302A4" w:rsidRDefault="0004454E">
            <w:pPr>
              <w:spacing w:before="30" w:after="30"/>
            </w:pPr>
            <w:r>
              <w:rPr>
                <w:sz w:val="17"/>
              </w:rPr>
              <w:t>Retention</w:t>
            </w:r>
          </w:p>
        </w:tc>
        <w:tc>
          <w:tcPr>
            <w:tcW w:w="3888" w:type="dxa"/>
          </w:tcPr>
          <w:p w14:paraId="4C78C93C" w14:textId="77777777" w:rsidR="008302A4" w:rsidRDefault="0004454E">
            <w:pPr>
              <w:spacing w:before="30" w:after="30"/>
            </w:pPr>
            <w:r>
              <w:rPr>
                <w:sz w:val="17"/>
              </w:rPr>
              <w:t>Nothing ever removes an application.</w:t>
            </w:r>
          </w:p>
        </w:tc>
        <w:tc>
          <w:tcPr>
            <w:tcW w:w="4176" w:type="dxa"/>
          </w:tcPr>
          <w:p w14:paraId="50CCDBBC" w14:textId="77777777" w:rsidR="008302A4" w:rsidRDefault="0004454E">
            <w:pPr>
              <w:spacing w:before="30" w:after="30"/>
            </w:pPr>
            <w:r>
              <w:rPr>
                <w:sz w:val="17"/>
              </w:rPr>
              <w:t>Register the Candidate table with the standard Retention Policy framework.</w:t>
            </w:r>
          </w:p>
        </w:tc>
      </w:tr>
      <w:tr w:rsidR="008302A4" w14:paraId="120AC908" w14:textId="77777777">
        <w:trPr>
          <w:jc w:val="center"/>
        </w:trPr>
        <w:tc>
          <w:tcPr>
            <w:tcW w:w="1584" w:type="dxa"/>
            <w:shd w:val="clear" w:color="auto" w:fill="F2F6FB"/>
          </w:tcPr>
          <w:p w14:paraId="26E2292B" w14:textId="77777777" w:rsidR="008302A4" w:rsidRDefault="0004454E">
            <w:pPr>
              <w:spacing w:before="30" w:after="30"/>
            </w:pPr>
            <w:r>
              <w:rPr>
                <w:sz w:val="17"/>
              </w:rPr>
              <w:t>Reopen path</w:t>
            </w:r>
          </w:p>
        </w:tc>
        <w:tc>
          <w:tcPr>
            <w:tcW w:w="3888" w:type="dxa"/>
            <w:shd w:val="clear" w:color="auto" w:fill="F2F6FB"/>
          </w:tcPr>
          <w:p w14:paraId="4D52205A" w14:textId="77777777" w:rsidR="008302A4" w:rsidRDefault="0004454E">
            <w:pPr>
              <w:spacing w:before="30" w:after="30"/>
            </w:pPr>
            <w:r>
              <w:rPr>
                <w:sz w:val="17"/>
              </w:rPr>
              <w:t>Submission is one-way with no administrative reopen.</w:t>
            </w:r>
          </w:p>
        </w:tc>
        <w:tc>
          <w:tcPr>
            <w:tcW w:w="4176" w:type="dxa"/>
            <w:shd w:val="clear" w:color="auto" w:fill="F2F6FB"/>
          </w:tcPr>
          <w:p w14:paraId="62AFEC58" w14:textId="77777777" w:rsidR="008302A4" w:rsidRDefault="0004454E">
            <w:pPr>
              <w:spacing w:before="30" w:after="30"/>
            </w:pPr>
            <w:r>
              <w:rPr>
                <w:sz w:val="17"/>
              </w:rPr>
              <w:t>Consider a permission-gated Reopen action if applications need correcting after submission.</w:t>
            </w:r>
          </w:p>
        </w:tc>
      </w:tr>
      <w:tr w:rsidR="008302A4" w14:paraId="571A428F" w14:textId="77777777">
        <w:trPr>
          <w:jc w:val="center"/>
        </w:trPr>
        <w:tc>
          <w:tcPr>
            <w:tcW w:w="1584" w:type="dxa"/>
          </w:tcPr>
          <w:p w14:paraId="42CF024F" w14:textId="77777777" w:rsidR="008302A4" w:rsidRDefault="0004454E">
            <w:pPr>
              <w:spacing w:before="30" w:after="30"/>
            </w:pPr>
            <w:r>
              <w:rPr>
                <w:sz w:val="17"/>
              </w:rPr>
              <w:t>Interview detail</w:t>
            </w:r>
          </w:p>
        </w:tc>
        <w:tc>
          <w:tcPr>
            <w:tcW w:w="3888" w:type="dxa"/>
          </w:tcPr>
          <w:p w14:paraId="1A9878B4" w14:textId="77777777" w:rsidR="008302A4" w:rsidRDefault="0004454E">
            <w:pPr>
              <w:spacing w:before="30" w:after="30"/>
            </w:pPr>
            <w:r>
              <w:rPr>
                <w:sz w:val="17"/>
              </w:rPr>
              <w:t>A single Interview Date field, with no interviewer, time or outcome.</w:t>
            </w:r>
          </w:p>
        </w:tc>
        <w:tc>
          <w:tcPr>
            <w:tcW w:w="4176" w:type="dxa"/>
          </w:tcPr>
          <w:p w14:paraId="665B495C" w14:textId="77777777" w:rsidR="008302A4" w:rsidRDefault="0004454E">
            <w:pPr>
              <w:spacing w:before="30" w:after="30"/>
            </w:pPr>
            <w:r>
              <w:rPr>
                <w:sz w:val="17"/>
              </w:rPr>
              <w:t>If interview management is wanted, this is the natural next table.</w:t>
            </w:r>
          </w:p>
        </w:tc>
      </w:tr>
      <w:tr w:rsidR="008302A4" w14:paraId="4B496CEA" w14:textId="77777777">
        <w:trPr>
          <w:jc w:val="center"/>
        </w:trPr>
        <w:tc>
          <w:tcPr>
            <w:tcW w:w="1584" w:type="dxa"/>
            <w:shd w:val="clear" w:color="auto" w:fill="F2F6FB"/>
          </w:tcPr>
          <w:p w14:paraId="2578569F" w14:textId="77777777" w:rsidR="008302A4" w:rsidRDefault="0004454E">
            <w:pPr>
              <w:spacing w:before="30" w:after="30"/>
            </w:pPr>
            <w:r>
              <w:rPr>
                <w:sz w:val="17"/>
              </w:rPr>
              <w:t>Email branding</w:t>
            </w:r>
          </w:p>
        </w:tc>
        <w:tc>
          <w:tcPr>
            <w:tcW w:w="3888" w:type="dxa"/>
            <w:shd w:val="clear" w:color="auto" w:fill="F2F6FB"/>
          </w:tcPr>
          <w:p w14:paraId="149FD01B" w14:textId="77777777" w:rsidR="008302A4" w:rsidRDefault="0004454E">
            <w:pPr>
              <w:spacing w:before="30" w:after="30"/>
            </w:pPr>
            <w:r>
              <w:rPr>
                <w:sz w:val="17"/>
              </w:rPr>
              <w:t>The hero image URL returns an empty string.</w:t>
            </w:r>
          </w:p>
        </w:tc>
        <w:tc>
          <w:tcPr>
            <w:tcW w:w="4176" w:type="dxa"/>
            <w:shd w:val="clear" w:color="auto" w:fill="F2F6FB"/>
          </w:tcPr>
          <w:p w14:paraId="51FF5414" w14:textId="77777777" w:rsidR="008302A4" w:rsidRDefault="0004454E">
            <w:pPr>
              <w:spacing w:before="30" w:after="30"/>
            </w:pPr>
            <w:r>
              <w:rPr>
                <w:sz w:val="17"/>
              </w:rPr>
              <w:t>Host the illustration and return its URL from GetHeroImageUrl() to complete the branding.</w:t>
            </w:r>
          </w:p>
        </w:tc>
      </w:tr>
      <w:tr w:rsidR="008302A4" w14:paraId="4B20B1AC" w14:textId="77777777">
        <w:trPr>
          <w:jc w:val="center"/>
        </w:trPr>
        <w:tc>
          <w:tcPr>
            <w:tcW w:w="1584" w:type="dxa"/>
          </w:tcPr>
          <w:p w14:paraId="5AE42B31" w14:textId="77777777" w:rsidR="008302A4" w:rsidRDefault="0004454E">
            <w:pPr>
              <w:spacing w:before="30" w:after="30"/>
            </w:pPr>
            <w:r>
              <w:rPr>
                <w:sz w:val="17"/>
              </w:rPr>
              <w:t>Version</w:t>
            </w:r>
          </w:p>
        </w:tc>
        <w:tc>
          <w:tcPr>
            <w:tcW w:w="3888" w:type="dxa"/>
          </w:tcPr>
          <w:p w14:paraId="7E59DD00" w14:textId="77777777" w:rsidR="008302A4" w:rsidRDefault="0004454E">
            <w:pPr>
              <w:spacing w:before="30" w:after="30"/>
            </w:pPr>
            <w:r>
              <w:rPr>
                <w:sz w:val="17"/>
              </w:rPr>
              <w:t>app.json still carries the default publisher and version 1.0.0.0.</w:t>
            </w:r>
          </w:p>
        </w:tc>
        <w:tc>
          <w:tcPr>
            <w:tcW w:w="4176" w:type="dxa"/>
          </w:tcPr>
          <w:p w14:paraId="58803FE9" w14:textId="77777777" w:rsidR="008302A4" w:rsidRDefault="0004454E">
            <w:pPr>
              <w:spacing w:before="30" w:after="30"/>
            </w:pPr>
            <w:r>
              <w:rPr>
                <w:sz w:val="17"/>
              </w:rPr>
              <w:t>Set the real publisher, brief, description and privacy statement before any AppSource or production release.</w:t>
            </w:r>
          </w:p>
        </w:tc>
      </w:tr>
    </w:tbl>
    <w:p w14:paraId="404D0021" w14:textId="77777777" w:rsidR="008302A4" w:rsidRDefault="008302A4">
      <w:pPr>
        <w:spacing w:after="40"/>
      </w:pPr>
    </w:p>
    <w:p w14:paraId="650ADA5D" w14:textId="77777777" w:rsidR="008302A4" w:rsidRDefault="0004454E">
      <w:pPr>
        <w:spacing w:after="200"/>
      </w:pPr>
      <w:r>
        <w:rPr>
          <w:i/>
          <w:color w:val="5A6676"/>
          <w:sz w:val="17"/>
        </w:rPr>
        <w:t>Table 18 — Observations.</w:t>
      </w:r>
    </w:p>
    <w:p w14:paraId="6C67FC99" w14:textId="77777777" w:rsidR="008302A4" w:rsidRDefault="0004454E">
      <w:r>
        <w:br w:type="page"/>
      </w:r>
    </w:p>
    <w:p w14:paraId="6C52591D" w14:textId="77777777" w:rsidR="008302A4" w:rsidRDefault="0004454E">
      <w:pPr>
        <w:pStyle w:val="Heading1"/>
      </w:pPr>
      <w:bookmarkStart w:id="54" w:name="_Toc239843175"/>
      <w:r>
        <w:rPr>
          <w:b w:val="0"/>
        </w:rPr>
        <w:lastRenderedPageBreak/>
        <w:t>Appendix A — Source File Map</w:t>
      </w:r>
      <w:bookmarkEnd w:id="54"/>
    </w:p>
    <w:tbl>
      <w:tblPr>
        <w:tblStyle w:val="TableGrid"/>
        <w:tblW w:w="0" w:type="auto"/>
        <w:jc w:val="center"/>
        <w:tblLayout w:type="fixed"/>
        <w:tblLook w:val="04A0" w:firstRow="1" w:lastRow="0" w:firstColumn="1" w:lastColumn="0" w:noHBand="0" w:noVBand="1"/>
      </w:tblPr>
      <w:tblGrid>
        <w:gridCol w:w="5616"/>
        <w:gridCol w:w="4032"/>
      </w:tblGrid>
      <w:tr w:rsidR="008302A4" w14:paraId="7FEA55E1" w14:textId="77777777">
        <w:trPr>
          <w:tblHeader/>
          <w:jc w:val="center"/>
        </w:trPr>
        <w:tc>
          <w:tcPr>
            <w:tcW w:w="5616" w:type="dxa"/>
            <w:shd w:val="clear" w:color="auto" w:fill="1C3D66"/>
          </w:tcPr>
          <w:p w14:paraId="2E319E27" w14:textId="77777777" w:rsidR="008302A4" w:rsidRDefault="0004454E">
            <w:pPr>
              <w:spacing w:before="40" w:after="40"/>
            </w:pPr>
            <w:r>
              <w:rPr>
                <w:b/>
                <w:color w:val="FFFFFF"/>
                <w:sz w:val="16"/>
              </w:rPr>
              <w:t>File</w:t>
            </w:r>
          </w:p>
        </w:tc>
        <w:tc>
          <w:tcPr>
            <w:tcW w:w="4032" w:type="dxa"/>
            <w:shd w:val="clear" w:color="auto" w:fill="1C3D66"/>
          </w:tcPr>
          <w:p w14:paraId="408D184F" w14:textId="77777777" w:rsidR="008302A4" w:rsidRDefault="0004454E">
            <w:pPr>
              <w:spacing w:before="40" w:after="40"/>
            </w:pPr>
            <w:r>
              <w:rPr>
                <w:b/>
                <w:color w:val="FFFFFF"/>
                <w:sz w:val="16"/>
              </w:rPr>
              <w:t>Object</w:t>
            </w:r>
          </w:p>
        </w:tc>
      </w:tr>
      <w:tr w:rsidR="008302A4" w14:paraId="63F3F3AD" w14:textId="77777777">
        <w:trPr>
          <w:jc w:val="center"/>
        </w:trPr>
        <w:tc>
          <w:tcPr>
            <w:tcW w:w="5616" w:type="dxa"/>
          </w:tcPr>
          <w:p w14:paraId="5BED8801" w14:textId="77777777" w:rsidR="008302A4" w:rsidRDefault="0004454E">
            <w:pPr>
              <w:spacing w:before="30" w:after="30"/>
            </w:pPr>
            <w:r>
              <w:rPr>
                <w:rFonts w:ascii="Consolas" w:hAnsi="Consolas"/>
                <w:sz w:val="15"/>
              </w:rPr>
              <w:t>src/table/table.50104.candidate.al</w:t>
            </w:r>
          </w:p>
        </w:tc>
        <w:tc>
          <w:tcPr>
            <w:tcW w:w="4032" w:type="dxa"/>
          </w:tcPr>
          <w:p w14:paraId="42878486" w14:textId="77777777" w:rsidR="008302A4" w:rsidRDefault="0004454E">
            <w:pPr>
              <w:spacing w:before="30" w:after="30"/>
            </w:pPr>
            <w:r>
              <w:rPr>
                <w:sz w:val="16"/>
              </w:rPr>
              <w:t>Table 70120 Candidate</w:t>
            </w:r>
          </w:p>
        </w:tc>
      </w:tr>
      <w:tr w:rsidR="008302A4" w14:paraId="35CB4EA2" w14:textId="77777777">
        <w:trPr>
          <w:jc w:val="center"/>
        </w:trPr>
        <w:tc>
          <w:tcPr>
            <w:tcW w:w="5616" w:type="dxa"/>
            <w:shd w:val="clear" w:color="auto" w:fill="F2F6FB"/>
          </w:tcPr>
          <w:p w14:paraId="20D81C60" w14:textId="77777777" w:rsidR="008302A4" w:rsidRDefault="0004454E">
            <w:pPr>
              <w:spacing w:before="30" w:after="30"/>
            </w:pPr>
            <w:r>
              <w:rPr>
                <w:rFonts w:ascii="Consolas" w:hAnsi="Consolas"/>
                <w:sz w:val="15"/>
              </w:rPr>
              <w:t>src/table/table.70121.candidateEmploymentHistory.al</w:t>
            </w:r>
          </w:p>
        </w:tc>
        <w:tc>
          <w:tcPr>
            <w:tcW w:w="4032" w:type="dxa"/>
            <w:shd w:val="clear" w:color="auto" w:fill="F2F6FB"/>
          </w:tcPr>
          <w:p w14:paraId="1DC55144" w14:textId="77777777" w:rsidR="008302A4" w:rsidRDefault="0004454E">
            <w:pPr>
              <w:spacing w:before="30" w:after="30"/>
            </w:pPr>
            <w:r>
              <w:rPr>
                <w:sz w:val="16"/>
              </w:rPr>
              <w:t>Table 70121 Candidate Employment History</w:t>
            </w:r>
          </w:p>
        </w:tc>
      </w:tr>
      <w:tr w:rsidR="008302A4" w14:paraId="5B591A9A" w14:textId="77777777">
        <w:trPr>
          <w:jc w:val="center"/>
        </w:trPr>
        <w:tc>
          <w:tcPr>
            <w:tcW w:w="5616" w:type="dxa"/>
          </w:tcPr>
          <w:p w14:paraId="539467C7" w14:textId="77777777" w:rsidR="008302A4" w:rsidRDefault="0004454E">
            <w:pPr>
              <w:spacing w:before="30" w:after="30"/>
            </w:pPr>
            <w:r>
              <w:rPr>
                <w:rFonts w:ascii="Consolas" w:hAnsi="Consolas"/>
                <w:sz w:val="15"/>
              </w:rPr>
              <w:t>src/table/table.70122.candidateReference.al</w:t>
            </w:r>
          </w:p>
        </w:tc>
        <w:tc>
          <w:tcPr>
            <w:tcW w:w="4032" w:type="dxa"/>
          </w:tcPr>
          <w:p w14:paraId="7F5E2FB4" w14:textId="77777777" w:rsidR="008302A4" w:rsidRDefault="0004454E">
            <w:pPr>
              <w:spacing w:before="30" w:after="30"/>
            </w:pPr>
            <w:r>
              <w:rPr>
                <w:sz w:val="16"/>
              </w:rPr>
              <w:t>Table 70122 Candidate Reference</w:t>
            </w:r>
          </w:p>
        </w:tc>
      </w:tr>
      <w:tr w:rsidR="008302A4" w14:paraId="7754A444" w14:textId="77777777">
        <w:trPr>
          <w:jc w:val="center"/>
        </w:trPr>
        <w:tc>
          <w:tcPr>
            <w:tcW w:w="5616" w:type="dxa"/>
            <w:shd w:val="clear" w:color="auto" w:fill="F2F6FB"/>
          </w:tcPr>
          <w:p w14:paraId="045E7CDC" w14:textId="77777777" w:rsidR="008302A4" w:rsidRDefault="0004454E">
            <w:pPr>
              <w:spacing w:before="30" w:after="30"/>
            </w:pPr>
            <w:r>
              <w:rPr>
                <w:rFonts w:ascii="Consolas" w:hAnsi="Consolas"/>
                <w:sz w:val="15"/>
              </w:rPr>
              <w:t>src/table/table.70123.candidateAttachment.al</w:t>
            </w:r>
          </w:p>
        </w:tc>
        <w:tc>
          <w:tcPr>
            <w:tcW w:w="4032" w:type="dxa"/>
            <w:shd w:val="clear" w:color="auto" w:fill="F2F6FB"/>
          </w:tcPr>
          <w:p w14:paraId="37E8C184" w14:textId="77777777" w:rsidR="008302A4" w:rsidRDefault="0004454E">
            <w:pPr>
              <w:spacing w:before="30" w:after="30"/>
            </w:pPr>
            <w:r>
              <w:rPr>
                <w:sz w:val="16"/>
              </w:rPr>
              <w:t>Table 70123 Candidate Attachment</w:t>
            </w:r>
          </w:p>
        </w:tc>
      </w:tr>
      <w:tr w:rsidR="008302A4" w14:paraId="15ADA5CA" w14:textId="77777777">
        <w:trPr>
          <w:jc w:val="center"/>
        </w:trPr>
        <w:tc>
          <w:tcPr>
            <w:tcW w:w="5616" w:type="dxa"/>
          </w:tcPr>
          <w:p w14:paraId="052EB134" w14:textId="77777777" w:rsidR="008302A4" w:rsidRDefault="0004454E">
            <w:pPr>
              <w:spacing w:before="30" w:after="30"/>
            </w:pPr>
            <w:r>
              <w:rPr>
                <w:rFonts w:ascii="Consolas" w:hAnsi="Consolas"/>
                <w:sz w:val="15"/>
              </w:rPr>
              <w:t>src/table/table.50101.candidateCue.al</w:t>
            </w:r>
          </w:p>
        </w:tc>
        <w:tc>
          <w:tcPr>
            <w:tcW w:w="4032" w:type="dxa"/>
          </w:tcPr>
          <w:p w14:paraId="6B50CBF7" w14:textId="77777777" w:rsidR="008302A4" w:rsidRDefault="0004454E">
            <w:pPr>
              <w:spacing w:before="30" w:after="30"/>
            </w:pPr>
            <w:r>
              <w:rPr>
                <w:sz w:val="16"/>
              </w:rPr>
              <w:t>Table 70131 Candidate Cue</w:t>
            </w:r>
          </w:p>
        </w:tc>
      </w:tr>
      <w:tr w:rsidR="008302A4" w14:paraId="3B70B72D" w14:textId="77777777">
        <w:trPr>
          <w:jc w:val="center"/>
        </w:trPr>
        <w:tc>
          <w:tcPr>
            <w:tcW w:w="5616" w:type="dxa"/>
            <w:shd w:val="clear" w:color="auto" w:fill="F2F6FB"/>
          </w:tcPr>
          <w:p w14:paraId="41BDEEF4" w14:textId="77777777" w:rsidR="008302A4" w:rsidRDefault="0004454E">
            <w:pPr>
              <w:spacing w:before="30" w:after="30"/>
            </w:pPr>
            <w:r>
              <w:rPr>
                <w:rFonts w:ascii="Consolas" w:hAnsi="Consolas"/>
                <w:sz w:val="15"/>
              </w:rPr>
              <w:t>src/page/page.50101.candidateAPI.al</w:t>
            </w:r>
          </w:p>
        </w:tc>
        <w:tc>
          <w:tcPr>
            <w:tcW w:w="4032" w:type="dxa"/>
            <w:shd w:val="clear" w:color="auto" w:fill="F2F6FB"/>
          </w:tcPr>
          <w:p w14:paraId="2E84E5CD" w14:textId="77777777" w:rsidR="008302A4" w:rsidRDefault="0004454E">
            <w:pPr>
              <w:spacing w:before="30" w:after="30"/>
            </w:pPr>
            <w:r>
              <w:rPr>
                <w:sz w:val="16"/>
              </w:rPr>
              <w:t>Page 70142 Candidate API</w:t>
            </w:r>
          </w:p>
        </w:tc>
      </w:tr>
      <w:tr w:rsidR="008302A4" w14:paraId="3C9CCB64" w14:textId="77777777">
        <w:trPr>
          <w:jc w:val="center"/>
        </w:trPr>
        <w:tc>
          <w:tcPr>
            <w:tcW w:w="5616" w:type="dxa"/>
          </w:tcPr>
          <w:p w14:paraId="6E2FFAAF" w14:textId="77777777" w:rsidR="008302A4" w:rsidRDefault="0004454E">
            <w:pPr>
              <w:spacing w:before="30" w:after="30"/>
            </w:pPr>
            <w:r>
              <w:rPr>
                <w:rFonts w:ascii="Consolas" w:hAnsi="Consolas"/>
                <w:sz w:val="15"/>
              </w:rPr>
              <w:t>src/page/page.50102.candidateList.al</w:t>
            </w:r>
          </w:p>
        </w:tc>
        <w:tc>
          <w:tcPr>
            <w:tcW w:w="4032" w:type="dxa"/>
          </w:tcPr>
          <w:p w14:paraId="41B0F466" w14:textId="77777777" w:rsidR="008302A4" w:rsidRDefault="0004454E">
            <w:pPr>
              <w:spacing w:before="30" w:after="30"/>
            </w:pPr>
            <w:r>
              <w:rPr>
                <w:sz w:val="16"/>
              </w:rPr>
              <w:t>Page 70136 Candidate List</w:t>
            </w:r>
          </w:p>
        </w:tc>
      </w:tr>
      <w:tr w:rsidR="008302A4" w14:paraId="7141D23C" w14:textId="77777777">
        <w:trPr>
          <w:jc w:val="center"/>
        </w:trPr>
        <w:tc>
          <w:tcPr>
            <w:tcW w:w="5616" w:type="dxa"/>
            <w:shd w:val="clear" w:color="auto" w:fill="F2F6FB"/>
          </w:tcPr>
          <w:p w14:paraId="6633891A" w14:textId="77777777" w:rsidR="008302A4" w:rsidRDefault="0004454E">
            <w:pPr>
              <w:spacing w:before="30" w:after="30"/>
            </w:pPr>
            <w:r>
              <w:rPr>
                <w:rFonts w:ascii="Consolas" w:hAnsi="Consolas"/>
                <w:sz w:val="15"/>
              </w:rPr>
              <w:t>src/page/page.50103.candidateCard.al</w:t>
            </w:r>
          </w:p>
        </w:tc>
        <w:tc>
          <w:tcPr>
            <w:tcW w:w="4032" w:type="dxa"/>
            <w:shd w:val="clear" w:color="auto" w:fill="F2F6FB"/>
          </w:tcPr>
          <w:p w14:paraId="621F991D" w14:textId="77777777" w:rsidR="008302A4" w:rsidRDefault="0004454E">
            <w:pPr>
              <w:spacing w:before="30" w:after="30"/>
            </w:pPr>
            <w:r>
              <w:rPr>
                <w:sz w:val="16"/>
              </w:rPr>
              <w:t>Page 70141 Candidate Card</w:t>
            </w:r>
          </w:p>
        </w:tc>
      </w:tr>
      <w:tr w:rsidR="008302A4" w14:paraId="22956DC0" w14:textId="77777777">
        <w:trPr>
          <w:jc w:val="center"/>
        </w:trPr>
        <w:tc>
          <w:tcPr>
            <w:tcW w:w="5616" w:type="dxa"/>
          </w:tcPr>
          <w:p w14:paraId="052B4CCC" w14:textId="77777777" w:rsidR="008302A4" w:rsidRDefault="0004454E">
            <w:pPr>
              <w:spacing w:before="30" w:after="30"/>
            </w:pPr>
            <w:r>
              <w:rPr>
                <w:rFonts w:ascii="Consolas" w:hAnsi="Consolas"/>
                <w:sz w:val="15"/>
              </w:rPr>
              <w:t>src/page/page.50103.candidateRoleCenter.al</w:t>
            </w:r>
          </w:p>
        </w:tc>
        <w:tc>
          <w:tcPr>
            <w:tcW w:w="4032" w:type="dxa"/>
          </w:tcPr>
          <w:p w14:paraId="692DF178" w14:textId="77777777" w:rsidR="008302A4" w:rsidRDefault="0004454E">
            <w:pPr>
              <w:spacing w:before="30" w:after="30"/>
            </w:pPr>
            <w:r>
              <w:rPr>
                <w:sz w:val="16"/>
              </w:rPr>
              <w:t>Page 70143 Candidate Role Center</w:t>
            </w:r>
          </w:p>
        </w:tc>
      </w:tr>
      <w:tr w:rsidR="008302A4" w14:paraId="7F7F2E62" w14:textId="77777777">
        <w:trPr>
          <w:jc w:val="center"/>
        </w:trPr>
        <w:tc>
          <w:tcPr>
            <w:tcW w:w="5616" w:type="dxa"/>
            <w:shd w:val="clear" w:color="auto" w:fill="F2F6FB"/>
          </w:tcPr>
          <w:p w14:paraId="59A01A77" w14:textId="77777777" w:rsidR="008302A4" w:rsidRDefault="0004454E">
            <w:pPr>
              <w:spacing w:before="30" w:after="30"/>
            </w:pPr>
            <w:r>
              <w:rPr>
                <w:rFonts w:ascii="Consolas" w:hAnsi="Consolas"/>
                <w:sz w:val="15"/>
              </w:rPr>
              <w:t>src/page/page.50104.candidateActivities.al</w:t>
            </w:r>
          </w:p>
        </w:tc>
        <w:tc>
          <w:tcPr>
            <w:tcW w:w="4032" w:type="dxa"/>
            <w:shd w:val="clear" w:color="auto" w:fill="F2F6FB"/>
          </w:tcPr>
          <w:p w14:paraId="6E243E84" w14:textId="77777777" w:rsidR="008302A4" w:rsidRDefault="0004454E">
            <w:pPr>
              <w:spacing w:before="30" w:after="30"/>
            </w:pPr>
            <w:r>
              <w:rPr>
                <w:sz w:val="16"/>
              </w:rPr>
              <w:t>Page 70144 Candidate Activities</w:t>
            </w:r>
          </w:p>
        </w:tc>
      </w:tr>
      <w:tr w:rsidR="008302A4" w14:paraId="0B95762C" w14:textId="77777777">
        <w:trPr>
          <w:jc w:val="center"/>
        </w:trPr>
        <w:tc>
          <w:tcPr>
            <w:tcW w:w="5616" w:type="dxa"/>
          </w:tcPr>
          <w:p w14:paraId="4D235D1D" w14:textId="77777777" w:rsidR="008302A4" w:rsidRDefault="0004454E">
            <w:pPr>
              <w:spacing w:before="30" w:after="30"/>
            </w:pPr>
            <w:r>
              <w:rPr>
                <w:rFonts w:ascii="Consolas" w:hAnsi="Consolas"/>
                <w:sz w:val="15"/>
              </w:rPr>
              <w:t>src/page/page.50105.candidateHeadline.al</w:t>
            </w:r>
          </w:p>
        </w:tc>
        <w:tc>
          <w:tcPr>
            <w:tcW w:w="4032" w:type="dxa"/>
          </w:tcPr>
          <w:p w14:paraId="60B7F095" w14:textId="77777777" w:rsidR="008302A4" w:rsidRDefault="0004454E">
            <w:pPr>
              <w:spacing w:before="30" w:after="30"/>
            </w:pPr>
            <w:r>
              <w:rPr>
                <w:sz w:val="16"/>
              </w:rPr>
              <w:t>Page 70145 Candidate Headline</w:t>
            </w:r>
          </w:p>
        </w:tc>
      </w:tr>
      <w:tr w:rsidR="008302A4" w14:paraId="7E3302EF" w14:textId="77777777">
        <w:trPr>
          <w:jc w:val="center"/>
        </w:trPr>
        <w:tc>
          <w:tcPr>
            <w:tcW w:w="5616" w:type="dxa"/>
            <w:shd w:val="clear" w:color="auto" w:fill="F2F6FB"/>
          </w:tcPr>
          <w:p w14:paraId="7FE33AFD" w14:textId="77777777" w:rsidR="008302A4" w:rsidRDefault="0004454E">
            <w:pPr>
              <w:spacing w:before="30" w:after="30"/>
            </w:pPr>
            <w:r>
              <w:rPr>
                <w:rFonts w:ascii="Consolas" w:hAnsi="Consolas"/>
                <w:sz w:val="15"/>
              </w:rPr>
              <w:t>src/page/page.70146.candidateEmplHistoryPart.al</w:t>
            </w:r>
          </w:p>
        </w:tc>
        <w:tc>
          <w:tcPr>
            <w:tcW w:w="4032" w:type="dxa"/>
            <w:shd w:val="clear" w:color="auto" w:fill="F2F6FB"/>
          </w:tcPr>
          <w:p w14:paraId="4B5B0747" w14:textId="77777777" w:rsidR="008302A4" w:rsidRDefault="0004454E">
            <w:pPr>
              <w:spacing w:before="30" w:after="30"/>
            </w:pPr>
            <w:r>
              <w:rPr>
                <w:sz w:val="16"/>
              </w:rPr>
              <w:t>Page 70146 Candidate Empl. History Part</w:t>
            </w:r>
          </w:p>
        </w:tc>
      </w:tr>
      <w:tr w:rsidR="008302A4" w14:paraId="66CEE718" w14:textId="77777777">
        <w:trPr>
          <w:jc w:val="center"/>
        </w:trPr>
        <w:tc>
          <w:tcPr>
            <w:tcW w:w="5616" w:type="dxa"/>
          </w:tcPr>
          <w:p w14:paraId="06048A5B" w14:textId="77777777" w:rsidR="008302A4" w:rsidRDefault="0004454E">
            <w:pPr>
              <w:spacing w:before="30" w:after="30"/>
            </w:pPr>
            <w:r>
              <w:rPr>
                <w:rFonts w:ascii="Consolas" w:hAnsi="Consolas"/>
                <w:sz w:val="15"/>
              </w:rPr>
              <w:t>src/page/page.70147.candidateReferencesPart.al</w:t>
            </w:r>
          </w:p>
        </w:tc>
        <w:tc>
          <w:tcPr>
            <w:tcW w:w="4032" w:type="dxa"/>
          </w:tcPr>
          <w:p w14:paraId="773C7E87" w14:textId="77777777" w:rsidR="008302A4" w:rsidRDefault="0004454E">
            <w:pPr>
              <w:spacing w:before="30" w:after="30"/>
            </w:pPr>
            <w:r>
              <w:rPr>
                <w:sz w:val="16"/>
              </w:rPr>
              <w:t>Page 70147 Candidate References Part</w:t>
            </w:r>
          </w:p>
        </w:tc>
      </w:tr>
      <w:tr w:rsidR="008302A4" w14:paraId="69A1F6D8" w14:textId="77777777">
        <w:trPr>
          <w:jc w:val="center"/>
        </w:trPr>
        <w:tc>
          <w:tcPr>
            <w:tcW w:w="5616" w:type="dxa"/>
            <w:shd w:val="clear" w:color="auto" w:fill="F2F6FB"/>
          </w:tcPr>
          <w:p w14:paraId="2A846CD8" w14:textId="77777777" w:rsidR="008302A4" w:rsidRDefault="0004454E">
            <w:pPr>
              <w:spacing w:before="30" w:after="30"/>
            </w:pPr>
            <w:r>
              <w:rPr>
                <w:rFonts w:ascii="Consolas" w:hAnsi="Consolas"/>
                <w:sz w:val="15"/>
              </w:rPr>
              <w:t>src/page/page.70148.candidateAttachmentsPart.al</w:t>
            </w:r>
          </w:p>
        </w:tc>
        <w:tc>
          <w:tcPr>
            <w:tcW w:w="4032" w:type="dxa"/>
            <w:shd w:val="clear" w:color="auto" w:fill="F2F6FB"/>
          </w:tcPr>
          <w:p w14:paraId="35506E3D" w14:textId="77777777" w:rsidR="008302A4" w:rsidRDefault="0004454E">
            <w:pPr>
              <w:spacing w:before="30" w:after="30"/>
            </w:pPr>
            <w:r>
              <w:rPr>
                <w:sz w:val="16"/>
              </w:rPr>
              <w:t>Page 70148 Candidate Attachments Part</w:t>
            </w:r>
          </w:p>
        </w:tc>
      </w:tr>
      <w:tr w:rsidR="008302A4" w14:paraId="064AE74F" w14:textId="77777777">
        <w:trPr>
          <w:jc w:val="center"/>
        </w:trPr>
        <w:tc>
          <w:tcPr>
            <w:tcW w:w="5616" w:type="dxa"/>
          </w:tcPr>
          <w:p w14:paraId="0587B0C3" w14:textId="77777777" w:rsidR="008302A4" w:rsidRDefault="0004454E">
            <w:pPr>
              <w:spacing w:before="30" w:after="30"/>
            </w:pPr>
            <w:r>
              <w:rPr>
                <w:rFonts w:ascii="Consolas" w:hAnsi="Consolas"/>
                <w:sz w:val="15"/>
              </w:rPr>
              <w:t>src/page/page.70149.candidatePicturePart.al</w:t>
            </w:r>
          </w:p>
        </w:tc>
        <w:tc>
          <w:tcPr>
            <w:tcW w:w="4032" w:type="dxa"/>
          </w:tcPr>
          <w:p w14:paraId="4194D8B8" w14:textId="77777777" w:rsidR="008302A4" w:rsidRDefault="0004454E">
            <w:pPr>
              <w:spacing w:before="30" w:after="30"/>
            </w:pPr>
            <w:r>
              <w:rPr>
                <w:sz w:val="16"/>
              </w:rPr>
              <w:t>Page 70149 Candidate Picture Part</w:t>
            </w:r>
          </w:p>
        </w:tc>
      </w:tr>
      <w:tr w:rsidR="008302A4" w14:paraId="1BF8621F" w14:textId="77777777">
        <w:trPr>
          <w:jc w:val="center"/>
        </w:trPr>
        <w:tc>
          <w:tcPr>
            <w:tcW w:w="5616" w:type="dxa"/>
            <w:shd w:val="clear" w:color="auto" w:fill="F2F6FB"/>
          </w:tcPr>
          <w:p w14:paraId="02987AB9" w14:textId="77777777" w:rsidR="008302A4" w:rsidRDefault="0004454E">
            <w:pPr>
              <w:spacing w:before="30" w:after="30"/>
            </w:pPr>
            <w:r>
              <w:rPr>
                <w:rFonts w:ascii="Consolas" w:hAnsi="Consolas"/>
                <w:sz w:val="15"/>
              </w:rPr>
              <w:t>src/page/page.70151.candidateEmplHistoryAPI.al</w:t>
            </w:r>
          </w:p>
        </w:tc>
        <w:tc>
          <w:tcPr>
            <w:tcW w:w="4032" w:type="dxa"/>
            <w:shd w:val="clear" w:color="auto" w:fill="F2F6FB"/>
          </w:tcPr>
          <w:p w14:paraId="2EA8C773" w14:textId="77777777" w:rsidR="008302A4" w:rsidRDefault="0004454E">
            <w:pPr>
              <w:spacing w:before="30" w:after="30"/>
            </w:pPr>
            <w:r>
              <w:rPr>
                <w:sz w:val="16"/>
              </w:rPr>
              <w:t>Page 70151 Candidate Empl. Hist. API</w:t>
            </w:r>
          </w:p>
        </w:tc>
      </w:tr>
      <w:tr w:rsidR="008302A4" w14:paraId="7823CF2C" w14:textId="77777777">
        <w:trPr>
          <w:jc w:val="center"/>
        </w:trPr>
        <w:tc>
          <w:tcPr>
            <w:tcW w:w="5616" w:type="dxa"/>
          </w:tcPr>
          <w:p w14:paraId="22D8F37D" w14:textId="77777777" w:rsidR="008302A4" w:rsidRDefault="0004454E">
            <w:pPr>
              <w:spacing w:before="30" w:after="30"/>
            </w:pPr>
            <w:r>
              <w:rPr>
                <w:rFonts w:ascii="Consolas" w:hAnsi="Consolas"/>
                <w:sz w:val="15"/>
              </w:rPr>
              <w:t>src/page/page.70152.candidateReferenceAPI.al</w:t>
            </w:r>
          </w:p>
        </w:tc>
        <w:tc>
          <w:tcPr>
            <w:tcW w:w="4032" w:type="dxa"/>
          </w:tcPr>
          <w:p w14:paraId="7801CD09" w14:textId="77777777" w:rsidR="008302A4" w:rsidRDefault="0004454E">
            <w:pPr>
              <w:spacing w:before="30" w:after="30"/>
            </w:pPr>
            <w:r>
              <w:rPr>
                <w:sz w:val="16"/>
              </w:rPr>
              <w:t>Page 70152 Candidate Reference API</w:t>
            </w:r>
          </w:p>
        </w:tc>
      </w:tr>
      <w:tr w:rsidR="008302A4" w14:paraId="2E3560CE" w14:textId="77777777">
        <w:trPr>
          <w:jc w:val="center"/>
        </w:trPr>
        <w:tc>
          <w:tcPr>
            <w:tcW w:w="5616" w:type="dxa"/>
            <w:shd w:val="clear" w:color="auto" w:fill="F2F6FB"/>
          </w:tcPr>
          <w:p w14:paraId="10CFC366" w14:textId="77777777" w:rsidR="008302A4" w:rsidRDefault="0004454E">
            <w:pPr>
              <w:spacing w:before="30" w:after="30"/>
            </w:pPr>
            <w:r>
              <w:rPr>
                <w:rFonts w:ascii="Consolas" w:hAnsi="Consolas"/>
                <w:sz w:val="15"/>
              </w:rPr>
              <w:t>src/page/page.70153.candidateAttachmentAPI.al</w:t>
            </w:r>
          </w:p>
        </w:tc>
        <w:tc>
          <w:tcPr>
            <w:tcW w:w="4032" w:type="dxa"/>
            <w:shd w:val="clear" w:color="auto" w:fill="F2F6FB"/>
          </w:tcPr>
          <w:p w14:paraId="0D87CFA3" w14:textId="77777777" w:rsidR="008302A4" w:rsidRDefault="0004454E">
            <w:pPr>
              <w:spacing w:before="30" w:after="30"/>
            </w:pPr>
            <w:r>
              <w:rPr>
                <w:sz w:val="16"/>
              </w:rPr>
              <w:t>Page 70153 Candidate Attachment API</w:t>
            </w:r>
          </w:p>
        </w:tc>
      </w:tr>
      <w:tr w:rsidR="008302A4" w14:paraId="6EA7F98A" w14:textId="77777777">
        <w:trPr>
          <w:jc w:val="center"/>
        </w:trPr>
        <w:tc>
          <w:tcPr>
            <w:tcW w:w="5616" w:type="dxa"/>
          </w:tcPr>
          <w:p w14:paraId="50CF8857" w14:textId="77777777" w:rsidR="008302A4" w:rsidRDefault="0004454E">
            <w:pPr>
              <w:spacing w:before="30" w:after="30"/>
            </w:pPr>
            <w:r>
              <w:rPr>
                <w:rFonts w:ascii="Consolas" w:hAnsi="Consolas"/>
                <w:sz w:val="15"/>
              </w:rPr>
              <w:t>src/pageextension/pageextension.70150.businessManagerRCExt.al</w:t>
            </w:r>
          </w:p>
        </w:tc>
        <w:tc>
          <w:tcPr>
            <w:tcW w:w="4032" w:type="dxa"/>
          </w:tcPr>
          <w:p w14:paraId="44AE52B6" w14:textId="77777777" w:rsidR="008302A4" w:rsidRDefault="0004454E">
            <w:pPr>
              <w:spacing w:before="30" w:after="30"/>
            </w:pPr>
            <w:r>
              <w:rPr>
                <w:sz w:val="16"/>
              </w:rPr>
              <w:t>PageExt 70150 Candidate BM Role Center Ext</w:t>
            </w:r>
          </w:p>
        </w:tc>
      </w:tr>
      <w:tr w:rsidR="008302A4" w14:paraId="2D321F4E" w14:textId="77777777">
        <w:trPr>
          <w:jc w:val="center"/>
        </w:trPr>
        <w:tc>
          <w:tcPr>
            <w:tcW w:w="5616" w:type="dxa"/>
            <w:shd w:val="clear" w:color="auto" w:fill="F2F6FB"/>
          </w:tcPr>
          <w:p w14:paraId="3D1D12C7" w14:textId="77777777" w:rsidR="008302A4" w:rsidRDefault="0004454E">
            <w:pPr>
              <w:spacing w:before="30" w:after="30"/>
            </w:pPr>
            <w:r>
              <w:rPr>
                <w:rFonts w:ascii="Consolas" w:hAnsi="Consolas"/>
                <w:sz w:val="15"/>
              </w:rPr>
              <w:t>src/codeunit/codeunit.70154.candidateAckEmail.al</w:t>
            </w:r>
          </w:p>
        </w:tc>
        <w:tc>
          <w:tcPr>
            <w:tcW w:w="4032" w:type="dxa"/>
            <w:shd w:val="clear" w:color="auto" w:fill="F2F6FB"/>
          </w:tcPr>
          <w:p w14:paraId="1F6628A6" w14:textId="77777777" w:rsidR="008302A4" w:rsidRDefault="0004454E">
            <w:pPr>
              <w:spacing w:before="30" w:after="30"/>
            </w:pPr>
            <w:r>
              <w:rPr>
                <w:sz w:val="16"/>
              </w:rPr>
              <w:t>Codeunit 70154 Candidate Ack. Email</w:t>
            </w:r>
          </w:p>
        </w:tc>
      </w:tr>
      <w:tr w:rsidR="008302A4" w14:paraId="3EB6C009" w14:textId="77777777">
        <w:trPr>
          <w:jc w:val="center"/>
        </w:trPr>
        <w:tc>
          <w:tcPr>
            <w:tcW w:w="5616" w:type="dxa"/>
          </w:tcPr>
          <w:p w14:paraId="76E7B33F" w14:textId="77777777" w:rsidR="008302A4" w:rsidRDefault="0004454E">
            <w:pPr>
              <w:spacing w:before="30" w:after="30"/>
            </w:pPr>
            <w:r>
              <w:rPr>
                <w:rFonts w:ascii="Consolas" w:hAnsi="Consolas"/>
                <w:sz w:val="15"/>
              </w:rPr>
              <w:t>src/permissionset/permissionset.50100.candidateFull.al</w:t>
            </w:r>
          </w:p>
        </w:tc>
        <w:tc>
          <w:tcPr>
            <w:tcW w:w="4032" w:type="dxa"/>
          </w:tcPr>
          <w:p w14:paraId="31D475C4" w14:textId="77777777" w:rsidR="008302A4" w:rsidRDefault="0004454E">
            <w:pPr>
              <w:spacing w:before="30" w:after="30"/>
            </w:pPr>
            <w:r>
              <w:rPr>
                <w:sz w:val="16"/>
              </w:rPr>
              <w:t>PermSet 70110 Candidate - Full</w:t>
            </w:r>
          </w:p>
        </w:tc>
      </w:tr>
      <w:tr w:rsidR="008302A4" w14:paraId="3401860A" w14:textId="77777777">
        <w:trPr>
          <w:jc w:val="center"/>
        </w:trPr>
        <w:tc>
          <w:tcPr>
            <w:tcW w:w="5616" w:type="dxa"/>
            <w:shd w:val="clear" w:color="auto" w:fill="F2F6FB"/>
          </w:tcPr>
          <w:p w14:paraId="03F1FF53" w14:textId="77777777" w:rsidR="008302A4" w:rsidRDefault="0004454E">
            <w:pPr>
              <w:spacing w:before="30" w:after="30"/>
            </w:pPr>
            <w:r>
              <w:rPr>
                <w:rFonts w:ascii="Consolas" w:hAnsi="Consolas"/>
                <w:sz w:val="15"/>
              </w:rPr>
              <w:t>src/profile/profile.candidateManager.al</w:t>
            </w:r>
          </w:p>
        </w:tc>
        <w:tc>
          <w:tcPr>
            <w:tcW w:w="4032" w:type="dxa"/>
            <w:shd w:val="clear" w:color="auto" w:fill="F2F6FB"/>
          </w:tcPr>
          <w:p w14:paraId="75DCD5C3" w14:textId="77777777" w:rsidR="008302A4" w:rsidRDefault="0004454E">
            <w:pPr>
              <w:spacing w:before="30" w:after="30"/>
            </w:pPr>
            <w:r>
              <w:rPr>
                <w:sz w:val="16"/>
              </w:rPr>
              <w:t>Profile Candidate Manager</w:t>
            </w:r>
          </w:p>
        </w:tc>
      </w:tr>
      <w:tr w:rsidR="008302A4" w14:paraId="25072FAE" w14:textId="77777777">
        <w:trPr>
          <w:jc w:val="center"/>
        </w:trPr>
        <w:tc>
          <w:tcPr>
            <w:tcW w:w="5616" w:type="dxa"/>
          </w:tcPr>
          <w:p w14:paraId="397FEC33" w14:textId="77777777" w:rsidR="008302A4" w:rsidRDefault="0004454E">
            <w:pPr>
              <w:spacing w:before="30" w:after="30"/>
            </w:pPr>
            <w:r>
              <w:rPr>
                <w:rFonts w:ascii="Consolas" w:hAnsi="Consolas"/>
                <w:sz w:val="15"/>
              </w:rPr>
              <w:t>src/enum/enum.70120.candidateSalutation.al</w:t>
            </w:r>
          </w:p>
        </w:tc>
        <w:tc>
          <w:tcPr>
            <w:tcW w:w="4032" w:type="dxa"/>
          </w:tcPr>
          <w:p w14:paraId="7B952DB3" w14:textId="77777777" w:rsidR="008302A4" w:rsidRDefault="0004454E">
            <w:pPr>
              <w:spacing w:before="30" w:after="30"/>
            </w:pPr>
            <w:r>
              <w:rPr>
                <w:sz w:val="16"/>
              </w:rPr>
              <w:t>Enum 70120 Candidate Salutation</w:t>
            </w:r>
          </w:p>
        </w:tc>
      </w:tr>
      <w:tr w:rsidR="008302A4" w14:paraId="687D03F8" w14:textId="77777777">
        <w:trPr>
          <w:jc w:val="center"/>
        </w:trPr>
        <w:tc>
          <w:tcPr>
            <w:tcW w:w="5616" w:type="dxa"/>
            <w:shd w:val="clear" w:color="auto" w:fill="F2F6FB"/>
          </w:tcPr>
          <w:p w14:paraId="1FBCDF3C" w14:textId="77777777" w:rsidR="008302A4" w:rsidRDefault="0004454E">
            <w:pPr>
              <w:spacing w:before="30" w:after="30"/>
            </w:pPr>
            <w:r>
              <w:rPr>
                <w:rFonts w:ascii="Consolas" w:hAnsi="Consolas"/>
                <w:sz w:val="15"/>
              </w:rPr>
              <w:t>src/enum/enum.70121.candidateGender.al</w:t>
            </w:r>
          </w:p>
        </w:tc>
        <w:tc>
          <w:tcPr>
            <w:tcW w:w="4032" w:type="dxa"/>
            <w:shd w:val="clear" w:color="auto" w:fill="F2F6FB"/>
          </w:tcPr>
          <w:p w14:paraId="2BCCBD0A" w14:textId="77777777" w:rsidR="008302A4" w:rsidRDefault="0004454E">
            <w:pPr>
              <w:spacing w:before="30" w:after="30"/>
            </w:pPr>
            <w:r>
              <w:rPr>
                <w:sz w:val="16"/>
              </w:rPr>
              <w:t>Enum 70121 Candidate Gender</w:t>
            </w:r>
          </w:p>
        </w:tc>
      </w:tr>
      <w:tr w:rsidR="008302A4" w14:paraId="023E1406" w14:textId="77777777">
        <w:trPr>
          <w:jc w:val="center"/>
        </w:trPr>
        <w:tc>
          <w:tcPr>
            <w:tcW w:w="5616" w:type="dxa"/>
          </w:tcPr>
          <w:p w14:paraId="1F0E2B0B" w14:textId="77777777" w:rsidR="008302A4" w:rsidRDefault="0004454E">
            <w:pPr>
              <w:spacing w:before="30" w:after="30"/>
            </w:pPr>
            <w:r>
              <w:rPr>
                <w:rFonts w:ascii="Consolas" w:hAnsi="Consolas"/>
                <w:sz w:val="15"/>
              </w:rPr>
              <w:t>src/enum/enum.70122.candidateMaritalStatus.al</w:t>
            </w:r>
          </w:p>
        </w:tc>
        <w:tc>
          <w:tcPr>
            <w:tcW w:w="4032" w:type="dxa"/>
          </w:tcPr>
          <w:p w14:paraId="7D9618B0" w14:textId="77777777" w:rsidR="008302A4" w:rsidRDefault="0004454E">
            <w:pPr>
              <w:spacing w:before="30" w:after="30"/>
            </w:pPr>
            <w:r>
              <w:rPr>
                <w:sz w:val="16"/>
              </w:rPr>
              <w:t>Enum 70122 Candidate Marital Status</w:t>
            </w:r>
          </w:p>
        </w:tc>
      </w:tr>
      <w:tr w:rsidR="008302A4" w14:paraId="4486B027" w14:textId="77777777">
        <w:trPr>
          <w:jc w:val="center"/>
        </w:trPr>
        <w:tc>
          <w:tcPr>
            <w:tcW w:w="5616" w:type="dxa"/>
            <w:shd w:val="clear" w:color="auto" w:fill="F2F6FB"/>
          </w:tcPr>
          <w:p w14:paraId="2292D5DD" w14:textId="77777777" w:rsidR="008302A4" w:rsidRDefault="0004454E">
            <w:pPr>
              <w:spacing w:before="30" w:after="30"/>
            </w:pPr>
            <w:r>
              <w:rPr>
                <w:rFonts w:ascii="Consolas" w:hAnsi="Consolas"/>
                <w:sz w:val="15"/>
              </w:rPr>
              <w:t>src/enum/enum.70123.candidateQualification.al</w:t>
            </w:r>
          </w:p>
        </w:tc>
        <w:tc>
          <w:tcPr>
            <w:tcW w:w="4032" w:type="dxa"/>
            <w:shd w:val="clear" w:color="auto" w:fill="F2F6FB"/>
          </w:tcPr>
          <w:p w14:paraId="76235527" w14:textId="77777777" w:rsidR="008302A4" w:rsidRDefault="0004454E">
            <w:pPr>
              <w:spacing w:before="30" w:after="30"/>
            </w:pPr>
            <w:r>
              <w:rPr>
                <w:sz w:val="16"/>
              </w:rPr>
              <w:t>Enum 70123 Candidate Qualification</w:t>
            </w:r>
          </w:p>
        </w:tc>
      </w:tr>
      <w:tr w:rsidR="008302A4" w14:paraId="154389AB" w14:textId="77777777">
        <w:trPr>
          <w:jc w:val="center"/>
        </w:trPr>
        <w:tc>
          <w:tcPr>
            <w:tcW w:w="5616" w:type="dxa"/>
          </w:tcPr>
          <w:p w14:paraId="7E20B316" w14:textId="77777777" w:rsidR="008302A4" w:rsidRDefault="0004454E">
            <w:pPr>
              <w:spacing w:before="30" w:after="30"/>
            </w:pPr>
            <w:r>
              <w:rPr>
                <w:rFonts w:ascii="Consolas" w:hAnsi="Consolas"/>
                <w:sz w:val="15"/>
              </w:rPr>
              <w:t>src/enum/enum.70124.candidateEnglishCert.al</w:t>
            </w:r>
          </w:p>
        </w:tc>
        <w:tc>
          <w:tcPr>
            <w:tcW w:w="4032" w:type="dxa"/>
          </w:tcPr>
          <w:p w14:paraId="47835AE9" w14:textId="77777777" w:rsidR="008302A4" w:rsidRDefault="0004454E">
            <w:pPr>
              <w:spacing w:before="30" w:after="30"/>
            </w:pPr>
            <w:r>
              <w:rPr>
                <w:sz w:val="16"/>
              </w:rPr>
              <w:t>Enum 70124 Candidate English Cert.</w:t>
            </w:r>
          </w:p>
        </w:tc>
      </w:tr>
      <w:tr w:rsidR="008302A4" w14:paraId="39939FEE" w14:textId="77777777">
        <w:trPr>
          <w:jc w:val="center"/>
        </w:trPr>
        <w:tc>
          <w:tcPr>
            <w:tcW w:w="5616" w:type="dxa"/>
            <w:shd w:val="clear" w:color="auto" w:fill="F2F6FB"/>
          </w:tcPr>
          <w:p w14:paraId="5B05239C" w14:textId="77777777" w:rsidR="008302A4" w:rsidRDefault="0004454E">
            <w:pPr>
              <w:spacing w:before="30" w:after="30"/>
            </w:pPr>
            <w:r>
              <w:rPr>
                <w:rFonts w:ascii="Consolas" w:hAnsi="Consolas"/>
                <w:sz w:val="15"/>
              </w:rPr>
              <w:t>src/enum/enum.70125.candidateAttachmentType.al</w:t>
            </w:r>
          </w:p>
        </w:tc>
        <w:tc>
          <w:tcPr>
            <w:tcW w:w="4032" w:type="dxa"/>
            <w:shd w:val="clear" w:color="auto" w:fill="F2F6FB"/>
          </w:tcPr>
          <w:p w14:paraId="6F34043E" w14:textId="77777777" w:rsidR="008302A4" w:rsidRDefault="0004454E">
            <w:pPr>
              <w:spacing w:before="30" w:after="30"/>
            </w:pPr>
            <w:r>
              <w:rPr>
                <w:sz w:val="16"/>
              </w:rPr>
              <w:t>Enum 70125 Candidate Attachment Type</w:t>
            </w:r>
          </w:p>
        </w:tc>
      </w:tr>
      <w:tr w:rsidR="008302A4" w14:paraId="02DA820D" w14:textId="77777777">
        <w:trPr>
          <w:jc w:val="center"/>
        </w:trPr>
        <w:tc>
          <w:tcPr>
            <w:tcW w:w="5616" w:type="dxa"/>
          </w:tcPr>
          <w:p w14:paraId="6F6B4C64" w14:textId="77777777" w:rsidR="008302A4" w:rsidRDefault="0004454E">
            <w:pPr>
              <w:spacing w:before="30" w:after="30"/>
            </w:pPr>
            <w:r>
              <w:rPr>
                <w:rFonts w:ascii="Consolas" w:hAnsi="Consolas"/>
                <w:sz w:val="15"/>
              </w:rPr>
              <w:t>src/enum/enum.70126.candidateApplicationStatus.al</w:t>
            </w:r>
          </w:p>
        </w:tc>
        <w:tc>
          <w:tcPr>
            <w:tcW w:w="4032" w:type="dxa"/>
          </w:tcPr>
          <w:p w14:paraId="025E9DDB" w14:textId="77777777" w:rsidR="008302A4" w:rsidRDefault="0004454E">
            <w:pPr>
              <w:spacing w:before="30" w:after="30"/>
            </w:pPr>
            <w:r>
              <w:rPr>
                <w:sz w:val="16"/>
              </w:rPr>
              <w:t>Enum 70126 Candidate Application Status</w:t>
            </w:r>
          </w:p>
        </w:tc>
      </w:tr>
    </w:tbl>
    <w:p w14:paraId="13BBD5A4" w14:textId="77777777" w:rsidR="008302A4" w:rsidRDefault="008302A4">
      <w:pPr>
        <w:spacing w:after="40"/>
      </w:pPr>
    </w:p>
    <w:p w14:paraId="27FF9F6F" w14:textId="77777777" w:rsidR="008302A4" w:rsidRDefault="0004454E">
      <w:pPr>
        <w:spacing w:after="200"/>
      </w:pPr>
      <w:r>
        <w:rPr>
          <w:i/>
          <w:color w:val="5A6676"/>
          <w:sz w:val="17"/>
        </w:rPr>
        <w:t>Table 19 — Every source file and the object it contains.</w:t>
      </w:r>
    </w:p>
    <w:p w14:paraId="149433A5" w14:textId="77777777" w:rsidR="008302A4" w:rsidRDefault="0004454E">
      <w:pPr>
        <w:pStyle w:val="Heading1"/>
      </w:pPr>
      <w:bookmarkStart w:id="55" w:name="_Toc239843176"/>
      <w:r>
        <w:rPr>
          <w:b w:val="0"/>
        </w:rPr>
        <w:t>Appendix B — Public Table Procedures</w:t>
      </w:r>
      <w:bookmarkEnd w:id="55"/>
    </w:p>
    <w:tbl>
      <w:tblPr>
        <w:tblStyle w:val="TableGrid"/>
        <w:tblW w:w="0" w:type="auto"/>
        <w:jc w:val="center"/>
        <w:tblLayout w:type="fixed"/>
        <w:tblLook w:val="04A0" w:firstRow="1" w:lastRow="0" w:firstColumn="1" w:lastColumn="0" w:noHBand="0" w:noVBand="1"/>
      </w:tblPr>
      <w:tblGrid>
        <w:gridCol w:w="2160"/>
        <w:gridCol w:w="3600"/>
        <w:gridCol w:w="3888"/>
      </w:tblGrid>
      <w:tr w:rsidR="008302A4" w14:paraId="211958F5" w14:textId="77777777">
        <w:trPr>
          <w:tblHeader/>
          <w:jc w:val="center"/>
        </w:trPr>
        <w:tc>
          <w:tcPr>
            <w:tcW w:w="2160" w:type="dxa"/>
            <w:shd w:val="clear" w:color="auto" w:fill="1C3D66"/>
          </w:tcPr>
          <w:p w14:paraId="148E0BCC" w14:textId="77777777" w:rsidR="008302A4" w:rsidRDefault="0004454E">
            <w:pPr>
              <w:spacing w:before="40" w:after="40"/>
            </w:pPr>
            <w:r>
              <w:rPr>
                <w:b/>
                <w:color w:val="FFFFFF"/>
                <w:sz w:val="17"/>
              </w:rPr>
              <w:t>Table</w:t>
            </w:r>
          </w:p>
        </w:tc>
        <w:tc>
          <w:tcPr>
            <w:tcW w:w="3600" w:type="dxa"/>
            <w:shd w:val="clear" w:color="auto" w:fill="1C3D66"/>
          </w:tcPr>
          <w:p w14:paraId="28675632" w14:textId="77777777" w:rsidR="008302A4" w:rsidRDefault="0004454E">
            <w:pPr>
              <w:spacing w:before="40" w:after="40"/>
            </w:pPr>
            <w:r>
              <w:rPr>
                <w:b/>
                <w:color w:val="FFFFFF"/>
                <w:sz w:val="17"/>
              </w:rPr>
              <w:t>Procedure</w:t>
            </w:r>
          </w:p>
        </w:tc>
        <w:tc>
          <w:tcPr>
            <w:tcW w:w="3888" w:type="dxa"/>
            <w:shd w:val="clear" w:color="auto" w:fill="1C3D66"/>
          </w:tcPr>
          <w:p w14:paraId="1F6281C6" w14:textId="77777777" w:rsidR="008302A4" w:rsidRDefault="0004454E">
            <w:pPr>
              <w:spacing w:before="40" w:after="40"/>
            </w:pPr>
            <w:r>
              <w:rPr>
                <w:b/>
                <w:color w:val="FFFFFF"/>
                <w:sz w:val="17"/>
              </w:rPr>
              <w:t>Purpose</w:t>
            </w:r>
          </w:p>
        </w:tc>
      </w:tr>
      <w:tr w:rsidR="008302A4" w14:paraId="2B9CFF31" w14:textId="77777777">
        <w:trPr>
          <w:jc w:val="center"/>
        </w:trPr>
        <w:tc>
          <w:tcPr>
            <w:tcW w:w="2160" w:type="dxa"/>
          </w:tcPr>
          <w:p w14:paraId="6476622E" w14:textId="77777777" w:rsidR="008302A4" w:rsidRDefault="0004454E">
            <w:pPr>
              <w:spacing w:before="30" w:after="30"/>
            </w:pPr>
            <w:r>
              <w:rPr>
                <w:sz w:val="17"/>
              </w:rPr>
              <w:t>Candidate</w:t>
            </w:r>
          </w:p>
        </w:tc>
        <w:tc>
          <w:tcPr>
            <w:tcW w:w="3600" w:type="dxa"/>
          </w:tcPr>
          <w:p w14:paraId="2CA15AE0" w14:textId="77777777" w:rsidR="008302A4" w:rsidRDefault="0004454E">
            <w:pPr>
              <w:spacing w:before="30" w:after="30"/>
            </w:pPr>
            <w:r>
              <w:rPr>
                <w:rFonts w:ascii="Consolas" w:hAnsi="Consolas"/>
                <w:sz w:val="16"/>
              </w:rPr>
              <w:t>UpdateCandidateName()</w:t>
            </w:r>
          </w:p>
        </w:tc>
        <w:tc>
          <w:tcPr>
            <w:tcW w:w="3888" w:type="dxa"/>
          </w:tcPr>
          <w:p w14:paraId="452806E3" w14:textId="77777777" w:rsidR="008302A4" w:rsidRDefault="0004454E">
            <w:pPr>
              <w:spacing w:before="30" w:after="30"/>
            </w:pPr>
            <w:r>
              <w:rPr>
                <w:sz w:val="17"/>
              </w:rPr>
              <w:t>Rebuilds Candidate Name from the name parts</w:t>
            </w:r>
          </w:p>
        </w:tc>
      </w:tr>
      <w:tr w:rsidR="008302A4" w14:paraId="644B82CD" w14:textId="77777777">
        <w:trPr>
          <w:jc w:val="center"/>
        </w:trPr>
        <w:tc>
          <w:tcPr>
            <w:tcW w:w="2160" w:type="dxa"/>
            <w:shd w:val="clear" w:color="auto" w:fill="F2F6FB"/>
          </w:tcPr>
          <w:p w14:paraId="40F6D4A4" w14:textId="77777777" w:rsidR="008302A4" w:rsidRDefault="0004454E">
            <w:pPr>
              <w:spacing w:before="30" w:after="30"/>
            </w:pPr>
            <w:r>
              <w:rPr>
                <w:sz w:val="17"/>
              </w:rPr>
              <w:t>Candidate</w:t>
            </w:r>
          </w:p>
        </w:tc>
        <w:tc>
          <w:tcPr>
            <w:tcW w:w="3600" w:type="dxa"/>
            <w:shd w:val="clear" w:color="auto" w:fill="F2F6FB"/>
          </w:tcPr>
          <w:p w14:paraId="58486940" w14:textId="77777777" w:rsidR="008302A4" w:rsidRDefault="0004454E">
            <w:pPr>
              <w:spacing w:before="30" w:after="30"/>
            </w:pPr>
            <w:r>
              <w:rPr>
                <w:rFonts w:ascii="Consolas" w:hAnsi="Consolas"/>
                <w:sz w:val="16"/>
              </w:rPr>
              <w:t>GetFullName()</w:t>
            </w:r>
          </w:p>
        </w:tc>
        <w:tc>
          <w:tcPr>
            <w:tcW w:w="3888" w:type="dxa"/>
            <w:shd w:val="clear" w:color="auto" w:fill="F2F6FB"/>
          </w:tcPr>
          <w:p w14:paraId="6CFA95A3" w14:textId="77777777" w:rsidR="008302A4" w:rsidRDefault="0004454E">
            <w:pPr>
              <w:spacing w:before="30" w:after="30"/>
            </w:pPr>
            <w:r>
              <w:rPr>
                <w:sz w:val="17"/>
              </w:rPr>
              <w:t>Returns the salutation and name, used in the email greeting</w:t>
            </w:r>
          </w:p>
        </w:tc>
      </w:tr>
      <w:tr w:rsidR="008302A4" w14:paraId="6FCE3AEE" w14:textId="77777777">
        <w:trPr>
          <w:jc w:val="center"/>
        </w:trPr>
        <w:tc>
          <w:tcPr>
            <w:tcW w:w="2160" w:type="dxa"/>
          </w:tcPr>
          <w:p w14:paraId="3FE5E497" w14:textId="77777777" w:rsidR="008302A4" w:rsidRDefault="0004454E">
            <w:pPr>
              <w:spacing w:before="30" w:after="30"/>
            </w:pPr>
            <w:r>
              <w:rPr>
                <w:sz w:val="17"/>
              </w:rPr>
              <w:t>Candidate</w:t>
            </w:r>
          </w:p>
        </w:tc>
        <w:tc>
          <w:tcPr>
            <w:tcW w:w="3600" w:type="dxa"/>
          </w:tcPr>
          <w:p w14:paraId="717F40D4" w14:textId="77777777" w:rsidR="008302A4" w:rsidRDefault="0004454E">
            <w:pPr>
              <w:spacing w:before="30" w:after="30"/>
            </w:pPr>
            <w:r>
              <w:rPr>
                <w:rFonts w:ascii="Consolas" w:hAnsi="Consolas"/>
                <w:sz w:val="16"/>
              </w:rPr>
              <w:t>SetPictureFromBase64(Text)</w:t>
            </w:r>
          </w:p>
        </w:tc>
        <w:tc>
          <w:tcPr>
            <w:tcW w:w="3888" w:type="dxa"/>
          </w:tcPr>
          <w:p w14:paraId="39E70C43" w14:textId="77777777" w:rsidR="008302A4" w:rsidRDefault="0004454E">
            <w:pPr>
              <w:spacing w:before="30" w:after="30"/>
            </w:pPr>
            <w:r>
              <w:rPr>
                <w:sz w:val="17"/>
              </w:rPr>
              <w:t>Stores a photograph from Base64 or a data URI</w:t>
            </w:r>
          </w:p>
        </w:tc>
      </w:tr>
      <w:tr w:rsidR="008302A4" w14:paraId="004E526D" w14:textId="77777777">
        <w:trPr>
          <w:jc w:val="center"/>
        </w:trPr>
        <w:tc>
          <w:tcPr>
            <w:tcW w:w="2160" w:type="dxa"/>
            <w:shd w:val="clear" w:color="auto" w:fill="F2F6FB"/>
          </w:tcPr>
          <w:p w14:paraId="55B7BF6F" w14:textId="77777777" w:rsidR="008302A4" w:rsidRDefault="0004454E">
            <w:pPr>
              <w:spacing w:before="30" w:after="30"/>
            </w:pPr>
            <w:r>
              <w:rPr>
                <w:sz w:val="17"/>
              </w:rPr>
              <w:lastRenderedPageBreak/>
              <w:t>Candidate</w:t>
            </w:r>
          </w:p>
        </w:tc>
        <w:tc>
          <w:tcPr>
            <w:tcW w:w="3600" w:type="dxa"/>
            <w:shd w:val="clear" w:color="auto" w:fill="F2F6FB"/>
          </w:tcPr>
          <w:p w14:paraId="0537F2A6" w14:textId="77777777" w:rsidR="008302A4" w:rsidRDefault="0004454E">
            <w:pPr>
              <w:spacing w:before="30" w:after="30"/>
            </w:pPr>
            <w:r>
              <w:rPr>
                <w:rFonts w:ascii="Consolas" w:hAnsi="Consolas"/>
                <w:sz w:val="16"/>
              </w:rPr>
              <w:t>GetPictureAsBase64()</w:t>
            </w:r>
          </w:p>
        </w:tc>
        <w:tc>
          <w:tcPr>
            <w:tcW w:w="3888" w:type="dxa"/>
            <w:shd w:val="clear" w:color="auto" w:fill="F2F6FB"/>
          </w:tcPr>
          <w:p w14:paraId="4E647E4E" w14:textId="77777777" w:rsidR="008302A4" w:rsidRDefault="0004454E">
            <w:pPr>
              <w:spacing w:before="30" w:after="30"/>
            </w:pPr>
            <w:r>
              <w:rPr>
                <w:sz w:val="17"/>
              </w:rPr>
              <w:t>Returns the stored photograph as Base64</w:t>
            </w:r>
          </w:p>
        </w:tc>
      </w:tr>
      <w:tr w:rsidR="008302A4" w14:paraId="7FA702AC" w14:textId="77777777">
        <w:trPr>
          <w:jc w:val="center"/>
        </w:trPr>
        <w:tc>
          <w:tcPr>
            <w:tcW w:w="2160" w:type="dxa"/>
          </w:tcPr>
          <w:p w14:paraId="57BCDC23" w14:textId="77777777" w:rsidR="008302A4" w:rsidRDefault="0004454E">
            <w:pPr>
              <w:spacing w:before="30" w:after="30"/>
            </w:pPr>
            <w:r>
              <w:rPr>
                <w:sz w:val="17"/>
              </w:rPr>
              <w:t>Candidate</w:t>
            </w:r>
          </w:p>
        </w:tc>
        <w:tc>
          <w:tcPr>
            <w:tcW w:w="3600" w:type="dxa"/>
          </w:tcPr>
          <w:p w14:paraId="035621EE" w14:textId="77777777" w:rsidR="008302A4" w:rsidRDefault="0004454E">
            <w:pPr>
              <w:spacing w:before="30" w:after="30"/>
            </w:pPr>
            <w:r>
              <w:rPr>
                <w:rFonts w:ascii="Consolas" w:hAnsi="Consolas"/>
                <w:sz w:val="16"/>
              </w:rPr>
              <w:t>GetPictureMimeType()</w:t>
            </w:r>
          </w:p>
        </w:tc>
        <w:tc>
          <w:tcPr>
            <w:tcW w:w="3888" w:type="dxa"/>
          </w:tcPr>
          <w:p w14:paraId="1A6068F3" w14:textId="77777777" w:rsidR="008302A4" w:rsidRDefault="0004454E">
            <w:pPr>
              <w:spacing w:before="30" w:after="30"/>
            </w:pPr>
            <w:r>
              <w:rPr>
                <w:sz w:val="17"/>
              </w:rPr>
              <w:t>Returns the MIME type the photograph was stored with</w:t>
            </w:r>
          </w:p>
        </w:tc>
      </w:tr>
      <w:tr w:rsidR="008302A4" w14:paraId="2D2B44B3" w14:textId="77777777">
        <w:trPr>
          <w:jc w:val="center"/>
        </w:trPr>
        <w:tc>
          <w:tcPr>
            <w:tcW w:w="2160" w:type="dxa"/>
            <w:shd w:val="clear" w:color="auto" w:fill="F2F6FB"/>
          </w:tcPr>
          <w:p w14:paraId="451E7CDE" w14:textId="77777777" w:rsidR="008302A4" w:rsidRDefault="0004454E">
            <w:pPr>
              <w:spacing w:before="30" w:after="30"/>
            </w:pPr>
            <w:r>
              <w:rPr>
                <w:sz w:val="17"/>
              </w:rPr>
              <w:t>Candidate</w:t>
            </w:r>
          </w:p>
        </w:tc>
        <w:tc>
          <w:tcPr>
            <w:tcW w:w="3600" w:type="dxa"/>
            <w:shd w:val="clear" w:color="auto" w:fill="F2F6FB"/>
          </w:tcPr>
          <w:p w14:paraId="3DA91835" w14:textId="77777777" w:rsidR="008302A4" w:rsidRDefault="0004454E">
            <w:pPr>
              <w:spacing w:before="30" w:after="30"/>
            </w:pPr>
            <w:r>
              <w:rPr>
                <w:rFonts w:ascii="Consolas" w:hAnsi="Consolas"/>
                <w:sz w:val="16"/>
              </w:rPr>
              <w:t>ImportPicture()</w:t>
            </w:r>
          </w:p>
        </w:tc>
        <w:tc>
          <w:tcPr>
            <w:tcW w:w="3888" w:type="dxa"/>
            <w:shd w:val="clear" w:color="auto" w:fill="F2F6FB"/>
          </w:tcPr>
          <w:p w14:paraId="1B126EA4" w14:textId="77777777" w:rsidR="008302A4" w:rsidRDefault="0004454E">
            <w:pPr>
              <w:spacing w:before="30" w:after="30"/>
            </w:pPr>
            <w:r>
              <w:rPr>
                <w:sz w:val="17"/>
              </w:rPr>
              <w:t>Uploads a photograph from the client</w:t>
            </w:r>
          </w:p>
        </w:tc>
      </w:tr>
      <w:tr w:rsidR="008302A4" w14:paraId="030A78B7" w14:textId="77777777">
        <w:trPr>
          <w:jc w:val="center"/>
        </w:trPr>
        <w:tc>
          <w:tcPr>
            <w:tcW w:w="2160" w:type="dxa"/>
          </w:tcPr>
          <w:p w14:paraId="6FF74690" w14:textId="77777777" w:rsidR="008302A4" w:rsidRDefault="0004454E">
            <w:pPr>
              <w:spacing w:before="30" w:after="30"/>
            </w:pPr>
            <w:r>
              <w:rPr>
                <w:sz w:val="17"/>
              </w:rPr>
              <w:t>Candidate</w:t>
            </w:r>
          </w:p>
        </w:tc>
        <w:tc>
          <w:tcPr>
            <w:tcW w:w="3600" w:type="dxa"/>
          </w:tcPr>
          <w:p w14:paraId="7C5B03B6" w14:textId="77777777" w:rsidR="008302A4" w:rsidRDefault="0004454E">
            <w:pPr>
              <w:spacing w:before="30" w:after="30"/>
            </w:pPr>
            <w:r>
              <w:rPr>
                <w:rFonts w:ascii="Consolas" w:hAnsi="Consolas"/>
                <w:sz w:val="16"/>
              </w:rPr>
              <w:t>ExportPicture()</w:t>
            </w:r>
          </w:p>
        </w:tc>
        <w:tc>
          <w:tcPr>
            <w:tcW w:w="3888" w:type="dxa"/>
          </w:tcPr>
          <w:p w14:paraId="4AAA51A1" w14:textId="77777777" w:rsidR="008302A4" w:rsidRDefault="0004454E">
            <w:pPr>
              <w:spacing w:before="30" w:after="30"/>
            </w:pPr>
            <w:r>
              <w:rPr>
                <w:sz w:val="17"/>
              </w:rPr>
              <w:t>Downloads the stored photograph</w:t>
            </w:r>
          </w:p>
        </w:tc>
      </w:tr>
      <w:tr w:rsidR="008302A4" w14:paraId="451B1C2E" w14:textId="77777777">
        <w:trPr>
          <w:jc w:val="center"/>
        </w:trPr>
        <w:tc>
          <w:tcPr>
            <w:tcW w:w="2160" w:type="dxa"/>
            <w:shd w:val="clear" w:color="auto" w:fill="F2F6FB"/>
          </w:tcPr>
          <w:p w14:paraId="43C5B52F" w14:textId="77777777" w:rsidR="008302A4" w:rsidRDefault="0004454E">
            <w:pPr>
              <w:spacing w:before="30" w:after="30"/>
            </w:pPr>
            <w:r>
              <w:rPr>
                <w:sz w:val="17"/>
              </w:rPr>
              <w:t>Candidate</w:t>
            </w:r>
          </w:p>
        </w:tc>
        <w:tc>
          <w:tcPr>
            <w:tcW w:w="3600" w:type="dxa"/>
            <w:shd w:val="clear" w:color="auto" w:fill="F2F6FB"/>
          </w:tcPr>
          <w:p w14:paraId="12C4A877" w14:textId="77777777" w:rsidR="008302A4" w:rsidRDefault="0004454E">
            <w:pPr>
              <w:spacing w:before="30" w:after="30"/>
            </w:pPr>
            <w:r>
              <w:rPr>
                <w:rFonts w:ascii="Consolas" w:hAnsi="Consolas"/>
                <w:sz w:val="16"/>
              </w:rPr>
              <w:t>DeletePicture()</w:t>
            </w:r>
          </w:p>
        </w:tc>
        <w:tc>
          <w:tcPr>
            <w:tcW w:w="3888" w:type="dxa"/>
            <w:shd w:val="clear" w:color="auto" w:fill="F2F6FB"/>
          </w:tcPr>
          <w:p w14:paraId="1D7FA64A" w14:textId="77777777" w:rsidR="008302A4" w:rsidRDefault="0004454E">
            <w:pPr>
              <w:spacing w:before="30" w:after="30"/>
            </w:pPr>
            <w:r>
              <w:rPr>
                <w:sz w:val="17"/>
              </w:rPr>
              <w:t>Clears the photograph after confirmation</w:t>
            </w:r>
          </w:p>
        </w:tc>
      </w:tr>
      <w:tr w:rsidR="008302A4" w14:paraId="1DCB1DA1" w14:textId="77777777">
        <w:trPr>
          <w:jc w:val="center"/>
        </w:trPr>
        <w:tc>
          <w:tcPr>
            <w:tcW w:w="2160" w:type="dxa"/>
          </w:tcPr>
          <w:p w14:paraId="3C14EC80" w14:textId="77777777" w:rsidR="008302A4" w:rsidRDefault="0004454E">
            <w:pPr>
              <w:spacing w:before="30" w:after="30"/>
            </w:pPr>
            <w:r>
              <w:rPr>
                <w:sz w:val="17"/>
              </w:rPr>
              <w:t>Candidate</w:t>
            </w:r>
          </w:p>
        </w:tc>
        <w:tc>
          <w:tcPr>
            <w:tcW w:w="3600" w:type="dxa"/>
          </w:tcPr>
          <w:p w14:paraId="09C1B189" w14:textId="77777777" w:rsidR="008302A4" w:rsidRDefault="0004454E">
            <w:pPr>
              <w:spacing w:before="30" w:after="30"/>
            </w:pPr>
            <w:r>
              <w:rPr>
                <w:rFonts w:ascii="Consolas" w:hAnsi="Consolas"/>
                <w:sz w:val="16"/>
              </w:rPr>
              <w:t>SubmitApplication()</w:t>
            </w:r>
          </w:p>
        </w:tc>
        <w:tc>
          <w:tcPr>
            <w:tcW w:w="3888" w:type="dxa"/>
          </w:tcPr>
          <w:p w14:paraId="66C48FBC" w14:textId="77777777" w:rsidR="008302A4" w:rsidRDefault="0004454E">
            <w:pPr>
              <w:spacing w:before="30" w:after="30"/>
            </w:pPr>
            <w:r>
              <w:rPr>
                <w:sz w:val="17"/>
              </w:rPr>
              <w:t>Client submission, with a confirmation dialog</w:t>
            </w:r>
          </w:p>
        </w:tc>
      </w:tr>
      <w:tr w:rsidR="008302A4" w14:paraId="37207E0C" w14:textId="77777777">
        <w:trPr>
          <w:jc w:val="center"/>
        </w:trPr>
        <w:tc>
          <w:tcPr>
            <w:tcW w:w="2160" w:type="dxa"/>
            <w:shd w:val="clear" w:color="auto" w:fill="F2F6FB"/>
          </w:tcPr>
          <w:p w14:paraId="143C6668" w14:textId="77777777" w:rsidR="008302A4" w:rsidRDefault="0004454E">
            <w:pPr>
              <w:spacing w:before="30" w:after="30"/>
            </w:pPr>
            <w:r>
              <w:rPr>
                <w:sz w:val="17"/>
              </w:rPr>
              <w:t>Candidate</w:t>
            </w:r>
          </w:p>
        </w:tc>
        <w:tc>
          <w:tcPr>
            <w:tcW w:w="3600" w:type="dxa"/>
            <w:shd w:val="clear" w:color="auto" w:fill="F2F6FB"/>
          </w:tcPr>
          <w:p w14:paraId="6C31711B" w14:textId="77777777" w:rsidR="008302A4" w:rsidRDefault="0004454E">
            <w:pPr>
              <w:spacing w:before="30" w:after="30"/>
            </w:pPr>
            <w:r>
              <w:rPr>
                <w:rFonts w:ascii="Consolas" w:hAnsi="Consolas"/>
                <w:sz w:val="16"/>
              </w:rPr>
              <w:t>Submit()</w:t>
            </w:r>
          </w:p>
        </w:tc>
        <w:tc>
          <w:tcPr>
            <w:tcW w:w="3888" w:type="dxa"/>
            <w:shd w:val="clear" w:color="auto" w:fill="F2F6FB"/>
          </w:tcPr>
          <w:p w14:paraId="3FCD0408" w14:textId="77777777" w:rsidR="008302A4" w:rsidRDefault="0004454E">
            <w:pPr>
              <w:spacing w:before="30" w:after="30"/>
            </w:pPr>
            <w:r>
              <w:rPr>
                <w:sz w:val="17"/>
              </w:rPr>
              <w:t>API submission, no dialog</w:t>
            </w:r>
          </w:p>
        </w:tc>
      </w:tr>
      <w:tr w:rsidR="008302A4" w14:paraId="266EDA38" w14:textId="77777777">
        <w:trPr>
          <w:jc w:val="center"/>
        </w:trPr>
        <w:tc>
          <w:tcPr>
            <w:tcW w:w="2160" w:type="dxa"/>
          </w:tcPr>
          <w:p w14:paraId="749075B6" w14:textId="77777777" w:rsidR="008302A4" w:rsidRDefault="0004454E">
            <w:pPr>
              <w:spacing w:before="30" w:after="30"/>
            </w:pPr>
            <w:r>
              <w:rPr>
                <w:sz w:val="17"/>
              </w:rPr>
              <w:t>Candidate</w:t>
            </w:r>
          </w:p>
        </w:tc>
        <w:tc>
          <w:tcPr>
            <w:tcW w:w="3600" w:type="dxa"/>
          </w:tcPr>
          <w:p w14:paraId="6500C1C6" w14:textId="77777777" w:rsidR="008302A4" w:rsidRDefault="0004454E">
            <w:pPr>
              <w:spacing w:before="30" w:after="30"/>
            </w:pPr>
            <w:r>
              <w:rPr>
                <w:rFonts w:ascii="Consolas" w:hAnsi="Consolas"/>
                <w:sz w:val="16"/>
              </w:rPr>
              <w:t>CheckMandatoryFields()</w:t>
            </w:r>
          </w:p>
        </w:tc>
        <w:tc>
          <w:tcPr>
            <w:tcW w:w="3888" w:type="dxa"/>
          </w:tcPr>
          <w:p w14:paraId="6916B01B" w14:textId="77777777" w:rsidR="008302A4" w:rsidRDefault="0004454E">
            <w:pPr>
              <w:spacing w:before="30" w:after="30"/>
            </w:pPr>
            <w:r>
              <w:rPr>
                <w:sz w:val="17"/>
              </w:rPr>
              <w:t>Validates the required fields</w:t>
            </w:r>
          </w:p>
        </w:tc>
      </w:tr>
      <w:tr w:rsidR="008302A4" w14:paraId="44D9D6BB" w14:textId="77777777">
        <w:trPr>
          <w:jc w:val="center"/>
        </w:trPr>
        <w:tc>
          <w:tcPr>
            <w:tcW w:w="2160" w:type="dxa"/>
            <w:shd w:val="clear" w:color="auto" w:fill="F2F6FB"/>
          </w:tcPr>
          <w:p w14:paraId="05B66B17" w14:textId="77777777" w:rsidR="008302A4" w:rsidRDefault="0004454E">
            <w:pPr>
              <w:spacing w:before="30" w:after="30"/>
            </w:pPr>
            <w:r>
              <w:rPr>
                <w:sz w:val="17"/>
              </w:rPr>
              <w:t>Candidate Attachment</w:t>
            </w:r>
          </w:p>
        </w:tc>
        <w:tc>
          <w:tcPr>
            <w:tcW w:w="3600" w:type="dxa"/>
            <w:shd w:val="clear" w:color="auto" w:fill="F2F6FB"/>
          </w:tcPr>
          <w:p w14:paraId="4237158A" w14:textId="77777777" w:rsidR="008302A4" w:rsidRDefault="0004454E">
            <w:pPr>
              <w:spacing w:before="30" w:after="30"/>
            </w:pPr>
            <w:r>
              <w:rPr>
                <w:rFonts w:ascii="Consolas" w:hAnsi="Consolas"/>
                <w:sz w:val="16"/>
              </w:rPr>
              <w:t>UploadFile(Integer, Enum)</w:t>
            </w:r>
          </w:p>
        </w:tc>
        <w:tc>
          <w:tcPr>
            <w:tcW w:w="3888" w:type="dxa"/>
            <w:shd w:val="clear" w:color="auto" w:fill="F2F6FB"/>
          </w:tcPr>
          <w:p w14:paraId="56423436" w14:textId="77777777" w:rsidR="008302A4" w:rsidRDefault="0004454E">
            <w:pPr>
              <w:spacing w:before="30" w:after="30"/>
            </w:pPr>
            <w:r>
              <w:rPr>
                <w:sz w:val="17"/>
              </w:rPr>
              <w:t>Uploads and stores a file on a new line</w:t>
            </w:r>
          </w:p>
        </w:tc>
      </w:tr>
      <w:tr w:rsidR="008302A4" w14:paraId="4CE1B33B" w14:textId="77777777">
        <w:trPr>
          <w:jc w:val="center"/>
        </w:trPr>
        <w:tc>
          <w:tcPr>
            <w:tcW w:w="2160" w:type="dxa"/>
          </w:tcPr>
          <w:p w14:paraId="740F98F9" w14:textId="77777777" w:rsidR="008302A4" w:rsidRDefault="0004454E">
            <w:pPr>
              <w:spacing w:before="30" w:after="30"/>
            </w:pPr>
            <w:r>
              <w:rPr>
                <w:sz w:val="17"/>
              </w:rPr>
              <w:t>Candidate Attachment</w:t>
            </w:r>
          </w:p>
        </w:tc>
        <w:tc>
          <w:tcPr>
            <w:tcW w:w="3600" w:type="dxa"/>
          </w:tcPr>
          <w:p w14:paraId="156C8EE2" w14:textId="77777777" w:rsidR="008302A4" w:rsidRDefault="0004454E">
            <w:pPr>
              <w:spacing w:before="30" w:after="30"/>
            </w:pPr>
            <w:r>
              <w:rPr>
                <w:rFonts w:ascii="Consolas" w:hAnsi="Consolas"/>
                <w:sz w:val="16"/>
              </w:rPr>
              <w:t>DownloadFile()</w:t>
            </w:r>
          </w:p>
        </w:tc>
        <w:tc>
          <w:tcPr>
            <w:tcW w:w="3888" w:type="dxa"/>
          </w:tcPr>
          <w:p w14:paraId="00B2227D" w14:textId="77777777" w:rsidR="008302A4" w:rsidRDefault="0004454E">
            <w:pPr>
              <w:spacing w:before="30" w:after="30"/>
            </w:pPr>
            <w:r>
              <w:rPr>
                <w:sz w:val="17"/>
              </w:rPr>
              <w:t>Downloads the stored file</w:t>
            </w:r>
          </w:p>
        </w:tc>
      </w:tr>
      <w:tr w:rsidR="008302A4" w14:paraId="7EDECCA6" w14:textId="77777777">
        <w:trPr>
          <w:jc w:val="center"/>
        </w:trPr>
        <w:tc>
          <w:tcPr>
            <w:tcW w:w="2160" w:type="dxa"/>
            <w:shd w:val="clear" w:color="auto" w:fill="F2F6FB"/>
          </w:tcPr>
          <w:p w14:paraId="09A5C384" w14:textId="77777777" w:rsidR="008302A4" w:rsidRDefault="0004454E">
            <w:pPr>
              <w:spacing w:before="30" w:after="30"/>
            </w:pPr>
            <w:r>
              <w:rPr>
                <w:sz w:val="17"/>
              </w:rPr>
              <w:t>Candidate Cue</w:t>
            </w:r>
          </w:p>
        </w:tc>
        <w:tc>
          <w:tcPr>
            <w:tcW w:w="3600" w:type="dxa"/>
            <w:shd w:val="clear" w:color="auto" w:fill="F2F6FB"/>
          </w:tcPr>
          <w:p w14:paraId="374A5F2B" w14:textId="77777777" w:rsidR="008302A4" w:rsidRDefault="0004454E">
            <w:pPr>
              <w:spacing w:before="30" w:after="30"/>
            </w:pPr>
            <w:r>
              <w:rPr>
                <w:rFonts w:ascii="Consolas" w:hAnsi="Consolas"/>
                <w:sz w:val="16"/>
              </w:rPr>
              <w:t>EnsureRecord()</w:t>
            </w:r>
          </w:p>
        </w:tc>
        <w:tc>
          <w:tcPr>
            <w:tcW w:w="3888" w:type="dxa"/>
            <w:shd w:val="clear" w:color="auto" w:fill="F2F6FB"/>
          </w:tcPr>
          <w:p w14:paraId="3B31C1A6" w14:textId="77777777" w:rsidR="008302A4" w:rsidRDefault="0004454E">
            <w:pPr>
              <w:spacing w:before="30" w:after="30"/>
            </w:pPr>
            <w:r>
              <w:rPr>
                <w:sz w:val="17"/>
              </w:rPr>
              <w:t>Creates the single cue record if it is missing</w:t>
            </w:r>
          </w:p>
        </w:tc>
      </w:tr>
      <w:tr w:rsidR="008302A4" w14:paraId="0888E308" w14:textId="77777777">
        <w:trPr>
          <w:jc w:val="center"/>
        </w:trPr>
        <w:tc>
          <w:tcPr>
            <w:tcW w:w="2160" w:type="dxa"/>
          </w:tcPr>
          <w:p w14:paraId="445E0A38" w14:textId="77777777" w:rsidR="008302A4" w:rsidRDefault="0004454E">
            <w:pPr>
              <w:spacing w:before="30" w:after="30"/>
            </w:pPr>
            <w:r>
              <w:rPr>
                <w:sz w:val="17"/>
              </w:rPr>
              <w:t>Candidate Ack. Email</w:t>
            </w:r>
          </w:p>
        </w:tc>
        <w:tc>
          <w:tcPr>
            <w:tcW w:w="3600" w:type="dxa"/>
          </w:tcPr>
          <w:p w14:paraId="66BAE161" w14:textId="77777777" w:rsidR="008302A4" w:rsidRDefault="0004454E">
            <w:pPr>
              <w:spacing w:before="30" w:after="30"/>
            </w:pPr>
            <w:r>
              <w:rPr>
                <w:rFonts w:ascii="Consolas" w:hAnsi="Consolas"/>
                <w:sz w:val="16"/>
              </w:rPr>
              <w:t>Send(Candidate)</w:t>
            </w:r>
          </w:p>
        </w:tc>
        <w:tc>
          <w:tcPr>
            <w:tcW w:w="3888" w:type="dxa"/>
          </w:tcPr>
          <w:p w14:paraId="2A653AAE" w14:textId="77777777" w:rsidR="008302A4" w:rsidRDefault="0004454E">
            <w:pPr>
              <w:spacing w:before="30" w:after="30"/>
            </w:pPr>
            <w:r>
              <w:rPr>
                <w:sz w:val="17"/>
              </w:rPr>
              <w:t>Sends the acknowledgement email</w:t>
            </w:r>
          </w:p>
        </w:tc>
      </w:tr>
      <w:tr w:rsidR="008302A4" w14:paraId="27F01F4F" w14:textId="77777777">
        <w:trPr>
          <w:jc w:val="center"/>
        </w:trPr>
        <w:tc>
          <w:tcPr>
            <w:tcW w:w="2160" w:type="dxa"/>
            <w:shd w:val="clear" w:color="auto" w:fill="F2F6FB"/>
          </w:tcPr>
          <w:p w14:paraId="067A57C4" w14:textId="77777777" w:rsidR="008302A4" w:rsidRDefault="0004454E">
            <w:pPr>
              <w:spacing w:before="30" w:after="30"/>
            </w:pPr>
            <w:r>
              <w:rPr>
                <w:sz w:val="17"/>
              </w:rPr>
              <w:t>Candidate Ack. Email</w:t>
            </w:r>
          </w:p>
        </w:tc>
        <w:tc>
          <w:tcPr>
            <w:tcW w:w="3600" w:type="dxa"/>
            <w:shd w:val="clear" w:color="auto" w:fill="F2F6FB"/>
          </w:tcPr>
          <w:p w14:paraId="1E85B3FA" w14:textId="77777777" w:rsidR="008302A4" w:rsidRDefault="0004454E">
            <w:pPr>
              <w:spacing w:before="30" w:after="30"/>
            </w:pPr>
            <w:r>
              <w:rPr>
                <w:rFonts w:ascii="Consolas" w:hAnsi="Consolas"/>
                <w:sz w:val="16"/>
              </w:rPr>
              <w:t>BuildBody(Candidate, Company Information)</w:t>
            </w:r>
          </w:p>
        </w:tc>
        <w:tc>
          <w:tcPr>
            <w:tcW w:w="3888" w:type="dxa"/>
            <w:shd w:val="clear" w:color="auto" w:fill="F2F6FB"/>
          </w:tcPr>
          <w:p w14:paraId="0A563306" w14:textId="77777777" w:rsidR="008302A4" w:rsidRDefault="0004454E">
            <w:pPr>
              <w:spacing w:before="30" w:after="30"/>
            </w:pPr>
            <w:r>
              <w:rPr>
                <w:sz w:val="17"/>
              </w:rPr>
              <w:t>Builds the HTML body without sending, for preview or test</w:t>
            </w:r>
          </w:p>
        </w:tc>
      </w:tr>
    </w:tbl>
    <w:p w14:paraId="41EDE108" w14:textId="77777777" w:rsidR="008302A4" w:rsidRDefault="008302A4">
      <w:pPr>
        <w:spacing w:after="40"/>
      </w:pPr>
    </w:p>
    <w:p w14:paraId="5DDEC6BF" w14:textId="77777777" w:rsidR="008302A4" w:rsidRDefault="0004454E">
      <w:pPr>
        <w:spacing w:after="200"/>
      </w:pPr>
      <w:r>
        <w:rPr>
          <w:i/>
          <w:color w:val="5A6676"/>
          <w:sz w:val="17"/>
        </w:rPr>
        <w:t>Table 20 — Procedures available to a dependent extension.</w:t>
      </w:r>
    </w:p>
    <w:sectPr w:rsidR="008302A4" w:rsidSect="00034616">
      <w:footerReference w:type="default" r:id="rId8"/>
      <w:pgSz w:w="12240" w:h="15840"/>
      <w:pgMar w:top="1296"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C1D19" w14:textId="77777777" w:rsidR="0004454E" w:rsidRDefault="0004454E">
      <w:pPr>
        <w:spacing w:after="0" w:line="240" w:lineRule="auto"/>
      </w:pPr>
      <w:r>
        <w:separator/>
      </w:r>
    </w:p>
  </w:endnote>
  <w:endnote w:type="continuationSeparator" w:id="0">
    <w:p w14:paraId="0928CCF2" w14:textId="77777777" w:rsidR="0004454E" w:rsidRDefault="00044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B1D6" w14:textId="77777777" w:rsidR="008302A4" w:rsidRDefault="0004454E">
    <w:pPr>
      <w:pStyle w:val="Footer"/>
      <w:jc w:val="center"/>
    </w:pPr>
    <w:r>
      <w:rPr>
        <w:color w:val="5A6676"/>
        <w:sz w:val="16"/>
      </w:rPr>
      <w:t xml:space="preserve">candidateInterview  |  Technical &amp; Functional Documentation  |  Page </w:t>
    </w:r>
    <w:r>
      <w:rPr>
        <w:color w:val="5A6676"/>
        <w:sz w:val="16"/>
      </w:rPr>
      <w:fldChar w:fldCharType="begin"/>
    </w:r>
    <w:r>
      <w:rPr>
        <w:color w:val="5A6676"/>
        <w:sz w:val="16"/>
      </w:rPr>
      <w:instrText>PAGE</w:instrText>
    </w:r>
    <w:r>
      <w:rPr>
        <w:color w:val="5A6676"/>
        <w:sz w:val="16"/>
      </w:rPr>
      <w:fldChar w:fldCharType="separate"/>
    </w:r>
    <w:r w:rsidR="00CD122B">
      <w:rPr>
        <w:noProof/>
        <w:color w:val="5A6676"/>
        <w:sz w:val="16"/>
      </w:rPr>
      <w:t>1</w:t>
    </w:r>
    <w:r>
      <w:rPr>
        <w:color w:val="5A6676"/>
        <w:sz w:val="16"/>
      </w:rPr>
      <w:fldChar w:fldCharType="end"/>
    </w:r>
    <w:r>
      <w:rPr>
        <w:color w:val="5A6676"/>
        <w:sz w:val="16"/>
      </w:rPr>
      <w:t xml:space="preserve"> of </w:t>
    </w:r>
    <w:r>
      <w:rPr>
        <w:color w:val="5A6676"/>
        <w:sz w:val="16"/>
      </w:rPr>
      <w:fldChar w:fldCharType="begin"/>
    </w:r>
    <w:r>
      <w:rPr>
        <w:color w:val="5A6676"/>
        <w:sz w:val="16"/>
      </w:rPr>
      <w:instrText>NUMPAGES</w:instrText>
    </w:r>
    <w:r>
      <w:rPr>
        <w:color w:val="5A6676"/>
        <w:sz w:val="16"/>
      </w:rPr>
      <w:fldChar w:fldCharType="separate"/>
    </w:r>
    <w:r w:rsidR="00CD122B">
      <w:rPr>
        <w:noProof/>
        <w:color w:val="5A6676"/>
        <w:sz w:val="16"/>
      </w:rPr>
      <w:t>2</w:t>
    </w:r>
    <w:r>
      <w:rPr>
        <w:color w:val="5A667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FBEBC" w14:textId="77777777" w:rsidR="0004454E" w:rsidRDefault="0004454E">
      <w:pPr>
        <w:spacing w:after="0" w:line="240" w:lineRule="auto"/>
      </w:pPr>
      <w:r>
        <w:separator/>
      </w:r>
    </w:p>
  </w:footnote>
  <w:footnote w:type="continuationSeparator" w:id="0">
    <w:p w14:paraId="594BA00F" w14:textId="77777777" w:rsidR="0004454E" w:rsidRDefault="000445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0857434">
    <w:abstractNumId w:val="8"/>
  </w:num>
  <w:num w:numId="2" w16cid:durableId="1475634333">
    <w:abstractNumId w:val="6"/>
  </w:num>
  <w:num w:numId="3" w16cid:durableId="2082293396">
    <w:abstractNumId w:val="5"/>
  </w:num>
  <w:num w:numId="4" w16cid:durableId="1394234890">
    <w:abstractNumId w:val="4"/>
  </w:num>
  <w:num w:numId="5" w16cid:durableId="2036495889">
    <w:abstractNumId w:val="7"/>
  </w:num>
  <w:num w:numId="6" w16cid:durableId="1273509322">
    <w:abstractNumId w:val="3"/>
  </w:num>
  <w:num w:numId="7" w16cid:durableId="257562815">
    <w:abstractNumId w:val="2"/>
  </w:num>
  <w:num w:numId="8" w16cid:durableId="1570724969">
    <w:abstractNumId w:val="1"/>
  </w:num>
  <w:num w:numId="9" w16cid:durableId="123188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54E"/>
    <w:rsid w:val="0006063C"/>
    <w:rsid w:val="0015074B"/>
    <w:rsid w:val="0029639D"/>
    <w:rsid w:val="00326F90"/>
    <w:rsid w:val="008302A4"/>
    <w:rsid w:val="00AA1D8D"/>
    <w:rsid w:val="00B47730"/>
    <w:rsid w:val="00CB0664"/>
    <w:rsid w:val="00CD122B"/>
    <w:rsid w:val="00DC3E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A9CDE8"/>
  <w14:defaultImageDpi w14:val="300"/>
  <w15:docId w15:val="{EDACCA8F-E2F3-48B2-8D71-03DC771E7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egoe UI" w:eastAsia="Segoe UI" w:hAnsi="Segoe UI"/>
      <w:sz w:val="20"/>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C3D66"/>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B6CB8"/>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C3D66"/>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b/>
      <w:bCs/>
      <w:i/>
      <w:iCs/>
      <w:color w:val="5A667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D122B"/>
    <w:pPr>
      <w:spacing w:after="100"/>
    </w:pPr>
  </w:style>
  <w:style w:type="paragraph" w:styleId="TOC2">
    <w:name w:val="toc 2"/>
    <w:basedOn w:val="Normal"/>
    <w:next w:val="Normal"/>
    <w:autoRedefine/>
    <w:uiPriority w:val="39"/>
    <w:unhideWhenUsed/>
    <w:rsid w:val="00CD122B"/>
    <w:pPr>
      <w:spacing w:after="100"/>
      <w:ind w:left="200"/>
    </w:pPr>
  </w:style>
  <w:style w:type="character" w:styleId="Hyperlink">
    <w:name w:val="Hyperlink"/>
    <w:basedOn w:val="DefaultParagraphFont"/>
    <w:uiPriority w:val="99"/>
    <w:unhideWhenUsed/>
    <w:rsid w:val="00CD12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6163</Words>
  <Characters>37009</Characters>
  <Application>Microsoft Office Word</Application>
  <DocSecurity>0</DocSecurity>
  <Lines>1380</Lines>
  <Paragraphs>1032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candidateInterview - Technical &amp; Functional Documentation</dc:title>
  <dc:subject>Microsoft Dynamics 365 Business Central Extension</dc:subject>
  <dc:creator>Novasoft</dc:creator>
  <cp:keywords/>
  <dc:description>Version 1.0</dc:description>
  <cp:lastModifiedBy>Lavanya H</cp:lastModifiedBy>
  <cp:revision>2</cp:revision>
  <dcterms:created xsi:type="dcterms:W3CDTF">2013-12-23T23:15:00Z</dcterms:created>
  <dcterms:modified xsi:type="dcterms:W3CDTF">2026-09-09T05:15:00Z</dcterms:modified>
  <cp:category>Technical Documentation</cp:category>
</cp:coreProperties>
</file>