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52B" w:rsidRDefault="003F752B" w:rsidP="003F752B"/>
    <w:p w:rsidR="003F752B" w:rsidRDefault="003F752B" w:rsidP="003F752B"/>
    <w:p w:rsidR="003F752B" w:rsidRPr="003F752B" w:rsidRDefault="003F752B" w:rsidP="003F752B">
      <w:pPr>
        <w:rPr>
          <w:rFonts w:ascii="Algerian" w:hAnsi="Algerian"/>
          <w:sz w:val="32"/>
          <w:szCs w:val="32"/>
        </w:rPr>
      </w:pPr>
      <w:r w:rsidRPr="003F752B">
        <w:rPr>
          <w:rFonts w:ascii="Algerian" w:hAnsi="Algerian"/>
          <w:sz w:val="32"/>
          <w:szCs w:val="32"/>
        </w:rPr>
        <w:t xml:space="preserve">                                       Model deployment</w:t>
      </w:r>
    </w:p>
    <w:p w:rsidR="003F752B" w:rsidRDefault="003F752B" w:rsidP="003F752B"/>
    <w:p w:rsidR="003F752B" w:rsidRDefault="003F752B" w:rsidP="003F752B">
      <w:r>
        <w:t>Deployment is defined as a process through which you integrate a machine learning model into an existing production environment to obtain effective business decisions based on data. It is one of the last steps in the machine learning life cycle.</w:t>
      </w:r>
    </w:p>
    <w:p w:rsidR="003F752B" w:rsidRDefault="003F752B" w:rsidP="003F752B"/>
    <w:p w:rsidR="003F752B" w:rsidRDefault="003F752B" w:rsidP="003F752B">
      <w:r>
        <w:t>Creating a model is usually not the end of the project. Depending on the requirements, this deployment phase can be as easy as creating a report or as complicated as implementing any repeatable data science process.</w:t>
      </w:r>
    </w:p>
    <w:p w:rsidR="003F752B" w:rsidRDefault="003F752B" w:rsidP="003F752B"/>
    <w:p w:rsidR="003F752B" w:rsidRDefault="003F752B" w:rsidP="003F752B">
      <w:r>
        <w:t>Consider an example of a credit card, a credit card company may require using a trained model or set of models (example, meta-learner, neural networks) to instantly recognize transactions, having a high chance of being false and fraudulent.</w:t>
      </w:r>
    </w:p>
    <w:p w:rsidR="003F752B" w:rsidRDefault="003F752B" w:rsidP="003F752B"/>
    <w:p w:rsidR="003F752B" w:rsidRDefault="003F752B" w:rsidP="003F752B">
      <w:r>
        <w:t xml:space="preserve">But even if the analyst will not carry out the deployment work the consumer needs to understand upfront what actions will be required to make use of these designed models. </w:t>
      </w:r>
    </w:p>
    <w:p w:rsidR="008510D4" w:rsidRDefault="008510D4"/>
    <w:p w:rsidR="003F752B" w:rsidRPr="003F752B" w:rsidRDefault="003F752B" w:rsidP="003F752B">
      <w:pPr>
        <w:rPr>
          <w:rFonts w:ascii="Arial Black" w:hAnsi="Arial Black"/>
          <w:sz w:val="28"/>
          <w:szCs w:val="28"/>
        </w:rPr>
      </w:pPr>
      <w:r w:rsidRPr="003F752B">
        <w:rPr>
          <w:rFonts w:ascii="Arial Black" w:hAnsi="Arial Black"/>
          <w:sz w:val="28"/>
          <w:szCs w:val="28"/>
        </w:rPr>
        <w:t>Essential Steps in Model Deployment:</w:t>
      </w:r>
    </w:p>
    <w:p w:rsidR="003F752B" w:rsidRDefault="003F752B">
      <w:r>
        <w:t xml:space="preserve">Here are some basic steps and ideas for a deployment path, to take to get your model ready for deployment. You should keep in mind these steps, as your model is transformed from research and </w:t>
      </w:r>
      <w:r>
        <w:lastRenderedPageBreak/>
        <w:t>development to production.</w:t>
      </w:r>
      <w:r w:rsidRPr="003F752B">
        <w:t xml:space="preserve"> </w:t>
      </w:r>
      <w:bookmarkStart w:id="0" w:name="_GoBack"/>
      <w:r w:rsidRPr="003F752B">
        <w:lastRenderedPageBreak/>
        <w:drawing>
          <wp:inline distT="0" distB="0" distL="0" distR="0">
            <wp:extent cx="5263515" cy="9751060"/>
            <wp:effectExtent l="0" t="0" r="0" b="2540"/>
            <wp:docPr id="1" name="Picture 1" descr="https://cynoteck.com/wp-content/uploads/2021/04/model-deployment-553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ynoteck.com/wp-content/uploads/2021/04/model-deployment-553x102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975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F7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52B"/>
    <w:rsid w:val="003F752B"/>
    <w:rsid w:val="0085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20F17-8D20-4076-8095-8F0E86A1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1</cp:revision>
  <dcterms:created xsi:type="dcterms:W3CDTF">2023-05-19T15:17:00Z</dcterms:created>
  <dcterms:modified xsi:type="dcterms:W3CDTF">2023-05-19T15:22:00Z</dcterms:modified>
</cp:coreProperties>
</file>