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EA79" w14:textId="6F226156" w:rsidR="00606AAB" w:rsidRDefault="002B725A" w:rsidP="002B725A">
      <w:pPr>
        <w:spacing w:after="40"/>
      </w:pPr>
      <w:r>
        <w:rPr>
          <w:rFonts w:ascii="Arial" w:hAnsi="Arial"/>
          <w:b/>
          <w:color w:val="1B365D"/>
          <w:sz w:val="30"/>
        </w:rPr>
        <w:t>TASK</w:t>
      </w:r>
      <w:r w:rsidR="00000000">
        <w:rPr>
          <w:rFonts w:ascii="Arial" w:hAnsi="Arial"/>
          <w:b/>
          <w:color w:val="1B365D"/>
          <w:sz w:val="30"/>
        </w:rPr>
        <w:t xml:space="preserve"> 4 — BILL OF MATERIALS (BOM) FOR AN RC AIRCRAFT</w:t>
      </w:r>
    </w:p>
    <w:p w14:paraId="6B6FD269" w14:textId="20C74281" w:rsidR="00606AAB" w:rsidRDefault="00000000">
      <w:pPr>
        <w:jc w:val="center"/>
      </w:pPr>
      <w:r>
        <w:rPr>
          <w:rFonts w:ascii="Arial" w:hAnsi="Arial"/>
          <w:b/>
          <w:color w:val="4A607A"/>
          <w:sz w:val="20"/>
        </w:rPr>
        <w:t xml:space="preserve">Electric, Single-Motor Fixed-Wing Aircraft </w:t>
      </w:r>
    </w:p>
    <w:p w14:paraId="3BE7F7A9" w14:textId="7777777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1. Aircraft Brief Requirements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606AAB" w14:paraId="15DEE57D" w14:textId="77777777">
        <w:trPr>
          <w:jc w:val="center"/>
        </w:trPr>
        <w:tc>
          <w:tcPr>
            <w:tcW w:w="2880" w:type="dxa"/>
            <w:shd w:val="clear" w:color="auto" w:fill="1B365D"/>
          </w:tcPr>
          <w:p w14:paraId="4D14EF6D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w="7200" w:type="dxa"/>
            <w:shd w:val="clear" w:color="auto" w:fill="1B365D"/>
          </w:tcPr>
          <w:p w14:paraId="37320B0E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Requirement Specification</w:t>
            </w:r>
          </w:p>
        </w:tc>
      </w:tr>
      <w:tr w:rsidR="00606AAB" w14:paraId="4F641B92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2316B83D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Wingspan</w:t>
            </w:r>
          </w:p>
        </w:tc>
        <w:tc>
          <w:tcPr>
            <w:tcW w:w="7200" w:type="dxa"/>
            <w:shd w:val="clear" w:color="auto" w:fill="F4F6F9"/>
          </w:tcPr>
          <w:p w14:paraId="39A6CF1B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1.0 – 1.2 m</w:t>
            </w:r>
          </w:p>
        </w:tc>
      </w:tr>
      <w:tr w:rsidR="00606AAB" w14:paraId="2FD59EC0" w14:textId="77777777">
        <w:trPr>
          <w:jc w:val="center"/>
        </w:trPr>
        <w:tc>
          <w:tcPr>
            <w:tcW w:w="2880" w:type="dxa"/>
          </w:tcPr>
          <w:p w14:paraId="4E8284EF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Configuration</w:t>
            </w:r>
          </w:p>
        </w:tc>
        <w:tc>
          <w:tcPr>
            <w:tcW w:w="7200" w:type="dxa"/>
          </w:tcPr>
          <w:p w14:paraId="003296F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High wing / Conventional fixed-wing configuration</w:t>
            </w:r>
          </w:p>
        </w:tc>
      </w:tr>
      <w:tr w:rsidR="00606AAB" w14:paraId="192F7DA7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3138079D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Propulsion</w:t>
            </w:r>
          </w:p>
        </w:tc>
        <w:tc>
          <w:tcPr>
            <w:tcW w:w="7200" w:type="dxa"/>
            <w:shd w:val="clear" w:color="auto" w:fill="F4F6F9"/>
          </w:tcPr>
          <w:p w14:paraId="4D88EE6C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Single electric brushless motor</w:t>
            </w:r>
          </w:p>
        </w:tc>
      </w:tr>
      <w:tr w:rsidR="00606AAB" w14:paraId="51609B1E" w14:textId="77777777">
        <w:trPr>
          <w:jc w:val="center"/>
        </w:trPr>
        <w:tc>
          <w:tcPr>
            <w:tcW w:w="2880" w:type="dxa"/>
          </w:tcPr>
          <w:p w14:paraId="4DF43008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Control</w:t>
            </w:r>
          </w:p>
        </w:tc>
        <w:tc>
          <w:tcPr>
            <w:tcW w:w="7200" w:type="dxa"/>
          </w:tcPr>
          <w:p w14:paraId="2BE37DDF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4-Channel Wireless Remote Control (Throttle, Ailerons, Elevator, Rudder)</w:t>
            </w:r>
          </w:p>
        </w:tc>
      </w:tr>
      <w:tr w:rsidR="00606AAB" w14:paraId="3F0A9E2B" w14:textId="77777777">
        <w:trPr>
          <w:jc w:val="center"/>
        </w:trPr>
        <w:tc>
          <w:tcPr>
            <w:tcW w:w="2880" w:type="dxa"/>
            <w:shd w:val="clear" w:color="auto" w:fill="F4F6F9"/>
          </w:tcPr>
          <w:p w14:paraId="022BB634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Structure</w:t>
            </w:r>
          </w:p>
        </w:tc>
        <w:tc>
          <w:tcPr>
            <w:tcW w:w="7200" w:type="dxa"/>
            <w:shd w:val="clear" w:color="auto" w:fill="F4F6F9"/>
          </w:tcPr>
          <w:p w14:paraId="61F9965F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Lightweight, crash-resistant, and easily repairable (Foam / Balsa / Carbon Reinforcement)</w:t>
            </w:r>
          </w:p>
        </w:tc>
      </w:tr>
      <w:tr w:rsidR="00606AAB" w14:paraId="41F4785B" w14:textId="77777777">
        <w:trPr>
          <w:jc w:val="center"/>
        </w:trPr>
        <w:tc>
          <w:tcPr>
            <w:tcW w:w="2880" w:type="dxa"/>
          </w:tcPr>
          <w:p w14:paraId="1562B86E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Takeoff Mode</w:t>
            </w:r>
          </w:p>
        </w:tc>
        <w:tc>
          <w:tcPr>
            <w:tcW w:w="7200" w:type="dxa"/>
          </w:tcPr>
          <w:p w14:paraId="074A2184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Hand launch or Smooth Ground Takeoff (Tricycle / Taildragger gear)</w:t>
            </w:r>
          </w:p>
        </w:tc>
      </w:tr>
    </w:tbl>
    <w:p w14:paraId="5ABA05C3" w14:textId="7777777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2. Part A — Identified Components &amp; Bill of Materials (BOM)</w:t>
      </w:r>
    </w:p>
    <w:tbl>
      <w:tblPr>
        <w:tblW w:w="11043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35"/>
        <w:gridCol w:w="2016"/>
        <w:gridCol w:w="2016"/>
        <w:gridCol w:w="2016"/>
      </w:tblGrid>
      <w:tr w:rsidR="00606AAB" w14:paraId="3E185382" w14:textId="77777777" w:rsidTr="002B7BD8">
        <w:trPr>
          <w:jc w:val="center"/>
        </w:trPr>
        <w:tc>
          <w:tcPr>
            <w:tcW w:w="2160" w:type="dxa"/>
            <w:shd w:val="clear" w:color="auto" w:fill="1B365D"/>
          </w:tcPr>
          <w:p w14:paraId="2D7BE75A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w="2835" w:type="dxa"/>
            <w:shd w:val="clear" w:color="auto" w:fill="1B365D"/>
          </w:tcPr>
          <w:p w14:paraId="0567358D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Selected Specification / Model</w:t>
            </w:r>
          </w:p>
        </w:tc>
        <w:tc>
          <w:tcPr>
            <w:tcW w:w="2016" w:type="dxa"/>
            <w:shd w:val="clear" w:color="auto" w:fill="1B365D"/>
          </w:tcPr>
          <w:p w14:paraId="637E0B22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Quantity</w:t>
            </w:r>
          </w:p>
        </w:tc>
        <w:tc>
          <w:tcPr>
            <w:tcW w:w="2016" w:type="dxa"/>
            <w:shd w:val="clear" w:color="auto" w:fill="1B365D"/>
          </w:tcPr>
          <w:p w14:paraId="757DF7EE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Unit Cost (₹)</w:t>
            </w:r>
          </w:p>
        </w:tc>
        <w:tc>
          <w:tcPr>
            <w:tcW w:w="2016" w:type="dxa"/>
            <w:shd w:val="clear" w:color="auto" w:fill="1B365D"/>
          </w:tcPr>
          <w:p w14:paraId="7C9D6AD4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Total Cost (₹)</w:t>
            </w:r>
          </w:p>
        </w:tc>
      </w:tr>
      <w:tr w:rsidR="00606AAB" w14:paraId="37D8D8F4" w14:textId="77777777" w:rsidTr="002B7BD8">
        <w:trPr>
          <w:jc w:val="center"/>
        </w:trPr>
        <w:tc>
          <w:tcPr>
            <w:tcW w:w="2160" w:type="dxa"/>
            <w:shd w:val="clear" w:color="auto" w:fill="FFFFFF"/>
          </w:tcPr>
          <w:p w14:paraId="46486BE2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Motor</w:t>
            </w:r>
          </w:p>
        </w:tc>
        <w:tc>
          <w:tcPr>
            <w:tcW w:w="2835" w:type="dxa"/>
            <w:shd w:val="clear" w:color="auto" w:fill="FFFFFF"/>
          </w:tcPr>
          <w:p w14:paraId="635F85C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SunnySky X2212 1400KV Brushless Motor</w:t>
            </w:r>
          </w:p>
        </w:tc>
        <w:tc>
          <w:tcPr>
            <w:tcW w:w="2016" w:type="dxa"/>
            <w:shd w:val="clear" w:color="auto" w:fill="FFFFFF"/>
          </w:tcPr>
          <w:p w14:paraId="629C2AD6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w="2016" w:type="dxa"/>
            <w:shd w:val="clear" w:color="auto" w:fill="FFFFFF"/>
          </w:tcPr>
          <w:p w14:paraId="1C244423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1,200</w:t>
            </w:r>
          </w:p>
        </w:tc>
        <w:tc>
          <w:tcPr>
            <w:tcW w:w="2016" w:type="dxa"/>
            <w:shd w:val="clear" w:color="auto" w:fill="FFFFFF"/>
          </w:tcPr>
          <w:p w14:paraId="3656B7E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1,200</w:t>
            </w:r>
          </w:p>
        </w:tc>
      </w:tr>
      <w:tr w:rsidR="00606AAB" w14:paraId="304E1818" w14:textId="77777777" w:rsidTr="002B7BD8">
        <w:trPr>
          <w:jc w:val="center"/>
        </w:trPr>
        <w:tc>
          <w:tcPr>
            <w:tcW w:w="2160" w:type="dxa"/>
            <w:shd w:val="clear" w:color="auto" w:fill="F4F6F9"/>
          </w:tcPr>
          <w:p w14:paraId="1507D48C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ESC</w:t>
            </w:r>
          </w:p>
        </w:tc>
        <w:tc>
          <w:tcPr>
            <w:tcW w:w="2835" w:type="dxa"/>
            <w:shd w:val="clear" w:color="auto" w:fill="F4F6F9"/>
          </w:tcPr>
          <w:p w14:paraId="6871B26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Flycolor 30A ESC with 5V/2A BEC</w:t>
            </w:r>
          </w:p>
        </w:tc>
        <w:tc>
          <w:tcPr>
            <w:tcW w:w="2016" w:type="dxa"/>
            <w:shd w:val="clear" w:color="auto" w:fill="F4F6F9"/>
          </w:tcPr>
          <w:p w14:paraId="6CD63EC8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w="2016" w:type="dxa"/>
            <w:shd w:val="clear" w:color="auto" w:fill="F4F6F9"/>
          </w:tcPr>
          <w:p w14:paraId="72337A49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650</w:t>
            </w:r>
          </w:p>
        </w:tc>
        <w:tc>
          <w:tcPr>
            <w:tcW w:w="2016" w:type="dxa"/>
            <w:shd w:val="clear" w:color="auto" w:fill="F4F6F9"/>
          </w:tcPr>
          <w:p w14:paraId="3BE737A2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650</w:t>
            </w:r>
          </w:p>
        </w:tc>
      </w:tr>
      <w:tr w:rsidR="00606AAB" w14:paraId="3504851E" w14:textId="77777777" w:rsidTr="002B7BD8">
        <w:trPr>
          <w:jc w:val="center"/>
        </w:trPr>
        <w:tc>
          <w:tcPr>
            <w:tcW w:w="2160" w:type="dxa"/>
            <w:shd w:val="clear" w:color="auto" w:fill="FFFFFF"/>
          </w:tcPr>
          <w:p w14:paraId="3EFF2D2E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Propeller</w:t>
            </w:r>
          </w:p>
        </w:tc>
        <w:tc>
          <w:tcPr>
            <w:tcW w:w="2835" w:type="dxa"/>
            <w:shd w:val="clear" w:color="auto" w:fill="FFFFFF"/>
          </w:tcPr>
          <w:p w14:paraId="5E751D1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10x4.5 Slow-Fly 2-Blade Propeller</w:t>
            </w:r>
          </w:p>
        </w:tc>
        <w:tc>
          <w:tcPr>
            <w:tcW w:w="2016" w:type="dxa"/>
            <w:shd w:val="clear" w:color="auto" w:fill="FFFFFF"/>
          </w:tcPr>
          <w:p w14:paraId="4DEA0453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 pair</w:t>
            </w:r>
          </w:p>
        </w:tc>
        <w:tc>
          <w:tcPr>
            <w:tcW w:w="2016" w:type="dxa"/>
            <w:shd w:val="clear" w:color="auto" w:fill="FFFFFF"/>
          </w:tcPr>
          <w:p w14:paraId="25B4BF7E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250</w:t>
            </w:r>
          </w:p>
        </w:tc>
        <w:tc>
          <w:tcPr>
            <w:tcW w:w="2016" w:type="dxa"/>
            <w:shd w:val="clear" w:color="auto" w:fill="FFFFFF"/>
          </w:tcPr>
          <w:p w14:paraId="2223085C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250</w:t>
            </w:r>
          </w:p>
        </w:tc>
      </w:tr>
      <w:tr w:rsidR="00606AAB" w14:paraId="5B94851F" w14:textId="77777777" w:rsidTr="002B7BD8">
        <w:trPr>
          <w:jc w:val="center"/>
        </w:trPr>
        <w:tc>
          <w:tcPr>
            <w:tcW w:w="2160" w:type="dxa"/>
            <w:shd w:val="clear" w:color="auto" w:fill="F4F6F9"/>
          </w:tcPr>
          <w:p w14:paraId="0973A59F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Battery</w:t>
            </w:r>
          </w:p>
        </w:tc>
        <w:tc>
          <w:tcPr>
            <w:tcW w:w="2835" w:type="dxa"/>
            <w:shd w:val="clear" w:color="auto" w:fill="F4F6F9"/>
          </w:tcPr>
          <w:p w14:paraId="34A57072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Orange 3S 2200mAh 30C LiPo Battery</w:t>
            </w:r>
          </w:p>
        </w:tc>
        <w:tc>
          <w:tcPr>
            <w:tcW w:w="2016" w:type="dxa"/>
            <w:shd w:val="clear" w:color="auto" w:fill="F4F6F9"/>
          </w:tcPr>
          <w:p w14:paraId="49D79B48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w="2016" w:type="dxa"/>
            <w:shd w:val="clear" w:color="auto" w:fill="F4F6F9"/>
          </w:tcPr>
          <w:p w14:paraId="6F6CF923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1,450</w:t>
            </w:r>
          </w:p>
        </w:tc>
        <w:tc>
          <w:tcPr>
            <w:tcW w:w="2016" w:type="dxa"/>
            <w:shd w:val="clear" w:color="auto" w:fill="F4F6F9"/>
          </w:tcPr>
          <w:p w14:paraId="429EA7B4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1,450</w:t>
            </w:r>
          </w:p>
        </w:tc>
      </w:tr>
      <w:tr w:rsidR="00606AAB" w14:paraId="1B4BAA7F" w14:textId="77777777" w:rsidTr="002B7BD8">
        <w:trPr>
          <w:jc w:val="center"/>
        </w:trPr>
        <w:tc>
          <w:tcPr>
            <w:tcW w:w="2160" w:type="dxa"/>
            <w:shd w:val="clear" w:color="auto" w:fill="FFFFFF"/>
          </w:tcPr>
          <w:p w14:paraId="6BC3E335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Airframe</w:t>
            </w:r>
          </w:p>
        </w:tc>
        <w:tc>
          <w:tcPr>
            <w:tcW w:w="2835" w:type="dxa"/>
            <w:shd w:val="clear" w:color="auto" w:fill="FFFFFF"/>
          </w:tcPr>
          <w:p w14:paraId="54F0462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Expanded Polypropylene (EPP) Kit (1.1m)</w:t>
            </w:r>
          </w:p>
        </w:tc>
        <w:tc>
          <w:tcPr>
            <w:tcW w:w="2016" w:type="dxa"/>
            <w:shd w:val="clear" w:color="auto" w:fill="FFFFFF"/>
          </w:tcPr>
          <w:p w14:paraId="20BF9D7C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 kit</w:t>
            </w:r>
          </w:p>
        </w:tc>
        <w:tc>
          <w:tcPr>
            <w:tcW w:w="2016" w:type="dxa"/>
            <w:shd w:val="clear" w:color="auto" w:fill="FFFFFF"/>
          </w:tcPr>
          <w:p w14:paraId="72095FAE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1,800</w:t>
            </w:r>
          </w:p>
        </w:tc>
        <w:tc>
          <w:tcPr>
            <w:tcW w:w="2016" w:type="dxa"/>
            <w:shd w:val="clear" w:color="auto" w:fill="FFFFFF"/>
          </w:tcPr>
          <w:p w14:paraId="6CA89AE8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1,800</w:t>
            </w:r>
          </w:p>
        </w:tc>
      </w:tr>
      <w:tr w:rsidR="00606AAB" w14:paraId="5456C49F" w14:textId="77777777" w:rsidTr="002B7BD8">
        <w:trPr>
          <w:jc w:val="center"/>
        </w:trPr>
        <w:tc>
          <w:tcPr>
            <w:tcW w:w="2160" w:type="dxa"/>
            <w:shd w:val="clear" w:color="auto" w:fill="F4F6F9"/>
          </w:tcPr>
          <w:p w14:paraId="40D8997C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Reinforcement</w:t>
            </w:r>
          </w:p>
        </w:tc>
        <w:tc>
          <w:tcPr>
            <w:tcW w:w="2835" w:type="dxa"/>
            <w:shd w:val="clear" w:color="auto" w:fill="F4F6F9"/>
          </w:tcPr>
          <w:p w14:paraId="50851199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Carbon Fiber Rods 3mm OD x 1m</w:t>
            </w:r>
          </w:p>
        </w:tc>
        <w:tc>
          <w:tcPr>
            <w:tcW w:w="2016" w:type="dxa"/>
            <w:shd w:val="clear" w:color="auto" w:fill="F4F6F9"/>
          </w:tcPr>
          <w:p w14:paraId="1C00F579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w="2016" w:type="dxa"/>
            <w:shd w:val="clear" w:color="auto" w:fill="F4F6F9"/>
          </w:tcPr>
          <w:p w14:paraId="6BD5E318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150</w:t>
            </w:r>
          </w:p>
        </w:tc>
        <w:tc>
          <w:tcPr>
            <w:tcW w:w="2016" w:type="dxa"/>
            <w:shd w:val="clear" w:color="auto" w:fill="F4F6F9"/>
          </w:tcPr>
          <w:p w14:paraId="0775FC25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300</w:t>
            </w:r>
          </w:p>
        </w:tc>
      </w:tr>
      <w:tr w:rsidR="00606AAB" w14:paraId="3A769C17" w14:textId="77777777" w:rsidTr="002B7BD8">
        <w:trPr>
          <w:jc w:val="center"/>
        </w:trPr>
        <w:tc>
          <w:tcPr>
            <w:tcW w:w="2160" w:type="dxa"/>
            <w:shd w:val="clear" w:color="auto" w:fill="FFFFFF"/>
          </w:tcPr>
          <w:p w14:paraId="1FC1F5E9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Servos</w:t>
            </w:r>
          </w:p>
        </w:tc>
        <w:tc>
          <w:tcPr>
            <w:tcW w:w="2835" w:type="dxa"/>
            <w:shd w:val="clear" w:color="auto" w:fill="FFFFFF"/>
          </w:tcPr>
          <w:p w14:paraId="6F039F91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TowerPro SG90 9g Micro Servos</w:t>
            </w:r>
          </w:p>
        </w:tc>
        <w:tc>
          <w:tcPr>
            <w:tcW w:w="2016" w:type="dxa"/>
            <w:shd w:val="clear" w:color="auto" w:fill="FFFFFF"/>
          </w:tcPr>
          <w:p w14:paraId="790D7928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w="2016" w:type="dxa"/>
            <w:shd w:val="clear" w:color="auto" w:fill="FFFFFF"/>
          </w:tcPr>
          <w:p w14:paraId="14EDDA9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150</w:t>
            </w:r>
          </w:p>
        </w:tc>
        <w:tc>
          <w:tcPr>
            <w:tcW w:w="2016" w:type="dxa"/>
            <w:shd w:val="clear" w:color="auto" w:fill="FFFFFF"/>
          </w:tcPr>
          <w:p w14:paraId="03E6708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600</w:t>
            </w:r>
          </w:p>
        </w:tc>
      </w:tr>
      <w:tr w:rsidR="00606AAB" w14:paraId="2ED5BE83" w14:textId="77777777" w:rsidTr="002B7BD8">
        <w:trPr>
          <w:jc w:val="center"/>
        </w:trPr>
        <w:tc>
          <w:tcPr>
            <w:tcW w:w="2160" w:type="dxa"/>
            <w:shd w:val="clear" w:color="auto" w:fill="F4F6F9"/>
          </w:tcPr>
          <w:p w14:paraId="734F0408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Transmitter &amp; Rec.</w:t>
            </w:r>
          </w:p>
        </w:tc>
        <w:tc>
          <w:tcPr>
            <w:tcW w:w="2835" w:type="dxa"/>
            <w:shd w:val="clear" w:color="auto" w:fill="F4F6F9"/>
          </w:tcPr>
          <w:p w14:paraId="395A9367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FlySky FS-i6 6CH 2.4GHz + IA6B Receiver</w:t>
            </w:r>
          </w:p>
        </w:tc>
        <w:tc>
          <w:tcPr>
            <w:tcW w:w="2016" w:type="dxa"/>
            <w:shd w:val="clear" w:color="auto" w:fill="F4F6F9"/>
          </w:tcPr>
          <w:p w14:paraId="62D5B0DB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 set</w:t>
            </w:r>
          </w:p>
        </w:tc>
        <w:tc>
          <w:tcPr>
            <w:tcW w:w="2016" w:type="dxa"/>
            <w:shd w:val="clear" w:color="auto" w:fill="F4F6F9"/>
          </w:tcPr>
          <w:p w14:paraId="3AEEA49D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4,200</w:t>
            </w:r>
          </w:p>
        </w:tc>
        <w:tc>
          <w:tcPr>
            <w:tcW w:w="2016" w:type="dxa"/>
            <w:shd w:val="clear" w:color="auto" w:fill="F4F6F9"/>
          </w:tcPr>
          <w:p w14:paraId="702DF9D1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4,200</w:t>
            </w:r>
          </w:p>
        </w:tc>
      </w:tr>
      <w:tr w:rsidR="00606AAB" w14:paraId="6650F8C7" w14:textId="77777777" w:rsidTr="002B7BD8">
        <w:trPr>
          <w:jc w:val="center"/>
        </w:trPr>
        <w:tc>
          <w:tcPr>
            <w:tcW w:w="2160" w:type="dxa"/>
            <w:shd w:val="clear" w:color="auto" w:fill="FFFFFF"/>
          </w:tcPr>
          <w:p w14:paraId="58FA7D88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Landing Gear</w:t>
            </w:r>
          </w:p>
        </w:tc>
        <w:tc>
          <w:tcPr>
            <w:tcW w:w="2835" w:type="dxa"/>
            <w:shd w:val="clear" w:color="auto" w:fill="FFFFFF"/>
          </w:tcPr>
          <w:p w14:paraId="1CAEB15C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Pre-bent Aluminum Main Gear + 2" Wheels</w:t>
            </w:r>
          </w:p>
        </w:tc>
        <w:tc>
          <w:tcPr>
            <w:tcW w:w="2016" w:type="dxa"/>
            <w:shd w:val="clear" w:color="auto" w:fill="FFFFFF"/>
          </w:tcPr>
          <w:p w14:paraId="74D6DFEC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 set</w:t>
            </w:r>
          </w:p>
        </w:tc>
        <w:tc>
          <w:tcPr>
            <w:tcW w:w="2016" w:type="dxa"/>
            <w:shd w:val="clear" w:color="auto" w:fill="FFFFFF"/>
          </w:tcPr>
          <w:p w14:paraId="72596834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350</w:t>
            </w:r>
          </w:p>
        </w:tc>
        <w:tc>
          <w:tcPr>
            <w:tcW w:w="2016" w:type="dxa"/>
            <w:shd w:val="clear" w:color="auto" w:fill="FFFFFF"/>
          </w:tcPr>
          <w:p w14:paraId="6AFF7C5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350</w:t>
            </w:r>
          </w:p>
        </w:tc>
      </w:tr>
      <w:tr w:rsidR="00606AAB" w14:paraId="726FBAB3" w14:textId="77777777" w:rsidTr="002B7BD8">
        <w:trPr>
          <w:jc w:val="center"/>
        </w:trPr>
        <w:tc>
          <w:tcPr>
            <w:tcW w:w="2160" w:type="dxa"/>
            <w:shd w:val="clear" w:color="auto" w:fill="F4F6F9"/>
          </w:tcPr>
          <w:p w14:paraId="4B64E3E7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Hardware &amp; Supplies</w:t>
            </w:r>
          </w:p>
        </w:tc>
        <w:tc>
          <w:tcPr>
            <w:tcW w:w="2835" w:type="dxa"/>
            <w:shd w:val="clear" w:color="auto" w:fill="F4F6F9"/>
          </w:tcPr>
          <w:p w14:paraId="7887E730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7"/>
              </w:rPr>
              <w:t>Pushrods, Horns, CA Glue, XT60 Plug</w:t>
            </w:r>
          </w:p>
        </w:tc>
        <w:tc>
          <w:tcPr>
            <w:tcW w:w="2016" w:type="dxa"/>
            <w:shd w:val="clear" w:color="auto" w:fill="F4F6F9"/>
          </w:tcPr>
          <w:p w14:paraId="10BD0737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 set</w:t>
            </w:r>
          </w:p>
        </w:tc>
        <w:tc>
          <w:tcPr>
            <w:tcW w:w="2016" w:type="dxa"/>
            <w:shd w:val="clear" w:color="auto" w:fill="F4F6F9"/>
          </w:tcPr>
          <w:p w14:paraId="3ECA765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400</w:t>
            </w:r>
          </w:p>
        </w:tc>
        <w:tc>
          <w:tcPr>
            <w:tcW w:w="2016" w:type="dxa"/>
            <w:shd w:val="clear" w:color="auto" w:fill="F4F6F9"/>
          </w:tcPr>
          <w:p w14:paraId="7829B0C7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7"/>
              </w:rPr>
              <w:t>400</w:t>
            </w:r>
          </w:p>
        </w:tc>
      </w:tr>
      <w:tr w:rsidR="00606AAB" w14:paraId="11E514A5" w14:textId="77777777" w:rsidTr="002B7BD8">
        <w:trPr>
          <w:jc w:val="center"/>
        </w:trPr>
        <w:tc>
          <w:tcPr>
            <w:tcW w:w="2160" w:type="dxa"/>
            <w:shd w:val="clear" w:color="auto" w:fill="E6ECF2"/>
          </w:tcPr>
          <w:p w14:paraId="435A6155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8"/>
              </w:rPr>
              <w:t>Total Estimated Build Cost</w:t>
            </w:r>
          </w:p>
        </w:tc>
        <w:tc>
          <w:tcPr>
            <w:tcW w:w="2835" w:type="dxa"/>
            <w:shd w:val="clear" w:color="auto" w:fill="E6ECF2"/>
          </w:tcPr>
          <w:p w14:paraId="7D54E0E7" w14:textId="77777777" w:rsidR="00606AAB" w:rsidRDefault="00606AAB"/>
        </w:tc>
        <w:tc>
          <w:tcPr>
            <w:tcW w:w="2016" w:type="dxa"/>
            <w:shd w:val="clear" w:color="auto" w:fill="E6ECF2"/>
          </w:tcPr>
          <w:p w14:paraId="3C44F4C1" w14:textId="77777777" w:rsidR="00606AAB" w:rsidRDefault="00606AAB"/>
        </w:tc>
        <w:tc>
          <w:tcPr>
            <w:tcW w:w="2016" w:type="dxa"/>
            <w:shd w:val="clear" w:color="auto" w:fill="E6ECF2"/>
          </w:tcPr>
          <w:p w14:paraId="3C6E6D40" w14:textId="77777777" w:rsidR="00606AAB" w:rsidRDefault="00606AAB"/>
        </w:tc>
        <w:tc>
          <w:tcPr>
            <w:tcW w:w="2016" w:type="dxa"/>
            <w:shd w:val="clear" w:color="auto" w:fill="E6ECF2"/>
          </w:tcPr>
          <w:p w14:paraId="7362019F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b/>
                <w:color w:val="1B365D"/>
                <w:sz w:val="18"/>
              </w:rPr>
              <w:t>₹11,200</w:t>
            </w:r>
          </w:p>
        </w:tc>
      </w:tr>
    </w:tbl>
    <w:p w14:paraId="1C55B65D" w14:textId="7777777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3. Part B — Component Comparison &amp; Trade-Off Options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1872"/>
        <w:gridCol w:w="3024"/>
        <w:gridCol w:w="576"/>
        <w:gridCol w:w="1152"/>
      </w:tblGrid>
      <w:tr w:rsidR="00606AAB" w14:paraId="3F88BF00" w14:textId="77777777">
        <w:trPr>
          <w:jc w:val="center"/>
        </w:trPr>
        <w:tc>
          <w:tcPr>
            <w:tcW w:w="1584" w:type="dxa"/>
            <w:shd w:val="clear" w:color="auto" w:fill="1B365D"/>
          </w:tcPr>
          <w:p w14:paraId="1F41DF02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w="1872" w:type="dxa"/>
            <w:shd w:val="clear" w:color="auto" w:fill="1B365D"/>
          </w:tcPr>
          <w:p w14:paraId="3D1525AB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Recommendation 1</w:t>
            </w:r>
          </w:p>
        </w:tc>
        <w:tc>
          <w:tcPr>
            <w:tcW w:w="1872" w:type="dxa"/>
            <w:shd w:val="clear" w:color="auto" w:fill="1B365D"/>
          </w:tcPr>
          <w:p w14:paraId="6F52F812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Recommendation 2</w:t>
            </w:r>
          </w:p>
        </w:tc>
        <w:tc>
          <w:tcPr>
            <w:tcW w:w="3024" w:type="dxa"/>
            <w:shd w:val="clear" w:color="auto" w:fill="1B365D"/>
          </w:tcPr>
          <w:p w14:paraId="5D03BA68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Key Specifications / Comparison</w:t>
            </w:r>
          </w:p>
        </w:tc>
        <w:tc>
          <w:tcPr>
            <w:tcW w:w="576" w:type="dxa"/>
            <w:shd w:val="clear" w:color="auto" w:fill="1B365D"/>
          </w:tcPr>
          <w:p w14:paraId="731308F6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w="1152" w:type="dxa"/>
            <w:shd w:val="clear" w:color="auto" w:fill="1B365D"/>
          </w:tcPr>
          <w:p w14:paraId="3C4BB5C3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Est. Cost (₹)</w:t>
            </w:r>
          </w:p>
        </w:tc>
      </w:tr>
      <w:tr w:rsidR="00606AAB" w14:paraId="1836A546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7C142F93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Motor</w:t>
            </w:r>
          </w:p>
        </w:tc>
        <w:tc>
          <w:tcPr>
            <w:tcW w:w="1872" w:type="dxa"/>
            <w:shd w:val="clear" w:color="auto" w:fill="FFFFFF"/>
          </w:tcPr>
          <w:p w14:paraId="2D720CAB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SunnySky X2212 1400KV</w:t>
            </w:r>
          </w:p>
        </w:tc>
        <w:tc>
          <w:tcPr>
            <w:tcW w:w="1872" w:type="dxa"/>
            <w:shd w:val="clear" w:color="auto" w:fill="FFFFFF"/>
          </w:tcPr>
          <w:p w14:paraId="0B5CD61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A2212 1000KV Brushless</w:t>
            </w:r>
          </w:p>
        </w:tc>
        <w:tc>
          <w:tcPr>
            <w:tcW w:w="3024" w:type="dxa"/>
            <w:shd w:val="clear" w:color="auto" w:fill="FFFFFF"/>
          </w:tcPr>
          <w:p w14:paraId="038ECFC9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KV rating, max rated current, prop compatibility</w:t>
            </w:r>
          </w:p>
        </w:tc>
        <w:tc>
          <w:tcPr>
            <w:tcW w:w="576" w:type="dxa"/>
            <w:shd w:val="clear" w:color="auto" w:fill="FFFFFF"/>
          </w:tcPr>
          <w:p w14:paraId="18C5FCCE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7E8039CF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1,200</w:t>
            </w:r>
          </w:p>
        </w:tc>
      </w:tr>
      <w:tr w:rsidR="00606AAB" w14:paraId="384384B2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036F37A3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ESC</w:t>
            </w:r>
          </w:p>
        </w:tc>
        <w:tc>
          <w:tcPr>
            <w:tcW w:w="1872" w:type="dxa"/>
            <w:shd w:val="clear" w:color="auto" w:fill="F4F6F9"/>
          </w:tcPr>
          <w:p w14:paraId="5CB62D72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Flycolor 30A ESC</w:t>
            </w:r>
          </w:p>
        </w:tc>
        <w:tc>
          <w:tcPr>
            <w:tcW w:w="1872" w:type="dxa"/>
            <w:shd w:val="clear" w:color="auto" w:fill="F4F6F9"/>
          </w:tcPr>
          <w:p w14:paraId="53FA6852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Yellow Jacket 30A ESC</w:t>
            </w:r>
          </w:p>
        </w:tc>
        <w:tc>
          <w:tcPr>
            <w:tcW w:w="3024" w:type="dxa"/>
            <w:shd w:val="clear" w:color="auto" w:fill="F4F6F9"/>
          </w:tcPr>
          <w:p w14:paraId="4880FFEF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Continuous current rating, BEC output (5V/2A)</w:t>
            </w:r>
          </w:p>
        </w:tc>
        <w:tc>
          <w:tcPr>
            <w:tcW w:w="576" w:type="dxa"/>
            <w:shd w:val="clear" w:color="auto" w:fill="F4F6F9"/>
          </w:tcPr>
          <w:p w14:paraId="17E74E1E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1FAC83A8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650</w:t>
            </w:r>
          </w:p>
        </w:tc>
      </w:tr>
      <w:tr w:rsidR="00606AAB" w14:paraId="78DA37AF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11467124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Propeller</w:t>
            </w:r>
          </w:p>
        </w:tc>
        <w:tc>
          <w:tcPr>
            <w:tcW w:w="1872" w:type="dxa"/>
            <w:shd w:val="clear" w:color="auto" w:fill="FFFFFF"/>
          </w:tcPr>
          <w:p w14:paraId="566F28B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10x4.5 SF Propeller (2-pack)</w:t>
            </w:r>
          </w:p>
        </w:tc>
        <w:tc>
          <w:tcPr>
            <w:tcW w:w="1872" w:type="dxa"/>
            <w:shd w:val="clear" w:color="auto" w:fill="FFFFFF"/>
          </w:tcPr>
          <w:p w14:paraId="017944D5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9x6E Electric Propeller</w:t>
            </w:r>
          </w:p>
        </w:tc>
        <w:tc>
          <w:tcPr>
            <w:tcW w:w="3024" w:type="dxa"/>
            <w:shd w:val="clear" w:color="auto" w:fill="FFFFFF"/>
          </w:tcPr>
          <w:p w14:paraId="24523EC7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Diameter x Pitch, adapter shaft size (3.17mm)</w:t>
            </w:r>
          </w:p>
        </w:tc>
        <w:tc>
          <w:tcPr>
            <w:tcW w:w="576" w:type="dxa"/>
            <w:shd w:val="clear" w:color="auto" w:fill="FFFFFF"/>
          </w:tcPr>
          <w:p w14:paraId="023F0FE5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pair</w:t>
            </w:r>
          </w:p>
        </w:tc>
        <w:tc>
          <w:tcPr>
            <w:tcW w:w="1152" w:type="dxa"/>
            <w:shd w:val="clear" w:color="auto" w:fill="FFFFFF"/>
          </w:tcPr>
          <w:p w14:paraId="48517AA0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250</w:t>
            </w:r>
          </w:p>
        </w:tc>
      </w:tr>
      <w:tr w:rsidR="00606AAB" w14:paraId="5CC6163A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66972EC8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Battery</w:t>
            </w:r>
          </w:p>
        </w:tc>
        <w:tc>
          <w:tcPr>
            <w:tcW w:w="1872" w:type="dxa"/>
            <w:shd w:val="clear" w:color="auto" w:fill="F4F6F9"/>
          </w:tcPr>
          <w:p w14:paraId="50EA926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Orange 3S 2200mAh 30C</w:t>
            </w:r>
          </w:p>
        </w:tc>
        <w:tc>
          <w:tcPr>
            <w:tcW w:w="1872" w:type="dxa"/>
            <w:shd w:val="clear" w:color="auto" w:fill="F4F6F9"/>
          </w:tcPr>
          <w:p w14:paraId="51FEB0B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Bonka 3S 1500mAh 45C</w:t>
            </w:r>
          </w:p>
        </w:tc>
        <w:tc>
          <w:tcPr>
            <w:tcW w:w="3024" w:type="dxa"/>
            <w:shd w:val="clear" w:color="auto" w:fill="F4F6F9"/>
          </w:tcPr>
          <w:p w14:paraId="32CF152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Cell count (3S), capacity (mAh), C-rating</w:t>
            </w:r>
          </w:p>
        </w:tc>
        <w:tc>
          <w:tcPr>
            <w:tcW w:w="576" w:type="dxa"/>
            <w:shd w:val="clear" w:color="auto" w:fill="F4F6F9"/>
          </w:tcPr>
          <w:p w14:paraId="4D6B78D8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2F07E417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1,450</w:t>
            </w:r>
          </w:p>
        </w:tc>
      </w:tr>
      <w:tr w:rsidR="00606AAB" w14:paraId="35FE489B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364FA10A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Airframe</w:t>
            </w:r>
          </w:p>
        </w:tc>
        <w:tc>
          <w:tcPr>
            <w:tcW w:w="1872" w:type="dxa"/>
            <w:shd w:val="clear" w:color="auto" w:fill="FFFFFF"/>
          </w:tcPr>
          <w:p w14:paraId="27E1BAA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Expanded Polypropylene (EPP)</w:t>
            </w:r>
          </w:p>
        </w:tc>
        <w:tc>
          <w:tcPr>
            <w:tcW w:w="1872" w:type="dxa"/>
            <w:shd w:val="clear" w:color="auto" w:fill="FFFFFF"/>
          </w:tcPr>
          <w:p w14:paraId="19C3419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Corrugated Plastic (Coroplast)</w:t>
            </w:r>
          </w:p>
        </w:tc>
        <w:tc>
          <w:tcPr>
            <w:tcW w:w="3024" w:type="dxa"/>
            <w:shd w:val="clear" w:color="auto" w:fill="FFFFFF"/>
          </w:tcPr>
          <w:p w14:paraId="72B8D170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Wingspan, weight, flexibility &amp; repairability</w:t>
            </w:r>
          </w:p>
        </w:tc>
        <w:tc>
          <w:tcPr>
            <w:tcW w:w="576" w:type="dxa"/>
            <w:shd w:val="clear" w:color="auto" w:fill="FFFFFF"/>
          </w:tcPr>
          <w:p w14:paraId="3747B8BD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kit</w:t>
            </w:r>
          </w:p>
        </w:tc>
        <w:tc>
          <w:tcPr>
            <w:tcW w:w="1152" w:type="dxa"/>
            <w:shd w:val="clear" w:color="auto" w:fill="FFFFFF"/>
          </w:tcPr>
          <w:p w14:paraId="5586F8A9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1,800</w:t>
            </w:r>
          </w:p>
        </w:tc>
      </w:tr>
      <w:tr w:rsidR="00606AAB" w14:paraId="14B9478A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77343AA5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Reinforcement</w:t>
            </w:r>
          </w:p>
        </w:tc>
        <w:tc>
          <w:tcPr>
            <w:tcW w:w="1872" w:type="dxa"/>
            <w:shd w:val="clear" w:color="auto" w:fill="F4F6F9"/>
          </w:tcPr>
          <w:p w14:paraId="29BAD211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Carbon Fiber Rod 3mm</w:t>
            </w:r>
          </w:p>
        </w:tc>
        <w:tc>
          <w:tcPr>
            <w:tcW w:w="1872" w:type="dxa"/>
            <w:shd w:val="clear" w:color="auto" w:fill="F4F6F9"/>
          </w:tcPr>
          <w:p w14:paraId="7F198F0B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Fiberglass Tape 25mm</w:t>
            </w:r>
          </w:p>
        </w:tc>
        <w:tc>
          <w:tcPr>
            <w:tcW w:w="3024" w:type="dxa"/>
            <w:shd w:val="clear" w:color="auto" w:fill="F4F6F9"/>
          </w:tcPr>
          <w:p w14:paraId="1291940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Torsional stiffness, flexural rigidity, weight</w:t>
            </w:r>
          </w:p>
        </w:tc>
        <w:tc>
          <w:tcPr>
            <w:tcW w:w="576" w:type="dxa"/>
            <w:shd w:val="clear" w:color="auto" w:fill="F4F6F9"/>
          </w:tcPr>
          <w:p w14:paraId="75E8B445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2</w:t>
            </w:r>
          </w:p>
        </w:tc>
        <w:tc>
          <w:tcPr>
            <w:tcW w:w="1152" w:type="dxa"/>
            <w:shd w:val="clear" w:color="auto" w:fill="F4F6F9"/>
          </w:tcPr>
          <w:p w14:paraId="7B58B233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300</w:t>
            </w:r>
          </w:p>
        </w:tc>
      </w:tr>
      <w:tr w:rsidR="00606AAB" w14:paraId="656F8F7C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22FA3A19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lastRenderedPageBreak/>
              <w:t>Servos</w:t>
            </w:r>
          </w:p>
        </w:tc>
        <w:tc>
          <w:tcPr>
            <w:tcW w:w="1872" w:type="dxa"/>
            <w:shd w:val="clear" w:color="auto" w:fill="FFFFFF"/>
          </w:tcPr>
          <w:p w14:paraId="74939710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TowerPro SG90 9g Servo</w:t>
            </w:r>
          </w:p>
        </w:tc>
        <w:tc>
          <w:tcPr>
            <w:tcW w:w="1872" w:type="dxa"/>
            <w:shd w:val="clear" w:color="auto" w:fill="FFFFFF"/>
          </w:tcPr>
          <w:p w14:paraId="5D1733A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EMAX ES08A II 9g Servo</w:t>
            </w:r>
          </w:p>
        </w:tc>
        <w:tc>
          <w:tcPr>
            <w:tcW w:w="3024" w:type="dxa"/>
            <w:shd w:val="clear" w:color="auto" w:fill="FFFFFF"/>
          </w:tcPr>
          <w:p w14:paraId="5E265F38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Torque (1.8 kg-cm), gear type, response speed</w:t>
            </w:r>
          </w:p>
        </w:tc>
        <w:tc>
          <w:tcPr>
            <w:tcW w:w="576" w:type="dxa"/>
            <w:shd w:val="clear" w:color="auto" w:fill="FFFFFF"/>
          </w:tcPr>
          <w:p w14:paraId="011FCC5A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4</w:t>
            </w:r>
          </w:p>
        </w:tc>
        <w:tc>
          <w:tcPr>
            <w:tcW w:w="1152" w:type="dxa"/>
            <w:shd w:val="clear" w:color="auto" w:fill="FFFFFF"/>
          </w:tcPr>
          <w:p w14:paraId="3BEF467A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600</w:t>
            </w:r>
          </w:p>
        </w:tc>
      </w:tr>
      <w:tr w:rsidR="00606AAB" w14:paraId="2E5FB567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03E07333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Transmitter &amp; Rec.</w:t>
            </w:r>
          </w:p>
        </w:tc>
        <w:tc>
          <w:tcPr>
            <w:tcW w:w="1872" w:type="dxa"/>
            <w:shd w:val="clear" w:color="auto" w:fill="F4F6F9"/>
          </w:tcPr>
          <w:p w14:paraId="54B0154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FlySky FS-i6 + IA6B</w:t>
            </w:r>
          </w:p>
        </w:tc>
        <w:tc>
          <w:tcPr>
            <w:tcW w:w="1872" w:type="dxa"/>
            <w:shd w:val="clear" w:color="auto" w:fill="F4F6F9"/>
          </w:tcPr>
          <w:p w14:paraId="022C8BDA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Radiomaster Pocket CC2500</w:t>
            </w:r>
          </w:p>
        </w:tc>
        <w:tc>
          <w:tcPr>
            <w:tcW w:w="3024" w:type="dxa"/>
            <w:shd w:val="clear" w:color="auto" w:fill="F4F6F9"/>
          </w:tcPr>
          <w:p w14:paraId="01FDDBE0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2.4GHz protocol, range, receiver channel count</w:t>
            </w:r>
          </w:p>
        </w:tc>
        <w:tc>
          <w:tcPr>
            <w:tcW w:w="576" w:type="dxa"/>
            <w:shd w:val="clear" w:color="auto" w:fill="F4F6F9"/>
          </w:tcPr>
          <w:p w14:paraId="02E8E444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</w:t>
            </w:r>
          </w:p>
        </w:tc>
        <w:tc>
          <w:tcPr>
            <w:tcW w:w="1152" w:type="dxa"/>
            <w:shd w:val="clear" w:color="auto" w:fill="F4F6F9"/>
          </w:tcPr>
          <w:p w14:paraId="3B89BE8B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4,200</w:t>
            </w:r>
          </w:p>
        </w:tc>
      </w:tr>
      <w:tr w:rsidR="00606AAB" w14:paraId="76684328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28BEF80D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Landing Gear</w:t>
            </w:r>
          </w:p>
        </w:tc>
        <w:tc>
          <w:tcPr>
            <w:tcW w:w="1872" w:type="dxa"/>
            <w:shd w:val="clear" w:color="auto" w:fill="FFFFFF"/>
          </w:tcPr>
          <w:p w14:paraId="413ED71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Aluminum Main + Tail Wheel</w:t>
            </w:r>
          </w:p>
        </w:tc>
        <w:tc>
          <w:tcPr>
            <w:tcW w:w="1872" w:type="dxa"/>
            <w:shd w:val="clear" w:color="auto" w:fill="FFFFFF"/>
          </w:tcPr>
          <w:p w14:paraId="22CDD144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Carbon Fiber Fixed Gear</w:t>
            </w:r>
          </w:p>
        </w:tc>
        <w:tc>
          <w:tcPr>
            <w:tcW w:w="3024" w:type="dxa"/>
            <w:shd w:val="clear" w:color="auto" w:fill="FFFFFF"/>
          </w:tcPr>
          <w:p w14:paraId="4CE1DD9E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Ground clearance, impact resistance, mounting</w:t>
            </w:r>
          </w:p>
        </w:tc>
        <w:tc>
          <w:tcPr>
            <w:tcW w:w="576" w:type="dxa"/>
            <w:shd w:val="clear" w:color="auto" w:fill="FFFFFF"/>
          </w:tcPr>
          <w:p w14:paraId="0FFFCDEB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set</w:t>
            </w:r>
          </w:p>
        </w:tc>
        <w:tc>
          <w:tcPr>
            <w:tcW w:w="1152" w:type="dxa"/>
            <w:shd w:val="clear" w:color="auto" w:fill="FFFFFF"/>
          </w:tcPr>
          <w:p w14:paraId="638B69D7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350</w:t>
            </w:r>
          </w:p>
        </w:tc>
      </w:tr>
      <w:tr w:rsidR="00606AAB" w14:paraId="07D2BAB5" w14:textId="77777777">
        <w:trPr>
          <w:jc w:val="center"/>
        </w:trPr>
        <w:tc>
          <w:tcPr>
            <w:tcW w:w="1584" w:type="dxa"/>
            <w:shd w:val="clear" w:color="auto" w:fill="F4F6F9"/>
          </w:tcPr>
          <w:p w14:paraId="18E53E82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Hardware &amp; Supplies</w:t>
            </w:r>
          </w:p>
        </w:tc>
        <w:tc>
          <w:tcPr>
            <w:tcW w:w="1872" w:type="dxa"/>
            <w:shd w:val="clear" w:color="auto" w:fill="F4F6F9"/>
          </w:tcPr>
          <w:p w14:paraId="2D9BC723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Pushrods, Horns, CA Glue</w:t>
            </w:r>
          </w:p>
        </w:tc>
        <w:tc>
          <w:tcPr>
            <w:tcW w:w="1872" w:type="dxa"/>
            <w:shd w:val="clear" w:color="auto" w:fill="F4F6F9"/>
          </w:tcPr>
          <w:p w14:paraId="4C334F3F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Hot Glue + Pushrod Connectors</w:t>
            </w:r>
          </w:p>
        </w:tc>
        <w:tc>
          <w:tcPr>
            <w:tcW w:w="3024" w:type="dxa"/>
            <w:shd w:val="clear" w:color="auto" w:fill="F4F6F9"/>
          </w:tcPr>
          <w:p w14:paraId="6774134E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6"/>
              </w:rPr>
              <w:t>Control linkage hardware, adhesive durability</w:t>
            </w:r>
          </w:p>
        </w:tc>
        <w:tc>
          <w:tcPr>
            <w:tcW w:w="576" w:type="dxa"/>
            <w:shd w:val="clear" w:color="auto" w:fill="F4F6F9"/>
          </w:tcPr>
          <w:p w14:paraId="6B1574FE" w14:textId="77777777" w:rsidR="00606AAB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 set</w:t>
            </w:r>
          </w:p>
        </w:tc>
        <w:tc>
          <w:tcPr>
            <w:tcW w:w="1152" w:type="dxa"/>
            <w:shd w:val="clear" w:color="auto" w:fill="F4F6F9"/>
          </w:tcPr>
          <w:p w14:paraId="3136366D" w14:textId="77777777" w:rsidR="00606AAB" w:rsidRDefault="00000000">
            <w:pPr>
              <w:spacing w:after="40"/>
              <w:jc w:val="right"/>
            </w:pPr>
            <w:r>
              <w:rPr>
                <w:rFonts w:ascii="Arial" w:hAnsi="Arial"/>
                <w:color w:val="222222"/>
                <w:sz w:val="16"/>
              </w:rPr>
              <w:t>400</w:t>
            </w:r>
          </w:p>
        </w:tc>
      </w:tr>
    </w:tbl>
    <w:p w14:paraId="3A5173B1" w14:textId="7777777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4. Part C — Engineering Selection &amp; Technical Justification</w:t>
      </w:r>
    </w:p>
    <w:p w14:paraId="61D02125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1. Motor–Propeller Match &amp; Thrust Verification: </w:t>
      </w:r>
      <w:r>
        <w:rPr>
          <w:rFonts w:ascii="Arial" w:hAnsi="Arial"/>
          <w:color w:val="222222"/>
          <w:sz w:val="19"/>
        </w:rPr>
        <w:t>A 1400KV motor with a 10x4.5 prop on 3S LiPo produces ~850g static thrust at 16A current draw. Thrust is verified using a digital thrust-stand setup measuring static force against current draw.</w:t>
      </w:r>
    </w:p>
    <w:p w14:paraId="08946C1A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2. ESC Rating &amp; Electrical Margin: </w:t>
      </w:r>
      <w:r>
        <w:rPr>
          <w:rFonts w:ascii="Arial" w:hAnsi="Arial"/>
          <w:color w:val="222222"/>
          <w:sz w:val="19"/>
        </w:rPr>
        <w:t>Maximum continuous current draw from motor is ~16A–18A. Selecting a 30A ESC provides a safe ~40% electrical margin, preventing thermal shutdown and ensuring longevity.</w:t>
      </w:r>
    </w:p>
    <w:p w14:paraId="4103C4E3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3. Battery Selection &amp; Trade-Offs: </w:t>
      </w:r>
      <w:r>
        <w:rPr>
          <w:rFonts w:ascii="Arial" w:hAnsi="Arial"/>
          <w:color w:val="222222"/>
          <w:sz w:val="19"/>
        </w:rPr>
        <w:t>A 3S 2200mAh 30C LiPo offers an optimal balance between weight (185g) and flight time (~10–12 minutes). Higher capacity adds excessive mass without proportional runtime benefit.</w:t>
      </w:r>
    </w:p>
    <w:p w14:paraId="48A50F15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4. Servos &amp; Control Surfaces: </w:t>
      </w:r>
      <w:r>
        <w:rPr>
          <w:rFonts w:ascii="Arial" w:hAnsi="Arial"/>
          <w:color w:val="222222"/>
          <w:sz w:val="19"/>
        </w:rPr>
        <w:t>4 micro servos (9g each) assigned to: Aileron Left, Aileron Right (dual-servo wing setup), Elevator (pitch control), and Rudder (yaw / ground steering control).</w:t>
      </w:r>
    </w:p>
    <w:p w14:paraId="7F407191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5. Structural Material Selection: </w:t>
      </w:r>
      <w:r>
        <w:rPr>
          <w:rFonts w:ascii="Arial" w:hAnsi="Arial"/>
          <w:color w:val="222222"/>
          <w:sz w:val="19"/>
        </w:rPr>
        <w:t>EPP foam is chosen for the airframe due to high impact resistance and simple field repairability using CA glue or hot glue. Carbon fiber spars provide essential flexural rigidity.</w:t>
      </w:r>
    </w:p>
    <w:p w14:paraId="6651B8D1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6. Electrical &amp; Mechanical Compatibility: </w:t>
      </w:r>
      <w:r>
        <w:rPr>
          <w:rFonts w:ascii="Arial" w:hAnsi="Arial"/>
          <w:color w:val="222222"/>
          <w:sz w:val="19"/>
        </w:rPr>
        <w:t>ESC BEC delivers 5V regulated power to the RX receiver and 4 servos via standard 3-pin DuPont headers. 2.4GHz AFHDS 2A protocol ensures robust frequency-hopping against interference.</w:t>
      </w:r>
    </w:p>
    <w:p w14:paraId="682C0E8D" w14:textId="7777777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5. Part D — Budget Analysis &amp; Configuration Trade-Offs</w:t>
      </w:r>
    </w:p>
    <w:p w14:paraId="7D373540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1. Total Estimated Build Cost: </w:t>
      </w:r>
      <w:r>
        <w:rPr>
          <w:rFonts w:ascii="Arial" w:hAnsi="Arial"/>
          <w:color w:val="222222"/>
          <w:sz w:val="19"/>
        </w:rPr>
        <w:t>Estimated complete build cost for the chosen setup is approximately ₹11,200 (including transmitter/receiver transmitter kit). Component-only build cost without TX/RX is ~₹7,000.</w:t>
      </w:r>
    </w:p>
    <w:p w14:paraId="4A02C605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2. Safe Cost-Saving Opportunities: </w:t>
      </w:r>
      <w:r>
        <w:rPr>
          <w:rFonts w:ascii="Arial" w:hAnsi="Arial"/>
          <w:color w:val="222222"/>
          <w:sz w:val="19"/>
        </w:rPr>
        <w:t>Reusing an existing transmitter/receiver saves ₹4,200. Utilizing EPP/Coroplast sheet DIY build instead of a pre-molded kit saves ~₹800 safely without sacrificing structural integrity.</w:t>
      </w:r>
    </w:p>
    <w:p w14:paraId="67738BB3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3. Budget vs. Performance Configurations: </w:t>
      </w:r>
      <w:r>
        <w:rPr>
          <w:rFonts w:ascii="Arial" w:hAnsi="Arial"/>
          <w:color w:val="222222"/>
          <w:sz w:val="19"/>
        </w:rPr>
        <w:t>Budget Configuration (₹8,500 total): A2212 motor, 30A non-branded ESC, 3S 1500mAh battery, Coroplast frame.</w:t>
      </w:r>
      <w:r>
        <w:rPr>
          <w:rFonts w:ascii="Arial" w:hAnsi="Arial"/>
          <w:color w:val="222222"/>
          <w:sz w:val="19"/>
        </w:rPr>
        <w:br/>
        <w:t>Performance Configuration (₹13,500 total): SunnySky X2212 motor, Flycolor 30A ESC, EPP pre-molded frame, Digital metal-gear servos.</w:t>
      </w:r>
    </w:p>
    <w:p w14:paraId="56C342B8" w14:textId="77777777" w:rsidR="00606AAB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4. Selected Competition Configuration &amp; Defense: </w:t>
      </w:r>
      <w:r>
        <w:rPr>
          <w:rFonts w:ascii="Arial" w:hAnsi="Arial"/>
          <w:color w:val="222222"/>
          <w:sz w:val="19"/>
        </w:rPr>
        <w:t>The standard balanced performance setup (₹11,200 complete) is selected. It guarantees high thrust-to-weight ratio, structural repairability, and reliable frequency-hopping link crucial for competition environment.</w:t>
      </w:r>
    </w:p>
    <w:p w14:paraId="1BE36DE1" w14:textId="0106D2F7" w:rsidR="00606AAB" w:rsidRDefault="00000000"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6. Bonus</w:t>
      </w:r>
      <w:r w:rsidR="002B725A">
        <w:rPr>
          <w:rFonts w:ascii="Arial" w:hAnsi="Arial"/>
          <w:b/>
          <w:color w:val="1B365D"/>
          <w:sz w:val="26"/>
        </w:rPr>
        <w:t xml:space="preserve"> </w:t>
      </w:r>
      <w:r>
        <w:rPr>
          <w:rFonts w:ascii="Arial" w:hAnsi="Arial"/>
          <w:b/>
          <w:color w:val="1B365D"/>
          <w:sz w:val="26"/>
        </w:rPr>
        <w:t>— Takeoff Mass &amp; Propulsion Assessment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606AAB" w14:paraId="1CB20890" w14:textId="77777777">
        <w:trPr>
          <w:jc w:val="center"/>
        </w:trPr>
        <w:tc>
          <w:tcPr>
            <w:tcW w:w="6480" w:type="dxa"/>
            <w:shd w:val="clear" w:color="auto" w:fill="1B365D"/>
          </w:tcPr>
          <w:p w14:paraId="7EFB0CD4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Subsystem Component</w:t>
            </w:r>
          </w:p>
        </w:tc>
        <w:tc>
          <w:tcPr>
            <w:tcW w:w="3600" w:type="dxa"/>
            <w:shd w:val="clear" w:color="auto" w:fill="1B365D"/>
          </w:tcPr>
          <w:p w14:paraId="002814C9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Mass Estimate (g)</w:t>
            </w:r>
          </w:p>
        </w:tc>
      </w:tr>
      <w:tr w:rsidR="00606AAB" w14:paraId="229D859D" w14:textId="77777777">
        <w:trPr>
          <w:jc w:val="center"/>
        </w:trPr>
        <w:tc>
          <w:tcPr>
            <w:tcW w:w="6480" w:type="dxa"/>
            <w:shd w:val="clear" w:color="auto" w:fill="F4F6F9"/>
          </w:tcPr>
          <w:p w14:paraId="74FF2FD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Airframe (EPP + Carbon Rods + Hardware)</w:t>
            </w:r>
          </w:p>
        </w:tc>
        <w:tc>
          <w:tcPr>
            <w:tcW w:w="3600" w:type="dxa"/>
            <w:shd w:val="clear" w:color="auto" w:fill="F4F6F9"/>
          </w:tcPr>
          <w:p w14:paraId="7CDC184F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280 g</w:t>
            </w:r>
          </w:p>
        </w:tc>
      </w:tr>
      <w:tr w:rsidR="00606AAB" w14:paraId="0C9A0EDD" w14:textId="77777777">
        <w:trPr>
          <w:jc w:val="center"/>
        </w:trPr>
        <w:tc>
          <w:tcPr>
            <w:tcW w:w="6480" w:type="dxa"/>
          </w:tcPr>
          <w:p w14:paraId="101B95B4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Propulsion (Motor + ESC + Propeller)</w:t>
            </w:r>
          </w:p>
        </w:tc>
        <w:tc>
          <w:tcPr>
            <w:tcW w:w="3600" w:type="dxa"/>
          </w:tcPr>
          <w:p w14:paraId="0D4AE0A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110 g</w:t>
            </w:r>
          </w:p>
        </w:tc>
      </w:tr>
      <w:tr w:rsidR="00606AAB" w14:paraId="0DADDC90" w14:textId="77777777">
        <w:trPr>
          <w:jc w:val="center"/>
        </w:trPr>
        <w:tc>
          <w:tcPr>
            <w:tcW w:w="6480" w:type="dxa"/>
            <w:shd w:val="clear" w:color="auto" w:fill="F4F6F9"/>
          </w:tcPr>
          <w:p w14:paraId="0D38E8BD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Battery (3S 2200mAh LiPo)</w:t>
            </w:r>
          </w:p>
        </w:tc>
        <w:tc>
          <w:tcPr>
            <w:tcW w:w="3600" w:type="dxa"/>
            <w:shd w:val="clear" w:color="auto" w:fill="F4F6F9"/>
          </w:tcPr>
          <w:p w14:paraId="5B4553D4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185 g</w:t>
            </w:r>
          </w:p>
        </w:tc>
      </w:tr>
      <w:tr w:rsidR="00606AAB" w14:paraId="1BF91E51" w14:textId="77777777">
        <w:trPr>
          <w:jc w:val="center"/>
        </w:trPr>
        <w:tc>
          <w:tcPr>
            <w:tcW w:w="6480" w:type="dxa"/>
          </w:tcPr>
          <w:p w14:paraId="61F32D0B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Electronics (4x Servos + Receiver + Wiring)</w:t>
            </w:r>
          </w:p>
        </w:tc>
        <w:tc>
          <w:tcPr>
            <w:tcW w:w="3600" w:type="dxa"/>
          </w:tcPr>
          <w:p w14:paraId="4913E9B2" w14:textId="77777777" w:rsidR="00606AAB" w:rsidRDefault="00000000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65 g</w:t>
            </w:r>
          </w:p>
        </w:tc>
      </w:tr>
      <w:tr w:rsidR="00606AAB" w14:paraId="2EE3B96F" w14:textId="77777777">
        <w:trPr>
          <w:jc w:val="center"/>
        </w:trPr>
        <w:tc>
          <w:tcPr>
            <w:tcW w:w="6480" w:type="dxa"/>
            <w:shd w:val="clear" w:color="auto" w:fill="E6ECF2"/>
          </w:tcPr>
          <w:p w14:paraId="3F0CDC4C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Total All-Up Mass (AUW)</w:t>
            </w:r>
          </w:p>
        </w:tc>
        <w:tc>
          <w:tcPr>
            <w:tcW w:w="3600" w:type="dxa"/>
            <w:shd w:val="clear" w:color="auto" w:fill="E6ECF2"/>
          </w:tcPr>
          <w:p w14:paraId="6B6C2566" w14:textId="77777777" w:rsidR="00606AAB" w:rsidRDefault="00000000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640 g</w:t>
            </w:r>
          </w:p>
        </w:tc>
      </w:tr>
    </w:tbl>
    <w:p w14:paraId="714DA911" w14:textId="77777777" w:rsidR="00606AAB" w:rsidRDefault="00000000">
      <w:pPr>
        <w:spacing w:before="120" w:after="40"/>
      </w:pPr>
      <w:r>
        <w:rPr>
          <w:rFonts w:ascii="Arial" w:hAnsi="Arial"/>
          <w:b/>
          <w:color w:val="222222"/>
          <w:sz w:val="19"/>
        </w:rPr>
        <w:t xml:space="preserve">Propulsion Assessment: </w:t>
      </w:r>
      <w:r>
        <w:rPr>
          <w:rFonts w:ascii="Arial" w:hAnsi="Arial"/>
          <w:color w:val="222222"/>
          <w:sz w:val="19"/>
        </w:rPr>
        <w:t>With an estimated Total Takeoff Mass (AUW) of 640g and available static thrust of 850g (from 1400KV motor on 10x4.5 prop), the resulting Thrust-to-Weight Ratio is 850g / 640g = 1.33:1. A ratio &gt; 1.0 ensures effortless hand launch, rapid rate of climb, and agile recovery performance under competition conditions.</w:t>
      </w:r>
    </w:p>
    <w:sectPr w:rsidR="00606AA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7073">
    <w:abstractNumId w:val="8"/>
  </w:num>
  <w:num w:numId="2" w16cid:durableId="1831872472">
    <w:abstractNumId w:val="6"/>
  </w:num>
  <w:num w:numId="3" w16cid:durableId="358892264">
    <w:abstractNumId w:val="5"/>
  </w:num>
  <w:num w:numId="4" w16cid:durableId="752627965">
    <w:abstractNumId w:val="4"/>
  </w:num>
  <w:num w:numId="5" w16cid:durableId="160237111">
    <w:abstractNumId w:val="7"/>
  </w:num>
  <w:num w:numId="6" w16cid:durableId="342782883">
    <w:abstractNumId w:val="3"/>
  </w:num>
  <w:num w:numId="7" w16cid:durableId="932785673">
    <w:abstractNumId w:val="2"/>
  </w:num>
  <w:num w:numId="8" w16cid:durableId="1325281811">
    <w:abstractNumId w:val="1"/>
  </w:num>
  <w:num w:numId="9" w16cid:durableId="137011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25A"/>
    <w:rsid w:val="002B7BD8"/>
    <w:rsid w:val="00326F90"/>
    <w:rsid w:val="00606AAB"/>
    <w:rsid w:val="009A23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E1366"/>
  <w14:defaultImageDpi w14:val="300"/>
  <w15:docId w15:val="{19141BF8-D56E-4BA3-B105-F619BDB7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Lananya Gupta</cp:lastModifiedBy>
  <cp:revision>2</cp:revision>
  <dcterms:created xsi:type="dcterms:W3CDTF">2026-10-26T17:10:00Z</dcterms:created>
  <dcterms:modified xsi:type="dcterms:W3CDTF">2026-10-26T17:10:00Z</dcterms:modified>
  <cp:category/>
</cp:coreProperties>
</file>