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Lora" w:cs="Lora" w:eastAsia="Lora" w:hAnsi="Lora"/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40"/>
          <w:szCs w:val="40"/>
          <w:u w:val="single"/>
          <w:rtl w:val="0"/>
        </w:rPr>
        <w:t xml:space="preserve">TASK 1 :  7 Day Content Calendar </w:t>
      </w:r>
    </w:p>
    <w:p w:rsidR="00000000" w:rsidDel="00000000" w:rsidP="00000000" w:rsidRDefault="00000000" w:rsidRPr="00000000" w14:paraId="00000002">
      <w:pPr>
        <w:rPr>
          <w:rFonts w:ascii="Lora" w:cs="Lora" w:eastAsia="Lora" w:hAnsi="Lora"/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420" w:tblpY="0"/>
        <w:tblW w:w="10035.0" w:type="dxa"/>
        <w:jc w:val="left"/>
        <w:tblInd w:w="-5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25"/>
        <w:gridCol w:w="3240"/>
        <w:gridCol w:w="3870"/>
        <w:tblGridChange w:id="0">
          <w:tblGrid>
            <w:gridCol w:w="2925"/>
            <w:gridCol w:w="3240"/>
            <w:gridCol w:w="38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rFonts w:ascii="Lora" w:cs="Lora" w:eastAsia="Lora" w:hAnsi="Lora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sz w:val="30"/>
                <w:szCs w:val="30"/>
                <w:rtl w:val="0"/>
              </w:rPr>
              <w:t xml:space="preserve">POST IDEA </w:t>
            </w:r>
          </w:p>
        </w:tc>
        <w:tc>
          <w:tcPr/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Lora" w:cs="Lora" w:eastAsia="Lora" w:hAnsi="Lora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sz w:val="30"/>
                <w:szCs w:val="30"/>
                <w:rtl w:val="0"/>
              </w:rPr>
              <w:t xml:space="preserve">CAPTION </w:t>
            </w:r>
          </w:p>
        </w:tc>
        <w:tc>
          <w:tcPr/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Lora" w:cs="Lora" w:eastAsia="Lora" w:hAnsi="Lora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sz w:val="30"/>
                <w:szCs w:val="30"/>
                <w:rtl w:val="0"/>
              </w:rPr>
              <w:t xml:space="preserve">HASHTAGS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Lora Medium" w:cs="Lora Medium" w:eastAsia="Lora Medium" w:hAnsi="Lora Medium"/>
                <w:sz w:val="24"/>
                <w:szCs w:val="24"/>
              </w:rPr>
            </w:pPr>
            <w:r w:rsidDel="00000000" w:rsidR="00000000" w:rsidRPr="00000000">
              <w:rPr>
                <w:rFonts w:ascii="Lora Medium" w:cs="Lora Medium" w:eastAsia="Lora Medium" w:hAnsi="Lora Medium"/>
                <w:sz w:val="24"/>
                <w:szCs w:val="24"/>
                <w:rtl w:val="0"/>
              </w:rPr>
              <w:t xml:space="preserve">Myth vs Fact post </w:t>
            </w:r>
          </w:p>
        </w:tc>
        <w:tc>
          <w:tcPr/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Lora Medium" w:cs="Lora Medium" w:eastAsia="Lora Medium" w:hAnsi="Lora Medium"/>
                <w:sz w:val="24"/>
                <w:szCs w:val="24"/>
              </w:rPr>
            </w:pPr>
            <w:r w:rsidDel="00000000" w:rsidR="00000000" w:rsidRPr="00000000">
              <w:rPr>
                <w:rFonts w:ascii="Lora Medium" w:cs="Lora Medium" w:eastAsia="Lora Medium" w:hAnsi="Lora Medium"/>
                <w:sz w:val="24"/>
                <w:szCs w:val="24"/>
                <w:u w:val="single"/>
                <w:rtl w:val="0"/>
              </w:rPr>
              <w:t xml:space="preserve">Myth:</w:t>
            </w:r>
            <w:r w:rsidDel="00000000" w:rsidR="00000000" w:rsidRPr="00000000">
              <w:rPr>
                <w:rFonts w:ascii="Lora Medium" w:cs="Lora Medium" w:eastAsia="Lora Medium" w:hAnsi="Lora Medium"/>
                <w:sz w:val="24"/>
                <w:szCs w:val="24"/>
                <w:rtl w:val="0"/>
              </w:rPr>
              <w:t xml:space="preserve"> Internships are only for the  toppers! </w:t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Lora Medium" w:cs="Lora Medium" w:eastAsia="Lora Medium" w:hAnsi="Lora Medium"/>
                <w:sz w:val="24"/>
                <w:szCs w:val="24"/>
              </w:rPr>
            </w:pPr>
            <w:r w:rsidDel="00000000" w:rsidR="00000000" w:rsidRPr="00000000">
              <w:rPr>
                <w:rFonts w:ascii="Lora Medium" w:cs="Lora Medium" w:eastAsia="Lora Medium" w:hAnsi="Lora Medium"/>
                <w:sz w:val="24"/>
                <w:szCs w:val="24"/>
                <w:u w:val="single"/>
                <w:rtl w:val="0"/>
              </w:rPr>
              <w:t xml:space="preserve">Fact: </w:t>
            </w:r>
            <w:r w:rsidDel="00000000" w:rsidR="00000000" w:rsidRPr="00000000">
              <w:rPr>
                <w:rFonts w:ascii="Lora Medium" w:cs="Lora Medium" w:eastAsia="Lora Medium" w:hAnsi="Lora Medium"/>
                <w:sz w:val="24"/>
                <w:szCs w:val="24"/>
                <w:rtl w:val="0"/>
              </w:rPr>
              <w:t xml:space="preserve">Skills matter! NOT marks! Join CodeAlpha and grow your career !</w:t>
            </w:r>
          </w:p>
        </w:tc>
        <w:tc>
          <w:tcPr/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Lora Medium" w:cs="Lora Medium" w:eastAsia="Lora Medium" w:hAnsi="Lora Medium"/>
                <w:sz w:val="24"/>
                <w:szCs w:val="24"/>
              </w:rPr>
            </w:pPr>
            <w:r w:rsidDel="00000000" w:rsidR="00000000" w:rsidRPr="00000000">
              <w:rPr>
                <w:rFonts w:ascii="Lora Medium" w:cs="Lora Medium" w:eastAsia="Lora Medium" w:hAnsi="Lora Medium"/>
                <w:sz w:val="24"/>
                <w:szCs w:val="24"/>
                <w:rtl w:val="0"/>
              </w:rPr>
              <w:t xml:space="preserve">#MythvsFact</w:t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Lora Medium" w:cs="Lora Medium" w:eastAsia="Lora Medium" w:hAnsi="Lora Medium"/>
                <w:sz w:val="24"/>
                <w:szCs w:val="24"/>
              </w:rPr>
            </w:pPr>
            <w:r w:rsidDel="00000000" w:rsidR="00000000" w:rsidRPr="00000000">
              <w:rPr>
                <w:rFonts w:ascii="Lora Medium" w:cs="Lora Medium" w:eastAsia="Lora Medium" w:hAnsi="Lora Medium"/>
                <w:sz w:val="24"/>
                <w:szCs w:val="24"/>
                <w:rtl w:val="0"/>
              </w:rPr>
              <w:t xml:space="preserve">#CodeAlpha</w:t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Lora Medium" w:cs="Lora Medium" w:eastAsia="Lora Medium" w:hAnsi="Lora Medium"/>
                <w:sz w:val="24"/>
                <w:szCs w:val="24"/>
              </w:rPr>
            </w:pPr>
            <w:r w:rsidDel="00000000" w:rsidR="00000000" w:rsidRPr="00000000">
              <w:rPr>
                <w:rFonts w:ascii="Lora Medium" w:cs="Lora Medium" w:eastAsia="Lora Medium" w:hAnsi="Lora Medium"/>
                <w:sz w:val="24"/>
                <w:szCs w:val="24"/>
                <w:rtl w:val="0"/>
              </w:rPr>
              <w:t xml:space="preserve">#Internships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Lora Medium" w:cs="Lora Medium" w:eastAsia="Lora Medium" w:hAnsi="Lora Medium"/>
                <w:sz w:val="24"/>
                <w:szCs w:val="24"/>
              </w:rPr>
            </w:pPr>
            <w:r w:rsidDel="00000000" w:rsidR="00000000" w:rsidRPr="00000000">
              <w:rPr>
                <w:rFonts w:ascii="Lora Medium" w:cs="Lora Medium" w:eastAsia="Lora Medium" w:hAnsi="Lora Medium"/>
                <w:sz w:val="24"/>
                <w:szCs w:val="24"/>
                <w:rtl w:val="0"/>
              </w:rPr>
              <w:t xml:space="preserve">#Students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Lora Medium" w:cs="Lora Medium" w:eastAsia="Lora Medium" w:hAnsi="Lora Medium"/>
                <w:sz w:val="24"/>
                <w:szCs w:val="24"/>
              </w:rPr>
            </w:pPr>
            <w:r w:rsidDel="00000000" w:rsidR="00000000" w:rsidRPr="00000000">
              <w:rPr>
                <w:rFonts w:ascii="Lora Medium" w:cs="Lora Medium" w:eastAsia="Lora Medium" w:hAnsi="Lora Medium"/>
                <w:sz w:val="24"/>
                <w:szCs w:val="24"/>
                <w:rtl w:val="0"/>
              </w:rPr>
              <w:t xml:space="preserve">#Careergrowth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Lora Medium" w:cs="Lora Medium" w:eastAsia="Lora Medium" w:hAnsi="Lora Medium"/>
                <w:sz w:val="24"/>
                <w:szCs w:val="24"/>
              </w:rPr>
            </w:pPr>
            <w:r w:rsidDel="00000000" w:rsidR="00000000" w:rsidRPr="00000000">
              <w:rPr>
                <w:rFonts w:ascii="Lora Medium" w:cs="Lora Medium" w:eastAsia="Lora Medium" w:hAnsi="Lora Medium"/>
                <w:sz w:val="24"/>
                <w:szCs w:val="24"/>
                <w:rtl w:val="0"/>
              </w:rPr>
              <w:t xml:space="preserve">Reel: If internships were like a Netflix series </w:t>
            </w:r>
          </w:p>
        </w:tc>
        <w:tc>
          <w:tcPr/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Lora Medium" w:cs="Lora Medium" w:eastAsia="Lora Medium" w:hAnsi="Lora Medium"/>
                <w:sz w:val="24"/>
                <w:szCs w:val="24"/>
              </w:rPr>
            </w:pPr>
            <w:r w:rsidDel="00000000" w:rsidR="00000000" w:rsidRPr="00000000">
              <w:rPr>
                <w:rFonts w:ascii="Lora Medium" w:cs="Lora Medium" w:eastAsia="Lora Medium" w:hAnsi="Lora Medium"/>
                <w:sz w:val="24"/>
                <w:szCs w:val="24"/>
                <w:rtl w:val="0"/>
              </w:rPr>
              <w:t xml:space="preserve">If internships were like a series, CodeAlpha would be the one everyone would bingewatch! Skills, projects, certificate and career growth all in one. Apply now: </w:t>
            </w:r>
          </w:p>
        </w:tc>
        <w:tc>
          <w:tcPr/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Lora Medium" w:cs="Lora Medium" w:eastAsia="Lora Medium" w:hAnsi="Lora Medium"/>
                <w:sz w:val="24"/>
                <w:szCs w:val="24"/>
              </w:rPr>
            </w:pPr>
            <w:r w:rsidDel="00000000" w:rsidR="00000000" w:rsidRPr="00000000">
              <w:rPr>
                <w:rFonts w:ascii="Lora Medium" w:cs="Lora Medium" w:eastAsia="Lora Medium" w:hAnsi="Lora Medium"/>
                <w:sz w:val="24"/>
                <w:szCs w:val="24"/>
                <w:rtl w:val="0"/>
              </w:rPr>
              <w:t xml:space="preserve">#InternshipReel #Trending #CodeAlpha #Students #Career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Lora Medium" w:cs="Lora Medium" w:eastAsia="Lora Medium" w:hAnsi="Lora Medium"/>
                <w:sz w:val="24"/>
                <w:szCs w:val="24"/>
              </w:rPr>
            </w:pPr>
            <w:r w:rsidDel="00000000" w:rsidR="00000000" w:rsidRPr="00000000">
              <w:rPr>
                <w:rFonts w:ascii="Lora Medium" w:cs="Lora Medium" w:eastAsia="Lora Medium" w:hAnsi="Lora Medium"/>
                <w:sz w:val="24"/>
                <w:szCs w:val="24"/>
                <w:rtl w:val="0"/>
              </w:rPr>
              <w:t xml:space="preserve">Reel: Google search internship then show result as CodeAlpha </w:t>
            </w:r>
          </w:p>
        </w:tc>
        <w:tc>
          <w:tcPr/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Lora Medium" w:cs="Lora Medium" w:eastAsia="Lora Medium" w:hAnsi="Lora Medium"/>
                <w:sz w:val="24"/>
                <w:szCs w:val="24"/>
              </w:rPr>
            </w:pPr>
            <w:r w:rsidDel="00000000" w:rsidR="00000000" w:rsidRPr="00000000">
              <w:rPr>
                <w:rFonts w:ascii="Lora Medium" w:cs="Lora Medium" w:eastAsia="Lora Medium" w:hAnsi="Lora Medium"/>
                <w:sz w:val="24"/>
                <w:szCs w:val="24"/>
                <w:rtl w:val="0"/>
              </w:rPr>
              <w:t xml:space="preserve"> Time to stop searching and start building 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Lora Medium" w:cs="Lora Medium" w:eastAsia="Lora Medium" w:hAnsi="Lora Medium"/>
                <w:sz w:val="24"/>
                <w:szCs w:val="24"/>
              </w:rPr>
            </w:pPr>
            <w:r w:rsidDel="00000000" w:rsidR="00000000" w:rsidRPr="00000000">
              <w:rPr>
                <w:rFonts w:ascii="Lora Medium" w:cs="Lora Medium" w:eastAsia="Lora Medium" w:hAnsi="Lora Medium"/>
                <w:sz w:val="24"/>
                <w:szCs w:val="24"/>
                <w:rtl w:val="0"/>
              </w:rPr>
              <w:t xml:space="preserve">#GoogleSearch #Internship #CodeAlpha #Freshers #SkillDevelopment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Lora Medium" w:cs="Lora Medium" w:eastAsia="Lora Medium" w:hAnsi="Lora Medium"/>
                <w:sz w:val="24"/>
                <w:szCs w:val="24"/>
              </w:rPr>
            </w:pPr>
            <w:r w:rsidDel="00000000" w:rsidR="00000000" w:rsidRPr="00000000">
              <w:rPr>
                <w:rFonts w:ascii="Lora Medium" w:cs="Lora Medium" w:eastAsia="Lora Medium" w:hAnsi="Lora Medium"/>
                <w:sz w:val="24"/>
                <w:szCs w:val="24"/>
                <w:rtl w:val="0"/>
              </w:rPr>
              <w:t xml:space="preserve">Reel: Interview rejection to Glowup reel </w:t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Lora Medium" w:cs="Lora Medium" w:eastAsia="Lora Medium" w:hAnsi="Lora Medium"/>
                <w:sz w:val="24"/>
                <w:szCs w:val="24"/>
              </w:rPr>
            </w:pPr>
            <w:r w:rsidDel="00000000" w:rsidR="00000000" w:rsidRPr="00000000">
              <w:rPr>
                <w:rFonts w:ascii="Lora Medium" w:cs="Lora Medium" w:eastAsia="Lora Medium" w:hAnsi="Lora Medium"/>
                <w:sz w:val="24"/>
                <w:szCs w:val="24"/>
                <w:rtl w:val="0"/>
              </w:rPr>
              <w:t xml:space="preserve">Rejected because I had no experience so I decided to build experience.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Lora Medium" w:cs="Lora Medium" w:eastAsia="Lora Medium" w:hAnsi="Lora Medium"/>
                <w:sz w:val="24"/>
                <w:szCs w:val="24"/>
              </w:rPr>
            </w:pPr>
            <w:r w:rsidDel="00000000" w:rsidR="00000000" w:rsidRPr="00000000">
              <w:rPr>
                <w:rFonts w:ascii="Lora Medium" w:cs="Lora Medium" w:eastAsia="Lora Medium" w:hAnsi="Lora Medium"/>
                <w:sz w:val="24"/>
                <w:szCs w:val="24"/>
                <w:rtl w:val="0"/>
              </w:rPr>
              <w:t xml:space="preserve">CodeAlpha internship = skills + projects + confidence.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Lora Medium" w:cs="Lora Medium" w:eastAsia="Lora Medium" w:hAnsi="Lora Medium"/>
                <w:sz w:val="24"/>
                <w:szCs w:val="24"/>
              </w:rPr>
            </w:pPr>
            <w:r w:rsidDel="00000000" w:rsidR="00000000" w:rsidRPr="00000000">
              <w:rPr>
                <w:rFonts w:ascii="Lora Medium" w:cs="Lora Medium" w:eastAsia="Lora Medium" w:hAnsi="Lora Medium"/>
                <w:sz w:val="24"/>
                <w:szCs w:val="24"/>
                <w:rtl w:val="0"/>
              </w:rPr>
              <w:t xml:space="preserve">#CodeAlpha#Students #Internship#Certificate#Freshers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Lora" w:cs="Lora" w:eastAsia="Lora" w:hAnsi="Lora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Lora" w:cs="Lora" w:eastAsia="Lora" w:hAnsi="Lora"/>
                <w:sz w:val="24"/>
                <w:szCs w:val="24"/>
                <w:u w:val="single"/>
                <w:rtl w:val="0"/>
              </w:rPr>
              <w:t xml:space="preserve">REEL: 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Lora" w:cs="Lora" w:eastAsia="Lora" w:hAnsi="Lora"/>
                <w:sz w:val="24"/>
                <w:szCs w:val="24"/>
              </w:rPr>
            </w:pPr>
            <w:r w:rsidDel="00000000" w:rsidR="00000000" w:rsidRPr="00000000">
              <w:rPr>
                <w:rFonts w:ascii="Lora" w:cs="Lora" w:eastAsia="Lora" w:hAnsi="Lora"/>
                <w:sz w:val="24"/>
                <w:szCs w:val="24"/>
                <w:rtl w:val="0"/>
              </w:rPr>
              <w:t xml:space="preserve">Chat with friend 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Lora" w:cs="Lora" w:eastAsia="Lora" w:hAnsi="Lor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Lora" w:cs="Lora" w:eastAsia="Lora" w:hAnsi="Lor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Lora" w:cs="Lora" w:eastAsia="Lora" w:hAnsi="Lora"/>
                <w:sz w:val="24"/>
                <w:szCs w:val="24"/>
              </w:rPr>
            </w:pPr>
            <w:r w:rsidDel="00000000" w:rsidR="00000000" w:rsidRPr="00000000">
              <w:rPr>
                <w:rFonts w:ascii="Lora" w:cs="Lora" w:eastAsia="Lora" w:hAnsi="Lora"/>
                <w:sz w:val="24"/>
                <w:szCs w:val="24"/>
                <w:rtl w:val="0"/>
              </w:rPr>
              <w:t xml:space="preserve">Friend: Bro any internship? 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Lora" w:cs="Lora" w:eastAsia="Lora" w:hAnsi="Lora"/>
                <w:sz w:val="24"/>
                <w:szCs w:val="24"/>
              </w:rPr>
            </w:pPr>
            <w:r w:rsidDel="00000000" w:rsidR="00000000" w:rsidRPr="00000000">
              <w:rPr>
                <w:rFonts w:ascii="Lora" w:cs="Lora" w:eastAsia="Lora" w:hAnsi="Lora"/>
                <w:sz w:val="24"/>
                <w:szCs w:val="24"/>
                <w:rtl w:val="0"/>
              </w:rPr>
              <w:t xml:space="preserve">Me: Yes CodeAlpha 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Lora" w:cs="Lora" w:eastAsia="Lora" w:hAnsi="Lora"/>
                <w:sz w:val="24"/>
                <w:szCs w:val="24"/>
              </w:rPr>
            </w:pPr>
            <w:r w:rsidDel="00000000" w:rsidR="00000000" w:rsidRPr="00000000">
              <w:rPr>
                <w:rFonts w:ascii="Lora" w:cs="Lora" w:eastAsia="Lora" w:hAnsi="Lora"/>
                <w:sz w:val="24"/>
                <w:szCs w:val="24"/>
                <w:rtl w:val="0"/>
              </w:rPr>
              <w:t xml:space="preserve">Friend: Certificate milega? 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Lora" w:cs="Lora" w:eastAsia="Lora" w:hAnsi="Lora"/>
                <w:sz w:val="24"/>
                <w:szCs w:val="24"/>
              </w:rPr>
            </w:pPr>
            <w:r w:rsidDel="00000000" w:rsidR="00000000" w:rsidRPr="00000000">
              <w:rPr>
                <w:rFonts w:ascii="Lora" w:cs="Lora" w:eastAsia="Lora" w:hAnsi="Lora"/>
                <w:sz w:val="24"/>
                <w:szCs w:val="24"/>
                <w:rtl w:val="0"/>
              </w:rPr>
              <w:t xml:space="preserve">Me: QR verified 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Lora" w:cs="Lora" w:eastAsia="Lora" w:hAnsi="Lora"/>
                <w:sz w:val="24"/>
                <w:szCs w:val="24"/>
              </w:rPr>
            </w:pPr>
            <w:r w:rsidDel="00000000" w:rsidR="00000000" w:rsidRPr="00000000">
              <w:rPr>
                <w:rFonts w:ascii="Lora" w:cs="Lora" w:eastAsia="Lora" w:hAnsi="Lora"/>
                <w:sz w:val="24"/>
                <w:szCs w:val="24"/>
                <w:rtl w:val="0"/>
              </w:rPr>
              <w:t xml:space="preserve">Friend: Link bhej 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Lora" w:cs="Lora" w:eastAsia="Lora" w:hAnsi="Lora"/>
                <w:sz w:val="24"/>
                <w:szCs w:val="24"/>
              </w:rPr>
            </w:pPr>
            <w:r w:rsidDel="00000000" w:rsidR="00000000" w:rsidRPr="00000000">
              <w:rPr>
                <w:rFonts w:ascii="Lora" w:cs="Lora" w:eastAsia="Lora" w:hAnsi="Lora"/>
                <w:sz w:val="24"/>
                <w:szCs w:val="24"/>
                <w:rtl w:val="0"/>
              </w:rPr>
              <w:t xml:space="preserve">#internship#CodeAlpha#linkedin#Students#Skillbuildling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Lora" w:cs="Lora" w:eastAsia="Lora" w:hAnsi="Lora"/>
                <w:sz w:val="24"/>
                <w:szCs w:val="24"/>
              </w:rPr>
            </w:pPr>
            <w:r w:rsidDel="00000000" w:rsidR="00000000" w:rsidRPr="00000000">
              <w:rPr>
                <w:rFonts w:ascii="Lora" w:cs="Lora" w:eastAsia="Lora" w:hAnsi="Lora"/>
                <w:sz w:val="24"/>
                <w:szCs w:val="24"/>
                <w:u w:val="single"/>
                <w:rtl w:val="0"/>
              </w:rPr>
              <w:t xml:space="preserve">REEL: </w:t>
            </w:r>
            <w:r w:rsidDel="00000000" w:rsidR="00000000" w:rsidRPr="00000000">
              <w:rPr>
                <w:rFonts w:ascii="Lora" w:cs="Lora" w:eastAsia="Lora" w:hAnsi="Lora"/>
                <w:sz w:val="24"/>
                <w:szCs w:val="24"/>
                <w:rtl w:val="0"/>
              </w:rPr>
              <w:t xml:space="preserve">Red Flag v/s Green flag internship </w:t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Lora" w:cs="Lora" w:eastAsia="Lora" w:hAnsi="Lora"/>
                <w:sz w:val="24"/>
                <w:szCs w:val="24"/>
              </w:rPr>
            </w:pPr>
            <w:r w:rsidDel="00000000" w:rsidR="00000000" w:rsidRPr="00000000">
              <w:rPr>
                <w:rFonts w:ascii="Lora" w:cs="Lora" w:eastAsia="Lora" w:hAnsi="Lora"/>
                <w:sz w:val="24"/>
                <w:szCs w:val="24"/>
                <w:rtl w:val="0"/>
              </w:rPr>
              <w:t xml:space="preserve">Red flag internship: no tasks, no certificate 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Lora" w:cs="Lora" w:eastAsia="Lora" w:hAnsi="Lora"/>
                <w:sz w:val="24"/>
                <w:szCs w:val="24"/>
              </w:rPr>
            </w:pPr>
            <w:r w:rsidDel="00000000" w:rsidR="00000000" w:rsidRPr="00000000">
              <w:rPr>
                <w:rFonts w:ascii="Lora" w:cs="Lora" w:eastAsia="Lora" w:hAnsi="Lora"/>
                <w:sz w:val="24"/>
                <w:szCs w:val="24"/>
                <w:rtl w:val="0"/>
              </w:rPr>
              <w:t xml:space="preserve">Green flag internship: Real tasks, QR based certificate. Choose the green flag. Choose CodeAlpha. 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Lora" w:cs="Lora" w:eastAsia="Lora" w:hAnsi="Lora"/>
                <w:sz w:val="24"/>
                <w:szCs w:val="24"/>
              </w:rPr>
            </w:pPr>
            <w:r w:rsidDel="00000000" w:rsidR="00000000" w:rsidRPr="00000000">
              <w:rPr>
                <w:rFonts w:ascii="Lora" w:cs="Lora" w:eastAsia="Lora" w:hAnsi="Lora"/>
                <w:sz w:val="24"/>
                <w:szCs w:val="24"/>
                <w:rtl w:val="0"/>
              </w:rPr>
              <w:t xml:space="preserve">#Redflag#Greenflag#Realprojects#internship#Skilldevelopment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Lora" w:cs="Lora" w:eastAsia="Lora" w:hAnsi="Lora"/>
                <w:sz w:val="24"/>
                <w:szCs w:val="24"/>
              </w:rPr>
            </w:pPr>
            <w:r w:rsidDel="00000000" w:rsidR="00000000" w:rsidRPr="00000000">
              <w:rPr>
                <w:rFonts w:ascii="Lora" w:cs="Lora" w:eastAsia="Lora" w:hAnsi="Lora"/>
                <w:sz w:val="24"/>
                <w:szCs w:val="24"/>
                <w:u w:val="single"/>
                <w:rtl w:val="0"/>
              </w:rPr>
              <w:t xml:space="preserve">REEL:</w:t>
            </w:r>
            <w:r w:rsidDel="00000000" w:rsidR="00000000" w:rsidRPr="00000000">
              <w:rPr>
                <w:rFonts w:ascii="Lora" w:cs="Lora" w:eastAsia="Lora" w:hAnsi="Lora"/>
                <w:sz w:val="24"/>
                <w:szCs w:val="24"/>
                <w:rtl w:val="0"/>
              </w:rPr>
              <w:t xml:space="preserve"> Marks v/s skills reality check </w:t>
            </w:r>
          </w:p>
        </w:tc>
        <w:tc>
          <w:tcPr/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Lora" w:cs="Lora" w:eastAsia="Lora" w:hAnsi="Lora"/>
                <w:sz w:val="24"/>
                <w:szCs w:val="24"/>
              </w:rPr>
            </w:pPr>
            <w:r w:rsidDel="00000000" w:rsidR="00000000" w:rsidRPr="00000000">
              <w:rPr>
                <w:rFonts w:ascii="Lora" w:cs="Lora" w:eastAsia="Lora" w:hAnsi="Lora"/>
                <w:sz w:val="24"/>
                <w:szCs w:val="24"/>
                <w:rtl w:val="0"/>
              </w:rPr>
              <w:t xml:space="preserve">College: “Score good marks”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Lora" w:cs="Lora" w:eastAsia="Lora" w:hAnsi="Lora"/>
                <w:sz w:val="24"/>
                <w:szCs w:val="24"/>
              </w:rPr>
            </w:pPr>
            <w:r w:rsidDel="00000000" w:rsidR="00000000" w:rsidRPr="00000000">
              <w:rPr>
                <w:rFonts w:ascii="Lora" w:cs="Lora" w:eastAsia="Lora" w:hAnsi="Lora"/>
                <w:sz w:val="24"/>
                <w:szCs w:val="24"/>
                <w:rtl w:val="0"/>
              </w:rPr>
              <w:t xml:space="preserve">Companies: ‘Show skills and projects” 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Lora" w:cs="Lora" w:eastAsia="Lora" w:hAnsi="Lora"/>
                <w:sz w:val="24"/>
                <w:szCs w:val="24"/>
              </w:rPr>
            </w:pPr>
            <w:r w:rsidDel="00000000" w:rsidR="00000000" w:rsidRPr="00000000">
              <w:rPr>
                <w:rFonts w:ascii="Lora" w:cs="Lora" w:eastAsia="Lora" w:hAnsi="Lora"/>
                <w:sz w:val="24"/>
                <w:szCs w:val="24"/>
                <w:rtl w:val="0"/>
              </w:rPr>
              <w:t xml:space="preserve">That’s when I realized internships matter. Starting my CodeAlpha journey now! 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Lora" w:cs="Lora" w:eastAsia="Lora" w:hAnsi="Lora"/>
                <w:sz w:val="24"/>
                <w:szCs w:val="24"/>
              </w:rPr>
            </w:pPr>
            <w:r w:rsidDel="00000000" w:rsidR="00000000" w:rsidRPr="00000000">
              <w:rPr>
                <w:rFonts w:ascii="Lora" w:cs="Lora" w:eastAsia="Lora" w:hAnsi="Lora"/>
                <w:sz w:val="24"/>
                <w:szCs w:val="24"/>
                <w:rtl w:val="0"/>
              </w:rPr>
              <w:t xml:space="preserve">#RealityCheck #Students #Internship #CodeAlpha #SkillDevelopment #CareerGrowth #Freshers </w:t>
            </w:r>
          </w:p>
        </w:tc>
      </w:tr>
    </w:tbl>
    <w:p w:rsidR="00000000" w:rsidDel="00000000" w:rsidP="00000000" w:rsidRDefault="00000000" w:rsidRPr="00000000" w14:paraId="0000002B">
      <w:pPr>
        <w:rPr>
          <w:rFonts w:ascii="Lora" w:cs="Lora" w:eastAsia="Lora" w:hAnsi="Lora"/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Lora" w:cs="Lora" w:eastAsia="Lora" w:hAnsi="Lora"/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Lora" w:cs="Lora" w:eastAsia="Lora" w:hAnsi="Lora"/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40"/>
          <w:szCs w:val="40"/>
          <w:u w:val="single"/>
          <w:rtl w:val="0"/>
        </w:rPr>
        <w:t xml:space="preserve">TASK 2 :  SEO and Keyword Search </w:t>
      </w:r>
    </w:p>
    <w:p w:rsidR="00000000" w:rsidDel="00000000" w:rsidP="00000000" w:rsidRDefault="00000000" w:rsidRPr="00000000" w14:paraId="0000002E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Here are 20 key words that CodeAlpha can use for blogs and posts. 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rFonts w:ascii="Lora" w:cs="Lora" w:eastAsia="Lora" w:hAnsi="Lora"/>
          <w:sz w:val="24"/>
          <w:szCs w:val="24"/>
          <w:u w:val="none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Best internships for students 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rFonts w:ascii="Lora" w:cs="Lora" w:eastAsia="Lora" w:hAnsi="Lora"/>
          <w:sz w:val="24"/>
          <w:szCs w:val="24"/>
          <w:u w:val="none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Internships with certificate 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rFonts w:ascii="Lora" w:cs="Lora" w:eastAsia="Lora" w:hAnsi="Lora"/>
          <w:sz w:val="24"/>
          <w:szCs w:val="24"/>
          <w:u w:val="none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Online internship with certificate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rFonts w:ascii="Lora" w:cs="Lora" w:eastAsia="Lora" w:hAnsi="Lora"/>
          <w:sz w:val="24"/>
          <w:szCs w:val="24"/>
          <w:u w:val="none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Internship with LOR 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rFonts w:ascii="Lora" w:cs="Lora" w:eastAsia="Lora" w:hAnsi="Lora"/>
          <w:sz w:val="24"/>
          <w:szCs w:val="24"/>
          <w:u w:val="none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QR verified internship certificate 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rFonts w:ascii="Lora" w:cs="Lora" w:eastAsia="Lora" w:hAnsi="Lora"/>
          <w:sz w:val="24"/>
          <w:szCs w:val="24"/>
          <w:u w:val="none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Work from home internship for students 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rFonts w:ascii="Lora" w:cs="Lora" w:eastAsia="Lora" w:hAnsi="Lora"/>
          <w:sz w:val="24"/>
          <w:szCs w:val="24"/>
          <w:u w:val="none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Digital marketing internship online 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rFonts w:ascii="Lora" w:cs="Lora" w:eastAsia="Lora" w:hAnsi="Lora"/>
          <w:sz w:val="24"/>
          <w:szCs w:val="24"/>
          <w:u w:val="none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Internship to build resume 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rFonts w:ascii="Lora" w:cs="Lora" w:eastAsia="Lora" w:hAnsi="Lora"/>
          <w:sz w:val="24"/>
          <w:szCs w:val="24"/>
          <w:u w:val="none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Best internship platform in India 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rFonts w:ascii="Lora" w:cs="Lora" w:eastAsia="Lora" w:hAnsi="Lora"/>
          <w:sz w:val="24"/>
          <w:szCs w:val="24"/>
          <w:u w:val="none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Summer internship program for students 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rFonts w:ascii="Lora" w:cs="Lora" w:eastAsia="Lora" w:hAnsi="Lora"/>
          <w:sz w:val="24"/>
          <w:szCs w:val="24"/>
          <w:u w:val="none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Free internship for college students 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rFonts w:ascii="Lora" w:cs="Lora" w:eastAsia="Lora" w:hAnsi="Lora"/>
          <w:sz w:val="24"/>
          <w:szCs w:val="24"/>
          <w:u w:val="none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Linkedin internship opportunities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rFonts w:ascii="Lora" w:cs="Lora" w:eastAsia="Lora" w:hAnsi="Lora"/>
          <w:sz w:val="24"/>
          <w:szCs w:val="24"/>
          <w:u w:val="none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Online skill development 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rFonts w:ascii="Lora" w:cs="Lora" w:eastAsia="Lora" w:hAnsi="Lora"/>
          <w:sz w:val="24"/>
          <w:szCs w:val="24"/>
          <w:u w:val="none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Internship opportunities for freshers 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rFonts w:ascii="Lora" w:cs="Lora" w:eastAsia="Lora" w:hAnsi="Lora"/>
          <w:sz w:val="24"/>
          <w:szCs w:val="24"/>
          <w:u w:val="none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Coding internship with certificate 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rFonts w:ascii="Lora" w:cs="Lora" w:eastAsia="Lora" w:hAnsi="Lora"/>
          <w:sz w:val="24"/>
          <w:szCs w:val="24"/>
          <w:u w:val="none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Internship with offer letter 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rFonts w:ascii="Lora" w:cs="Lora" w:eastAsia="Lora" w:hAnsi="Lora"/>
          <w:sz w:val="24"/>
          <w:szCs w:val="24"/>
          <w:u w:val="none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Placement support internship 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rFonts w:ascii="Lora" w:cs="Lora" w:eastAsia="Lora" w:hAnsi="Lora"/>
          <w:sz w:val="24"/>
          <w:szCs w:val="24"/>
          <w:u w:val="none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Part time internship for students 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rFonts w:ascii="Lora" w:cs="Lora" w:eastAsia="Lora" w:hAnsi="Lora"/>
          <w:sz w:val="24"/>
          <w:szCs w:val="24"/>
          <w:u w:val="none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Virtual internships for students 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>
          <w:rFonts w:ascii="Lora" w:cs="Lora" w:eastAsia="Lora" w:hAnsi="Lora"/>
          <w:sz w:val="24"/>
          <w:szCs w:val="24"/>
          <w:u w:val="none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Online internship program 2026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Lora" w:cs="Lora" w:eastAsia="Lora" w:hAnsi="Lora"/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40"/>
          <w:szCs w:val="40"/>
          <w:u w:val="single"/>
          <w:rtl w:val="0"/>
        </w:rPr>
        <w:t xml:space="preserve">TASK 4 :  Promotional posts</w:t>
      </w:r>
    </w:p>
    <w:p w:rsidR="00000000" w:rsidDel="00000000" w:rsidP="00000000" w:rsidRDefault="00000000" w:rsidRPr="00000000" w14:paraId="00000045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Lora" w:cs="Lora" w:eastAsia="Lora" w:hAnsi="Lora"/>
          <w:sz w:val="24"/>
          <w:szCs w:val="24"/>
          <w:u w:val="single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u w:val="single"/>
          <w:rtl w:val="0"/>
        </w:rPr>
        <w:t xml:space="preserve">Concept 1 </w:t>
      </w:r>
    </w:p>
    <w:p w:rsidR="00000000" w:rsidDel="00000000" w:rsidP="00000000" w:rsidRDefault="00000000" w:rsidRPr="00000000" w14:paraId="00000047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A pixel art poster explaining what codealpha does by using a gaming theme. It explains how CodeAlpha can help to ‘level up’ the skills of students.  </w:t>
      </w:r>
    </w:p>
    <w:p w:rsidR="00000000" w:rsidDel="00000000" w:rsidP="00000000" w:rsidRDefault="00000000" w:rsidRPr="00000000" w14:paraId="00000048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</w:rPr>
        <w:drawing>
          <wp:inline distB="114300" distT="114300" distL="114300" distR="114300">
            <wp:extent cx="4695825" cy="6324232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63242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Lora" w:cs="Lora" w:eastAsia="Lora" w:hAnsi="Lora"/>
          <w:sz w:val="24"/>
          <w:szCs w:val="24"/>
          <w:u w:val="single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u w:val="single"/>
          <w:rtl w:val="0"/>
        </w:rPr>
        <w:t xml:space="preserve">Concept 2 </w:t>
      </w:r>
    </w:p>
    <w:p w:rsidR="00000000" w:rsidDel="00000000" w:rsidP="00000000" w:rsidRDefault="00000000" w:rsidRPr="00000000" w14:paraId="0000004C">
      <w:pPr>
        <w:rPr>
          <w:rFonts w:ascii="Lora" w:cs="Lora" w:eastAsia="Lora" w:hAnsi="Lora"/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Lora" w:cs="Lora" w:eastAsia="Lora" w:hAnsi="Lora"/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ora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or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oraMedium-regular.ttf"/><Relationship Id="rId2" Type="http://schemas.openxmlformats.org/officeDocument/2006/relationships/font" Target="fonts/LoraMedium-bold.ttf"/><Relationship Id="rId3" Type="http://schemas.openxmlformats.org/officeDocument/2006/relationships/font" Target="fonts/LoraMedium-italic.ttf"/><Relationship Id="rId4" Type="http://schemas.openxmlformats.org/officeDocument/2006/relationships/font" Target="fonts/LoraMedium-boldItalic.ttf"/><Relationship Id="rId5" Type="http://schemas.openxmlformats.org/officeDocument/2006/relationships/font" Target="fonts/Lora-regular.ttf"/><Relationship Id="rId6" Type="http://schemas.openxmlformats.org/officeDocument/2006/relationships/font" Target="fonts/Lora-bold.ttf"/><Relationship Id="rId7" Type="http://schemas.openxmlformats.org/officeDocument/2006/relationships/font" Target="fonts/Lora-italic.ttf"/><Relationship Id="rId8" Type="http://schemas.openxmlformats.org/officeDocument/2006/relationships/font" Target="fonts/Lor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