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95530" w14:textId="77777777" w:rsidR="003D691D" w:rsidRDefault="003D691D">
      <w:pPr>
        <w:pStyle w:val="Normal1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4899"/>
        <w:gridCol w:w="5901"/>
      </w:tblGrid>
      <w:tr w:rsidR="003D691D" w14:paraId="1C7A56D5" w14:textId="77777777">
        <w:trPr>
          <w:cantSplit/>
          <w:tblHeader/>
        </w:trPr>
        <w:tc>
          <w:tcPr>
            <w:tcW w:w="4899" w:type="dxa"/>
            <w:shd w:val="clear" w:color="auto" w:fill="auto"/>
          </w:tcPr>
          <w:p w14:paraId="0115C22C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sz w:val="22"/>
                <w:szCs w:val="22"/>
              </w:rPr>
            </w:pPr>
            <w:r>
              <w:rPr>
                <w:rFonts w:ascii="Georgia" w:eastAsia="Georgia" w:hAnsi="Georgia" w:cs="Georgia"/>
                <w:b/>
                <w:sz w:val="22"/>
                <w:szCs w:val="22"/>
              </w:rPr>
              <w:t>VISHNUVARDHAN KRISHNAN</w:t>
            </w:r>
            <w:r>
              <w:rPr>
                <w:rFonts w:ascii="Georgia" w:eastAsia="Georgia" w:hAnsi="Georgia" w:cs="Georgia"/>
                <w:b/>
                <w:sz w:val="22"/>
                <w:szCs w:val="22"/>
              </w:rPr>
              <w:tab/>
            </w:r>
          </w:p>
          <w:p w14:paraId="3AC6BA26" w14:textId="45D61428" w:rsidR="003D691D" w:rsidRDefault="00FE3AD4">
            <w:pPr>
              <w:pStyle w:val="Normal1"/>
              <w:rPr>
                <w:rFonts w:ascii="Georgia" w:eastAsia="Georgia" w:hAnsi="Georgia" w:cs="Georgia"/>
                <w:sz w:val="21"/>
                <w:szCs w:val="21"/>
              </w:rPr>
            </w:pPr>
            <w:r>
              <w:rPr>
                <w:rFonts w:ascii="Georgia" w:eastAsia="Georgia" w:hAnsi="Georgia" w:cs="Georgia"/>
                <w:sz w:val="21"/>
                <w:szCs w:val="21"/>
              </w:rPr>
              <w:t xml:space="preserve">Email: </w:t>
            </w:r>
            <w:r w:rsidR="00051DB6"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  <w:r>
              <w:t xml:space="preserve"> </w:t>
            </w:r>
          </w:p>
          <w:p w14:paraId="74E012B8" w14:textId="61F88FFB" w:rsidR="003D691D" w:rsidRDefault="00FE3AD4">
            <w:pPr>
              <w:pStyle w:val="Normal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sz w:val="21"/>
                <w:szCs w:val="21"/>
              </w:rPr>
              <w:t>Phone</w:t>
            </w:r>
            <w:r w:rsidR="00051DB6">
              <w:rPr>
                <w:rFonts w:ascii="Georgia" w:eastAsia="Georgia" w:hAnsi="Georgia" w:cs="Georgia"/>
                <w:sz w:val="21"/>
                <w:szCs w:val="21"/>
              </w:rPr>
              <w:t xml:space="preserve">: </w:t>
            </w:r>
            <w:r w:rsidR="00051DB6"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</w:p>
        </w:tc>
        <w:tc>
          <w:tcPr>
            <w:tcW w:w="5901" w:type="dxa"/>
            <w:shd w:val="clear" w:color="auto" w:fill="auto"/>
          </w:tcPr>
          <w:p w14:paraId="533B13FB" w14:textId="7414F8E8" w:rsidR="003D691D" w:rsidRDefault="004B23D8" w:rsidP="002B458B">
            <w:pPr>
              <w:pStyle w:val="Normal1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>
              <w:rPr>
                <w:noProof/>
              </w:rPr>
              <w:t xml:space="preserve">         </w:t>
            </w:r>
            <w:r w:rsidR="002B458B">
              <w:rPr>
                <w:noProof/>
              </w:rPr>
              <w:drawing>
                <wp:inline distT="0" distB="0" distL="0" distR="0" wp14:anchorId="2735CB6E" wp14:editId="3FAC077E">
                  <wp:extent cx="540000" cy="540000"/>
                  <wp:effectExtent l="0" t="0" r="0" b="0"/>
                  <wp:docPr id="4" name="Picture 4" descr="AWS Certified SysOps Administrator – Associ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WS Certified SysOps Administrator – Associ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3103">
              <w:rPr>
                <w:noProof/>
              </w:rPr>
              <w:drawing>
                <wp:inline distT="0" distB="0" distL="0" distR="0" wp14:anchorId="639DD032" wp14:editId="3848E801">
                  <wp:extent cx="540000" cy="540000"/>
                  <wp:effectExtent l="0" t="0" r="0" b="0"/>
                  <wp:docPr id="8" name="Picture 8" descr="AWS Certified Solutions Architect – Associ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WS Certified Solutions Architect – Associ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458B">
              <w:rPr>
                <w:noProof/>
              </w:rPr>
              <w:drawing>
                <wp:inline distT="0" distB="0" distL="0" distR="0" wp14:anchorId="5D1FB3BD" wp14:editId="01AFC198">
                  <wp:extent cx="540000" cy="540000"/>
                  <wp:effectExtent l="0" t="0" r="0" b="0"/>
                  <wp:docPr id="6" name="Picture 6" descr="AWS Certified Developer – Associ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WS Certified Developer – Associ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C4D76E" wp14:editId="3705DCC0">
                  <wp:extent cx="540000" cy="540000"/>
                  <wp:effectExtent l="0" t="0" r="0" b="0"/>
                  <wp:docPr id="1" name="Picture 1" descr="AWS Certified Security – Special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WS Certified Security – Special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99BD8B" wp14:editId="16E9FCE5">
                  <wp:extent cx="540000" cy="540000"/>
                  <wp:effectExtent l="0" t="0" r="0" b="0"/>
                  <wp:docPr id="3" name="Picture 3" descr="HashiCorp Certified: Terraform Associate (0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shiCorp Certified: Terraform Associate (00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458B">
              <w:rPr>
                <w:noProof/>
              </w:rPr>
              <w:drawing>
                <wp:inline distT="0" distB="0" distL="0" distR="0" wp14:anchorId="39F6383A" wp14:editId="7E3ED57D">
                  <wp:extent cx="540000" cy="540000"/>
                  <wp:effectExtent l="0" t="0" r="0" b="0"/>
                  <wp:docPr id="7" name="Picture 7" descr="Adobe Certified Expert - Adobe Experience Manager Dev/Ops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dobe Certified Expert - Adobe Experience Manager Dev/Ops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1EA45" w14:textId="77777777" w:rsidR="003D691D" w:rsidRDefault="003D691D">
      <w:pPr>
        <w:pStyle w:val="Normal1"/>
        <w:rPr>
          <w:rFonts w:ascii="Georgia" w:eastAsia="Georgia" w:hAnsi="Georgia" w:cs="Georgia"/>
        </w:rPr>
      </w:pPr>
    </w:p>
    <w:p w14:paraId="73651814" w14:textId="77777777" w:rsidR="003D691D" w:rsidRDefault="003D691D">
      <w:pPr>
        <w:pStyle w:val="Normal1"/>
        <w:pBdr>
          <w:top w:val="single" w:sz="4" w:space="0" w:color="000000"/>
        </w:pBdr>
        <w:rPr>
          <w:rFonts w:ascii="Georgia" w:eastAsia="Georgia" w:hAnsi="Georgia" w:cs="Georgia"/>
        </w:rPr>
      </w:pPr>
    </w:p>
    <w:p w14:paraId="0859AE41" w14:textId="77777777" w:rsidR="003D691D" w:rsidRDefault="00FE3AD4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  <w:sz w:val="22"/>
          <w:szCs w:val="22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Experience Summary</w:t>
      </w:r>
    </w:p>
    <w:p w14:paraId="737EB82B" w14:textId="28A2FB9E" w:rsidR="003D691D" w:rsidRPr="00CA1780" w:rsidRDefault="00FE3AD4" w:rsidP="00CA1780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LinkedIn Profile </w:t>
      </w:r>
      <w:r w:rsidR="00CA1780">
        <w:rPr>
          <w:rFonts w:ascii="Georgia" w:eastAsia="Georgia" w:hAnsi="Georgia" w:cs="Georgia"/>
          <w:sz w:val="20"/>
          <w:szCs w:val="20"/>
        </w:rPr>
        <w:t xml:space="preserve">– </w:t>
      </w:r>
      <w:hyperlink r:id="rId13" w:history="1">
        <w:r w:rsidR="00CA1780" w:rsidRPr="00522B34">
          <w:rPr>
            <w:rStyle w:val="Hyperlink"/>
            <w:rFonts w:ascii="Georgia" w:eastAsia="Georgia" w:hAnsi="Georgia" w:cs="Georgia"/>
            <w:sz w:val="20"/>
            <w:szCs w:val="20"/>
          </w:rPr>
          <w:t>https://www.linkedin.com/in/vishnuvardhankrishnan/</w:t>
        </w:r>
      </w:hyperlink>
    </w:p>
    <w:p w14:paraId="59810827" w14:textId="68791551" w:rsidR="00CC71AF" w:rsidRPr="00B31D28" w:rsidRDefault="00CC71AF" w:rsidP="00B31D28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Adobe Certified </w:t>
      </w:r>
      <w:r w:rsidRPr="00234D5E">
        <w:rPr>
          <w:rFonts w:ascii="Georgia" w:eastAsia="Georgia" w:hAnsi="Georgia" w:cs="Georgia"/>
          <w:b/>
          <w:color w:val="0070C0"/>
          <w:sz w:val="20"/>
          <w:szCs w:val="20"/>
        </w:rPr>
        <w:t>AEM DevOps Engineer</w:t>
      </w:r>
      <w:r w:rsidR="00B31D28">
        <w:rPr>
          <w:rFonts w:ascii="Georgia" w:eastAsia="Georgia" w:hAnsi="Georgia" w:cs="Georgia"/>
          <w:b/>
          <w:sz w:val="20"/>
          <w:szCs w:val="20"/>
        </w:rPr>
        <w:t xml:space="preserve"> and </w:t>
      </w:r>
      <w:r w:rsidRPr="00B31D28">
        <w:rPr>
          <w:rFonts w:ascii="Georgia" w:eastAsia="Georgia" w:hAnsi="Georgia" w:cs="Georgia"/>
          <w:b/>
          <w:sz w:val="20"/>
          <w:szCs w:val="20"/>
        </w:rPr>
        <w:t>Adobe Experience Manager Sites Architect</w:t>
      </w:r>
    </w:p>
    <w:p w14:paraId="4622A505" w14:textId="600E2405" w:rsidR="00CC71AF" w:rsidRDefault="00CC71AF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CC71AF">
        <w:rPr>
          <w:rFonts w:ascii="Georgia" w:eastAsia="Georgia" w:hAnsi="Georgia" w:cs="Georgia"/>
          <w:b/>
          <w:sz w:val="20"/>
          <w:szCs w:val="20"/>
        </w:rPr>
        <w:t xml:space="preserve">HashiCorp Certified: </w:t>
      </w:r>
      <w:r w:rsidRPr="00234D5E">
        <w:rPr>
          <w:rFonts w:ascii="Georgia" w:eastAsia="Georgia" w:hAnsi="Georgia" w:cs="Georgia"/>
          <w:b/>
          <w:color w:val="0070C0"/>
          <w:sz w:val="20"/>
          <w:szCs w:val="20"/>
        </w:rPr>
        <w:t>Terraform</w:t>
      </w:r>
      <w:r w:rsidRPr="00CC71AF">
        <w:rPr>
          <w:rFonts w:ascii="Georgia" w:eastAsia="Georgia" w:hAnsi="Georgia" w:cs="Georgia"/>
          <w:b/>
          <w:sz w:val="20"/>
          <w:szCs w:val="20"/>
        </w:rPr>
        <w:t xml:space="preserve"> Associate</w:t>
      </w:r>
    </w:p>
    <w:p w14:paraId="3A219D63" w14:textId="7CF41E25" w:rsidR="00CC71AF" w:rsidRPr="002C78A1" w:rsidRDefault="00234D5E" w:rsidP="002C78A1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234D5E">
        <w:rPr>
          <w:rFonts w:ascii="Georgia" w:eastAsia="Georgia" w:hAnsi="Georgia" w:cs="Georgia"/>
          <w:b/>
          <w:color w:val="0070C0"/>
          <w:sz w:val="20"/>
          <w:szCs w:val="20"/>
        </w:rPr>
        <w:t>AWS</w:t>
      </w:r>
      <w:r w:rsidRPr="00234D5E">
        <w:rPr>
          <w:rFonts w:ascii="Georgia" w:eastAsia="Georgia" w:hAnsi="Georgia" w:cs="Georgia"/>
          <w:b/>
          <w:sz w:val="20"/>
          <w:szCs w:val="20"/>
        </w:rPr>
        <w:t xml:space="preserve"> Certified Cloud Practitioner</w:t>
      </w:r>
    </w:p>
    <w:p w14:paraId="28C3F44C" w14:textId="77777777" w:rsidR="00544682" w:rsidRDefault="00CC71AF" w:rsidP="009D59E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4B23D8">
        <w:rPr>
          <w:rFonts w:ascii="Georgia" w:eastAsia="Georgia" w:hAnsi="Georgia" w:cs="Georgia"/>
          <w:b/>
          <w:color w:val="0070C0"/>
          <w:sz w:val="20"/>
          <w:szCs w:val="20"/>
        </w:rPr>
        <w:t>AWS</w:t>
      </w:r>
      <w:r w:rsidRPr="004B23D8">
        <w:rPr>
          <w:rFonts w:ascii="Georgia" w:eastAsia="Georgia" w:hAnsi="Georgia" w:cs="Georgia"/>
          <w:b/>
          <w:sz w:val="20"/>
          <w:szCs w:val="20"/>
        </w:rPr>
        <w:t xml:space="preserve"> Certified Solutions Architect – Associate</w:t>
      </w:r>
    </w:p>
    <w:p w14:paraId="29A3DB73" w14:textId="18E84D2B" w:rsidR="002C78A1" w:rsidRPr="004B23D8" w:rsidRDefault="002C78A1" w:rsidP="009D59E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4B23D8">
        <w:rPr>
          <w:rFonts w:ascii="Georgia" w:eastAsia="Georgia" w:hAnsi="Georgia" w:cs="Georgia"/>
          <w:b/>
          <w:color w:val="0070C0"/>
          <w:sz w:val="20"/>
          <w:szCs w:val="20"/>
        </w:rPr>
        <w:t>AWS</w:t>
      </w:r>
      <w:r w:rsidRPr="004B23D8">
        <w:rPr>
          <w:rFonts w:ascii="Georgia" w:eastAsia="Georgia" w:hAnsi="Georgia" w:cs="Georgia"/>
          <w:b/>
          <w:sz w:val="20"/>
          <w:szCs w:val="20"/>
        </w:rPr>
        <w:t xml:space="preserve"> Certified SysOps Administrator – Associate</w:t>
      </w:r>
    </w:p>
    <w:p w14:paraId="0E268394" w14:textId="77777777" w:rsidR="002C78A1" w:rsidRDefault="002C78A1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234D5E">
        <w:rPr>
          <w:rFonts w:ascii="Georgia" w:eastAsia="Georgia" w:hAnsi="Georgia" w:cs="Georgia"/>
          <w:b/>
          <w:color w:val="0070C0"/>
          <w:sz w:val="20"/>
          <w:szCs w:val="20"/>
        </w:rPr>
        <w:t>AWS</w:t>
      </w:r>
      <w:r w:rsidRPr="00234D5E">
        <w:rPr>
          <w:rFonts w:ascii="Georgia" w:eastAsia="Georgia" w:hAnsi="Georgia" w:cs="Georgia"/>
          <w:b/>
          <w:sz w:val="20"/>
          <w:szCs w:val="20"/>
        </w:rPr>
        <w:t xml:space="preserve"> Certified Developer – Associate</w:t>
      </w:r>
    </w:p>
    <w:p w14:paraId="76926C1A" w14:textId="77777777" w:rsidR="00234D5E" w:rsidRPr="002C78A1" w:rsidRDefault="00234D5E" w:rsidP="002C78A1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rFonts w:ascii="Georgia" w:eastAsia="Georgia" w:hAnsi="Georgia" w:cs="Georgia"/>
          <w:b/>
          <w:sz w:val="20"/>
          <w:szCs w:val="20"/>
        </w:rPr>
      </w:pPr>
      <w:r w:rsidRPr="00234D5E">
        <w:rPr>
          <w:rFonts w:ascii="Georgia" w:eastAsia="Georgia" w:hAnsi="Georgia" w:cs="Georgia"/>
          <w:b/>
          <w:color w:val="0070C0"/>
          <w:sz w:val="20"/>
          <w:szCs w:val="20"/>
        </w:rPr>
        <w:t>AWS</w:t>
      </w:r>
      <w:r w:rsidRPr="00234D5E">
        <w:rPr>
          <w:rFonts w:ascii="Georgia" w:eastAsia="Georgia" w:hAnsi="Georgia" w:cs="Georgia"/>
          <w:b/>
          <w:sz w:val="20"/>
          <w:szCs w:val="20"/>
        </w:rPr>
        <w:t xml:space="preserve"> Certified Security – Specialty</w:t>
      </w:r>
    </w:p>
    <w:p w14:paraId="6A4A0925" w14:textId="06FE31CA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12</w:t>
      </w:r>
      <w:r w:rsidR="00CC71AF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sz w:val="20"/>
          <w:szCs w:val="20"/>
        </w:rPr>
        <w:t>years</w:t>
      </w:r>
      <w:r w:rsidR="003B6FE2">
        <w:rPr>
          <w:rFonts w:ascii="Georgia" w:eastAsia="Georgia" w:hAnsi="Georgia" w:cs="Georgia"/>
          <w:b/>
          <w:sz w:val="20"/>
          <w:szCs w:val="20"/>
        </w:rPr>
        <w:t>, 10 months</w:t>
      </w:r>
      <w:r w:rsidR="00CC71AF"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of IT experience with AEM Content Management </w:t>
      </w:r>
      <w:r w:rsidR="00891D43">
        <w:rPr>
          <w:rFonts w:ascii="Georgia" w:eastAsia="Georgia" w:hAnsi="Georgia" w:cs="Georgia"/>
          <w:sz w:val="20"/>
          <w:szCs w:val="20"/>
        </w:rPr>
        <w:t>systems</w:t>
      </w:r>
      <w:r>
        <w:rPr>
          <w:rFonts w:ascii="Georgia" w:eastAsia="Georgia" w:hAnsi="Georgia" w:cs="Georgia"/>
          <w:sz w:val="20"/>
          <w:szCs w:val="20"/>
        </w:rPr>
        <w:t>, Web hosting, Amazon Web Services (AWS) environments, Cloud Services, Data Warehousing and Business Intelligence applications as an Information Technology professional, this includes Development roles in Data Warehousing ETL tool.</w:t>
      </w:r>
    </w:p>
    <w:p w14:paraId="354DB944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Technical expertise in</w:t>
      </w:r>
      <w:r>
        <w:rPr>
          <w:rFonts w:ascii="Georgia" w:eastAsia="Georgia" w:hAnsi="Georgia" w:cs="Georgia"/>
          <w:b/>
          <w:sz w:val="20"/>
          <w:szCs w:val="20"/>
        </w:rPr>
        <w:t xml:space="preserve"> AEM DevOps/System Administration &amp; Management, Web Hosting Consultant, AWS Infrastructure Administration/Management, DevOps Engineer, </w:t>
      </w:r>
      <w:r>
        <w:rPr>
          <w:rFonts w:ascii="Georgia" w:eastAsia="Georgia" w:hAnsi="Georgia" w:cs="Georgia"/>
          <w:sz w:val="20"/>
          <w:szCs w:val="20"/>
        </w:rPr>
        <w:t xml:space="preserve">and ETL tools like Informatica </w:t>
      </w:r>
      <w:r w:rsidRPr="00AF5CF8">
        <w:rPr>
          <w:rFonts w:asciiTheme="majorHAnsi" w:eastAsia="Georgia" w:hAnsiTheme="majorHAnsi" w:cstheme="majorHAnsi"/>
          <w:sz w:val="20"/>
          <w:szCs w:val="20"/>
        </w:rPr>
        <w:t>8.1.1</w:t>
      </w:r>
      <w:r>
        <w:rPr>
          <w:rFonts w:ascii="Georgia" w:eastAsia="Georgia" w:hAnsi="Georgia" w:cs="Georgia"/>
          <w:sz w:val="20"/>
          <w:szCs w:val="20"/>
        </w:rPr>
        <w:t>, SQL Server Integration Services (SSIS).</w:t>
      </w:r>
    </w:p>
    <w:p w14:paraId="01C943F8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Strong experience in DevOps activities such as Continuous Integration, Continuous Delivery, Continuous Deployment (CI/CD) and the required tools.</w:t>
      </w:r>
    </w:p>
    <w:p w14:paraId="2141218A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Linux Administration</w:t>
      </w:r>
      <w:r w:rsidR="00CC71AF">
        <w:rPr>
          <w:rFonts w:ascii="Georgia" w:eastAsia="Georgia" w:hAnsi="Georgia" w:cs="Georgia"/>
          <w:sz w:val="20"/>
          <w:szCs w:val="20"/>
        </w:rPr>
        <w:t xml:space="preserve"> and experience in Google Cloud Platform.</w:t>
      </w:r>
    </w:p>
    <w:p w14:paraId="5AB07790" w14:textId="6D4E1302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Infrastructure as Code Model using Terraform, Packer, Chef, Concourse</w:t>
      </w:r>
      <w:r w:rsidR="0075137E">
        <w:rPr>
          <w:rFonts w:ascii="Georgia" w:eastAsia="Georgia" w:hAnsi="Georgia" w:cs="Georgia"/>
          <w:sz w:val="20"/>
          <w:szCs w:val="20"/>
        </w:rPr>
        <w:t xml:space="preserve">, </w:t>
      </w:r>
      <w:r w:rsidR="00891D43">
        <w:rPr>
          <w:rFonts w:ascii="Georgia" w:eastAsia="Georgia" w:hAnsi="Georgia" w:cs="Georgia"/>
          <w:sz w:val="20"/>
          <w:szCs w:val="20"/>
        </w:rPr>
        <w:t xml:space="preserve">and </w:t>
      </w:r>
      <w:r w:rsidR="0075137E">
        <w:rPr>
          <w:rFonts w:ascii="Georgia" w:eastAsia="Georgia" w:hAnsi="Georgia" w:cs="Georgia"/>
          <w:sz w:val="20"/>
          <w:szCs w:val="20"/>
        </w:rPr>
        <w:t>Ansible.</w:t>
      </w:r>
    </w:p>
    <w:p w14:paraId="3EE7A448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Adobe Experience Manager (AMS)</w:t>
      </w:r>
    </w:p>
    <w:p w14:paraId="5796373F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AWS Infrastructure Management</w:t>
      </w:r>
    </w:p>
    <w:p w14:paraId="38D2449A" w14:textId="77777777" w:rsidR="003D691D" w:rsidRDefault="00FE3AD4">
      <w:pPr>
        <w:pStyle w:val="Normal1"/>
        <w:numPr>
          <w:ilvl w:val="3"/>
          <w:numId w:val="4"/>
        </w:numPr>
        <w:tabs>
          <w:tab w:val="left" w:pos="720"/>
        </w:tabs>
        <w:spacing w:after="20"/>
        <w:ind w:left="1797" w:hanging="356"/>
        <w:jc w:val="both"/>
        <w:rPr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AWS Services Management</w:t>
      </w:r>
    </w:p>
    <w:p w14:paraId="759EA42E" w14:textId="77777777" w:rsidR="003D691D" w:rsidRDefault="00FE3AD4">
      <w:pPr>
        <w:pStyle w:val="Normal1"/>
        <w:numPr>
          <w:ilvl w:val="3"/>
          <w:numId w:val="4"/>
        </w:numPr>
        <w:tabs>
          <w:tab w:val="left" w:pos="720"/>
        </w:tabs>
        <w:spacing w:after="20"/>
        <w:ind w:left="1797" w:hanging="356"/>
        <w:jc w:val="both"/>
        <w:rPr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Infrastructure Management</w:t>
      </w:r>
    </w:p>
    <w:p w14:paraId="620D698D" w14:textId="77777777" w:rsidR="003D691D" w:rsidRDefault="00FE3AD4">
      <w:pPr>
        <w:pStyle w:val="Normal1"/>
        <w:numPr>
          <w:ilvl w:val="3"/>
          <w:numId w:val="4"/>
        </w:numPr>
        <w:tabs>
          <w:tab w:val="left" w:pos="720"/>
        </w:tabs>
        <w:spacing w:after="20"/>
        <w:ind w:left="1797" w:hanging="356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CloudFront, Amazon SES, Route</w:t>
      </w:r>
      <w:r w:rsidRPr="0050756C">
        <w:rPr>
          <w:rFonts w:asciiTheme="minorHAnsi" w:eastAsia="Georgia" w:hAnsiTheme="minorHAnsi" w:cs="Georgia"/>
          <w:sz w:val="20"/>
          <w:szCs w:val="20"/>
        </w:rPr>
        <w:t>53</w:t>
      </w:r>
      <w:r>
        <w:rPr>
          <w:rFonts w:ascii="Georgia" w:eastAsia="Georgia" w:hAnsi="Georgia" w:cs="Georgia"/>
          <w:sz w:val="20"/>
          <w:szCs w:val="20"/>
        </w:rPr>
        <w:t>, AWS Secrets, EC</w:t>
      </w:r>
      <w:r w:rsidRPr="0050756C">
        <w:rPr>
          <w:rFonts w:asciiTheme="minorHAnsi" w:eastAsia="Georgia" w:hAnsiTheme="minorHAnsi" w:cs="Georgia"/>
          <w:sz w:val="20"/>
          <w:szCs w:val="20"/>
        </w:rPr>
        <w:t>2</w:t>
      </w:r>
      <w:r>
        <w:rPr>
          <w:rFonts w:ascii="Georgia" w:eastAsia="Georgia" w:hAnsi="Georgia" w:cs="Georgia"/>
          <w:sz w:val="20"/>
          <w:szCs w:val="20"/>
        </w:rPr>
        <w:t>/Load Balancer, etc.,</w:t>
      </w:r>
    </w:p>
    <w:p w14:paraId="37973558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Adobe Experience Manager (AEM)</w:t>
      </w:r>
    </w:p>
    <w:p w14:paraId="3EE632C2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CQ</w:t>
      </w:r>
      <w:r w:rsidRPr="00AF5CF8">
        <w:rPr>
          <w:rFonts w:asciiTheme="majorHAnsi" w:eastAsia="Georgia" w:hAnsiTheme="majorHAnsi" w:cstheme="majorHAnsi"/>
          <w:sz w:val="20"/>
          <w:szCs w:val="20"/>
        </w:rPr>
        <w:t>5</w:t>
      </w:r>
      <w:r>
        <w:rPr>
          <w:rFonts w:ascii="Georgia" w:eastAsia="Georgia" w:hAnsi="Georgia" w:cs="Georgia"/>
          <w:sz w:val="20"/>
          <w:szCs w:val="20"/>
        </w:rPr>
        <w:t>/AEM Web Content Management (WCM) &amp; Digital Asset Management (DAM)</w:t>
      </w:r>
    </w:p>
    <w:p w14:paraId="20360263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Good Experience in AEM System Administration &amp; Management</w:t>
      </w:r>
    </w:p>
    <w:p w14:paraId="5306557F" w14:textId="7BD1141D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Troubleshooting AEM </w:t>
      </w:r>
      <w:r w:rsidR="00B566D4">
        <w:rPr>
          <w:rFonts w:ascii="Georgia" w:eastAsia="Georgia" w:hAnsi="Georgia" w:cs="Georgia"/>
          <w:sz w:val="20"/>
          <w:szCs w:val="20"/>
        </w:rPr>
        <w:t>administration-related</w:t>
      </w:r>
      <w:r>
        <w:rPr>
          <w:rFonts w:ascii="Georgia" w:eastAsia="Georgia" w:hAnsi="Georgia" w:cs="Georgia"/>
          <w:sz w:val="20"/>
          <w:szCs w:val="20"/>
        </w:rPr>
        <w:t xml:space="preserve"> issues </w:t>
      </w:r>
    </w:p>
    <w:p w14:paraId="350AD88E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AEM &amp; Dispatcher Installation / Management</w:t>
      </w:r>
    </w:p>
    <w:p w14:paraId="7C229D3E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Experience with Amazon Web Services (AWS) environments </w:t>
      </w:r>
    </w:p>
    <w:p w14:paraId="56F755AC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Working closely with AEM Authors to assist them in updating content and help to manage the sites.</w:t>
      </w:r>
    </w:p>
    <w:p w14:paraId="699E94F4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Configure, install, and maintain Middleware Software like Apache, etc.</w:t>
      </w:r>
    </w:p>
    <w:p w14:paraId="03C53CF2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Experience with Apache Web Server configurations </w:t>
      </w:r>
    </w:p>
    <w:p w14:paraId="40BFBD65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Experience with Linux server environments</w:t>
      </w:r>
    </w:p>
    <w:p w14:paraId="16D1AF59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Performance Tuning &amp; Optimization</w:t>
      </w:r>
    </w:p>
    <w:p w14:paraId="0540B324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rFonts w:ascii="Georgia" w:eastAsia="Georgia" w:hAnsi="Georgia" w:cs="Georgia"/>
          <w:sz w:val="20"/>
          <w:szCs w:val="20"/>
        </w:rPr>
        <w:t>AEM as Infrastructure as Code</w:t>
      </w:r>
    </w:p>
    <w:p w14:paraId="10BCC1D2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DevOps Tools</w:t>
      </w:r>
    </w:p>
    <w:p w14:paraId="34646012" w14:textId="77777777" w:rsidR="003D691D" w:rsidRDefault="00FE3AD4">
      <w:pPr>
        <w:pStyle w:val="Normal1"/>
        <w:numPr>
          <w:ilvl w:val="0"/>
          <w:numId w:val="4"/>
        </w:numPr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Jenkins</w:t>
      </w:r>
    </w:p>
    <w:p w14:paraId="09C650A9" w14:textId="77777777" w:rsidR="003D691D" w:rsidRDefault="00FE3AD4">
      <w:pPr>
        <w:pStyle w:val="Normal1"/>
        <w:numPr>
          <w:ilvl w:val="0"/>
          <w:numId w:val="4"/>
        </w:numPr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Git, GitHub, GitLab, GitLab CI</w:t>
      </w:r>
    </w:p>
    <w:p w14:paraId="181106C3" w14:textId="59316EDD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Chef</w:t>
      </w:r>
      <w:r w:rsidR="007361F6">
        <w:rPr>
          <w:rFonts w:ascii="Georgia" w:eastAsia="Georgia" w:hAnsi="Georgia" w:cs="Georgia"/>
          <w:sz w:val="20"/>
          <w:szCs w:val="20"/>
        </w:rPr>
        <w:t>, Ansible</w:t>
      </w:r>
    </w:p>
    <w:p w14:paraId="603D367D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Packer</w:t>
      </w:r>
    </w:p>
    <w:p w14:paraId="27603679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Python Scripting</w:t>
      </w:r>
    </w:p>
    <w:p w14:paraId="31168A5D" w14:textId="404F606C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Terraform, Selenium</w:t>
      </w:r>
    </w:p>
    <w:p w14:paraId="48C6D36C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after="20"/>
        <w:ind w:left="180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Concourse, etc.</w:t>
      </w:r>
    </w:p>
    <w:p w14:paraId="0EA9B493" w14:textId="699F24FF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 xml:space="preserve">Proficient in </w:t>
      </w:r>
      <w:r w:rsidR="007361F6">
        <w:rPr>
          <w:rFonts w:ascii="Georgia" w:eastAsia="Georgia" w:hAnsi="Georgia" w:cs="Georgia"/>
          <w:sz w:val="20"/>
          <w:szCs w:val="20"/>
        </w:rPr>
        <w:t>analyzing</w:t>
      </w:r>
      <w:r>
        <w:rPr>
          <w:rFonts w:ascii="Georgia" w:eastAsia="Georgia" w:hAnsi="Georgia" w:cs="Georgia"/>
          <w:sz w:val="20"/>
          <w:szCs w:val="20"/>
        </w:rPr>
        <w:t xml:space="preserve"> and translating business requirements to technical requirements and architecture.</w:t>
      </w:r>
    </w:p>
    <w:p w14:paraId="1F8112D1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Good experience in Web Hosting environment and Infrastructure management.</w:t>
      </w:r>
    </w:p>
    <w:p w14:paraId="35BBA43C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Good communication skills, interpersonal skills, self-motivated, quick learner and team player.</w:t>
      </w:r>
    </w:p>
    <w:p w14:paraId="7A985022" w14:textId="69D3723D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Good team player and strong knowledge </w:t>
      </w:r>
      <w:r w:rsidR="00891D43">
        <w:rPr>
          <w:rFonts w:ascii="Georgia" w:eastAsia="Georgia" w:hAnsi="Georgia" w:cs="Georgia"/>
          <w:sz w:val="20"/>
          <w:szCs w:val="20"/>
        </w:rPr>
        <w:t>of</w:t>
      </w:r>
      <w:r>
        <w:rPr>
          <w:rFonts w:ascii="Georgia" w:eastAsia="Georgia" w:hAnsi="Georgia" w:cs="Georgia"/>
          <w:sz w:val="20"/>
          <w:szCs w:val="20"/>
        </w:rPr>
        <w:t xml:space="preserve"> understanding the </w:t>
      </w:r>
      <w:r w:rsidR="00891D43">
        <w:rPr>
          <w:rFonts w:ascii="Georgia" w:eastAsia="Georgia" w:hAnsi="Georgia" w:cs="Georgia"/>
          <w:sz w:val="20"/>
          <w:szCs w:val="20"/>
        </w:rPr>
        <w:t>client’s</w:t>
      </w:r>
      <w:r>
        <w:rPr>
          <w:rFonts w:ascii="Georgia" w:eastAsia="Georgia" w:hAnsi="Georgia" w:cs="Georgia"/>
          <w:sz w:val="20"/>
          <w:szCs w:val="20"/>
        </w:rPr>
        <w:t xml:space="preserve"> requirements</w:t>
      </w:r>
    </w:p>
    <w:p w14:paraId="40472D59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Manage Webhosting Systems on required hardware platforms in a production environment with minimum downtime.</w:t>
      </w:r>
    </w:p>
    <w:p w14:paraId="05A3990F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Manage all internet applications inclusive to, but not limited to DNS, Apache, AEM/CQ5.</w:t>
      </w:r>
    </w:p>
    <w:p w14:paraId="7033933D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Provide technical support, training and technical documentation to the Information Technology team and contractors</w:t>
      </w:r>
    </w:p>
    <w:p w14:paraId="05A46D3F" w14:textId="7435777A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Communicate with staff, vendors, and customers in a courteous, professional manner always. </w:t>
      </w:r>
    </w:p>
    <w:p w14:paraId="0FFFB486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Document server configurations, scripts, and all other relevant information in a repository to share information. </w:t>
      </w:r>
    </w:p>
    <w:p w14:paraId="5FBD39B7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 other duties and responsibilities as required to fulfil job function or as assigned.</w:t>
      </w:r>
    </w:p>
    <w:p w14:paraId="795C14CB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successfully in executing projects for a famous healthcare client.</w:t>
      </w:r>
    </w:p>
    <w:p w14:paraId="5C969E7D" w14:textId="77777777" w:rsidR="003D691D" w:rsidRDefault="00FE3AD4">
      <w:pPr>
        <w:pStyle w:val="Normal1"/>
        <w:numPr>
          <w:ilvl w:val="0"/>
          <w:numId w:val="4"/>
        </w:numPr>
        <w:tabs>
          <w:tab w:val="left" w:pos="720"/>
        </w:tabs>
        <w:spacing w:before="120" w:after="20"/>
        <w:ind w:left="720"/>
        <w:jc w:val="both"/>
        <w:rPr>
          <w:sz w:val="22"/>
          <w:szCs w:val="22"/>
        </w:rPr>
      </w:pPr>
      <w:r>
        <w:rPr>
          <w:rFonts w:ascii="Georgia" w:eastAsia="Georgia" w:hAnsi="Georgia" w:cs="Georgia"/>
          <w:sz w:val="20"/>
          <w:szCs w:val="20"/>
        </w:rPr>
        <w:t>Client interaction and Requirement Gathering at different Client Onsite locations.</w:t>
      </w:r>
    </w:p>
    <w:p w14:paraId="194B0D3C" w14:textId="77777777" w:rsidR="003D691D" w:rsidRDefault="003D691D">
      <w:pPr>
        <w:pStyle w:val="Normal1"/>
        <w:rPr>
          <w:rFonts w:ascii="Georgia" w:eastAsia="Georgia" w:hAnsi="Georgia" w:cs="Georgia"/>
        </w:rPr>
      </w:pPr>
    </w:p>
    <w:p w14:paraId="6F4778E2" w14:textId="77777777" w:rsidR="003D691D" w:rsidRDefault="00FE3AD4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Career Profile</w:t>
      </w:r>
    </w:p>
    <w:tbl>
      <w:tblPr>
        <w:tblStyle w:val="a0"/>
        <w:tblW w:w="9735" w:type="dxa"/>
        <w:tblInd w:w="728" w:type="dxa"/>
        <w:tblLayout w:type="fixed"/>
        <w:tblLook w:val="0000" w:firstRow="0" w:lastRow="0" w:firstColumn="0" w:lastColumn="0" w:noHBand="0" w:noVBand="0"/>
      </w:tblPr>
      <w:tblGrid>
        <w:gridCol w:w="1939"/>
        <w:gridCol w:w="2693"/>
        <w:gridCol w:w="2257"/>
        <w:gridCol w:w="2846"/>
      </w:tblGrid>
      <w:tr w:rsidR="003D691D" w14:paraId="7F4A06C4" w14:textId="77777777" w:rsidTr="00EB751C">
        <w:trPr>
          <w:cantSplit/>
          <w:tblHeader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3F557E3" w14:textId="77777777" w:rsidR="003D691D" w:rsidRDefault="00FE3AD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Dates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395498" w14:textId="77777777" w:rsidR="003D691D" w:rsidRDefault="00FE3AD4">
            <w:pPr>
              <w:pStyle w:val="Normal1"/>
              <w:spacing w:before="20" w:after="2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Organization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06EF661" w14:textId="77777777" w:rsidR="003D691D" w:rsidRDefault="00FE3AD4">
            <w:pPr>
              <w:pStyle w:val="Normal1"/>
              <w:spacing w:before="20" w:after="2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Designation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EEB2B1" w14:textId="77777777" w:rsidR="003D691D" w:rsidRDefault="00FE3AD4">
            <w:pPr>
              <w:pStyle w:val="Normal1"/>
              <w:spacing w:before="20" w:after="2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Current Role</w:t>
            </w:r>
          </w:p>
        </w:tc>
      </w:tr>
      <w:tr w:rsidR="00F95090" w14:paraId="1C72862C" w14:textId="77777777" w:rsidTr="00EB751C">
        <w:trPr>
          <w:cantSplit/>
          <w:trHeight w:val="548"/>
          <w:tblHeader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19449" w14:textId="1A3BBE1D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Sep-2022’ to</w:t>
            </w:r>
          </w:p>
          <w:p w14:paraId="24945535" w14:textId="7DED02F9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till 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593BD" w14:textId="45C7519E" w:rsidR="00F95090" w:rsidRDefault="00051DB6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XXXX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1B06C" w14:textId="7366664E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Senior Platform Engineer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9F541" w14:textId="4D0A9FE3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Cloud Architect</w:t>
            </w:r>
          </w:p>
        </w:tc>
      </w:tr>
      <w:tr w:rsidR="00F95090" w14:paraId="662455BE" w14:textId="77777777" w:rsidTr="00EB751C">
        <w:trPr>
          <w:cantSplit/>
          <w:trHeight w:val="548"/>
          <w:tblHeader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01AF" w14:textId="77777777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Apr-2019’ to</w:t>
            </w:r>
          </w:p>
          <w:p w14:paraId="55F27E92" w14:textId="4F29AA2B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Aug-2022’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E7A22" w14:textId="40CDAF8F" w:rsidR="00F95090" w:rsidRDefault="00051DB6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XXXX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0550D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Architect (Manager)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BA060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 DevOps Architect/Cloud DevOps Engineer</w:t>
            </w:r>
          </w:p>
        </w:tc>
      </w:tr>
      <w:tr w:rsidR="00F95090" w14:paraId="4F57E01F" w14:textId="77777777" w:rsidTr="00EB751C">
        <w:trPr>
          <w:cantSplit/>
          <w:trHeight w:val="548"/>
          <w:tblHeader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4C60A" w14:textId="77777777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 xml:space="preserve">Nov-2011’ to </w:t>
            </w:r>
          </w:p>
          <w:p w14:paraId="1AFA562F" w14:textId="7EDCD3C2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Apr-2019’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8FBBB" w14:textId="5A0E06BA" w:rsidR="00F95090" w:rsidRDefault="00051DB6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XXXX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DE052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Technology Lead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363C8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 DevOps / Web Hosting Consultant</w:t>
            </w:r>
          </w:p>
        </w:tc>
      </w:tr>
      <w:tr w:rsidR="00F95090" w14:paraId="53D61B37" w14:textId="77777777" w:rsidTr="00EB751C">
        <w:trPr>
          <w:cantSplit/>
          <w:trHeight w:val="548"/>
          <w:tblHeader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40C87" w14:textId="77777777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 xml:space="preserve">Oct-2009’ to </w:t>
            </w:r>
          </w:p>
          <w:p w14:paraId="793DF7C0" w14:textId="4A1E648B" w:rsidR="00F95090" w:rsidRDefault="00F95090" w:rsidP="00F9509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Nov-2011’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66F91" w14:textId="0E1EF533" w:rsidR="00F95090" w:rsidRDefault="00051DB6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XXXX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30064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Software Engineer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2D9B0" w14:textId="77777777" w:rsidR="00F95090" w:rsidRDefault="00F95090" w:rsidP="00F95090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Informatica Developer</w:t>
            </w:r>
          </w:p>
        </w:tc>
      </w:tr>
    </w:tbl>
    <w:p w14:paraId="57DEE47F" w14:textId="77777777" w:rsidR="003D691D" w:rsidRDefault="003D691D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</w:rPr>
      </w:pPr>
    </w:p>
    <w:p w14:paraId="1CF0BBF9" w14:textId="77777777" w:rsidR="003D691D" w:rsidRDefault="00FE3AD4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Technology/ Skills</w:t>
      </w:r>
    </w:p>
    <w:tbl>
      <w:tblPr>
        <w:tblStyle w:val="a1"/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6084"/>
      </w:tblGrid>
      <w:tr w:rsidR="003D691D" w14:paraId="31F329B5" w14:textId="77777777" w:rsidTr="00EB751C">
        <w:trPr>
          <w:cantSplit/>
          <w:tblHeader/>
        </w:trPr>
        <w:tc>
          <w:tcPr>
            <w:tcW w:w="3652" w:type="dxa"/>
          </w:tcPr>
          <w:p w14:paraId="5A67FF25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Cloud Technologies</w:t>
            </w:r>
          </w:p>
        </w:tc>
        <w:tc>
          <w:tcPr>
            <w:tcW w:w="6084" w:type="dxa"/>
          </w:tcPr>
          <w:p w14:paraId="62B4176A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AWS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 GCP</w:t>
            </w:r>
          </w:p>
        </w:tc>
      </w:tr>
      <w:tr w:rsidR="003D691D" w14:paraId="4C8DFA04" w14:textId="77777777" w:rsidTr="00EB751C">
        <w:trPr>
          <w:cantSplit/>
          <w:tblHeader/>
        </w:trPr>
        <w:tc>
          <w:tcPr>
            <w:tcW w:w="3652" w:type="dxa"/>
          </w:tcPr>
          <w:p w14:paraId="5893C351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CI / CD Tools</w:t>
            </w:r>
          </w:p>
        </w:tc>
        <w:tc>
          <w:tcPr>
            <w:tcW w:w="6084" w:type="dxa"/>
          </w:tcPr>
          <w:p w14:paraId="37B8EDF7" w14:textId="4D459346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Jenkins, Concourse, GitLab CI</w:t>
            </w:r>
            <w:r w:rsidR="0075137E">
              <w:rPr>
                <w:rFonts w:ascii="Georgia" w:eastAsia="Georgia" w:hAnsi="Georgia" w:cs="Georgia"/>
                <w:sz w:val="20"/>
                <w:szCs w:val="20"/>
              </w:rPr>
              <w:t>, Azure DevOps</w:t>
            </w:r>
          </w:p>
        </w:tc>
      </w:tr>
      <w:tr w:rsidR="003D691D" w14:paraId="67A185DA" w14:textId="77777777" w:rsidTr="00EB751C">
        <w:trPr>
          <w:cantSplit/>
          <w:tblHeader/>
        </w:trPr>
        <w:tc>
          <w:tcPr>
            <w:tcW w:w="3652" w:type="dxa"/>
          </w:tcPr>
          <w:p w14:paraId="7DBD4AC2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Version Control Systems</w:t>
            </w:r>
          </w:p>
        </w:tc>
        <w:tc>
          <w:tcPr>
            <w:tcW w:w="6084" w:type="dxa"/>
          </w:tcPr>
          <w:p w14:paraId="61E9F67A" w14:textId="66179EF9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</w:t>
            </w:r>
            <w:r w:rsidR="00E23BB5">
              <w:rPr>
                <w:rFonts w:ascii="Georgia" w:eastAsia="Georgia" w:hAnsi="Georgia" w:cs="Georgia"/>
                <w:sz w:val="20"/>
                <w:szCs w:val="20"/>
              </w:rPr>
              <w:t>it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 BitBucket, GitLab, GitHub</w:t>
            </w:r>
          </w:p>
        </w:tc>
      </w:tr>
      <w:tr w:rsidR="003D691D" w14:paraId="10E793D0" w14:textId="77777777" w:rsidTr="00EB751C">
        <w:trPr>
          <w:cantSplit/>
          <w:tblHeader/>
        </w:trPr>
        <w:tc>
          <w:tcPr>
            <w:tcW w:w="3652" w:type="dxa"/>
          </w:tcPr>
          <w:p w14:paraId="3A98ECBD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6084" w:type="dxa"/>
          </w:tcPr>
          <w:p w14:paraId="17BEE1C2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Maven</w:t>
            </w:r>
          </w:p>
        </w:tc>
      </w:tr>
      <w:tr w:rsidR="003D691D" w14:paraId="4E2FE7FD" w14:textId="77777777" w:rsidTr="00EB751C">
        <w:trPr>
          <w:cantSplit/>
          <w:tblHeader/>
        </w:trPr>
        <w:tc>
          <w:tcPr>
            <w:tcW w:w="3652" w:type="dxa"/>
          </w:tcPr>
          <w:p w14:paraId="1F1E5F37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Monitoring &amp; Log Management</w:t>
            </w:r>
          </w:p>
        </w:tc>
        <w:tc>
          <w:tcPr>
            <w:tcW w:w="6084" w:type="dxa"/>
          </w:tcPr>
          <w:p w14:paraId="6B3793D9" w14:textId="60B70154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Logstash, </w:t>
            </w:r>
            <w:r w:rsidR="007D237E">
              <w:rPr>
                <w:rFonts w:ascii="Georgia" w:eastAsia="Georgia" w:hAnsi="Georgia" w:cs="Georgia"/>
                <w:sz w:val="20"/>
                <w:szCs w:val="20"/>
              </w:rPr>
              <w:t>New Relic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, CloudWatch</w:t>
            </w:r>
          </w:p>
        </w:tc>
      </w:tr>
      <w:tr w:rsidR="003D691D" w14:paraId="011C5EB9" w14:textId="77777777" w:rsidTr="00EB751C">
        <w:trPr>
          <w:cantSplit/>
          <w:tblHeader/>
        </w:trPr>
        <w:tc>
          <w:tcPr>
            <w:tcW w:w="3652" w:type="dxa"/>
          </w:tcPr>
          <w:p w14:paraId="1EE3AE01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6084" w:type="dxa"/>
          </w:tcPr>
          <w:p w14:paraId="1F970EB8" w14:textId="386F2A9F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Windows, Linux,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macOS</w:t>
            </w:r>
          </w:p>
        </w:tc>
      </w:tr>
      <w:tr w:rsidR="003D691D" w14:paraId="5CFB2B27" w14:textId="77777777" w:rsidTr="00EB751C">
        <w:trPr>
          <w:cantSplit/>
          <w:tblHeader/>
        </w:trPr>
        <w:tc>
          <w:tcPr>
            <w:tcW w:w="3652" w:type="dxa"/>
          </w:tcPr>
          <w:p w14:paraId="386A8353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Application/Web Servers</w:t>
            </w:r>
          </w:p>
        </w:tc>
        <w:tc>
          <w:tcPr>
            <w:tcW w:w="6084" w:type="dxa"/>
          </w:tcPr>
          <w:p w14:paraId="693CCFC2" w14:textId="77777777" w:rsidR="003D691D" w:rsidRDefault="00FE3AD4">
            <w:pPr>
              <w:pStyle w:val="Normal1"/>
              <w:spacing w:line="276" w:lineRule="auto"/>
              <w:ind w:right="3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Apache, JBoss.</w:t>
            </w:r>
          </w:p>
        </w:tc>
      </w:tr>
      <w:tr w:rsidR="003D691D" w14:paraId="7C68A037" w14:textId="77777777" w:rsidTr="00EB751C">
        <w:trPr>
          <w:cantSplit/>
          <w:tblHeader/>
        </w:trPr>
        <w:tc>
          <w:tcPr>
            <w:tcW w:w="3652" w:type="dxa"/>
          </w:tcPr>
          <w:p w14:paraId="2AB363AA" w14:textId="7777777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Scripting  </w:t>
            </w:r>
          </w:p>
        </w:tc>
        <w:tc>
          <w:tcPr>
            <w:tcW w:w="6084" w:type="dxa"/>
          </w:tcPr>
          <w:p w14:paraId="3F034B32" w14:textId="7777777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Shell, Python</w:t>
            </w:r>
          </w:p>
        </w:tc>
      </w:tr>
      <w:tr w:rsidR="003D691D" w14:paraId="11B15F6F" w14:textId="77777777" w:rsidTr="00EB751C">
        <w:trPr>
          <w:cantSplit/>
          <w:tblHeader/>
        </w:trPr>
        <w:tc>
          <w:tcPr>
            <w:tcW w:w="3652" w:type="dxa"/>
          </w:tcPr>
          <w:p w14:paraId="54D76321" w14:textId="7777777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Change Management Tools  </w:t>
            </w:r>
          </w:p>
        </w:tc>
        <w:tc>
          <w:tcPr>
            <w:tcW w:w="6084" w:type="dxa"/>
          </w:tcPr>
          <w:p w14:paraId="6602BA49" w14:textId="7777777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Service Now, Remedy, JIRA, Confluence</w:t>
            </w:r>
          </w:p>
        </w:tc>
      </w:tr>
      <w:tr w:rsidR="003D691D" w14:paraId="35D8C1B6" w14:textId="77777777" w:rsidTr="00EB751C">
        <w:trPr>
          <w:cantSplit/>
          <w:tblHeader/>
        </w:trPr>
        <w:tc>
          <w:tcPr>
            <w:tcW w:w="3652" w:type="dxa"/>
          </w:tcPr>
          <w:p w14:paraId="5CA6E1CA" w14:textId="7777777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Automation Tools</w:t>
            </w:r>
          </w:p>
        </w:tc>
        <w:tc>
          <w:tcPr>
            <w:tcW w:w="6084" w:type="dxa"/>
          </w:tcPr>
          <w:p w14:paraId="0930F2A1" w14:textId="10E66FF7" w:rsidR="003D691D" w:rsidRDefault="00FE3AD4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Chef, Packer, Terraform, </w:t>
            </w:r>
            <w:r w:rsidR="0075137E">
              <w:rPr>
                <w:rFonts w:ascii="Georgia" w:eastAsia="Georgia" w:hAnsi="Georgia" w:cs="Georgia"/>
                <w:sz w:val="20"/>
                <w:szCs w:val="20"/>
              </w:rPr>
              <w:t xml:space="preserve">Ansible,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Selenium.</w:t>
            </w:r>
          </w:p>
        </w:tc>
      </w:tr>
      <w:tr w:rsidR="0075137E" w14:paraId="754E9E2C" w14:textId="77777777" w:rsidTr="00EB751C">
        <w:trPr>
          <w:cantSplit/>
          <w:tblHeader/>
        </w:trPr>
        <w:tc>
          <w:tcPr>
            <w:tcW w:w="3652" w:type="dxa"/>
          </w:tcPr>
          <w:p w14:paraId="05772966" w14:textId="091D6DD5" w:rsidR="0075137E" w:rsidRDefault="0075137E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Containerization</w:t>
            </w:r>
          </w:p>
        </w:tc>
        <w:tc>
          <w:tcPr>
            <w:tcW w:w="6084" w:type="dxa"/>
          </w:tcPr>
          <w:p w14:paraId="477BD95D" w14:textId="644D107D" w:rsidR="0075137E" w:rsidRDefault="0075137E">
            <w:pPr>
              <w:pStyle w:val="Normal1"/>
              <w:spacing w:line="276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Docker</w:t>
            </w:r>
          </w:p>
        </w:tc>
      </w:tr>
    </w:tbl>
    <w:p w14:paraId="578C37EF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</w:rPr>
      </w:pPr>
    </w:p>
    <w:p w14:paraId="394ABD57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Qualifications</w:t>
      </w:r>
      <w:r>
        <w:rPr>
          <w:rFonts w:ascii="Georgia" w:eastAsia="Georgia" w:hAnsi="Georgia" w:cs="Georgia"/>
          <w:b/>
          <w:color w:val="4C4C4C"/>
        </w:rPr>
        <w:br/>
      </w:r>
    </w:p>
    <w:tbl>
      <w:tblPr>
        <w:tblStyle w:val="a2"/>
        <w:tblW w:w="9728" w:type="dxa"/>
        <w:tblInd w:w="728" w:type="dxa"/>
        <w:tblLayout w:type="fixed"/>
        <w:tblLook w:val="0000" w:firstRow="0" w:lastRow="0" w:firstColumn="0" w:lastColumn="0" w:noHBand="0" w:noVBand="0"/>
      </w:tblPr>
      <w:tblGrid>
        <w:gridCol w:w="3491"/>
        <w:gridCol w:w="3827"/>
        <w:gridCol w:w="2410"/>
      </w:tblGrid>
      <w:tr w:rsidR="003D691D" w14:paraId="17B6E42C" w14:textId="77777777">
        <w:trPr>
          <w:cantSplit/>
          <w:tblHeader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4E9391" w14:textId="77777777" w:rsidR="003D691D" w:rsidRDefault="00FE3AD4">
            <w:pPr>
              <w:pStyle w:val="Normal1"/>
              <w:spacing w:before="20" w:after="2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ab/>
              <w:t>Degree and Date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87FD6CC" w14:textId="77777777" w:rsidR="003D691D" w:rsidRDefault="00FE3AD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6047FF" w14:textId="77777777" w:rsidR="003D691D" w:rsidRDefault="00FE3AD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Grade</w:t>
            </w:r>
          </w:p>
        </w:tc>
      </w:tr>
      <w:tr w:rsidR="003D691D" w14:paraId="2C0D2A1B" w14:textId="77777777">
        <w:trPr>
          <w:cantSplit/>
          <w:tblHeader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C19FD" w14:textId="76D39CB7" w:rsidR="003D691D" w:rsidRDefault="00FE3AD4">
            <w:pPr>
              <w:pStyle w:val="Normal1"/>
              <w:spacing w:before="20" w:after="2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Bachelor of Engineering, Computer Science and Engineering (</w:t>
            </w:r>
            <w:r w:rsidR="00B566D4">
              <w:rPr>
                <w:rFonts w:ascii="Georgia" w:eastAsia="Georgia" w:hAnsi="Georgia" w:cs="Georgia"/>
                <w:sz w:val="20"/>
                <w:szCs w:val="20"/>
              </w:rPr>
              <w:t>May 2009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DECFC" w14:textId="77777777" w:rsidR="003D691D" w:rsidRDefault="00FE3AD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Sri Ramakrishna Engineering College, Coimbatore - Anna University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92C81" w14:textId="77777777" w:rsidR="003D691D" w:rsidRDefault="00FE3AD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Distinction with 79%</w:t>
            </w:r>
          </w:p>
        </w:tc>
      </w:tr>
    </w:tbl>
    <w:p w14:paraId="10150E1A" w14:textId="77777777" w:rsidR="003D691D" w:rsidRDefault="003D691D">
      <w:pPr>
        <w:pStyle w:val="Normal1"/>
        <w:tabs>
          <w:tab w:val="left" w:pos="2898"/>
          <w:tab w:val="left" w:pos="8838"/>
        </w:tabs>
        <w:spacing w:after="120"/>
        <w:rPr>
          <w:rFonts w:ascii="Georgia" w:eastAsia="Georgia" w:hAnsi="Georgia" w:cs="Georgia"/>
        </w:rPr>
      </w:pPr>
    </w:p>
    <w:p w14:paraId="12CAA914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br w:type="page"/>
      </w:r>
    </w:p>
    <w:p w14:paraId="03C52F7F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lastRenderedPageBreak/>
        <w:t>Relevant Project Experience</w:t>
      </w:r>
    </w:p>
    <w:p w14:paraId="3EBBDCB3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</w:rPr>
      </w:pPr>
    </w:p>
    <w:tbl>
      <w:tblPr>
        <w:tblStyle w:val="a3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5CB4D2C9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80E9665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72AC7296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AEM CI/CD Implementation</w:t>
            </w:r>
          </w:p>
        </w:tc>
      </w:tr>
      <w:tr w:rsidR="003D691D" w14:paraId="3AD7E29E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07513F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4AAC3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Banking Company</w:t>
            </w:r>
          </w:p>
        </w:tc>
      </w:tr>
      <w:tr w:rsidR="003D691D" w14:paraId="736898B6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1D90D5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EF28" w14:textId="2C9CD249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Apr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22 –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To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date</w:t>
            </w:r>
          </w:p>
        </w:tc>
      </w:tr>
      <w:tr w:rsidR="003D691D" w14:paraId="5B30A9D6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B76D6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C3EC4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AEM, DevOps, Apache, CI/CD</w:t>
            </w:r>
          </w:p>
        </w:tc>
      </w:tr>
      <w:tr w:rsidR="003D691D" w14:paraId="0815E596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05F4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39C74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DevOps, Automation</w:t>
            </w:r>
          </w:p>
        </w:tc>
      </w:tr>
      <w:tr w:rsidR="003D691D" w14:paraId="14DD0C76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55DFE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3C373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Automation</w:t>
            </w:r>
          </w:p>
          <w:p w14:paraId="2A2DD504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Cloud Manager</w:t>
            </w:r>
          </w:p>
          <w:p w14:paraId="3B51C3CF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Dispatcher</w:t>
            </w:r>
          </w:p>
          <w:p w14:paraId="4AD1AF5F" w14:textId="77777777" w:rsidR="003D691D" w:rsidRPr="002C78A1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CI/CD Implementation</w:t>
            </w:r>
          </w:p>
          <w:p w14:paraId="69419AD0" w14:textId="3E62B331" w:rsidR="002C78A1" w:rsidRDefault="002C78A1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Automation through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script</w:t>
            </w:r>
          </w:p>
        </w:tc>
      </w:tr>
      <w:tr w:rsidR="003D691D" w14:paraId="3C6F91BD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3B7BF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D1305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Linux</w:t>
            </w:r>
          </w:p>
        </w:tc>
      </w:tr>
      <w:tr w:rsidR="003D691D" w14:paraId="6993D700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6E14B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DC7BA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GitLab, GitLab CI</w:t>
            </w:r>
          </w:p>
        </w:tc>
      </w:tr>
    </w:tbl>
    <w:p w14:paraId="67AC1030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4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48D455C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EF5DE9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9687EC6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AEM Forms Upgrade and Process improvement</w:t>
            </w:r>
          </w:p>
        </w:tc>
      </w:tr>
      <w:tr w:rsidR="003D691D" w14:paraId="06D5999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CC4E9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AE8E6" w14:textId="5815488E" w:rsidR="003D691D" w:rsidRDefault="00B566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 global</w:t>
            </w:r>
            <w:r w:rsidR="00FE3AD4">
              <w:rPr>
                <w:rFonts w:ascii="Georgia" w:eastAsia="Georgia" w:hAnsi="Georgia" w:cs="Georgia"/>
                <w:sz w:val="20"/>
                <w:szCs w:val="20"/>
              </w:rPr>
              <w:t xml:space="preserve"> leader in medical technology</w:t>
            </w:r>
          </w:p>
        </w:tc>
      </w:tr>
      <w:tr w:rsidR="003D691D" w14:paraId="0C54132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328FA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7CBD9" w14:textId="6DF6D2E5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Nov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21– Mar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22</w:t>
            </w:r>
          </w:p>
        </w:tc>
      </w:tr>
      <w:tr w:rsidR="003D691D" w14:paraId="02085394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0B34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9EC3A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Form upgrade, Cluster, Process improvement</w:t>
            </w:r>
          </w:p>
        </w:tc>
      </w:tr>
      <w:tr w:rsidR="003D691D" w14:paraId="6328AF6B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AF47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12657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DevOps</w:t>
            </w:r>
          </w:p>
        </w:tc>
      </w:tr>
      <w:tr w:rsidR="003D691D" w14:paraId="770AE511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E979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9DE56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Forms Service Upgrade</w:t>
            </w:r>
          </w:p>
          <w:p w14:paraId="50834D5A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Clustering enablement</w:t>
            </w:r>
          </w:p>
          <w:p w14:paraId="583B53CE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Process improvement and implementation</w:t>
            </w:r>
          </w:p>
        </w:tc>
      </w:tr>
      <w:tr w:rsidR="003D691D" w14:paraId="0D361066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2B83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1ACFC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Linux</w:t>
            </w:r>
          </w:p>
        </w:tc>
      </w:tr>
      <w:tr w:rsidR="003D691D" w14:paraId="60E47A46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FCC2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7EFB9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 Forms</w:t>
            </w:r>
          </w:p>
        </w:tc>
      </w:tr>
    </w:tbl>
    <w:p w14:paraId="3833C91D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5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04FD9821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35B736C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50BD3095" w14:textId="06FAA7A3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 xml:space="preserve">AEM </w:t>
            </w:r>
            <w:r w:rsidR="00B566D4"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Self-Hosted</w:t>
            </w: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 xml:space="preserve"> to AMS Migration</w:t>
            </w:r>
          </w:p>
        </w:tc>
      </w:tr>
      <w:tr w:rsidR="003D691D" w14:paraId="64B2A1A0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CEDB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96920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Leading Pharma Industry (Worldwide)</w:t>
            </w:r>
          </w:p>
        </w:tc>
      </w:tr>
      <w:tr w:rsidR="003D691D" w14:paraId="6A76696A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F6F6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0F0E6" w14:textId="02551546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Nov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 – Oct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21</w:t>
            </w:r>
          </w:p>
        </w:tc>
      </w:tr>
      <w:tr w:rsidR="003D691D" w14:paraId="426F69B0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6FABF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E592A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AWS Self-hosted to AMS migration</w:t>
            </w:r>
          </w:p>
        </w:tc>
      </w:tr>
      <w:tr w:rsidR="003D691D" w14:paraId="361089AF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365F1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A4973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DevOps, Consultant, Solutioning, Developer</w:t>
            </w:r>
          </w:p>
        </w:tc>
      </w:tr>
      <w:tr w:rsidR="003D691D" w14:paraId="11472062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ECE4D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D1DA4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Planning &amp; Impact Analysis</w:t>
            </w:r>
          </w:p>
          <w:p w14:paraId="4C26E2DC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End-to-end migration solution and implementation</w:t>
            </w:r>
          </w:p>
          <w:p w14:paraId="0AD9FA4D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Solution Architect</w:t>
            </w:r>
          </w:p>
          <w:p w14:paraId="6764106C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Content Migration</w:t>
            </w:r>
          </w:p>
          <w:p w14:paraId="04D6DEC6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Infrastructure Management and Automation</w:t>
            </w:r>
          </w:p>
          <w:p w14:paraId="422CF5BF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Automation using CI/CD Pipeline setup</w:t>
            </w:r>
          </w:p>
          <w:p w14:paraId="51DC737B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Dispatcher automated conversion</w:t>
            </w:r>
          </w:p>
        </w:tc>
      </w:tr>
      <w:tr w:rsidR="003D691D" w14:paraId="2A35B6FE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21C40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2BC7B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Linux</w:t>
            </w:r>
          </w:p>
        </w:tc>
      </w:tr>
      <w:tr w:rsidR="003D691D" w14:paraId="131A5962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9EEEF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03DAA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AEM, Apache, AWS, Jenkins, Python, Bash</w:t>
            </w:r>
          </w:p>
        </w:tc>
      </w:tr>
    </w:tbl>
    <w:p w14:paraId="74E3C809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  <w:sz w:val="20"/>
          <w:szCs w:val="20"/>
        </w:rPr>
      </w:pPr>
    </w:p>
    <w:p w14:paraId="617DED64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  <w:sz w:val="20"/>
          <w:szCs w:val="20"/>
        </w:rPr>
      </w:pPr>
      <w:r>
        <w:br w:type="page"/>
      </w:r>
    </w:p>
    <w:p w14:paraId="3708F35D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6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41560AD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6D6D0F0C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bookmarkStart w:id="2" w:name="1fob9te" w:colFirst="0" w:colLast="0"/>
            <w:bookmarkStart w:id="3" w:name="3znysh7" w:colFirst="0" w:colLast="0"/>
            <w:bookmarkEnd w:id="2"/>
            <w:bookmarkEnd w:id="3"/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BE73E84" w14:textId="598B6EF6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AEM as Infrastructure as Code</w:t>
            </w:r>
            <w:r w:rsidR="001C6227"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&amp; Automation</w:t>
            </w:r>
          </w:p>
        </w:tc>
      </w:tr>
      <w:tr w:rsidR="003D691D" w14:paraId="4332AC4C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BDA5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40078" w14:textId="6FE2361A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Leading Telecommunications Company in </w:t>
            </w:r>
            <w:r w:rsidR="00B566D4">
              <w:rPr>
                <w:rFonts w:ascii="Georgia" w:eastAsia="Georgia" w:hAnsi="Georgia" w:cs="Georgia"/>
                <w:sz w:val="20"/>
                <w:szCs w:val="20"/>
              </w:rPr>
              <w:t xml:space="preserve">the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USA</w:t>
            </w:r>
          </w:p>
        </w:tc>
      </w:tr>
      <w:tr w:rsidR="003D691D" w14:paraId="68BF1F72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8BC00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0FE0E" w14:textId="4D4ADE8E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May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19 – Oct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’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</w:tr>
      <w:tr w:rsidR="003D691D" w14:paraId="6C5EFB49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659BE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D9521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Build AEM Environment using Infrastructure as a Code IT Setup</w:t>
            </w:r>
          </w:p>
        </w:tc>
      </w:tr>
      <w:tr w:rsidR="003D691D" w14:paraId="3C54D2BF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B19BB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6D84C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DevOps Architect, Consultant</w:t>
            </w:r>
          </w:p>
        </w:tc>
      </w:tr>
      <w:tr w:rsidR="003D691D" w14:paraId="61D74F4F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25BC09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B6628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Planning &amp; Impact Analysis</w:t>
            </w:r>
          </w:p>
          <w:p w14:paraId="097AF1EA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Solution Architect</w:t>
            </w:r>
          </w:p>
          <w:p w14:paraId="4C9F4844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Content Migration between different environments</w:t>
            </w:r>
          </w:p>
          <w:p w14:paraId="15A443A1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AWS Services Management</w:t>
            </w:r>
          </w:p>
          <w:p w14:paraId="59C332AE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Infrastructure Management and Automation</w:t>
            </w:r>
          </w:p>
          <w:p w14:paraId="307C2A15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Automation using CI/CD Pipeline setup</w:t>
            </w:r>
          </w:p>
          <w:p w14:paraId="26673E8C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Python Selenium Automation testing</w:t>
            </w:r>
          </w:p>
        </w:tc>
      </w:tr>
      <w:tr w:rsidR="003D691D" w14:paraId="2E773A47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A6A5C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F0B09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Linux</w:t>
            </w:r>
          </w:p>
        </w:tc>
      </w:tr>
      <w:tr w:rsidR="003D691D" w14:paraId="62393C3F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37FC0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8A6F1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AEM, Apache, AWS, Cloud Management, Packer, Terraform</w:t>
            </w:r>
          </w:p>
        </w:tc>
      </w:tr>
    </w:tbl>
    <w:p w14:paraId="48C92EC7" w14:textId="77777777" w:rsidR="003D691D" w:rsidRDefault="003D691D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7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71DA8E51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691465BA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4E8F7DD1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AWS Cloud Migration</w:t>
            </w:r>
          </w:p>
        </w:tc>
      </w:tr>
      <w:tr w:rsidR="003D691D" w14:paraId="059451F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92BFFF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7C2A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Leading Pharma Industry (Worldwide)</w:t>
            </w:r>
          </w:p>
        </w:tc>
      </w:tr>
      <w:tr w:rsidR="003D691D" w14:paraId="03E6421B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A44FB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52481" w14:textId="78FCF7C1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bookmarkStart w:id="4" w:name="2et92p0" w:colFirst="0" w:colLast="0"/>
            <w:bookmarkStart w:id="5" w:name="tyjcwt" w:colFirst="0" w:colLast="0"/>
            <w:bookmarkEnd w:id="4"/>
            <w:bookmarkEnd w:id="5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Nov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16 – Apr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17</w:t>
            </w:r>
          </w:p>
        </w:tc>
      </w:tr>
      <w:tr w:rsidR="003D691D" w14:paraId="1DC2A77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2C619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68114" w14:textId="54D2CC5D" w:rsidR="003D691D" w:rsidRDefault="00B566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The commercial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Services team concentrates on the Adobe AEM platform administration and support hosted on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 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AWS environment which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increases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speed to market,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saves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costs,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intelligence, and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marketers to optimize their digital investment. </w:t>
            </w:r>
          </w:p>
        </w:tc>
      </w:tr>
      <w:tr w:rsidR="003D691D" w14:paraId="625FCA96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074B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CE64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Developer and Consultant</w:t>
            </w:r>
          </w:p>
        </w:tc>
      </w:tr>
      <w:tr w:rsidR="003D691D" w14:paraId="0F6A4E79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EBCACA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F693E" w14:textId="28450FBC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Planning</w:t>
            </w:r>
            <w:r w:rsidR="004F41F8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Impact Analysis</w:t>
            </w:r>
            <w:r w:rsidR="004F41F8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&amp;</w:t>
            </w:r>
            <w:r w:rsidR="004F41F8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Solution Architect</w:t>
            </w:r>
          </w:p>
          <w:p w14:paraId="270562C4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Data Migration between different environments</w:t>
            </w:r>
          </w:p>
          <w:p w14:paraId="14AABA9E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CQ5/AEM Administration</w:t>
            </w:r>
          </w:p>
          <w:p w14:paraId="74C608D3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AWS Services &amp; Infrastructure Management</w:t>
            </w:r>
          </w:p>
          <w:p w14:paraId="6C4D8727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Client Onsite team management</w:t>
            </w:r>
          </w:p>
          <w:p w14:paraId="7546D0C9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Troubleshooting issues &amp; Problem Management</w:t>
            </w:r>
          </w:p>
          <w:p w14:paraId="38C4A555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Hosting &amp; Maintaining applications on the internet</w:t>
            </w:r>
          </w:p>
          <w:p w14:paraId="6B078086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Maintenance Management&amp; Application Migration</w:t>
            </w:r>
          </w:p>
          <w:p w14:paraId="19DA7BEF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Documentation of all activities and incidents</w:t>
            </w:r>
          </w:p>
          <w:p w14:paraId="6DD13EFC" w14:textId="39320A25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Communicated with Clients and provided status reports </w:t>
            </w:r>
            <w:r w:rsidR="00B566D4">
              <w:rPr>
                <w:rFonts w:ascii="Georgia" w:eastAsia="Georgia" w:hAnsi="Georgia" w:cs="Georgia"/>
                <w:sz w:val="20"/>
                <w:szCs w:val="20"/>
              </w:rPr>
              <w:t>every week</w:t>
            </w:r>
          </w:p>
        </w:tc>
      </w:tr>
      <w:tr w:rsidR="003D691D" w14:paraId="22733D0F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1346C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5037A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Windows/Linux</w:t>
            </w:r>
          </w:p>
        </w:tc>
      </w:tr>
      <w:tr w:rsidR="003D691D" w14:paraId="3B60ABF2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FA24D8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43561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AEM, Apache, AWS, Cloud Management</w:t>
            </w:r>
          </w:p>
        </w:tc>
      </w:tr>
    </w:tbl>
    <w:p w14:paraId="06B1375D" w14:textId="77777777" w:rsidR="003D691D" w:rsidRDefault="003D691D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8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20B6A4C6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7A59318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0608F549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Global Commercial &amp; Digital Services</w:t>
            </w:r>
          </w:p>
        </w:tc>
      </w:tr>
      <w:tr w:rsidR="003D691D" w14:paraId="12EDBBFA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BFCB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A1E6B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Leading Pharma Industry (Worldwide)</w:t>
            </w:r>
          </w:p>
        </w:tc>
      </w:tr>
      <w:tr w:rsidR="003D691D" w14:paraId="3EF514AF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5115C6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D305C" w14:textId="42F6B9DF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Dec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11 – Nov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19</w:t>
            </w:r>
          </w:p>
        </w:tc>
      </w:tr>
      <w:tr w:rsidR="003D691D" w14:paraId="4AE5E7C3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7608E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FFF68" w14:textId="4C950367" w:rsidR="003D691D" w:rsidRDefault="00B566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The commercial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Services team concentrates on the Adobe AEM platform administration and support hosted on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 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AWS environment which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increases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speed to market,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saves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costs,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intelligence, and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helps</w:t>
            </w:r>
            <w:r w:rsidR="00FE3A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marketers to optimize their digital investment. </w:t>
            </w:r>
          </w:p>
        </w:tc>
      </w:tr>
      <w:tr w:rsidR="003D691D" w14:paraId="79C19CCC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8F968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4F542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Administration, Developer and Consultant</w:t>
            </w:r>
          </w:p>
        </w:tc>
      </w:tr>
      <w:tr w:rsidR="003D691D" w14:paraId="55B1FFD2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A92451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2E19C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Data Migration between different environments</w:t>
            </w:r>
          </w:p>
          <w:p w14:paraId="4CF601A0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AEM Admin &amp;Providing production support</w:t>
            </w:r>
          </w:p>
          <w:p w14:paraId="14A93CCE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Performance Tuning &amp; Optimization</w:t>
            </w:r>
          </w:p>
          <w:p w14:paraId="3B8E70F8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AWS Services Management and Automation</w:t>
            </w:r>
          </w:p>
          <w:p w14:paraId="6290B488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Infrastructure Management</w:t>
            </w:r>
          </w:p>
          <w:p w14:paraId="646AA876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Client Onsite team management</w:t>
            </w:r>
          </w:p>
          <w:p w14:paraId="6ACD95A6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Troubleshooting issues &amp; Problem Management</w:t>
            </w:r>
          </w:p>
          <w:p w14:paraId="6BF2F8E3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Hosting &amp; Maintaining applications on the internet</w:t>
            </w:r>
          </w:p>
          <w:p w14:paraId="634318C5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Tracking incidents and providing regular updates to users on request status and progress</w:t>
            </w:r>
          </w:p>
          <w:p w14:paraId="201A2498" w14:textId="50E94738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Maintaining Quality Standards as per the Company &amp; </w:t>
            </w:r>
            <w:r w:rsidR="00891D43">
              <w:rPr>
                <w:rFonts w:ascii="Georgia" w:eastAsia="Georgia" w:hAnsi="Georgia" w:cs="Georgia"/>
                <w:sz w:val="20"/>
                <w:szCs w:val="20"/>
              </w:rPr>
              <w:t>Clients’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policy</w:t>
            </w:r>
          </w:p>
          <w:p w14:paraId="25FAABB2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Documentation of all activities and incidents</w:t>
            </w:r>
          </w:p>
          <w:p w14:paraId="1C99824A" w14:textId="0306731C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Managing/coordinating recurring issues and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ensuring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long-term resolution</w:t>
            </w:r>
          </w:p>
          <w:p w14:paraId="48281451" w14:textId="33F0EF8E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Communicated with Clients and provided status reports </w:t>
            </w:r>
            <w:r w:rsidR="00B566D4">
              <w:rPr>
                <w:rFonts w:ascii="Georgia" w:eastAsia="Georgia" w:hAnsi="Georgia" w:cs="Georgia"/>
                <w:sz w:val="20"/>
                <w:szCs w:val="20"/>
              </w:rPr>
              <w:t>weekly</w:t>
            </w:r>
          </w:p>
          <w:p w14:paraId="44A0538C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 interaction and Requirement Gathering</w:t>
            </w:r>
          </w:p>
        </w:tc>
      </w:tr>
      <w:tr w:rsidR="003D691D" w14:paraId="1D393940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FEC9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41368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Windows/Linux</w:t>
            </w:r>
          </w:p>
        </w:tc>
      </w:tr>
      <w:tr w:rsidR="003D691D" w14:paraId="02357DB0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61622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BDB35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AEM, Apache, AWS, Cloud Management</w:t>
            </w:r>
          </w:p>
        </w:tc>
      </w:tr>
    </w:tbl>
    <w:p w14:paraId="59237F1C" w14:textId="77777777" w:rsidR="003D691D" w:rsidRDefault="003D691D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  <w:sz w:val="20"/>
          <w:szCs w:val="20"/>
        </w:rPr>
      </w:pPr>
    </w:p>
    <w:tbl>
      <w:tblPr>
        <w:tblStyle w:val="a9"/>
        <w:tblW w:w="9170" w:type="dxa"/>
        <w:tblInd w:w="726" w:type="dxa"/>
        <w:tblLayout w:type="fixed"/>
        <w:tblLook w:val="0000" w:firstRow="0" w:lastRow="0" w:firstColumn="0" w:lastColumn="0" w:noHBand="0" w:noVBand="0"/>
      </w:tblPr>
      <w:tblGrid>
        <w:gridCol w:w="2609"/>
        <w:gridCol w:w="6561"/>
      </w:tblGrid>
      <w:tr w:rsidR="003D691D" w14:paraId="4A9D3944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1D03B87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Project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C88792A" w14:textId="77777777" w:rsidR="003D691D" w:rsidRDefault="00FE3AD4">
            <w:pPr>
              <w:pStyle w:val="Normal1"/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4C4C4C"/>
                <w:sz w:val="20"/>
                <w:szCs w:val="20"/>
              </w:rPr>
              <w:t>Global Commercial &amp; Digital Services</w:t>
            </w:r>
          </w:p>
        </w:tc>
      </w:tr>
      <w:tr w:rsidR="003D691D" w14:paraId="00860456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ACD08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Client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871E4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Leading Pharma Industry (Worldwide)</w:t>
            </w:r>
          </w:p>
        </w:tc>
      </w:tr>
      <w:tr w:rsidR="003D691D" w14:paraId="5F7A7359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0F5D0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Period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A9A" w14:textId="5B568D71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Dec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11 – Nov</w:t>
            </w:r>
            <w:r w:rsidR="00D01F7C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’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19</w:t>
            </w:r>
          </w:p>
        </w:tc>
      </w:tr>
      <w:tr w:rsidR="003D691D" w14:paraId="3EF29DA9" w14:textId="77777777" w:rsidTr="003B6FE2">
        <w:trPr>
          <w:cantSplit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804C4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Project Abstract: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BDD3A" w14:textId="7CC0B6F6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Digital Services concentrates on the various Applications that are being migrated to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Adobe CQ5 environment, which increase speed to market, save costs, improve intelligence, and help marketers to optimize their digital investment. </w:t>
            </w:r>
          </w:p>
        </w:tc>
      </w:tr>
      <w:tr w:rsidR="003D691D" w14:paraId="07B1946D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740F2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Role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37AF9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Developer and Consultant</w:t>
            </w:r>
          </w:p>
        </w:tc>
      </w:tr>
      <w:tr w:rsidR="003D691D" w14:paraId="395E0A1C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7D7A3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Responsibilities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87157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Data Migration between different environments</w:t>
            </w:r>
          </w:p>
          <w:p w14:paraId="4E60EA60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Providing production support</w:t>
            </w:r>
          </w:p>
          <w:p w14:paraId="770C418F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Hosting &amp; Maintaining applications on the internet</w:t>
            </w:r>
          </w:p>
          <w:p w14:paraId="2C3BFF3D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Tracking incidents and providing regular updates to users on request status and progress</w:t>
            </w:r>
          </w:p>
          <w:p w14:paraId="14BB9D68" w14:textId="112D03F9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Maintaining Quality Standards as per the Company &amp; </w:t>
            </w:r>
            <w:r w:rsidR="00891D43">
              <w:rPr>
                <w:rFonts w:ascii="Georgia" w:eastAsia="Georgia" w:hAnsi="Georgia" w:cs="Georgia"/>
                <w:sz w:val="20"/>
                <w:szCs w:val="20"/>
              </w:rPr>
              <w:t>Clients’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policy</w:t>
            </w:r>
          </w:p>
          <w:p w14:paraId="7C9254E0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Documentation of all activities and incidents</w:t>
            </w:r>
          </w:p>
          <w:p w14:paraId="14CF1B20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Managing/coordinating recurring issues and ensuring long-term resolution</w:t>
            </w:r>
          </w:p>
          <w:p w14:paraId="685056F1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Communicated with Clients and provided status reports every week</w:t>
            </w:r>
          </w:p>
          <w:p w14:paraId="6D243DDB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CQ5/AEM Administration</w:t>
            </w:r>
          </w:p>
          <w:p w14:paraId="2265E063" w14:textId="77777777" w:rsidR="003D691D" w:rsidRDefault="00FE3AD4">
            <w:pPr>
              <w:pStyle w:val="Normal1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 interaction and Requirement Gathering</w:t>
            </w:r>
          </w:p>
        </w:tc>
      </w:tr>
      <w:tr w:rsidR="003D691D" w14:paraId="257EAB37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6AD56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Operating System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49BEC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Windows/Linux</w:t>
            </w:r>
          </w:p>
        </w:tc>
      </w:tr>
      <w:tr w:rsidR="003D691D" w14:paraId="4B87A821" w14:textId="77777777" w:rsidTr="003B6FE2">
        <w:trPr>
          <w:cantSplit/>
          <w:trHeight w:val="345"/>
          <w:tblHeader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E0B526" w14:textId="77777777" w:rsidR="003D691D" w:rsidRDefault="00FE3AD4">
            <w:pPr>
              <w:pStyle w:val="Normal1"/>
              <w:tabs>
                <w:tab w:val="left" w:pos="2898"/>
                <w:tab w:val="left" w:pos="8838"/>
              </w:tabs>
              <w:spacing w:after="120"/>
              <w:rPr>
                <w:rFonts w:ascii="Georgia" w:eastAsia="Georgia" w:hAnsi="Georgia" w:cs="Georgia"/>
                <w:color w:val="4C4C4C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4C4C4C"/>
                <w:sz w:val="20"/>
                <w:szCs w:val="20"/>
              </w:rPr>
              <w:t>Tools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24C59" w14:textId="77777777" w:rsidR="003D691D" w:rsidRDefault="00FE3AD4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AEM, Apache, IIS, AEM, JBoss</w:t>
            </w:r>
          </w:p>
        </w:tc>
      </w:tr>
    </w:tbl>
    <w:p w14:paraId="2E49E3DD" w14:textId="77777777" w:rsidR="003D691D" w:rsidRDefault="003D691D">
      <w:pPr>
        <w:pStyle w:val="Normal1"/>
        <w:tabs>
          <w:tab w:val="left" w:pos="2898"/>
          <w:tab w:val="left" w:pos="8838"/>
        </w:tabs>
        <w:spacing w:before="40" w:after="120"/>
        <w:rPr>
          <w:rFonts w:ascii="Georgia" w:eastAsia="Georgia" w:hAnsi="Georgia" w:cs="Georgia"/>
          <w:b/>
          <w:color w:val="4C4C4C"/>
          <w:sz w:val="22"/>
          <w:szCs w:val="22"/>
          <w:u w:val="single"/>
        </w:rPr>
      </w:pPr>
    </w:p>
    <w:p w14:paraId="63B76203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br w:type="page"/>
      </w:r>
    </w:p>
    <w:p w14:paraId="0D37E6EF" w14:textId="77777777" w:rsidR="003D691D" w:rsidRDefault="00FE3AD4">
      <w:pPr>
        <w:pStyle w:val="Normal1"/>
        <w:tabs>
          <w:tab w:val="left" w:pos="2898"/>
          <w:tab w:val="left" w:pos="8838"/>
        </w:tabs>
        <w:spacing w:before="40" w:after="240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lastRenderedPageBreak/>
        <w:t>Day to Day activities</w:t>
      </w:r>
    </w:p>
    <w:p w14:paraId="34A30A22" w14:textId="7DF98252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Anal</w:t>
      </w:r>
      <w:r w:rsidR="003B6FE2">
        <w:rPr>
          <w:rFonts w:ascii="Georgia" w:eastAsia="Georgia" w:hAnsi="Georgia" w:cs="Georgia"/>
          <w:sz w:val="20"/>
          <w:szCs w:val="20"/>
        </w:rPr>
        <w:t>yz</w:t>
      </w:r>
      <w:r>
        <w:rPr>
          <w:rFonts w:ascii="Georgia" w:eastAsia="Georgia" w:hAnsi="Georgia" w:cs="Georgia"/>
          <w:sz w:val="20"/>
          <w:szCs w:val="20"/>
        </w:rPr>
        <w:t>ing and understanding business rules/requirements.</w:t>
      </w:r>
    </w:p>
    <w:p w14:paraId="6DC893BD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Strictly adhered to Information Security Management System (ISMS) policies of the company at all activities</w:t>
      </w:r>
    </w:p>
    <w:p w14:paraId="42D8AE40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Strictly adhered to daily Service Level Agreements with clients</w:t>
      </w:r>
    </w:p>
    <w:p w14:paraId="0DA19902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Hosting sites on the internet and managing the applications</w:t>
      </w:r>
    </w:p>
    <w:p w14:paraId="703F3D43" w14:textId="77777777" w:rsidR="003B6FE2" w:rsidRPr="003B6FE2" w:rsidRDefault="003B6FE2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AWS Cloud Administration and Cloud DevOps</w:t>
      </w:r>
    </w:p>
    <w:p w14:paraId="0B778758" w14:textId="13098BA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AEM System Administration, DevOps Automation and CI/CD Implementation</w:t>
      </w:r>
    </w:p>
    <w:p w14:paraId="038FF57E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AEM Applications Troubleshooting &amp; Problem Management</w:t>
      </w:r>
    </w:p>
    <w:p w14:paraId="44C990EE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Client Interaction &amp; Requirement Analysis</w:t>
      </w:r>
    </w:p>
    <w:p w14:paraId="03C9D01C" w14:textId="77777777" w:rsidR="003D691D" w:rsidRDefault="00FE3AD4">
      <w:pPr>
        <w:pStyle w:val="Normal1"/>
        <w:numPr>
          <w:ilvl w:val="0"/>
          <w:numId w:val="2"/>
        </w:numPr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Training and Documentation</w:t>
      </w:r>
    </w:p>
    <w:p w14:paraId="704166E2" w14:textId="77777777" w:rsidR="003D691D" w:rsidRDefault="003D691D">
      <w:pPr>
        <w:pStyle w:val="Normal1"/>
        <w:tabs>
          <w:tab w:val="left" w:pos="630"/>
          <w:tab w:val="left" w:pos="1440"/>
          <w:tab w:val="left" w:pos="8838"/>
        </w:tabs>
        <w:spacing w:before="40" w:after="120"/>
        <w:ind w:left="1134"/>
        <w:jc w:val="both"/>
        <w:rPr>
          <w:rFonts w:ascii="Georgia" w:eastAsia="Georgia" w:hAnsi="Georgia" w:cs="Georgia"/>
          <w:b/>
          <w:color w:val="4C4C4C"/>
          <w:sz w:val="22"/>
          <w:szCs w:val="22"/>
        </w:rPr>
      </w:pPr>
    </w:p>
    <w:p w14:paraId="1814EC75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Ability to –</w:t>
      </w:r>
    </w:p>
    <w:p w14:paraId="75BFFDD2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Individual Contributor</w:t>
      </w:r>
    </w:p>
    <w:p w14:paraId="61795FC4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Think analytically and be a problem solver.</w:t>
      </w:r>
    </w:p>
    <w:p w14:paraId="085BD36C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Communicate effectively, both in writing and in speaking, with customers, co-workers, and various business contacts courteously and professionally. </w:t>
      </w:r>
    </w:p>
    <w:p w14:paraId="45CA9B51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Work completely and accurately under time constraints and deadlines. </w:t>
      </w:r>
    </w:p>
    <w:p w14:paraId="08B55E67" w14:textId="1DCA0D61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Read, analy</w:t>
      </w:r>
      <w:r w:rsidR="000A72C7">
        <w:rPr>
          <w:rFonts w:ascii="Georgia" w:eastAsia="Georgia" w:hAnsi="Georgia" w:cs="Georgia"/>
          <w:sz w:val="20"/>
          <w:szCs w:val="20"/>
        </w:rPr>
        <w:t>z</w:t>
      </w:r>
      <w:r>
        <w:rPr>
          <w:rFonts w:ascii="Georgia" w:eastAsia="Georgia" w:hAnsi="Georgia" w:cs="Georgia"/>
          <w:sz w:val="20"/>
          <w:szCs w:val="20"/>
        </w:rPr>
        <w:t xml:space="preserve">e and interpret reports. </w:t>
      </w:r>
    </w:p>
    <w:p w14:paraId="30F33F14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Provide excellent customer service. </w:t>
      </w:r>
    </w:p>
    <w:p w14:paraId="7EC7BBCD" w14:textId="77777777" w:rsidR="003D691D" w:rsidRDefault="00FE3AD4">
      <w:pPr>
        <w:pStyle w:val="Normal1"/>
        <w:numPr>
          <w:ilvl w:val="0"/>
          <w:numId w:val="3"/>
        </w:numPr>
        <w:tabs>
          <w:tab w:val="left" w:pos="851"/>
          <w:tab w:val="left" w:pos="8838"/>
        </w:tabs>
        <w:spacing w:before="40" w:after="120"/>
        <w:ind w:left="1134"/>
        <w:rPr>
          <w:b/>
          <w:color w:val="4C4C4C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 safely and effectively.</w:t>
      </w:r>
    </w:p>
    <w:p w14:paraId="4F7CA9FF" w14:textId="77777777" w:rsidR="003D691D" w:rsidRDefault="003D691D">
      <w:pPr>
        <w:pStyle w:val="Normal1"/>
        <w:tabs>
          <w:tab w:val="left" w:pos="851"/>
          <w:tab w:val="left" w:pos="8838"/>
        </w:tabs>
        <w:spacing w:before="40" w:after="120"/>
        <w:ind w:left="720"/>
        <w:rPr>
          <w:rFonts w:ascii="Georgia" w:eastAsia="Georgia" w:hAnsi="Georgia" w:cs="Georgia"/>
          <w:b/>
          <w:color w:val="4C4C4C"/>
        </w:rPr>
      </w:pPr>
    </w:p>
    <w:p w14:paraId="7C9285A8" w14:textId="77777777" w:rsidR="003D691D" w:rsidRDefault="00FE3AD4">
      <w:pPr>
        <w:pStyle w:val="Normal1"/>
        <w:rPr>
          <w:rFonts w:ascii="Georgia" w:eastAsia="Georgia" w:hAnsi="Georgia" w:cs="Georgia"/>
          <w:b/>
          <w:color w:val="4C4C4C"/>
        </w:rPr>
      </w:pPr>
      <w:r>
        <w:rPr>
          <w:rFonts w:ascii="Georgia" w:eastAsia="Georgia" w:hAnsi="Georgia" w:cs="Georgia"/>
          <w:b/>
          <w:color w:val="4C4C4C"/>
          <w:sz w:val="22"/>
          <w:szCs w:val="22"/>
        </w:rPr>
        <w:t>Personal Details</w:t>
      </w:r>
    </w:p>
    <w:p w14:paraId="1C1E7F0F" w14:textId="77777777" w:rsidR="003D691D" w:rsidRDefault="003D691D">
      <w:pPr>
        <w:pStyle w:val="Normal1"/>
        <w:rPr>
          <w:rFonts w:ascii="Georgia" w:eastAsia="Georgia" w:hAnsi="Georgia" w:cs="Georgia"/>
          <w:b/>
          <w:color w:val="4C4C4C"/>
        </w:rPr>
      </w:pPr>
    </w:p>
    <w:tbl>
      <w:tblPr>
        <w:tblStyle w:val="aa"/>
        <w:tblW w:w="8080" w:type="dxa"/>
        <w:jc w:val="center"/>
        <w:tblLayout w:type="fixed"/>
        <w:tblLook w:val="0400" w:firstRow="0" w:lastRow="0" w:firstColumn="0" w:lastColumn="0" w:noHBand="0" w:noVBand="1"/>
      </w:tblPr>
      <w:tblGrid>
        <w:gridCol w:w="2379"/>
        <w:gridCol w:w="5701"/>
      </w:tblGrid>
      <w:tr w:rsidR="003D691D" w14:paraId="11ACD8C9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D3432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5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84287" w14:textId="3FA2AAB3" w:rsidR="003D691D" w:rsidRPr="003B6FE2" w:rsidRDefault="00051DB6">
            <w:pPr>
              <w:pStyle w:val="Normal1"/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</w:pPr>
            <w:r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</w:p>
        </w:tc>
      </w:tr>
      <w:tr w:rsidR="003D691D" w14:paraId="713AE39D" w14:textId="77777777">
        <w:trPr>
          <w:cantSplit/>
          <w:trHeight w:val="315"/>
          <w:tblHeader/>
          <w:jc w:val="center"/>
        </w:trPr>
        <w:tc>
          <w:tcPr>
            <w:tcW w:w="23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6326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Communication Address</w:t>
            </w:r>
          </w:p>
        </w:tc>
        <w:tc>
          <w:tcPr>
            <w:tcW w:w="570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97142" w14:textId="5C741DFD" w:rsidR="003D691D" w:rsidRDefault="00051DB6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</w:p>
        </w:tc>
      </w:tr>
      <w:tr w:rsidR="003D691D" w14:paraId="1144E087" w14:textId="77777777">
        <w:trPr>
          <w:cantSplit/>
          <w:trHeight w:val="261"/>
          <w:tblHeader/>
          <w:jc w:val="center"/>
        </w:trPr>
        <w:tc>
          <w:tcPr>
            <w:tcW w:w="2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AFAF0" w14:textId="77777777" w:rsidR="003D691D" w:rsidRDefault="003D69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  <w:tc>
          <w:tcPr>
            <w:tcW w:w="5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9C199" w14:textId="77777777" w:rsidR="003D691D" w:rsidRDefault="003D691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051DB6" w14:paraId="287DC72B" w14:textId="77777777" w:rsidTr="00C75203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65BA2" w14:textId="77777777" w:rsidR="00051DB6" w:rsidRDefault="00051DB6" w:rsidP="00051DB6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1F5B" w14:textId="71677BF1" w:rsidR="00051DB6" w:rsidRDefault="00051DB6" w:rsidP="00051DB6">
            <w:pPr>
              <w:pStyle w:val="Normal1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</w:p>
        </w:tc>
      </w:tr>
      <w:tr w:rsidR="003D691D" w14:paraId="110A0EEA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E7FAE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Telephone  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525DA" w14:textId="7BBF9576" w:rsidR="003D691D" w:rsidRPr="007361F6" w:rsidRDefault="00051DB6">
            <w:pPr>
              <w:pStyle w:val="Normal1"/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</w:pPr>
            <w:r>
              <w:rPr>
                <w:rFonts w:asciiTheme="minorHAnsi" w:eastAsia="Georgia" w:hAnsiTheme="minorHAnsi" w:cs="Georgia"/>
                <w:color w:val="000000"/>
                <w:sz w:val="20"/>
                <w:szCs w:val="20"/>
              </w:rPr>
              <w:t>XXXXX</w:t>
            </w:r>
          </w:p>
        </w:tc>
      </w:tr>
      <w:tr w:rsidR="003D691D" w14:paraId="6FF91517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ADE01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3B2A4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Male</w:t>
            </w:r>
          </w:p>
        </w:tc>
      </w:tr>
      <w:tr w:rsidR="003D691D" w14:paraId="0B4C7247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B198D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1C59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Indian</w:t>
            </w:r>
          </w:p>
        </w:tc>
      </w:tr>
      <w:tr w:rsidR="003D691D" w14:paraId="0BE1D447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8CF82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Language Proficiency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D6D2B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English, Tamil, Kannada</w:t>
            </w:r>
          </w:p>
        </w:tc>
      </w:tr>
      <w:tr w:rsidR="003D691D" w14:paraId="18F1362F" w14:textId="77777777">
        <w:trPr>
          <w:cantSplit/>
          <w:trHeight w:val="315"/>
          <w:tblHeader/>
          <w:jc w:val="center"/>
        </w:trPr>
        <w:tc>
          <w:tcPr>
            <w:tcW w:w="2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97079" w14:textId="77777777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5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CB324" w14:textId="39A20811" w:rsidR="003D691D" w:rsidRDefault="00FE3AD4">
            <w:pPr>
              <w:pStyle w:val="Normal1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Badminton, Listening </w:t>
            </w:r>
            <w:r w:rsidR="00B566D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to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Music, Reading Books of any genre</w:t>
            </w:r>
          </w:p>
        </w:tc>
      </w:tr>
    </w:tbl>
    <w:p w14:paraId="78B87533" w14:textId="77777777" w:rsidR="003D691D" w:rsidRDefault="003D691D">
      <w:pPr>
        <w:pStyle w:val="Normal1"/>
        <w:rPr>
          <w:rFonts w:ascii="Georgia" w:eastAsia="Georgia" w:hAnsi="Georgia" w:cs="Georgia"/>
        </w:rPr>
      </w:pPr>
    </w:p>
    <w:sectPr w:rsidR="003D691D" w:rsidSect="003D69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63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B0F3" w14:textId="77777777" w:rsidR="002B3B17" w:rsidRDefault="002B3B17" w:rsidP="003D691D">
      <w:r>
        <w:separator/>
      </w:r>
    </w:p>
  </w:endnote>
  <w:endnote w:type="continuationSeparator" w:id="0">
    <w:p w14:paraId="2CC0683F" w14:textId="77777777" w:rsidR="002B3B17" w:rsidRDefault="002B3B17" w:rsidP="003D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9A96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A164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770D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0FFD" w14:textId="77777777" w:rsidR="002B3B17" w:rsidRDefault="002B3B17" w:rsidP="003D691D">
      <w:r>
        <w:separator/>
      </w:r>
    </w:p>
  </w:footnote>
  <w:footnote w:type="continuationSeparator" w:id="0">
    <w:p w14:paraId="3743B1BF" w14:textId="77777777" w:rsidR="002B3B17" w:rsidRDefault="002B3B17" w:rsidP="003D6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6897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40" w:after="40"/>
      <w:rPr>
        <w:rFonts w:ascii="Arial" w:eastAsia="Arial" w:hAnsi="Arial" w:cs="Arial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F49A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40" w:after="40"/>
      <w:rPr>
        <w:rFonts w:ascii="Arial" w:eastAsia="Arial" w:hAnsi="Arial" w:cs="Arial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CDD8" w14:textId="77777777" w:rsidR="003D691D" w:rsidRDefault="003D691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40" w:after="40"/>
      <w:rPr>
        <w:rFonts w:ascii="Arial" w:eastAsia="Arial" w:hAnsi="Arial" w:cs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D4B"/>
    <w:multiLevelType w:val="multilevel"/>
    <w:tmpl w:val="812866FC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BD407C"/>
    <w:multiLevelType w:val="multilevel"/>
    <w:tmpl w:val="3536BD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2C7342B"/>
    <w:multiLevelType w:val="multilevel"/>
    <w:tmpl w:val="3F7E3E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305063"/>
    <w:multiLevelType w:val="multilevel"/>
    <w:tmpl w:val="1610E79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1D"/>
    <w:rsid w:val="00051DB6"/>
    <w:rsid w:val="000A72C7"/>
    <w:rsid w:val="000A73F1"/>
    <w:rsid w:val="000C360F"/>
    <w:rsid w:val="001C6227"/>
    <w:rsid w:val="00234D5E"/>
    <w:rsid w:val="002B3B17"/>
    <w:rsid w:val="002B458B"/>
    <w:rsid w:val="002C78A1"/>
    <w:rsid w:val="002D7D95"/>
    <w:rsid w:val="002F73E3"/>
    <w:rsid w:val="003B6FE2"/>
    <w:rsid w:val="003D691D"/>
    <w:rsid w:val="003E5B07"/>
    <w:rsid w:val="004B23D8"/>
    <w:rsid w:val="004D3051"/>
    <w:rsid w:val="004D7648"/>
    <w:rsid w:val="004E4127"/>
    <w:rsid w:val="004F41F8"/>
    <w:rsid w:val="0050756C"/>
    <w:rsid w:val="00544682"/>
    <w:rsid w:val="00575D69"/>
    <w:rsid w:val="00684D57"/>
    <w:rsid w:val="00686AED"/>
    <w:rsid w:val="00691D36"/>
    <w:rsid w:val="006C5A9B"/>
    <w:rsid w:val="007361F6"/>
    <w:rsid w:val="0075137E"/>
    <w:rsid w:val="007D237E"/>
    <w:rsid w:val="00803EF6"/>
    <w:rsid w:val="00891D43"/>
    <w:rsid w:val="00945AF3"/>
    <w:rsid w:val="009505DA"/>
    <w:rsid w:val="00AB42F7"/>
    <w:rsid w:val="00AF5CF8"/>
    <w:rsid w:val="00B31D28"/>
    <w:rsid w:val="00B566D4"/>
    <w:rsid w:val="00C23103"/>
    <w:rsid w:val="00C64B7B"/>
    <w:rsid w:val="00CA1780"/>
    <w:rsid w:val="00CC71AF"/>
    <w:rsid w:val="00D01F7C"/>
    <w:rsid w:val="00E23BB5"/>
    <w:rsid w:val="00E91F8E"/>
    <w:rsid w:val="00EB751C"/>
    <w:rsid w:val="00F232BB"/>
    <w:rsid w:val="00F95090"/>
    <w:rsid w:val="00FE3AD4"/>
    <w:rsid w:val="00FF7087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264C"/>
  <w15:docId w15:val="{97C24862-5C35-4CD4-A666-45A5A8D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87"/>
  </w:style>
  <w:style w:type="paragraph" w:styleId="Heading1">
    <w:name w:val="heading 1"/>
    <w:basedOn w:val="Normal1"/>
    <w:next w:val="Normal1"/>
    <w:rsid w:val="003D69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D691D"/>
    <w:pPr>
      <w:spacing w:before="280" w:after="2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D691D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3D691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3D691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D69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691D"/>
  </w:style>
  <w:style w:type="paragraph" w:styleId="Title">
    <w:name w:val="Title"/>
    <w:basedOn w:val="Normal1"/>
    <w:next w:val="Normal1"/>
    <w:rsid w:val="003D691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D69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3D691D"/>
    <w:tblPr>
      <w:tblStyleRowBandSize w:val="1"/>
      <w:tblStyleColBandSize w:val="1"/>
    </w:tblPr>
  </w:style>
  <w:style w:type="table" w:customStyle="1" w:styleId="a2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3D691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vishnuvardhankrishnan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Vishnu-PC</dc:creator>
  <cp:lastModifiedBy>Vishnuvardhan Krishnan</cp:lastModifiedBy>
  <cp:revision>2</cp:revision>
  <dcterms:created xsi:type="dcterms:W3CDTF">2022-09-23T14:28:00Z</dcterms:created>
  <dcterms:modified xsi:type="dcterms:W3CDTF">2022-09-23T14:28:00Z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b411a71cda64e9fa039ac7179cb78a5d417894a6ceabcd8cd149ade0f825c7d3</vt:lpwstr>
  </property>
</Properties>
</file>