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Mobility Lab — Attendee Guide</w:t>
      </w:r>
    </w:p>
    <w:p>
      <w:pPr/>
      <w:r>
        <w:t xml:space="preserve">Oct 27, 2026</w:t>
      </w:r>
    </w:p>
    <w:p>
      <w:pPr>
        <w:pStyle w:val="Heading2"/>
      </w:pPr>
      <w:r>
        <w:t xml:space="preserve">Welcome</w:t>
      </w:r>
    </w:p>
    <w:p>
      <w:pPr/>
      <w:r>
        <w:t xml:space="preserve">In this lab you build an AI agent that tells an airline's operations team which flight disruptions to handle first, explains why, and changes its answer when you change the business rules.</w:t>
      </w:r>
    </w:p>
    <w:p>
      <w:pPr/>
      <w:r>
        <w:rPr>
          <w:b/>
        </w:rPr>
        <w:t xml:space="preserve">Prairie Air</w:t>
      </w:r>
      <w:r>
        <w:t xml:space="preserve"> (pronounced </w:t>
      </w:r>
      <w:r>
        <w:rPr>
          <w:i/>
        </w:rPr>
        <w:t xml:space="preserve">PRAIR-ee air</w:t>
      </w:r>
      <w:r>
        <w:t xml:space="preserve">) is a fictional airline with a hub at Dallas Fort Worth. On 29 October a thunderstorm stops all traffic at DFW from 14:00 to 17:00. Hundreds of flights are delayed or cancelled, crews run out of duty time, and an aircraft has a maintenance fault. All data is synthetic.</w:t>
      </w:r>
    </w:p>
    <w:p>
      <w:pPr/>
      <w:r>
        <w:rPr>
          <w:b/>
        </w:rPr>
        <w:t xml:space="preserve">The question you will answer:</w:t>
      </w:r>
      <w:r>
        <w:t xml:space="preserve"> which disruptions should we address first, and why?</w:t>
      </w:r>
    </w:p>
    <w:p>
      <w:pPr/>
      <w:r>
        <w:rPr>
          <w:b/>
        </w:rPr>
        <w:t xml:space="preserve">What you build, step by step:</w:t>
      </w:r>
    </w:p>
    <w:p>
      <w:pPr>
        <w:pStyle w:val="ListParagraph"/>
        <w:numPr>
          <w:ilvl w:val="0"/>
          <w:numId w:val="2"/>
        </w:numPr>
      </w:pPr>
      <w:r>
        <w:t xml:space="preserve">Load the airline's data into your own lakehouse and score every disruption with eight business rules.</w:t>
      </w:r>
    </w:p>
    <w:p>
      <w:pPr>
        <w:pStyle w:val="ListParagraph"/>
        <w:numPr>
          <w:ilvl w:val="0"/>
          <w:numId w:val="2"/>
        </w:numPr>
      </w:pPr>
      <w:r>
        <w:t xml:space="preserve">Build a semantic model and an ontology that give the data business meaning.</w:t>
      </w:r>
    </w:p>
    <w:p>
      <w:pPr>
        <w:pStyle w:val="ListParagraph"/>
        <w:numPr>
          <w:ilvl w:val="0"/>
          <w:numId w:val="2"/>
        </w:numPr>
      </w:pPr>
      <w:r>
        <w:t xml:space="preserve">Bring in operational documents, such as a maintenance notice and a crew memo, from SharePoint.</w:t>
      </w:r>
    </w:p>
    <w:p>
      <w:pPr>
        <w:pStyle w:val="ListParagraph"/>
        <w:numPr>
          <w:ilvl w:val="0"/>
          <w:numId w:val="2"/>
        </w:numPr>
      </w:pPr>
      <w:r>
        <w:t xml:space="preserve">Create a data agent that answers in plain language, using the data and the documents together.</w:t>
      </w:r>
    </w:p>
    <w:p>
      <w:pPr>
        <w:pStyle w:val="ListParagraph"/>
        <w:numPr>
          <w:ilvl w:val="0"/>
          <w:numId w:val="2"/>
        </w:numPr>
      </w:pPr>
      <w:r>
        <w:t xml:space="preserve">Change a business rule and watch the agent's recommendation change.</w:t>
      </w:r>
    </w:p>
    <w:p>
      <w:pPr>
        <w:pStyle w:val="Heading2"/>
      </w:pPr>
      <w:r>
        <w:t xml:space="preserve">Before you start</w:t>
      </w:r>
    </w:p>
    <w:p>
      <w:pPr/>
      <w:r>
        <w:t xml:space="preserve">Sign in with the lab account on your card, open your own workspace, and use every name in this guide exactly as written.</w:t>
      </w:r>
    </w:p>
    <w:p>
      <w:pPr>
        <w:pStyle w:val="Heading3"/>
      </w:pPr>
      <w:r>
        <w:t xml:space="preserve">Sign in</w:t>
      </w:r>
    </w:p>
    <w:p>
      <w:pPr>
        <w:pStyle w:val="ListParagraph"/>
        <w:numPr>
          <w:ilvl w:val="0"/>
          <w:numId w:val="3"/>
        </w:numPr>
      </w:pPr>
      <w:r>
        <w:t xml:space="preserve">Open a </w:t>
      </w:r>
      <w:r>
        <w:rPr>
          <w:b/>
        </w:rPr>
        <w:t xml:space="preserve">private window</w:t>
      </w:r>
      <w:r>
        <w:t xml:space="preserve"> (InPrivate in Edge, Incognito in Chrome). This keeps your own work account out of the way.</w:t>
      </w:r>
    </w:p>
    <w:p>
      <w:pPr>
        <w:pStyle w:val="ListParagraph"/>
        <w:numPr>
          <w:ilvl w:val="0"/>
          <w:numId w:val="3"/>
        </w:numPr>
      </w:pPr>
      <w:r>
        <w:t xml:space="preserve">Go to </w:t>
      </w:r>
      <w:r>
        <w:rPr>
          <w:b/>
        </w:rPr>
        <w:t xml:space="preserve">app.fabric.microsoft.com</w:t>
      </w:r>
      <w:r>
        <w:t xml:space="preserve"> and sign in with the account on your card, for example </w:t>
      </w:r>
      <w:r>
        <w:rPr>
          <w:rStyle w:val="CodeChar"/>
        </w:rPr>
        <w:t xml:space="preserve">pa-workshop01@costco55.onmicrosoft.com</w:t>
      </w:r>
      <w:r>
        <w:t xml:space="preserve">.</w:t>
      </w:r>
    </w:p>
    <w:p>
      <w:pPr>
        <w:pStyle w:val="ListParagraph"/>
        <w:numPr>
          <w:ilvl w:val="0"/>
          <w:numId w:val="3"/>
        </w:numPr>
      </w:pPr>
      <w:r>
        <w:t xml:space="preserve">In </w:t>
      </w:r>
      <w:r>
        <w:rPr>
          <w:b/>
        </w:rPr>
        <w:t xml:space="preserve">Workspaces</w:t>
      </w:r>
      <w:r>
        <w:t xml:space="preserve">, open your workspace, for example </w:t>
      </w:r>
      <w:r>
        <w:rPr>
          <w:b/>
        </w:rPr>
        <w:t xml:space="preserve">PA-Mobility-Lab-01</w:t>
      </w:r>
      <w:r>
        <w:t xml:space="preserve">. Work only in this workspace.</w:t>
      </w:r>
    </w:p>
    <w:p>
      <w:pPr/>
      <w:r>
        <w:t xml:space="preserve">If your profile shows a </w:t>
      </w:r>
      <w:r>
        <w:rPr>
          <w:b/>
        </w:rPr>
        <w:t xml:space="preserve">Start trial</w:t>
      </w:r>
      <w:r>
        <w:t xml:space="preserve"> button, do not click it. Your workspace already has the capacity it needs.</w:t>
      </w:r>
    </w:p>
    <w:p>
      <w:pPr>
        <w:pStyle w:val="Heading3"/>
      </w:pPr>
      <w:r>
        <w:t xml:space="preserve">Names to use exactly</w:t>
      </w:r>
    </w:p>
    <w:p>
      <w:pPr/>
      <w:r>
        <w:t xml:space="preserve">Later steps and the agent's instructions refer to items by name, so a different name breaks them.</w:t>
      </w:r>
    </w:p>
    <w:tbl>
      <w:tblPr>
        <w:tblStyle w:val="TableGrid"/>
        <w:tblW w:w="0" w:type="auto"/>
        <w:tblLayout w:type="fixed"/>
        <w:tblLook w:val="04A0" w:firstRow="1" w:lastRow="0" w:firstColumn="0" w:lastColumn="0" w:noHBand="0" w:noVBand="1"/>
      </w:tblPr>
      <w:tblGrid>
        <w:gridCol w:w="3989"/>
        <w:gridCol w:w="5370"/>
      </w:tblGrid>
      <w:tr>
        <w:trPr>
          <w:tblHeader/>
        </w:trPr>
        <w:tc>
          <w:tcPr>
            <w:tcW w:w="3989" w:type="dxa"/>
            <w:shd w:val="clear" w:color="auto" w:fill="F2F2F2"/>
          </w:tcPr>
          <w:p>
            <w:pPr/>
            <w:r>
              <w:t xml:space="preserve">Item</w:t>
            </w:r>
          </w:p>
        </w:tc>
        <w:tc>
          <w:tcPr>
            <w:tcW w:w="5370" w:type="dxa"/>
            <w:shd w:val="clear" w:color="auto" w:fill="F2F2F2"/>
          </w:tcPr>
          <w:p>
            <w:pPr/>
            <w:r>
              <w:t xml:space="preserve">Name</w:t>
            </w:r>
          </w:p>
        </w:tc>
      </w:tr>
      <w:tr>
        <w:tc>
          <w:tcPr>
            <w:tcW w:w="3989" w:type="dxa"/>
          </w:tcPr>
          <w:p>
            <w:pPr/>
            <w:r>
              <w:t xml:space="preserve">Lakehouse</w:t>
            </w:r>
          </w:p>
        </w:tc>
        <w:tc>
          <w:tcPr>
            <w:tcW w:w="5370" w:type="dxa"/>
          </w:tcPr>
          <w:p>
            <w:pPr/>
            <w:r>
              <w:rPr>
                <w:rStyle w:val="CodeChar"/>
              </w:rPr>
              <w:t xml:space="preserve">LH_PA_Ops</w:t>
            </w:r>
          </w:p>
        </w:tc>
      </w:tr>
      <w:tr>
        <w:tc>
          <w:tcPr>
            <w:tcW w:w="3989" w:type="dxa"/>
          </w:tcPr>
          <w:p>
            <w:pPr/>
            <w:r>
              <w:t xml:space="preserve">Copy notebook</w:t>
            </w:r>
          </w:p>
        </w:tc>
        <w:tc>
          <w:tcPr>
            <w:tcW w:w="5370" w:type="dxa"/>
          </w:tcPr>
          <w:p>
            <w:pPr/>
            <w:r>
              <w:rPr>
                <w:rStyle w:val="CodeChar"/>
              </w:rPr>
              <w:t xml:space="preserve">NB_01_Copy_Data</w:t>
            </w:r>
          </w:p>
        </w:tc>
      </w:tr>
      <w:tr>
        <w:tc>
          <w:tcPr>
            <w:tcW w:w="3989" w:type="dxa"/>
          </w:tcPr>
          <w:p>
            <w:pPr/>
            <w:r>
              <w:t xml:space="preserve">Scoring notebook</w:t>
            </w:r>
          </w:p>
        </w:tc>
        <w:tc>
          <w:tcPr>
            <w:tcW w:w="5370" w:type="dxa"/>
          </w:tcPr>
          <w:p>
            <w:pPr/>
            <w:r>
              <w:rPr>
                <w:rStyle w:val="CodeChar"/>
              </w:rPr>
              <w:t xml:space="preserve">NB_02_PA_Score_Disruptions</w:t>
            </w:r>
          </w:p>
        </w:tc>
      </w:tr>
      <w:tr>
        <w:tc>
          <w:tcPr>
            <w:tcW w:w="3989" w:type="dxa"/>
          </w:tcPr>
          <w:p>
            <w:pPr/>
            <w:r>
              <w:t xml:space="preserve">Rule-change notebook</w:t>
            </w:r>
          </w:p>
        </w:tc>
        <w:tc>
          <w:tcPr>
            <w:tcW w:w="5370" w:type="dxa"/>
          </w:tcPr>
          <w:p>
            <w:pPr/>
            <w:r>
              <w:rPr>
                <w:rStyle w:val="CodeChar"/>
              </w:rPr>
              <w:t xml:space="preserve">NB_03_PA_Change_Rule</w:t>
            </w:r>
          </w:p>
        </w:tc>
      </w:tr>
      <w:tr>
        <w:tc>
          <w:tcPr>
            <w:tcW w:w="3989" w:type="dxa"/>
          </w:tcPr>
          <w:p>
            <w:pPr/>
            <w:r>
              <w:t xml:space="preserve">Semantic model</w:t>
            </w:r>
          </w:p>
        </w:tc>
        <w:tc>
          <w:tcPr>
            <w:tcW w:w="5370" w:type="dxa"/>
          </w:tcPr>
          <w:p>
            <w:pPr/>
            <w:r>
              <w:rPr>
                <w:rStyle w:val="CodeChar"/>
              </w:rPr>
              <w:t xml:space="preserve">SM_PA_Ops</w:t>
            </w:r>
          </w:p>
        </w:tc>
      </w:tr>
      <w:tr>
        <w:tc>
          <w:tcPr>
            <w:tcW w:w="3989" w:type="dxa"/>
          </w:tcPr>
          <w:p>
            <w:pPr/>
            <w:r>
              <w:t xml:space="preserve">Ontology</w:t>
            </w:r>
          </w:p>
        </w:tc>
        <w:tc>
          <w:tcPr>
            <w:tcW w:w="5370" w:type="dxa"/>
          </w:tcPr>
          <w:p>
            <w:pPr/>
            <w:r>
              <w:rPr>
                <w:rStyle w:val="CodeChar"/>
              </w:rPr>
              <w:t xml:space="preserve">ONT_PA_Ops</w:t>
            </w:r>
          </w:p>
        </w:tc>
      </w:tr>
      <w:tr>
        <w:tc>
          <w:tcPr>
            <w:tcW w:w="3989" w:type="dxa"/>
          </w:tcPr>
          <w:p>
            <w:pPr/>
            <w:r>
              <w:t xml:space="preserve">Dataflow</w:t>
            </w:r>
          </w:p>
        </w:tc>
        <w:tc>
          <w:tcPr>
            <w:tcW w:w="5370" w:type="dxa"/>
          </w:tcPr>
          <w:p>
            <w:pPr/>
            <w:r>
              <w:rPr>
                <w:rStyle w:val="CodeChar"/>
              </w:rPr>
              <w:t xml:space="preserve">DFG2_PA_Ops_Docs</w:t>
            </w:r>
          </w:p>
        </w:tc>
      </w:tr>
      <w:tr>
        <w:tc>
          <w:tcPr>
            <w:tcW w:w="3989" w:type="dxa"/>
          </w:tcPr>
          <w:p>
            <w:pPr/>
            <w:r>
              <w:t xml:space="preserve">Data agent</w:t>
            </w:r>
          </w:p>
        </w:tc>
        <w:tc>
          <w:tcPr>
            <w:tcW w:w="5370" w:type="dxa"/>
          </w:tcPr>
          <w:p>
            <w:pPr/>
            <w:r>
              <w:rPr>
                <w:rStyle w:val="CodeChar"/>
              </w:rPr>
              <w:t xml:space="preserve">DA_PA_Ops</w:t>
            </w:r>
          </w:p>
        </w:tc>
      </w:tr>
    </w:tbl>
    <w:p>
      <w:pPr>
        <w:pStyle w:val="Heading3"/>
      </w:pPr>
      <w:r>
        <w:t xml:space="preserve">How the guide works</w:t>
      </w:r>
    </w:p>
    <w:p>
      <w:pPr/>
      <w:r>
        <w:t xml:space="preserve">Each exercise tells you what to create. The three notebooks are ready-made: you download each one from the shared workspace and import it into yours (steps below). Their code is also printed in this guide so you can follow what each cell does; if an import fails, create a notebook with the exact name and paste the cells in. </w:t>
      </w:r>
      <w:r>
        <w:rPr>
          <w:b/>
        </w:rPr>
        <w:t xml:space="preserve">Expected output</w:t>
      </w:r>
      <w:r>
        <w:t xml:space="preserve"> shows what you should see; if yours differs, raise your hand.</w:t>
      </w:r>
    </w:p>
    <w:p>
      <w:pPr/>
      <w:r>
        <w:rPr>
          <w:b/>
        </w:rPr>
        <w:t xml:space="preserve">Every notebook needs </w:t>
      </w:r>
      <w:r>
        <w:rPr>
          <w:rStyle w:val="CodeChar"/>
          <w:b/>
        </w:rPr>
        <w:t xml:space="preserve">LH_PA_Ops</w:t>
      </w:r>
      <w:r>
        <w:rPr>
          <w:b/>
        </w:rPr>
        <w:t xml:space="preserve"> as its default lakehouse before you run anything.</w:t>
      </w:r>
      <w:r>
        <w:t xml:space="preserve"> If you attach it after the session has started, restart the session (</w:t>
      </w:r>
      <w:r>
        <w:rPr>
          <w:b/>
        </w:rPr>
        <w:t xml:space="preserve">Session → Stop</w:t>
      </w:r>
      <w:r>
        <w:t xml:space="preserve">, then run again).</w:t>
      </w:r>
    </w:p>
    <w:p>
      <w:pPr>
        <w:pStyle w:val="Heading3"/>
      </w:pPr>
      <w:r>
        <w:t xml:space="preserve">Get the lab notebooks</w:t>
      </w:r>
    </w:p>
    <w:p>
      <w:pPr/>
      <w:r>
        <w:t xml:space="preserve">A shared workspace, </w:t>
      </w:r>
      <w:r>
        <w:rPr>
          <w:b/>
        </w:rPr>
        <w:t xml:space="preserve">PA Mobility Lab</w:t>
      </w:r>
      <w:r>
        <w:t xml:space="preserve">, holds the source data and the three notebooks you will use. Download the notebooks now, before Exercise 1.</w:t>
      </w:r>
    </w:p>
    <w:p>
      <w:pPr/>
      <w:r>
        <w:rPr>
          <w:b/>
        </w:rPr>
        <w:t xml:space="preserve">What's in its Main folder:</w:t>
      </w:r>
    </w:p>
    <w:tbl>
      <w:tblPr>
        <w:tblStyle w:val="TableGrid"/>
        <w:tblW w:w="0" w:type="auto"/>
        <w:tblLayout w:type="fixed"/>
        <w:tblLook w:val="04A0" w:firstRow="1" w:lastRow="0" w:firstColumn="0" w:lastColumn="0" w:noHBand="0" w:noVBand="1"/>
      </w:tblPr>
      <w:tblGrid>
        <w:gridCol w:w="3795"/>
        <w:gridCol w:w="5564"/>
      </w:tblGrid>
      <w:tr>
        <w:trPr>
          <w:tblHeader/>
        </w:trPr>
        <w:tc>
          <w:tcPr>
            <w:tcW w:w="3795" w:type="dxa"/>
            <w:shd w:val="clear" w:color="auto" w:fill="F2F2F2"/>
          </w:tcPr>
          <w:p>
            <w:pPr/>
            <w:r>
              <w:t xml:space="preserve">Item</w:t>
            </w:r>
          </w:p>
        </w:tc>
        <w:tc>
          <w:tcPr>
            <w:tcW w:w="5564" w:type="dxa"/>
            <w:shd w:val="clear" w:color="auto" w:fill="F2F2F2"/>
          </w:tcPr>
          <w:p>
            <w:pPr/>
            <w:r>
              <w:t xml:space="preserve">What it is</w:t>
            </w:r>
          </w:p>
        </w:tc>
      </w:tr>
      <w:tr>
        <w:tc>
          <w:tcPr>
            <w:tcW w:w="3795" w:type="dxa"/>
          </w:tcPr>
          <w:p>
            <w:pPr/>
            <w:r>
              <w:rPr>
                <w:rStyle w:val="CodeChar"/>
              </w:rPr>
              <w:t xml:space="preserve">LH_PA_Source</w:t>
            </w:r>
          </w:p>
        </w:tc>
        <w:tc>
          <w:tcPr>
            <w:tcW w:w="5564" w:type="dxa"/>
          </w:tcPr>
          <w:p>
            <w:pPr/>
            <w:r>
              <w:t xml:space="preserve">The shared source lakehouse with Prairie Air's data. You copy from it in Exercise 1. The item listed under it is its SQL analytics endpoint.</w:t>
            </w:r>
          </w:p>
        </w:tc>
      </w:tr>
      <w:tr>
        <w:tc>
          <w:tcPr>
            <w:tcW w:w="3795" w:type="dxa"/>
          </w:tcPr>
          <w:p>
            <w:pPr/>
            <w:r>
              <w:rPr>
                <w:rStyle w:val="CodeChar"/>
              </w:rPr>
              <w:t xml:space="preserve">NB_0_PA_Generate_Data</w:t>
            </w:r>
          </w:p>
        </w:tc>
        <w:tc>
          <w:tcPr>
            <w:tcW w:w="5564" w:type="dxa"/>
          </w:tcPr>
          <w:p>
            <w:pPr/>
            <w:r>
              <w:t xml:space="preserve">The notebook that created the data in </w:t>
            </w:r>
            <w:r>
              <w:rPr>
                <w:rStyle w:val="CodeChar"/>
              </w:rPr>
              <w:t xml:space="preserve">LH_PA_Source</w:t>
            </w:r>
            <w:r>
              <w:t xml:space="preserve">: 1,200 flights with their aircraft, crews, connections and stations, plus the eight business rules. It uses a fixed seed, so it produces exactly the same rows every time, which is why your results will match this guide. You don't need it; leave it alone.</w:t>
            </w:r>
          </w:p>
        </w:tc>
      </w:tr>
      <w:tr>
        <w:tc>
          <w:tcPr>
            <w:tcW w:w="3795" w:type="dxa"/>
          </w:tcPr>
          <w:p>
            <w:pPr/>
            <w:r>
              <w:rPr>
                <w:rStyle w:val="CodeChar"/>
              </w:rPr>
              <w:t xml:space="preserve">NB_01_Copy_Data</w:t>
            </w:r>
          </w:p>
        </w:tc>
        <w:tc>
          <w:tcPr>
            <w:tcW w:w="5564" w:type="dxa"/>
          </w:tcPr>
          <w:p>
            <w:pPr/>
            <w:r>
              <w:t xml:space="preserve">Exercise 1: copies the data into your own lakehouse</w:t>
            </w:r>
          </w:p>
        </w:tc>
      </w:tr>
      <w:tr>
        <w:tc>
          <w:tcPr>
            <w:tcW w:w="3795" w:type="dxa"/>
          </w:tcPr>
          <w:p>
            <w:pPr/>
            <w:r>
              <w:rPr>
                <w:rStyle w:val="CodeChar"/>
              </w:rPr>
              <w:t xml:space="preserve">NB_02_PA_Score_Disruptions</w:t>
            </w:r>
          </w:p>
        </w:tc>
        <w:tc>
          <w:tcPr>
            <w:tcW w:w="5564" w:type="dxa"/>
          </w:tcPr>
          <w:p>
            <w:pPr/>
            <w:r>
              <w:t xml:space="preserve">Exercise 2: scores and ranks the disruptions</w:t>
            </w:r>
          </w:p>
        </w:tc>
      </w:tr>
      <w:tr>
        <w:tc>
          <w:tcPr>
            <w:tcW w:w="3795" w:type="dxa"/>
          </w:tcPr>
          <w:p>
            <w:pPr/>
            <w:r>
              <w:rPr>
                <w:rStyle w:val="CodeChar"/>
              </w:rPr>
              <w:t xml:space="preserve">NB_03_PA_Change_Rule</w:t>
            </w:r>
          </w:p>
        </w:tc>
        <w:tc>
          <w:tcPr>
            <w:tcW w:w="5564" w:type="dxa"/>
          </w:tcPr>
          <w:p>
            <w:pPr/>
            <w:r>
              <w:t xml:space="preserve">Exercise 8: changes a business rule and rescores</w:t>
            </w:r>
          </w:p>
        </w:tc>
      </w:tr>
    </w:tbl>
    <w:p>
      <w:pPr/>
      <w:r>
        <w:rPr>
          <w:b/>
        </w:rPr>
        <w:t xml:space="preserve">Download the three notebooks:</w:t>
      </w:r>
    </w:p>
    <w:p>
      <w:pPr>
        <w:pStyle w:val="ListParagraph"/>
        <w:numPr>
          <w:ilvl w:val="0"/>
          <w:numId w:val="4"/>
        </w:numPr>
      </w:pPr>
      <w:r>
        <w:t xml:space="preserve">In </w:t>
      </w:r>
      <w:r>
        <w:rPr>
          <w:b/>
        </w:rPr>
        <w:t xml:space="preserve">Workspaces</w:t>
      </w:r>
      <w:r>
        <w:t xml:space="preserve">, open </w:t>
      </w:r>
      <w:r>
        <w:rPr>
          <w:b/>
        </w:rPr>
        <w:t xml:space="preserve">PA Mobility Lab</w:t>
      </w:r>
      <w:r>
        <w:t xml:space="preserve">, then the </w:t>
      </w:r>
      <w:r>
        <w:rPr>
          <w:b/>
        </w:rPr>
        <w:t xml:space="preserve">Main</w:t>
      </w:r>
      <w:r>
        <w:t xml:space="preserve"> folder. Everyone shares this workspace: only open and download here, never run or change anything.</w:t>
      </w:r>
    </w:p>
    <w:p>
      <w:pPr>
        <w:pStyle w:val="ListParagraph"/>
        <w:numPr>
          <w:ilvl w:val="0"/>
          <w:numId w:val="4"/>
        </w:numPr>
      </w:pPr>
      <w:r>
        <w:t xml:space="preserve">Open </w:t>
      </w:r>
      <w:r>
        <w:rPr>
          <w:rStyle w:val="CodeChar"/>
        </w:rPr>
        <w:t xml:space="preserve">NB_01_Copy_Data</w:t>
      </w:r>
      <w:r>
        <w:t xml:space="preserve"> and choose </w:t>
      </w:r>
      <w:r>
        <w:rPr>
          <w:b/>
        </w:rPr>
        <w:t xml:space="preserve">File → Download → Download as .ipynb</w:t>
      </w:r>
      <w:r>
        <w:t xml:space="preserve">. Do the same for </w:t>
      </w:r>
      <w:r>
        <w:rPr>
          <w:rStyle w:val="CodeChar"/>
        </w:rPr>
        <w:t xml:space="preserve">NB_02_PA_Score_Disruptions</w:t>
      </w:r>
      <w:r>
        <w:t xml:space="preserve"> and </w:t>
      </w:r>
      <w:r>
        <w:rPr>
          <w:rStyle w:val="CodeChar"/>
        </w:rPr>
        <w:t xml:space="preserve">NB_03_PA_Change_Rule</w:t>
      </w:r>
      <w:r>
        <w:t xml:space="preserve">.</w:t>
      </w:r>
    </w:p>
    <w:p>
      <w:pPr>
        <w:pStyle w:val="ListParagraph"/>
        <w:numPr>
          <w:ilvl w:val="0"/>
          <w:numId w:val="4"/>
        </w:numPr>
      </w:pPr>
      <w:r>
        <w:t xml:space="preserve">Check your Downloads folder holds three files with exactly these names. If your browser added </w:t>
      </w:r>
      <w:r>
        <w:rPr>
          <w:rStyle w:val="CodeChar"/>
        </w:rPr>
        <w:t xml:space="preserve">(1)</w:t>
      </w:r>
      <w:r>
        <w:t xml:space="preserve"> to a name because you downloaded it twice, rename it back: the file name becomes the notebook's name, and Exercise 8 finds the scoring notebook by name.</w:t>
      </w:r>
    </w:p>
    <w:p>
      <w:pPr>
        <w:pStyle w:val="Heading3"/>
      </w:pPr>
      <w:r>
        <w:t xml:space="preserve">Bring a notebook into your workspace</w:t>
      </w:r>
    </w:p>
    <w:p>
      <w:pPr/>
      <w:r>
        <w:t xml:space="preserve">Do this at the start of Exercises 1, 2 and 8, with the notebook the exercise names.</w:t>
      </w:r>
    </w:p>
    <w:p>
      <w:pPr>
        <w:pStyle w:val="ListParagraph"/>
        <w:numPr>
          <w:ilvl w:val="0"/>
          <w:numId w:val="5"/>
        </w:numPr>
      </w:pPr>
      <w:r>
        <w:t xml:space="preserve">In your own workspace (for example </w:t>
      </w:r>
      <w:r>
        <w:rPr>
          <w:b/>
        </w:rPr>
        <w:t xml:space="preserve">PA-Mobility-Lab-01</w:t>
      </w:r>
      <w:r>
        <w:t xml:space="preserve">), choose </w:t>
      </w:r>
      <w:r>
        <w:rPr>
          <w:b/>
        </w:rPr>
        <w:t xml:space="preserve">Import → Notebook → From this computer</w:t>
      </w:r>
      <w:r>
        <w:t xml:space="preserve"> and upload the notebook's .ipynb file from your Downloads folder. Keep its name exactly as it is.</w:t>
      </w:r>
    </w:p>
    <w:p>
      <w:pPr>
        <w:pStyle w:val="ListParagraph"/>
        <w:numPr>
          <w:ilvl w:val="0"/>
          <w:numId w:val="5"/>
        </w:numPr>
      </w:pPr>
      <w:r>
        <w:t xml:space="preserve">Open the imported notebook. In the </w:t>
      </w:r>
      <w:r>
        <w:rPr>
          <w:b/>
        </w:rPr>
        <w:t xml:space="preserve">Explorer</w:t>
      </w:r>
      <w:r>
        <w:t xml:space="preserve"> on the left, hover over </w:t>
      </w:r>
      <w:r>
        <w:rPr>
          <w:b/>
        </w:rPr>
        <w:t xml:space="preserve">LH_PA_Source</w:t>
      </w:r>
      <w:r>
        <w:t xml:space="preserve"> and select </w:t>
      </w:r>
      <w:r>
        <w:rPr>
          <w:b/>
        </w:rPr>
        <w:t xml:space="preserve">⋯ → Remove</w:t>
      </w:r>
      <w:r>
        <w:t xml:space="preserve">. If no lakehouse is listed, skip this step.</w:t>
      </w:r>
    </w:p>
    <w:p>
      <w:pPr>
        <w:pStyle w:val="ListParagraph"/>
        <w:numPr>
          <w:ilvl w:val="0"/>
          <w:numId w:val="5"/>
        </w:numPr>
      </w:pPr>
      <w:r>
        <w:t xml:space="preserve">Choose </w:t>
      </w:r>
      <w:r>
        <w:rPr>
          <w:b/>
        </w:rPr>
        <w:t xml:space="preserve">Add data items → Existing data source → </w:t>
      </w:r>
      <w:r>
        <w:rPr>
          <w:rStyle w:val="CodeChar"/>
          <w:b/>
        </w:rPr>
        <w:t xml:space="preserve">LH_PA_Ops</w:t>
      </w:r>
      <w:r>
        <w:t xml:space="preserve">, and check it shows as the default lakehouse (pin icon).</w:t>
      </w:r>
    </w:p>
    <w:p>
      <w:pPr/>
      <w:r>
        <w:t xml:space="preserve">Removing </w:t>
      </w:r>
      <w:r>
        <w:rPr>
          <w:rStyle w:val="CodeChar"/>
        </w:rPr>
        <w:t xml:space="preserve">LH_PA_Source</w:t>
      </w:r>
      <w:r>
        <w:t xml:space="preserve"> matters: the notebook arrives still pointing at the shared source lakehouse. Left there, it would try to write your tables into a lakehouse you can only read, and fail.</w:t>
      </w:r>
    </w:p>
    <w:p>
      <w:pPr>
        <w:pStyle w:val="Heading2"/>
      </w:pPr>
      <w:r>
        <w:t xml:space="preserve">Exercise 1 — Copy the data into your lakehouse</w:t>
      </w:r>
    </w:p>
    <w:p>
      <w:pPr/>
      <w:r>
        <w:t xml:space="preserve">Create your lakehouse and copy Prairie Air's flight data into it from the shared source, so you have your own copy to change.</w:t>
      </w:r>
    </w:p>
    <w:p>
      <w:pPr>
        <w:pStyle w:val="ListParagraph"/>
        <w:numPr>
          <w:ilvl w:val="0"/>
          <w:numId w:val="6"/>
        </w:numPr>
      </w:pPr>
      <w:r>
        <w:t xml:space="preserve">In your workspace, </w:t>
      </w:r>
      <w:r>
        <w:rPr>
          <w:b/>
        </w:rPr>
        <w:t xml:space="preserve">New item → Lakehouse</w:t>
      </w:r>
      <w:r>
        <w:t xml:space="preserve">. Name it </w:t>
      </w:r>
      <w:r>
        <w:rPr>
          <w:rStyle w:val="CodeChar"/>
        </w:rPr>
        <w:t xml:space="preserve">LH_PA_Ops</w:t>
      </w:r>
      <w:r>
        <w:t xml:space="preserve">. Leave </w:t>
      </w:r>
      <w:r>
        <w:rPr>
          <w:b/>
        </w:rPr>
        <w:t xml:space="preserve">Lakehouse schemas</w:t>
      </w:r>
      <w:r>
        <w:t xml:space="preserve"> unticked.</w:t>
      </w:r>
    </w:p>
    <w:p>
      <w:pPr>
        <w:pStyle w:val="ListParagraph"/>
        <w:numPr>
          <w:ilvl w:val="0"/>
          <w:numId w:val="6"/>
        </w:numPr>
      </w:pPr>
      <w:r>
        <w:t xml:space="preserve">Bring in </w:t>
      </w:r>
      <w:r>
        <w:rPr>
          <w:rStyle w:val="CodeChar"/>
        </w:rPr>
        <w:t xml:space="preserve">NB_01_Copy_Data</w:t>
      </w:r>
      <w:r>
        <w:t xml:space="preserve"> and attach </w:t>
      </w:r>
      <w:r>
        <w:rPr>
          <w:rStyle w:val="CodeChar"/>
        </w:rPr>
        <w:t xml:space="preserve">LH_PA_Ops</w:t>
      </w:r>
      <w:r>
        <w:t xml:space="preserve">, as in </w:t>
      </w:r>
      <w:r>
        <w:rPr>
          <w:i/>
        </w:rPr>
        <w:t xml:space="preserve">Bring a notebook into your workspace</w:t>
      </w:r>
      <w:r>
        <w:t xml:space="preserve"> above.</w:t>
      </w:r>
    </w:p>
    <w:p>
      <w:pPr>
        <w:pStyle w:val="ListParagraph"/>
        <w:numPr>
          <w:ilvl w:val="0"/>
          <w:numId w:val="6"/>
        </w:numPr>
      </w:pPr>
      <w:r>
        <w:rPr>
          <w:b/>
        </w:rPr>
        <w:t xml:space="preserve">Copy the source path.</w:t>
      </w:r>
      <w:r>
        <w:t xml:space="preserve"> In a second browser tab, open </w:t>
      </w:r>
      <w:r>
        <w:rPr>
          <w:b/>
        </w:rPr>
        <w:t xml:space="preserve">PA Mobility Lab → Main → </w:t>
      </w:r>
      <w:r>
        <w:rPr>
          <w:rStyle w:val="CodeChar"/>
          <w:b/>
        </w:rPr>
        <w:t xml:space="preserve">LH_PA_Source</w:t>
      </w:r>
      <w:r>
        <w:t xml:space="preserve"> (the lakehouse, not the SQL analytics endpoint under it). Under </w:t>
      </w:r>
      <w:r>
        <w:rPr>
          <w:b/>
        </w:rPr>
        <w:t xml:space="preserve">Tables</w:t>
      </w:r>
      <w:r>
        <w:t xml:space="preserve">, hover over any table, for example </w:t>
      </w:r>
      <w:r>
        <w:rPr>
          <w:rStyle w:val="CodeChar"/>
        </w:rPr>
        <w:t xml:space="preserve">flight</w:t>
      </w:r>
      <w:r>
        <w:t xml:space="preserve">, and select </w:t>
      </w:r>
      <w:r>
        <w:rPr>
          <w:b/>
        </w:rPr>
        <w:t xml:space="preserve">⋯ → Copy ABFS path</w:t>
      </w:r>
      <w:r>
        <w:t xml:space="preserve">.</w:t>
      </w:r>
    </w:p>
    <w:p>
      <w:pPr>
        <w:pStyle w:val="ListParagraph"/>
        <w:numPr>
          <w:ilvl w:val="0"/>
          <w:numId w:val="6"/>
        </w:numPr>
      </w:pPr>
      <w:r>
        <w:t xml:space="preserve">In cell 1 of </w:t>
      </w:r>
      <w:r>
        <w:rPr>
          <w:rStyle w:val="CodeChar"/>
        </w:rPr>
        <w:t xml:space="preserve">NB_01_Copy_Data</w:t>
      </w:r>
      <w:r>
        <w:t xml:space="preserve">, replace the path between the quotes in </w:t>
      </w:r>
      <w:r>
        <w:rPr>
          <w:rStyle w:val="CodeChar"/>
        </w:rPr>
        <w:t xml:space="preserve">SOURCE = "…"</w:t>
      </w:r>
      <w:r>
        <w:t xml:space="preserve"> with the one you copied, then </w:t>
      </w:r>
      <w:r>
        <w:rPr>
          <w:b/>
        </w:rPr>
        <w:t xml:space="preserve">delete the table name from the end</w:t>
      </w:r>
      <w:r>
        <w:t xml:space="preserve">. The path must end with </w:t>
      </w:r>
      <w:r>
        <w:rPr>
          <w:rStyle w:val="CodeChar"/>
        </w:rPr>
        <w:t xml:space="preserve">/Tables</w:t>
      </w:r>
      <w:r>
        <w:t xml:space="preserve">: capital T, no slash after it, no table name. The notebook adds </w:t>
      </w:r>
      <w:r>
        <w:rPr>
          <w:rStyle w:val="CodeChar"/>
        </w:rPr>
        <w:t xml:space="preserve">/flight</w:t>
      </w:r>
      <w:r>
        <w:t xml:space="preserve">, </w:t>
      </w:r>
      <w:r>
        <w:rPr>
          <w:rStyle w:val="CodeChar"/>
        </w:rPr>
        <w:t xml:space="preserve">/aircraft</w:t>
      </w:r>
      <w:r>
        <w:t xml:space="preserve"> and the rest itself.</w:t>
      </w:r>
    </w:p>
    <w:p>
      <w:pPr>
        <w:pStyle w:val="ListParagraph"/>
        <w:numPr>
          <w:ilvl w:val="0"/>
          <w:numId w:val="6"/>
        </w:numPr>
      </w:pPr>
      <w:r>
        <w:rPr>
          <w:b/>
        </w:rPr>
        <w:t xml:space="preserve">Run all.</w:t>
      </w:r>
      <w:r>
        <w:t xml:space="preserve"> Leave everything else in the two cells as it is.</w:t>
      </w:r>
    </w:p>
    <w:p>
      <w:pPr/>
      <w:r>
        <w:t xml:space="preserve">The first run takes about two minutes while the notebook session starts. Later cells run much faster.</w:t>
      </w:r>
    </w:p>
    <w:p>
      <w:pPr/>
      <w:r>
        <w:rPr>
          <w:b/>
        </w:rPr>
        <w:t xml:space="preserve">Cell 1 — Copy the tables</w:t>
      </w:r>
    </w:p>
    <w:p>
      <w:pPr>
        <w:pStyle w:val="Code"/>
      </w:pPr>
      <w:bookmarkStart w:id="1" w:name="bongo_lang_python_1"/>
      <w:bookmarkEnd w:id="1"/>
      <w:r>
        <w:t xml:space="preserve">SOURCE = "abfss://d424421a-3dcc-4f7b-91ea-b3bbc448e988@onelake.dfs.fabric.microsoft.com/04b5d837-ac5b-49e1-9484-fb2d327d7694/Tables"</w:t>
        <w:br/>
        <w:br/>
        <w:t xml:space="preserve">for t in ["flight", "aircraft", "crew_pairing", "connection", "station", "priority_rule"]:</w:t>
        <w:br/>
        <w:t xml:space="preserve">    spark.read.format("delta").load(f"{SOURCE}/{t}") \</w:t>
        <w:br/>
        <w:t xml:space="preserve">        .write.mode("overwrite").saveAsTable(t)</w:t>
      </w:r>
    </w:p>
    <w:p>
      <w:pPr/>
      <w:r>
        <w:rPr>
          <w:b/>
        </w:rPr>
        <w:t xml:space="preserve">Cell 2 — Check the row counts</w:t>
      </w:r>
    </w:p>
    <w:p>
      <w:pPr>
        <w:pStyle w:val="Code"/>
      </w:pPr>
      <w:bookmarkStart w:id="2" w:name="bongo_lang_python_2"/>
      <w:bookmarkEnd w:id="2"/>
      <w:r>
        <w:t xml:space="preserve">for t in ["flight", "aircraft", "crew_pairing", "connection", "station", "priority_rule"]:</w:t>
        <w:br/>
        <w:t xml:space="preserve">    print(f"{t:16s} {spark.table(t).count():&gt;6} rows")</w:t>
      </w:r>
    </w:p>
    <w:p>
      <w:pPr/>
      <w:r>
        <w:t xml:space="preserve">Expected output:</w:t>
      </w:r>
    </w:p>
    <w:p>
      <w:pPr>
        <w:pStyle w:val="Code"/>
      </w:pPr>
      <w:bookmarkStart w:id="3" w:name="bongo_lang_text_3"/>
      <w:bookmarkEnd w:id="3"/>
      <w:r>
        <w:t xml:space="preserve">flight             1200 rows</w:t>
        <w:br/>
        <w:t xml:space="preserve">aircraft            150 rows</w:t>
        <w:br/>
        <w:t xml:space="preserve">crew_pairing        400 rows</w:t>
        <w:br/>
        <w:t xml:space="preserve">connection          900 rows</w:t>
        <w:br/>
        <w:t xml:space="preserve">station              40 rows</w:t>
        <w:br/>
        <w:t xml:space="preserve">priority_rule         8 rows</w:t>
      </w:r>
    </w:p>
    <w:p>
      <w:pPr/>
      <w:r>
        <w:rPr>
          <w:rStyle w:val="CodeChar"/>
        </w:rPr>
        <w:t xml:space="preserve">priority_rule</w:t>
      </w:r>
      <w:r>
        <w:t xml:space="preserve"> holds the eight business rules that score each disruption. You will change one of them in Exercise 8.</w:t>
      </w:r>
    </w:p>
    <w:p>
      <w:pPr>
        <w:pStyle w:val="Heading2"/>
      </w:pPr>
      <w:r>
        <w:t xml:space="preserve">Exercise 2 — Score the disruptions</w:t>
      </w:r>
    </w:p>
    <w:p>
      <w:pPr/>
      <w:r>
        <w:t xml:space="preserve">This notebook applies the eight business rules to every disrupted flight and writes a ranked list, </w:t>
      </w:r>
      <w:r>
        <w:rPr>
          <w:rStyle w:val="CodeChar"/>
        </w:rPr>
        <w:t xml:space="preserve">disruption_score</w:t>
      </w:r>
      <w:r>
        <w:t xml:space="preserve">.</w:t>
      </w:r>
    </w:p>
    <w:p>
      <w:pPr/>
      <w:r>
        <w:t xml:space="preserve">Each rule has a weight. A flight earns points on every rule it triggers, scaled by the weight, and flights are ranked by their total. Highest score means address it first.</w:t>
      </w:r>
    </w:p>
    <w:p>
      <w:pPr/>
      <w:r>
        <w:rPr>
          <w:b/>
        </w:rPr>
        <w:t xml:space="preserve">First, stop the copy notebook's session.</w:t>
      </w:r>
      <w:r>
        <w:t xml:space="preserve"> Open </w:t>
      </w:r>
      <w:r>
        <w:rPr>
          <w:rStyle w:val="CodeChar"/>
        </w:rPr>
        <w:t xml:space="preserve">NB_01_Copy_Data</w:t>
      </w:r>
      <w:r>
        <w:t xml:space="preserve"> and click </w:t>
      </w:r>
      <w:r>
        <w:rPr>
          <w:b/>
        </w:rPr>
        <w:t xml:space="preserve">Stop session</w:t>
      </w:r>
      <w:r>
        <w:t xml:space="preserve"> in the toolbar. Only one notebook session can run at a time in your workspace; a second one fails with a capacity error.</w:t>
      </w:r>
    </w:p>
    <w:p>
      <w:pPr>
        <w:pStyle w:val="ListParagraph"/>
        <w:numPr>
          <w:ilvl w:val="0"/>
          <w:numId w:val="7"/>
        </w:numPr>
      </w:pPr>
      <w:r>
        <w:t xml:space="preserve">Bring in </w:t>
      </w:r>
      <w:r>
        <w:rPr>
          <w:rStyle w:val="CodeChar"/>
        </w:rPr>
        <w:t xml:space="preserve">NB_02_PA_Score_Disruptions</w:t>
      </w:r>
      <w:r>
        <w:t xml:space="preserve"> and attach </w:t>
      </w:r>
      <w:r>
        <w:rPr>
          <w:rStyle w:val="CodeChar"/>
        </w:rPr>
        <w:t xml:space="preserve">LH_PA_Ops</w:t>
      </w:r>
      <w:r>
        <w:t xml:space="preserve">, as in </w:t>
      </w:r>
      <w:r>
        <w:rPr>
          <w:i/>
        </w:rPr>
        <w:t xml:space="preserve">Bring a notebook into your workspace</w:t>
      </w:r>
      <w:r>
        <w:t xml:space="preserve">. Keep the name exactly as it is: Exercise 8 calls it by this name.</w:t>
      </w:r>
    </w:p>
    <w:p>
      <w:pPr>
        <w:pStyle w:val="ListParagraph"/>
        <w:numPr>
          <w:ilvl w:val="0"/>
          <w:numId w:val="7"/>
        </w:numPr>
      </w:pPr>
      <w:r>
        <w:rPr>
          <w:b/>
        </w:rPr>
        <w:t xml:space="preserve">Run all.</w:t>
      </w:r>
      <w:r>
        <w:t xml:space="preserve"> The notebook holds the six cells below, each with its expected output.</w:t>
      </w:r>
    </w:p>
    <w:p>
      <w:pPr/>
      <w:r>
        <w:rPr>
          <w:b/>
        </w:rPr>
        <w:t xml:space="preserve">Cell 1 — Load</w:t>
      </w:r>
    </w:p>
    <w:p>
      <w:pPr>
        <w:pStyle w:val="Code"/>
      </w:pPr>
      <w:bookmarkStart w:id="4" w:name="bongo_lang_python_4"/>
      <w:bookmarkEnd w:id="4"/>
      <w:r>
        <w:t xml:space="preserve"># =============================================================</w:t>
        <w:br/>
        <w:t xml:space="preserve"># NB_03_Score_Disruptions</w:t>
        <w:br/>
        <w:t xml:space="preserve"># Mobility lab - ranks disrupted flights from the editable rule table</w:t>
        <w:br/>
        <w:t xml:space="preserve">#</w:t>
        <w:br/>
        <w:t xml:space="preserve"># Reads:  flight, aircraft, crew_pairing, connection, station, priority_rule</w:t>
        <w:br/>
        <w:t xml:space="preserve"># Writes: disruption_score</w:t>
        <w:br/>
        <w:t xml:space="preserve">#</w:t>
        <w:br/>
        <w:t xml:space="preserve"># This is the notebook the attendee re-runs after changing a weight.</w:t>
        <w:br/>
        <w:t xml:space="preserve"># Target runtime: under 20 seconds.</w:t>
        <w:br/>
        <w:t xml:space="preserve"># =============================================================</w:t>
        <w:br/>
        <w:br/>
        <w:br/>
        <w:t xml:space="preserve"># ---------------- CELL 1: Load ----------------</w:t>
        <w:br/>
        <w:br/>
        <w:t xml:space="preserve">import json</w:t>
        <w:br/>
        <w:t xml:space="preserve">from datetime import datetime, timedelta</w:t>
        <w:br/>
        <w:br/>
        <w:t xml:space="preserve">import pandas as pd</w:t>
        <w:br/>
        <w:t xml:space="preserve">from pyspark.sql.types import (</w:t>
        <w:br/>
        <w:t xml:space="preserve">    StructType, StructField, StringType, IntegerType,</w:t>
        <w:br/>
        <w:t xml:space="preserve">    DoubleType, TimestampType,</w:t>
        <w:br/>
        <w:t xml:space="preserve">)</w:t>
        <w:br/>
        <w:br/>
        <w:t xml:space="preserve">DISRUPTION_THRESHOLD_MINUTES = 15</w:t>
        <w:br/>
        <w:br/>
        <w:t xml:space="preserve">flight = spark.table("flight").toPandas()</w:t>
        <w:br/>
        <w:t xml:space="preserve">aircraft = spark.table("aircraft").toPandas()</w:t>
        <w:br/>
        <w:t xml:space="preserve">crew = spark.table("crew_pairing").toPandas()</w:t>
        <w:br/>
        <w:t xml:space="preserve">conn = spark.table("connection").toPandas()</w:t>
        <w:br/>
        <w:t xml:space="preserve">station = spark.table("station").toPandas()</w:t>
        <w:br/>
        <w:t xml:space="preserve">rules = spark.table("priority_rule").toPandas()</w:t>
        <w:br/>
        <w:br/>
        <w:t xml:space="preserve">print(f"loaded: {len(flight)} flights, {len(rules)} rules")</w:t>
      </w:r>
    </w:p>
    <w:p>
      <w:pPr/>
      <w:r>
        <w:t xml:space="preserve">Expected output: </w:t>
      </w:r>
      <w:r>
        <w:rPr>
          <w:rStyle w:val="CodeChar"/>
        </w:rPr>
        <w:t xml:space="preserve">loaded: 1200 flights, 8 rules</w:t>
      </w:r>
    </w:p>
    <w:p>
      <w:pPr/>
      <w:r>
        <w:rPr>
          <w:b/>
        </w:rPr>
        <w:t xml:space="preserve">Cell 2 — Factor ceilings</w:t>
      </w:r>
    </w:p>
    <w:p>
      <w:pPr>
        <w:pStyle w:val="Code"/>
      </w:pPr>
      <w:bookmarkStart w:id="5" w:name="bongo_lang_python_5"/>
      <w:bookmarkEnd w:id="5"/>
      <w:r>
        <w:t xml:space="preserve"># ---------------- CELL 2: Factor ceilings ----------------</w:t>
        <w:br/>
        <w:t xml:space="preserve"># Each factor scores 0 at or below its threshold, then scales linearly</w:t>
        <w:br/>
        <w:t xml:space="preserve"># to 1.0 at the ceiling below. Normalising before weighting is what makes</w:t>
        <w:br/>
        <w:t xml:space="preserve"># the eight weights comparable to each other: without it, tarmac minutes</w:t>
        <w:br/>
        <w:t xml:space="preserve"># in the hundreds would swamp passenger counts in the tens whatever the</w:t>
        <w:br/>
        <w:t xml:space="preserve"># weights said, and changing a weight would appear to do nothing.</w:t>
        <w:br/>
        <w:br/>
        <w:t xml:space="preserve">CEILINGS = {</w:t>
        <w:br/>
        <w:t xml:space="preserve">    "MISCONNECT": 120.0,       # connecting passengers at risk</w:t>
        <w:br/>
        <w:t xml:space="preserve">    "PREMIUM": 20.0,           # premium passengers at risk</w:t>
        <w:br/>
        <w:t xml:space="preserve">    "CREW_LEGALITY": 0.0,      # minutes remaining; 0 is maximum pressure</w:t>
        <w:br/>
        <w:t xml:space="preserve">    "DOWNSTREAM": 8.0,         # later legs on the same tail</w:t>
        <w:br/>
        <w:t xml:space="preserve">    "CURFEW": 120.0,           # minutes past the destination curfew</w:t>
        <w:br/>
        <w:t xml:space="preserve">    "TARMAC": 180.0,           # the three hour regulatory limit</w:t>
        <w:br/>
        <w:t xml:space="preserve">    "CANCELLED": 1.0,          # boolean</w:t>
        <w:br/>
        <w:t xml:space="preserve">    "HUB_CONGESTION": 150.0,   # percent of gate capacity</w:t>
        <w:br/>
        <w:t xml:space="preserve">}</w:t>
        <w:br/>
        <w:br/>
        <w:br/>
        <w:t xml:space="preserve">def normalise(value, threshold, ceiling, inverted=False):</w:t>
        <w:br/>
        <w:t xml:space="preserve">    """0.0 at or below threshold, scaling linearly to 1.0 at ceiling."""</w:t>
        <w:br/>
        <w:t xml:space="preserve">    if value is None:</w:t>
        <w:br/>
        <w:t xml:space="preserve">        return 0.0</w:t>
        <w:br/>
        <w:t xml:space="preserve">    if inverted:</w:t>
        <w:br/>
        <w:t xml:space="preserve">        # Lower raw values mean higher risk (crew duty time remaining).</w:t>
        <w:br/>
        <w:t xml:space="preserve">        if value &gt;= threshold:</w:t>
        <w:br/>
        <w:t xml:space="preserve">            return 0.0</w:t>
        <w:br/>
        <w:t xml:space="preserve">        span = threshold - ceiling</w:t>
        <w:br/>
        <w:t xml:space="preserve">        return 1.0 if span &lt;= 0 else min(1.0, (threshold - value) / span)</w:t>
        <w:br/>
        <w:t xml:space="preserve">    if value &lt;= threshold:</w:t>
        <w:br/>
        <w:t xml:space="preserve">        return 0.0</w:t>
        <w:br/>
        <w:t xml:space="preserve">    span = ceiling - threshold</w:t>
        <w:br/>
        <w:t xml:space="preserve">    return 1.0 if span &lt;= 0 else min(1.0, (value - threshold) / span)</w:t>
      </w:r>
    </w:p>
    <w:p>
      <w:pPr/>
      <w:r>
        <w:t xml:space="preserve">No output.</w:t>
      </w:r>
    </w:p>
    <w:p>
      <w:pPr/>
      <w:r>
        <w:rPr>
          <w:b/>
        </w:rPr>
        <w:t xml:space="preserve">Cell 3 — Raw factor values</w:t>
      </w:r>
    </w:p>
    <w:p>
      <w:pPr>
        <w:pStyle w:val="Code"/>
      </w:pPr>
      <w:bookmarkStart w:id="6" w:name="bongo_lang_python_6"/>
      <w:bookmarkEnd w:id="6"/>
      <w:r>
        <w:t xml:space="preserve"># ---------------- CELL 3: Raw factor values ----------------</w:t>
        <w:br/>
        <w:br/>
        <w:t xml:space="preserve">disrupted = flight[</w:t>
        <w:br/>
        <w:t xml:space="preserve">    (flight["DELAY_MINUTES"] &gt; DISRUPTION_THRESHOLD_MINUTES)</w:t>
        <w:br/>
        <w:t xml:space="preserve">    | (flight["IS_CANCELLED"])</w:t>
        <w:br/>
        <w:t xml:space="preserve">].copy()</w:t>
        <w:br/>
        <w:br/>
        <w:t xml:space="preserve">station_ix = station.set_index("STATION_CODE")</w:t>
        <w:br/>
        <w:t xml:space="preserve">aircraft_ix = aircraft.set_index("TAIL_NUMBER")</w:t>
        <w:br/>
        <w:br/>
        <w:t xml:space="preserve"># Misconnects: connections feeding this flight whose layover has gone negative</w:t>
        <w:br/>
        <w:t xml:space="preserve">missed = conn[conn["CONNECTION_MINUTES"] &lt; 0]</w:t>
        <w:br/>
        <w:t xml:space="preserve">misconnect_pax = missed.groupby("OUTBOUND_FLIGHT_ID")["CONNECTING_PASSENGERS"].sum()</w:t>
        <w:br/>
        <w:t xml:space="preserve">misconnect_prem = missed.groupby("OUTBOUND_FLIGHT_ID")["PREMIUM_CONNECTING"].sum()</w:t>
        <w:br/>
        <w:br/>
        <w:t xml:space="preserve"># Crew: the tightest pairing on each flight</w:t>
        <w:br/>
        <w:t xml:space="preserve">crew_min = crew.groupby("FLIGHT_ID")["DUTY_MINUTES_REMAINING"].min()</w:t>
        <w:br/>
        <w:br/>
        <w:t xml:space="preserve"># Downstream: how many later legs the same tail still has to operate</w:t>
        <w:br/>
        <w:t xml:space="preserve">flight_sorted = flight.sort_values("SCHEDULED_DEPARTURE")</w:t>
        <w:br/>
        <w:t xml:space="preserve">downstream = {}</w:t>
        <w:br/>
        <w:t xml:space="preserve">for tail, legs in flight_sorted.groupby("TAIL_NUMBER"):</w:t>
        <w:br/>
        <w:t xml:space="preserve">    ids = legs["FLIGHT_ID"].tolist()</w:t>
        <w:br/>
        <w:t xml:space="preserve">    for i, fid in enumerate(ids):</w:t>
        <w:br/>
        <w:t xml:space="preserve">        downstream[fid] = len(ids) - i - 1</w:t>
        <w:br/>
        <w:br/>
        <w:t xml:space="preserve"># Hub congestion: disrupted departures at a station against its gate capacity</w:t>
        <w:br/>
        <w:t xml:space="preserve">dep_counts = disrupted.groupby("ORIGIN_CODE").size()</w:t>
        <w:br/>
        <w:t xml:space="preserve">congestion = {}</w:t>
        <w:br/>
        <w:t xml:space="preserve">for code, count in dep_counts.items():</w:t>
        <w:br/>
        <w:t xml:space="preserve">    cap = station_ix.loc[code, "GATE_CAPACITY"]</w:t>
        <w:br/>
        <w:t xml:space="preserve">    congestion[code] = (count / cap) * 100.0 if cap else 0.0</w:t>
        <w:br/>
        <w:br/>
        <w:br/>
        <w:t xml:space="preserve">def curfew_overrun(row):</w:t>
        <w:br/>
        <w:t xml:space="preserve">    """Minutes by which the projected arrival breaches the destination curfew."""</w:t>
        <w:br/>
        <w:t xml:space="preserve">    dest = row["DESTINATION_CODE"]</w:t>
        <w:br/>
        <w:t xml:space="preserve">    curfew_start = station_ix.loc[dest, "CURFEW_START"]</w:t>
        <w:br/>
        <w:t xml:space="preserve">    if curfew_start is None or pd.isna(curfew_start):</w:t>
        <w:br/>
        <w:t xml:space="preserve">        return 0.0</w:t>
        <w:br/>
        <w:t xml:space="preserve">    if row["IS_CANCELLED"] or pd.isna(row["SCHEDULED_ARRIVAL"]):</w:t>
        <w:br/>
        <w:t xml:space="preserve">        return 0.0</w:t>
        <w:br/>
        <w:t xml:space="preserve">    projected = row["SCHEDULED_ARRIVAL"] + timedelta(minutes=int(row["DELAY_MINUTES"]))</w:t>
        <w:br/>
        <w:t xml:space="preserve">    hour, minute = (int(p) for p in str(curfew_start).split(":"))</w:t>
        <w:br/>
        <w:t xml:space="preserve">    curfew_dt = projected.replace(hour=hour, minute=minute, second=0, microsecond=0)</w:t>
        <w:br/>
        <w:t xml:space="preserve">    if projected &lt;= curfew_dt:</w:t>
        <w:br/>
        <w:t xml:space="preserve">        return 0.0</w:t>
        <w:br/>
        <w:t xml:space="preserve">    return (projected - curfew_dt).total_seconds() / 60.0</w:t>
        <w:br/>
        <w:br/>
        <w:br/>
        <w:t xml:space="preserve">RAW = {</w:t>
        <w:br/>
        <w:t xml:space="preserve">    "MISCONNECT":     lambda r: float(misconnect_pax.get(r["FLIGHT_ID"], 0)),</w:t>
        <w:br/>
        <w:t xml:space="preserve">    "PREMIUM":        lambda r: float(misconnect_prem.get(r["FLIGHT_ID"], 0)),</w:t>
        <w:br/>
        <w:t xml:space="preserve">    "CREW_LEGALITY":  lambda r: float(crew_min.get(r["FLIGHT_ID"], 999)),</w:t>
        <w:br/>
        <w:t xml:space="preserve">    "DOWNSTREAM":     lambda r: float(downstream.get(r["FLIGHT_ID"], 0)),</w:t>
        <w:br/>
        <w:t xml:space="preserve">    "CURFEW":         curfew_overrun,</w:t>
        <w:br/>
        <w:t xml:space="preserve">    "TARMAC":         lambda r: float(r["TARMAC_MINUTES"]),</w:t>
        <w:br/>
        <w:t xml:space="preserve">    "CANCELLED":      lambda r: 1.0 if r["IS_CANCELLED"] else 0.0,</w:t>
        <w:br/>
        <w:t xml:space="preserve">    "HUB_CONGESTION": lambda r: float(congestion.get(r["ORIGIN_CODE"], 0.0)),</w:t>
        <w:br/>
        <w:t xml:space="preserve">}</w:t>
        <w:br/>
        <w:br/>
        <w:t xml:space="preserve">print(f"scoring {len(disrupted)} disrupted flights")</w:t>
      </w:r>
    </w:p>
    <w:p>
      <w:pPr/>
      <w:r>
        <w:t xml:space="preserve">Expected output: </w:t>
      </w:r>
      <w:r>
        <w:rPr>
          <w:rStyle w:val="CodeChar"/>
        </w:rPr>
        <w:t xml:space="preserve">scoring 194 disrupted flights</w:t>
      </w:r>
    </w:p>
    <w:p>
      <w:pPr/>
      <w:r>
        <w:rPr>
          <w:b/>
        </w:rPr>
        <w:t xml:space="preserve">Cell 4 — Score</w:t>
      </w:r>
    </w:p>
    <w:p>
      <w:pPr>
        <w:pStyle w:val="Code"/>
      </w:pPr>
      <w:bookmarkStart w:id="7" w:name="bongo_lang_python_7"/>
      <w:bookmarkEnd w:id="7"/>
      <w:r>
        <w:t xml:space="preserve"># ---------------- CELL 4: Score ----------------</w:t>
        <w:br/>
        <w:br/>
        <w:t xml:space="preserve">enabled = rules[rules["IS_ENABLED"]]</w:t>
        <w:br/>
        <w:t xml:space="preserve">scored_at = datetime.utcnow()</w:t>
        <w:br/>
        <w:br/>
        <w:t xml:space="preserve">records = []</w:t>
        <w:br/>
        <w:t xml:space="preserve">for _, row in disrupted.iterrows():</w:t>
        <w:br/>
        <w:t xml:space="preserve">    contributions = {}</w:t>
        <w:br/>
        <w:t xml:space="preserve">    total = 0.0</w:t>
        <w:br/>
        <w:br/>
        <w:t xml:space="preserve">    for _, rule in enabled.iterrows():</w:t>
        <w:br/>
        <w:t xml:space="preserve">        factor = rule["FACTOR"]</w:t>
        <w:br/>
        <w:t xml:space="preserve">        if factor not in RAW:</w:t>
        <w:br/>
        <w:t xml:space="preserve">            continue</w:t>
        <w:br/>
        <w:br/>
        <w:t xml:space="preserve">        raw = RAW[factor](row)</w:t>
        <w:br/>
        <w:t xml:space="preserve">        threshold = rule["THRESHOLD"]</w:t>
        <w:br/>
        <w:t xml:space="preserve">        threshold = 0.0 if threshold is None or pd.isna(threshold) else float(threshold)</w:t>
        <w:br/>
        <w:t xml:space="preserve">        inverted = factor == "CREW_LEGALITY"</w:t>
        <w:br/>
        <w:br/>
        <w:t xml:space="preserve">        norm = normalise(raw, threshold, CEILINGS[factor], inverted=inverted)</w:t>
        <w:br/>
        <w:t xml:space="preserve">        points = norm * float(rule["WEIGHT"])</w:t>
        <w:br/>
        <w:br/>
        <w:t xml:space="preserve">        if points &gt; 0:</w:t>
        <w:br/>
        <w:t xml:space="preserve">            contributions[rule["RULE_NAME"]] = round(points, 3)</w:t>
        <w:br/>
        <w:t xml:space="preserve">            total += points</w:t>
        <w:br/>
        <w:br/>
        <w:t xml:space="preserve">    # A flight with no contributing factor has no reason to be in a</w:t>
        <w:br/>
        <w:t xml:space="preserve">    # priority list. Excluding it keeps every ranked flight defensible,</w:t>
        <w:br/>
        <w:t xml:space="preserve">    # which is what exercise 4 and boundary test B2 depend on.</w:t>
        <w:br/>
        <w:t xml:space="preserve">    if not contributions:</w:t>
        <w:br/>
        <w:t xml:space="preserve">        continue</w:t>
        <w:br/>
        <w:br/>
        <w:t xml:space="preserve">    top_rule = max(contributions, key=contributions.get)</w:t>
        <w:br/>
        <w:t xml:space="preserve">    top_reason = rules.loc[rules["RULE_NAME"] == top_rule,</w:t>
        <w:br/>
        <w:t xml:space="preserve">                           "RULE_DESCRIPTION"].iloc[0]</w:t>
        <w:br/>
        <w:br/>
        <w:t xml:space="preserve">    records.append({</w:t>
        <w:br/>
        <w:t xml:space="preserve">        "FLIGHT_ID": row["FLIGHT_ID"],</w:t>
        <w:br/>
        <w:t xml:space="preserve">        "TOTAL_SCORE": round(total, 3),</w:t>
        <w:br/>
        <w:t xml:space="preserve">        "FACTOR_CONTRIBUTIONS": json.dumps(contributions),</w:t>
        <w:br/>
        <w:t xml:space="preserve">        "TOP_REASON": top_reason,</w:t>
        <w:br/>
        <w:t xml:space="preserve">        "_sched": row["SCHEDULED_DEPARTURE"],</w:t>
        <w:br/>
        <w:t xml:space="preserve">    })</w:t>
        <w:br/>
        <w:br/>
        <w:t xml:space="preserve"># Rank descending; ties broken by earliest scheduled departure</w:t>
        <w:br/>
        <w:t xml:space="preserve">records.sort(key=lambda r: (-r["TOTAL_SCORE"], r["_sched"]))</w:t>
        <w:br/>
        <w:t xml:space="preserve">for i, r in enumerate(records, start=1):</w:t>
        <w:br/>
        <w:t xml:space="preserve">    r["RANK"] = i</w:t>
        <w:br/>
        <w:t xml:space="preserve">    r["SCORED_AT"] = scored_at</w:t>
        <w:br/>
        <w:t xml:space="preserve">    del r["_sched"]</w:t>
        <w:br/>
        <w:br/>
        <w:t xml:space="preserve">score_schema = StructType([</w:t>
        <w:br/>
        <w:t xml:space="preserve">    StructField("FLIGHT_ID", StringType(), False),</w:t>
        <w:br/>
        <w:t xml:space="preserve">    StructField("TOTAL_SCORE", DoubleType(), False),</w:t>
        <w:br/>
        <w:t xml:space="preserve">    StructField("RANK", IntegerType(), False),</w:t>
        <w:br/>
        <w:t xml:space="preserve">    StructField("FACTOR_CONTRIBUTIONS", StringType(), False),</w:t>
        <w:br/>
        <w:t xml:space="preserve">    StructField("TOP_REASON", StringType(), False),</w:t>
        <w:br/>
        <w:t xml:space="preserve">    StructField("SCORED_AT", TimestampType(), False),</w:t>
        <w:br/>
        <w:t xml:space="preserve">])</w:t>
        <w:br/>
        <w:br/>
        <w:t xml:space="preserve">spark.createDataFrame(</w:t>
        <w:br/>
        <w:t xml:space="preserve">    [tuple(r[c.name] for c in score_schema) for r in records],</w:t>
        <w:br/>
        <w:t xml:space="preserve">    score_schema,</w:t>
        <w:br/>
        <w:t xml:space="preserve">).write.mode("overwrite").saveAsTable("disruption_score")</w:t>
        <w:br/>
        <w:br/>
        <w:t xml:space="preserve">print(f"disruption_score: {len(records)} rows "</w:t>
        <w:br/>
        <w:t xml:space="preserve">      f"(of {len(disrupted)} disrupted) | scored_at {scored_at:%H:%M:%S}")</w:t>
      </w:r>
    </w:p>
    <w:p>
      <w:pPr/>
      <w:r>
        <w:t xml:space="preserve">Expected output: </w:t>
      </w:r>
      <w:r>
        <w:rPr>
          <w:rStyle w:val="CodeChar"/>
        </w:rPr>
        <w:t xml:space="preserve">disruption_score: 184 rows (of 194 disrupted) | scored_at &lt;time&gt;</w:t>
      </w:r>
    </w:p>
    <w:p>
      <w:pPr/>
      <w:r>
        <w:rPr>
          <w:b/>
        </w:rPr>
        <w:t xml:space="preserve">Cell 5 — Top ten</w:t>
      </w:r>
    </w:p>
    <w:p>
      <w:pPr>
        <w:pStyle w:val="Code"/>
      </w:pPr>
      <w:bookmarkStart w:id="8" w:name="bongo_lang_python_8"/>
      <w:bookmarkEnd w:id="8"/>
      <w:r>
        <w:t xml:space="preserve"># ---------------- CELL 5: Top ten ----------------</w:t>
        <w:br/>
        <w:t xml:space="preserve"># What the attendee compares against after changing a weight.</w:t>
        <w:br/>
        <w:br/>
        <w:t xml:space="preserve">top = records[:10]</w:t>
        <w:br/>
        <w:t xml:space="preserve">print(f"\n{'rank':&gt;4}  {'flight':&lt;8} {'score':&gt;7}  top factor")</w:t>
        <w:br/>
        <w:t xml:space="preserve">print("-" * 64)</w:t>
        <w:br/>
        <w:t xml:space="preserve">for r in top:</w:t>
        <w:br/>
        <w:t xml:space="preserve">    contribs = json.loads(r["FACTOR_CONTRIBUTIONS"])</w:t>
        <w:br/>
        <w:t xml:space="preserve">    best = max(contribs, key=contribs.get) if contribs else "-"</w:t>
        <w:br/>
        <w:t xml:space="preserve">    print(f"{r['RANK']:&gt;4}  {r['FLIGHT_ID']:&lt;8} {r['TOTAL_SCORE']:&gt;7.2f}  {best}")</w:t>
      </w:r>
    </w:p>
    <w:p>
      <w:pPr/>
      <w:r>
        <w:t xml:space="preserve">Expected output:</w:t>
      </w:r>
    </w:p>
    <w:p>
      <w:pPr>
        <w:pStyle w:val="Code"/>
      </w:pPr>
      <w:bookmarkStart w:id="9" w:name="bongo_lang_text_9"/>
      <w:bookmarkEnd w:id="9"/>
      <w:r>
        <w:t xml:space="preserve">rank  flight     score  top factor</w:t>
        <w:br/>
        <w:t xml:space="preserve">----------------------------------------------------------------</w:t>
        <w:br/>
        <w:t xml:space="preserve">   1  PA0412     20.00  Time on tarmac</w:t>
        <w:br/>
        <w:t xml:space="preserve">   2  PA0876     18.90  Crew legality risk</w:t>
        <w:br/>
        <w:t xml:space="preserve">   3  PA2641     13.39  Cancellation</w:t>
        <w:br/>
        <w:t xml:space="preserve">   4  PA2153     13.00  Cancellation</w:t>
        <w:br/>
        <w:t xml:space="preserve">   5  PA4804     12.87  Cancellation</w:t>
        <w:br/>
        <w:t xml:space="preserve">   6  PA4617     12.47  Time on tarmac</w:t>
        <w:br/>
        <w:t xml:space="preserve">   7  PA5162     12.39  Cancellation</w:t>
        <w:br/>
        <w:t xml:space="preserve">   8  PA2688     12.06  Downstream aircraft impact</w:t>
        <w:br/>
        <w:t xml:space="preserve">   9  PA4268     12.00  Cancellation</w:t>
        <w:br/>
        <w:t xml:space="preserve">  10  PA0421     12.00  Cancellation</w:t>
      </w:r>
    </w:p>
    <w:p>
      <w:pPr/>
      <w:r>
        <w:rPr>
          <w:b/>
        </w:rPr>
        <w:t xml:space="preserve">Cell 6 — Crossover check</w:t>
      </w:r>
    </w:p>
    <w:p>
      <w:pPr>
        <w:pStyle w:val="Code"/>
      </w:pPr>
      <w:bookmarkStart w:id="10" w:name="bongo_lang_python_10"/>
      <w:bookmarkEnd w:id="10"/>
      <w:r>
        <w:t xml:space="preserve"># ---------------- CELL 6: Crossover check ----------------</w:t>
        <w:br/>
        <w:t xml:space="preserve"># The scenario property the lab depends on. Run this after every tune.</w:t>
        <w:br/>
        <w:br/>
        <w:t xml:space="preserve">by_id = {r["FLIGHT_ID"]: r for r in records}</w:t>
        <w:br/>
        <w:t xml:space="preserve">hero = by_id.get("PA0412")</w:t>
        <w:br/>
        <w:t xml:space="preserve">crewf = by_id.get("PA0876")</w:t>
        <w:br/>
        <w:br/>
        <w:t xml:space="preserve">if not hero or not crewf:</w:t>
        <w:br/>
        <w:t xml:space="preserve">    print("WARNING: a planted flight is missing from the scored set.")</w:t>
        <w:br/>
        <w:t xml:space="preserve">else:</w:t>
        <w:br/>
        <w:t xml:space="preserve">    gap = hero["TOTAL_SCORE"] - crewf["TOTAL_SCORE"]</w:t>
        <w:br/>
        <w:t xml:space="preserve">    print(f"\nPA0412 (hero)  rank {hero['RANK']:&gt;3}  score {hero['TOTAL_SCORE']:.2f}")</w:t>
        <w:br/>
        <w:t xml:space="preserve">    print(f"  {json.loads(hero['FACTOR_CONTRIBUTIONS'])}")</w:t>
        <w:br/>
        <w:t xml:space="preserve">    print(f"PA0876 (crew)  rank {crewf['RANK']:&gt;3}  score {crewf['TOTAL_SCORE']:.2f}")</w:t>
        <w:br/>
        <w:t xml:space="preserve">    print(f"  {json.loads(crewf['FACTOR_CONTRIBUTIONS'])}")</w:t>
        <w:br/>
        <w:t xml:space="preserve">    print(f"\ngap: {gap:+.2f}   (want hero ahead by roughly 1.0 to 1.5)")</w:t>
        <w:br/>
        <w:br/>
        <w:t xml:space="preserve">    crew_contrib = json.loads(crewf["FACTOR_CONTRIBUTIONS"]).get("Crew legality risk", 0)</w:t>
        <w:br/>
        <w:t xml:space="preserve">    swing = crew_contrib * (10.0 / 8.0) - crew_contrib</w:t>
        <w:br/>
        <w:t xml:space="preserve">    print(f"swing if R03 goes 8.0 -&gt; 10.0: {swing:+.2f}")</w:t>
        <w:br/>
        <w:t xml:space="preserve">    print("crossover will work" if swing &gt; gap &gt; 0 else "crossover will NOT work yet")</w:t>
      </w:r>
    </w:p>
    <w:p>
      <w:pPr/>
      <w:r>
        <w:t xml:space="preserve">Expected output:</w:t>
      </w:r>
    </w:p>
    <w:p>
      <w:pPr>
        <w:pStyle w:val="Code"/>
      </w:pPr>
      <w:bookmarkStart w:id="11" w:name="bongo_lang_text_11"/>
      <w:bookmarkEnd w:id="11"/>
      <w:r>
        <w:t xml:space="preserve">PA0412 (hero)  rank   1  score 20.00</w:t>
        <w:br/>
        <w:t xml:space="preserve">  {'Downstream aircraft impact': 1.0, 'Misconnecting passengers': 6.0, 'Premium passengers affected': 4.0, 'Time on tarmac': 9.0}</w:t>
        <w:br/>
        <w:t xml:space="preserve">PA0876 (crew)  rank   2  score 18.90</w:t>
        <w:br/>
        <w:t xml:space="preserve">  {'Crew legality risk': 7.6, 'Downstream aircraft impact': 4.0, 'Misconnecting passengers': 4.8, 'Premium passengers affected': 2.105, 'Hub congestion': 0.393}</w:t>
        <w:br/>
        <w:br/>
        <w:t xml:space="preserve">gap: +1.10   (want hero ahead by roughly 1.0 to 1.5)</w:t>
        <w:br/>
        <w:t xml:space="preserve">swing if R03 goes 8.0 -&gt; 10.0: +1.90</w:t>
        <w:br/>
        <w:t xml:space="preserve">crossover will work</w:t>
      </w:r>
    </w:p>
    <w:p>
      <w:pPr/>
      <w:r>
        <w:t xml:space="preserve">Remember these two. </w:t>
      </w:r>
      <w:r>
        <w:rPr>
          <w:b/>
        </w:rPr>
        <w:t xml:space="preserve">PA0412</w:t>
      </w:r>
      <w:r>
        <w:t xml:space="preserve"> is first because passengers were held on the aircraft for over three hours. </w:t>
      </w:r>
      <w:r>
        <w:rPr>
          <w:b/>
        </w:rPr>
        <w:t xml:space="preserve">PA0876</w:t>
      </w:r>
      <w:r>
        <w:t xml:space="preserve"> is close behind because its crew is about to run out of duty time. In Exercise 8 you will make that crew rule count for more.</w:t>
      </w:r>
    </w:p>
    <w:p>
      <w:pPr>
        <w:pStyle w:val="Heading2"/>
      </w:pPr>
      <w:r>
        <w:t xml:space="preserve">Exercise 3 — Build the semantic model</w:t>
      </w:r>
    </w:p>
    <w:p>
      <w:pPr/>
      <w:r>
        <w:t xml:space="preserve">The semantic model connects the tables and adds the measures the agent uses for counts and totals.</w:t>
      </w:r>
    </w:p>
    <w:p>
      <w:pPr>
        <w:pStyle w:val="Heading3"/>
      </w:pPr>
      <w:r>
        <w:t xml:space="preserve">Create it</w:t>
      </w:r>
    </w:p>
    <w:p>
      <w:pPr>
        <w:pStyle w:val="ListParagraph"/>
        <w:numPr>
          <w:ilvl w:val="0"/>
          <w:numId w:val="8"/>
        </w:numPr>
      </w:pPr>
      <w:r>
        <w:t xml:space="preserve">Open </w:t>
      </w:r>
      <w:r>
        <w:rPr>
          <w:rStyle w:val="CodeChar"/>
        </w:rPr>
        <w:t xml:space="preserve">LH_PA_Ops</w:t>
      </w:r>
      <w:r>
        <w:t xml:space="preserve"> and click </w:t>
      </w:r>
      <w:r>
        <w:rPr>
          <w:b/>
        </w:rPr>
        <w:t xml:space="preserve">New semantic model</w:t>
      </w:r>
      <w:r>
        <w:t xml:space="preserve"> in the toolbar.</w:t>
      </w:r>
    </w:p>
    <w:p>
      <w:pPr>
        <w:pStyle w:val="ListParagraph"/>
        <w:numPr>
          <w:ilvl w:val="0"/>
          <w:numId w:val="8"/>
        </w:numPr>
      </w:pPr>
      <w:r>
        <w:t xml:space="preserve">Name it </w:t>
      </w:r>
      <w:r>
        <w:rPr>
          <w:rStyle w:val="CodeChar"/>
        </w:rPr>
        <w:t xml:space="preserve">SM_PA_Ops</w:t>
      </w:r>
      <w:r>
        <w:t xml:space="preserve">.</w:t>
      </w:r>
    </w:p>
    <w:p>
      <w:pPr>
        <w:pStyle w:val="ListParagraph"/>
        <w:numPr>
          <w:ilvl w:val="0"/>
          <w:numId w:val="8"/>
        </w:numPr>
      </w:pPr>
      <w:r>
        <w:t xml:space="preserve">Tick these six tables: </w:t>
      </w:r>
      <w:r>
        <w:rPr>
          <w:rStyle w:val="CodeChar"/>
        </w:rPr>
        <w:t xml:space="preserve">flight</w:t>
      </w:r>
      <w:r>
        <w:t xml:space="preserve">, </w:t>
      </w:r>
      <w:r>
        <w:rPr>
          <w:rStyle w:val="CodeChar"/>
        </w:rPr>
        <w:t xml:space="preserve">aircraft</w:t>
      </w:r>
      <w:r>
        <w:t xml:space="preserve">, </w:t>
      </w:r>
      <w:r>
        <w:rPr>
          <w:rStyle w:val="CodeChar"/>
        </w:rPr>
        <w:t xml:space="preserve">crew_pairing</w:t>
      </w:r>
      <w:r>
        <w:t xml:space="preserve">, </w:t>
      </w:r>
      <w:r>
        <w:rPr>
          <w:rStyle w:val="CodeChar"/>
        </w:rPr>
        <w:t xml:space="preserve">connection</w:t>
      </w:r>
      <w:r>
        <w:t xml:space="preserve">, </w:t>
      </w:r>
      <w:r>
        <w:rPr>
          <w:rStyle w:val="CodeChar"/>
        </w:rPr>
        <w:t xml:space="preserve">station</w:t>
      </w:r>
      <w:r>
        <w:t xml:space="preserve">, </w:t>
      </w:r>
      <w:r>
        <w:rPr>
          <w:rStyle w:val="CodeChar"/>
        </w:rPr>
        <w:t xml:space="preserve">disruption_score</w:t>
      </w:r>
      <w:r>
        <w:t xml:space="preserve">. Click </w:t>
      </w:r>
      <w:r>
        <w:rPr>
          <w:b/>
        </w:rPr>
        <w:t xml:space="preserve">Confirm</w:t>
      </w:r>
      <w:r>
        <w:t xml:space="preserve">.</w:t>
      </w:r>
    </w:p>
    <w:p>
      <w:pPr/>
      <w:r>
        <w:rPr>
          <w:b/>
        </w:rPr>
        <w:t xml:space="preserve">Why </w:t>
      </w:r>
      <w:r>
        <w:rPr>
          <w:rStyle w:val="CodeChar"/>
          <w:b/>
        </w:rPr>
        <w:t xml:space="preserve">priority_rule</w:t>
      </w:r>
      <w:r>
        <w:rPr>
          <w:b/>
        </w:rPr>
        <w:t xml:space="preserve"> stays out of the model:</w:t>
      </w:r>
      <w:r>
        <w:t xml:space="preserve"> it is a short list of rule settings, not operational data. None of its columns links to a flight, aircraft or station, and none of the measures uses it, so in the model it would sit on its own and add nothing. The agent reads the rules straight from the lakehouse instead (Exercise 6), where it can quote each rule's description word for word.</w:t>
      </w:r>
    </w:p>
    <w:p>
      <w:pPr>
        <w:pStyle w:val="Heading3"/>
      </w:pPr>
      <w:r>
        <w:t xml:space="preserve">Add the relationships</w:t>
      </w:r>
    </w:p>
    <w:p>
      <w:pPr/>
      <w:r>
        <w:t xml:space="preserve">Open the model and switch to </w:t>
      </w:r>
      <w:r>
        <w:rPr>
          <w:b/>
        </w:rPr>
        <w:t xml:space="preserve">model view</w:t>
      </w:r>
      <w:r>
        <w:t xml:space="preserve">. Drag from the first column onto the second for each row:</w:t>
      </w:r>
    </w:p>
    <w:tbl>
      <w:tblPr>
        <w:tblStyle w:val="TableGrid"/>
        <w:tblW w:w="0" w:type="auto"/>
        <w:tblLayout w:type="fixed"/>
        <w:tblLook w:val="04A0" w:firstRow="1" w:lastRow="0" w:firstColumn="0" w:lastColumn="0" w:noHBand="0" w:noVBand="1"/>
      </w:tblPr>
      <w:tblGrid>
        <w:gridCol w:w="4431"/>
        <w:gridCol w:w="3183"/>
        <w:gridCol w:w="1744"/>
      </w:tblGrid>
      <w:tr>
        <w:trPr>
          <w:tblHeader/>
        </w:trPr>
        <w:tc>
          <w:tcPr>
            <w:tcW w:w="4431" w:type="dxa"/>
            <w:shd w:val="clear" w:color="auto" w:fill="F2F2F2"/>
          </w:tcPr>
          <w:p>
            <w:pPr/>
            <w:r>
              <w:t xml:space="preserve">From</w:t>
            </w:r>
          </w:p>
        </w:tc>
        <w:tc>
          <w:tcPr>
            <w:tcW w:w="3183" w:type="dxa"/>
            <w:shd w:val="clear" w:color="auto" w:fill="F2F2F2"/>
          </w:tcPr>
          <w:p>
            <w:pPr/>
            <w:r>
              <w:t xml:space="preserve">To</w:t>
            </w:r>
          </w:p>
        </w:tc>
        <w:tc>
          <w:tcPr>
            <w:tcW w:w="1744" w:type="dxa"/>
            <w:shd w:val="clear" w:color="auto" w:fill="F2F2F2"/>
          </w:tcPr>
          <w:p>
            <w:pPr/>
            <w:r>
              <w:t xml:space="preserve">Type</w:t>
            </w:r>
          </w:p>
        </w:tc>
      </w:tr>
      <w:tr>
        <w:tc>
          <w:tcPr>
            <w:tcW w:w="4431" w:type="dxa"/>
          </w:tcPr>
          <w:p>
            <w:pPr/>
            <w:r>
              <w:rPr>
                <w:rStyle w:val="CodeChar"/>
              </w:rPr>
              <w:t xml:space="preserve">flight[ORIGIN_CODE]</w:t>
            </w:r>
          </w:p>
        </w:tc>
        <w:tc>
          <w:tcPr>
            <w:tcW w:w="3183" w:type="dxa"/>
          </w:tcPr>
          <w:p>
            <w:pPr/>
            <w:r>
              <w:rPr>
                <w:rStyle w:val="CodeChar"/>
              </w:rPr>
              <w:t xml:space="preserve">station[STATION_CODE]</w:t>
            </w:r>
          </w:p>
        </w:tc>
        <w:tc>
          <w:tcPr>
            <w:tcW w:w="1744" w:type="dxa"/>
          </w:tcPr>
          <w:p>
            <w:pPr/>
            <w:r>
              <w:t xml:space="preserve">Many to one</w:t>
            </w:r>
          </w:p>
        </w:tc>
      </w:tr>
      <w:tr>
        <w:tc>
          <w:tcPr>
            <w:tcW w:w="4431" w:type="dxa"/>
          </w:tcPr>
          <w:p>
            <w:pPr/>
            <w:r>
              <w:rPr>
                <w:rStyle w:val="CodeChar"/>
              </w:rPr>
              <w:t xml:space="preserve">flight[TAIL_NUMBER]</w:t>
            </w:r>
          </w:p>
        </w:tc>
        <w:tc>
          <w:tcPr>
            <w:tcW w:w="3183" w:type="dxa"/>
          </w:tcPr>
          <w:p>
            <w:pPr/>
            <w:r>
              <w:rPr>
                <w:rStyle w:val="CodeChar"/>
              </w:rPr>
              <w:t xml:space="preserve">aircraft[TAIL_NUMBER]</w:t>
            </w:r>
          </w:p>
        </w:tc>
        <w:tc>
          <w:tcPr>
            <w:tcW w:w="1744" w:type="dxa"/>
          </w:tcPr>
          <w:p>
            <w:pPr/>
            <w:r>
              <w:t xml:space="preserve">Many to one</w:t>
            </w:r>
          </w:p>
        </w:tc>
      </w:tr>
      <w:tr>
        <w:tc>
          <w:tcPr>
            <w:tcW w:w="4431" w:type="dxa"/>
          </w:tcPr>
          <w:p>
            <w:pPr/>
            <w:r>
              <w:rPr>
                <w:rStyle w:val="CodeChar"/>
              </w:rPr>
              <w:t xml:space="preserve">crew_pairing[FLIGHT_ID]</w:t>
            </w:r>
          </w:p>
        </w:tc>
        <w:tc>
          <w:tcPr>
            <w:tcW w:w="3183" w:type="dxa"/>
          </w:tcPr>
          <w:p>
            <w:pPr/>
            <w:r>
              <w:rPr>
                <w:rStyle w:val="CodeChar"/>
              </w:rPr>
              <w:t xml:space="preserve">flight[FLIGHT_ID]</w:t>
            </w:r>
          </w:p>
        </w:tc>
        <w:tc>
          <w:tcPr>
            <w:tcW w:w="1744" w:type="dxa"/>
          </w:tcPr>
          <w:p>
            <w:pPr/>
            <w:r>
              <w:t xml:space="preserve">Many to one</w:t>
            </w:r>
          </w:p>
        </w:tc>
      </w:tr>
      <w:tr>
        <w:tc>
          <w:tcPr>
            <w:tcW w:w="4431" w:type="dxa"/>
          </w:tcPr>
          <w:p>
            <w:pPr/>
            <w:r>
              <w:rPr>
                <w:rStyle w:val="CodeChar"/>
              </w:rPr>
              <w:t xml:space="preserve">connection[OUTBOUND_FLIGHT_ID]</w:t>
            </w:r>
          </w:p>
        </w:tc>
        <w:tc>
          <w:tcPr>
            <w:tcW w:w="3183" w:type="dxa"/>
          </w:tcPr>
          <w:p>
            <w:pPr/>
            <w:r>
              <w:rPr>
                <w:rStyle w:val="CodeChar"/>
              </w:rPr>
              <w:t xml:space="preserve">flight[FLIGHT_ID]</w:t>
            </w:r>
          </w:p>
        </w:tc>
        <w:tc>
          <w:tcPr>
            <w:tcW w:w="1744" w:type="dxa"/>
          </w:tcPr>
          <w:p>
            <w:pPr/>
            <w:r>
              <w:t xml:space="preserve">Many to one</w:t>
            </w:r>
          </w:p>
        </w:tc>
      </w:tr>
      <w:tr>
        <w:tc>
          <w:tcPr>
            <w:tcW w:w="4431" w:type="dxa"/>
          </w:tcPr>
          <w:p>
            <w:pPr/>
            <w:r>
              <w:rPr>
                <w:rStyle w:val="CodeChar"/>
              </w:rPr>
              <w:t xml:space="preserve">disruption_score[FLIGHT_ID]</w:t>
            </w:r>
          </w:p>
        </w:tc>
        <w:tc>
          <w:tcPr>
            <w:tcW w:w="3183" w:type="dxa"/>
          </w:tcPr>
          <w:p>
            <w:pPr/>
            <w:r>
              <w:rPr>
                <w:rStyle w:val="CodeChar"/>
              </w:rPr>
              <w:t xml:space="preserve">flight[FLIGHT_ID]</w:t>
            </w:r>
          </w:p>
        </w:tc>
        <w:tc>
          <w:tcPr>
            <w:tcW w:w="1744" w:type="dxa"/>
          </w:tcPr>
          <w:p>
            <w:pPr/>
            <w:r>
              <w:t xml:space="preserve">One to one</w:t>
            </w:r>
          </w:p>
        </w:tc>
      </w:tr>
    </w:tbl>
    <w:p>
      <w:pPr/>
      <w:r>
        <w:t xml:space="preserve">If Fabric adds any other relationship on its own (for example on </w:t>
      </w:r>
      <w:r>
        <w:rPr>
          <w:rStyle w:val="CodeChar"/>
        </w:rPr>
        <w:t xml:space="preserve">NEXT_FLIGHT_ID</w:t>
      </w:r>
      <w:r>
        <w:t xml:space="preserve">), delete it.</w:t>
      </w:r>
    </w:p>
    <w:p>
      <w:pPr>
        <w:pStyle w:val="Heading3"/>
      </w:pPr>
      <w:r>
        <w:t xml:space="preserve">Add the measures</w:t>
      </w:r>
    </w:p>
    <w:p>
      <w:pPr/>
      <w:r>
        <w:t xml:space="preserve">Select the table named in each heading, click </w:t>
      </w:r>
      <w:r>
        <w:rPr>
          <w:b/>
        </w:rPr>
        <w:t xml:space="preserve">New measure</w:t>
      </w:r>
      <w:r>
        <w:t xml:space="preserve">, paste, and press Enter.</w:t>
      </w:r>
    </w:p>
    <w:p>
      <w:pPr/>
      <w:r>
        <w:rPr>
          <w:b/>
        </w:rPr>
        <w:t xml:space="preserve">On </w:t>
      </w:r>
      <w:r>
        <w:rPr>
          <w:rStyle w:val="CodeChar"/>
          <w:b/>
        </w:rPr>
        <w:t xml:space="preserve">flight</w:t>
      </w:r>
    </w:p>
    <w:p>
      <w:pPr>
        <w:pStyle w:val="Code"/>
      </w:pPr>
      <w:bookmarkStart w:id="12" w:name="bongo_lang_dax_12"/>
      <w:bookmarkEnd w:id="12"/>
      <w:r>
        <w:t xml:space="preserve">Flights Scheduled = COUNTROWS(flight)</w:t>
      </w:r>
    </w:p>
    <w:p/>
    <w:p>
      <w:pPr>
        <w:pStyle w:val="Code"/>
      </w:pPr>
      <w:bookmarkStart w:id="13" w:name="bongo_lang_dax_13"/>
      <w:bookmarkEnd w:id="13"/>
      <w:r>
        <w:t xml:space="preserve">Flights Delayed =</w:t>
        <w:br/>
        <w:t xml:space="preserve">CALCULATE(COUNTROWS(flight),</w:t>
        <w:br/>
        <w:t xml:space="preserve">    flight[DELAY_MINUTES] &gt; 15,</w:t>
        <w:br/>
        <w:t xml:space="preserve">    flight[IS_CANCELLED] = FALSE())</w:t>
      </w:r>
    </w:p>
    <w:p/>
    <w:p>
      <w:pPr>
        <w:pStyle w:val="Code"/>
      </w:pPr>
      <w:bookmarkStart w:id="14" w:name="bongo_lang_dax_14"/>
      <w:bookmarkEnd w:id="14"/>
      <w:r>
        <w:t xml:space="preserve">Flights Cancelled =</w:t>
        <w:br/>
        <w:t xml:space="preserve">CALCULATE(COUNTROWS(flight), flight[IS_CANCELLED] = TRUE())</w:t>
      </w:r>
    </w:p>
    <w:p/>
    <w:p>
      <w:pPr>
        <w:pStyle w:val="Code"/>
      </w:pPr>
      <w:bookmarkStart w:id="15" w:name="bongo_lang_dax_15"/>
      <w:bookmarkEnd w:id="15"/>
      <w:r>
        <w:t xml:space="preserve">On-Time Performance =</w:t>
        <w:br/>
        <w:t xml:space="preserve">DIVIDE(</w:t>
        <w:br/>
        <w:t xml:space="preserve">    CALCULATE(COUNTROWS(flight),</w:t>
        <w:br/>
        <w:t xml:space="preserve">        flight[DELAY_MINUTES] &lt;= 15,</w:t>
        <w:br/>
        <w:t xml:space="preserve">        flight[IS_CANCELLED] = FALSE()),</w:t>
        <w:br/>
        <w:t xml:space="preserve">    [Flights Scheduled])</w:t>
      </w:r>
    </w:p>
    <w:p/>
    <w:p>
      <w:pPr>
        <w:pStyle w:val="Code"/>
      </w:pPr>
    </w:p>
    <w:p/>
    <w:p>
      <w:pPr>
        <w:pStyle w:val="Code"/>
      </w:pPr>
      <w:r>
        <w:t xml:space="preserve">Average Delay Minutes =</w:t>
        <w:br/>
        <w:t xml:space="preserve">CALCULATE(AVERAGE(flight[DELAY_MINUTES]), flight[DELAY_MINUTES] &gt; 15)</w:t>
      </w:r>
    </w:p>
    <w:p/>
    <w:p>
      <w:pPr>
        <w:pStyle w:val="Code"/>
      </w:pPr>
      <w:bookmarkStart w:id="16" w:name="bongo_lang_dax_16"/>
      <w:bookmarkEnd w:id="16"/>
      <w:r>
        <w:t xml:space="preserve">Passengers Disrupted =</w:t>
        <w:br/>
        <w:t xml:space="preserve">CALCULATE(SUM(flight[PASSENGER_COUNT]),</w:t>
        <w:br/>
        <w:t xml:space="preserve">    FILTER(flight,</w:t>
        <w:br/>
        <w:t xml:space="preserve">        flight[DELAY_MINUTES] &gt; 15 || flight[IS_CANCELLED] = TRUE()))</w:t>
      </w:r>
    </w:p>
    <w:p>
      <w:pPr/>
      <w:r>
        <w:rPr>
          <w:b/>
        </w:rPr>
        <w:t xml:space="preserve">On </w:t>
      </w:r>
      <w:r>
        <w:rPr>
          <w:rStyle w:val="CodeChar"/>
          <w:b/>
        </w:rPr>
        <w:t xml:space="preserve">connection</w:t>
      </w:r>
    </w:p>
    <w:p>
      <w:pPr>
        <w:pStyle w:val="Code"/>
      </w:pPr>
      <w:bookmarkStart w:id="17" w:name="bongo_lang_dax_17"/>
      <w:bookmarkEnd w:id="17"/>
      <w:r>
        <w:t xml:space="preserve">Misconnecting Passengers =</w:t>
        <w:br/>
        <w:t xml:space="preserve">CALCULATE(SUM(connection[CONNECTING_PASSENGERS]),</w:t>
        <w:br/>
        <w:t xml:space="preserve">    connection[CONNECTION_MINUTES] &lt; 0)</w:t>
      </w:r>
    </w:p>
    <w:p>
      <w:pPr/>
      <w:r>
        <w:rPr>
          <w:b/>
        </w:rPr>
        <w:t xml:space="preserve">On </w:t>
      </w:r>
      <w:r>
        <w:rPr>
          <w:rStyle w:val="CodeChar"/>
          <w:b/>
        </w:rPr>
        <w:t xml:space="preserve">disruption_score</w:t>
      </w:r>
    </w:p>
    <w:p>
      <w:pPr>
        <w:pStyle w:val="Code"/>
      </w:pPr>
      <w:bookmarkStart w:id="18" w:name="bongo_lang_dax_18"/>
      <w:bookmarkEnd w:id="18"/>
      <w:r>
        <w:t xml:space="preserve">Last Scored At = MAX(disruption_score[SCORED_AT])</w:t>
      </w:r>
    </w:p>
    <w:p>
      <w:pPr/>
      <w:r>
        <w:rPr>
          <w:b/>
        </w:rPr>
        <w:t xml:space="preserve">Optional:</w:t>
      </w:r>
      <w:r>
        <w:t xml:space="preserve"> to explore the data, choose </w:t>
      </w:r>
      <w:r>
        <w:rPr>
          <w:b/>
        </w:rPr>
        <w:t xml:space="preserve">Create a report → Auto-create</w:t>
      </w:r>
      <w:r>
        <w:t xml:space="preserve"> from the model. No later step needs a report.</w:t>
      </w:r>
    </w:p>
    <w:p>
      <w:pPr>
        <w:pStyle w:val="Heading2"/>
      </w:pPr>
      <w:r>
        <w:t xml:space="preserve">Exercise 4 — Generate the ontology</w:t>
      </w:r>
    </w:p>
    <w:p>
      <w:pPr/>
      <w:r>
        <w:t xml:space="preserve">The ontology describes the business: flights, aircraft, crews and stations, and how they connect. Fabric generates it from your semantic model.</w:t>
      </w:r>
    </w:p>
    <w:p>
      <w:pPr>
        <w:pStyle w:val="ListParagraph"/>
        <w:numPr>
          <w:ilvl w:val="0"/>
          <w:numId w:val="9"/>
        </w:numPr>
      </w:pPr>
      <w:r>
        <w:t xml:space="preserve">Open </w:t>
      </w:r>
      <w:r>
        <w:rPr>
          <w:rStyle w:val="CodeChar"/>
        </w:rPr>
        <w:t xml:space="preserve">SM_PA_Ops</w:t>
      </w:r>
      <w:r>
        <w:t xml:space="preserve">, and from its menu create an </w:t>
      </w:r>
      <w:r>
        <w:rPr>
          <w:b/>
        </w:rPr>
        <w:t xml:space="preserve">ontology</w:t>
      </w:r>
      <w:r>
        <w:t xml:space="preserve"> from the model.</w:t>
      </w:r>
    </w:p>
    <w:p>
      <w:pPr>
        <w:pStyle w:val="ListParagraph"/>
        <w:numPr>
          <w:ilvl w:val="0"/>
          <w:numId w:val="9"/>
        </w:numPr>
      </w:pPr>
      <w:r>
        <w:rPr>
          <w:b/>
        </w:rPr>
        <w:t xml:space="preserve">Rename it right away to </w:t>
      </w:r>
      <w:r>
        <w:rPr>
          <w:rStyle w:val="CodeChar"/>
          <w:b/>
        </w:rPr>
        <w:t xml:space="preserve">ONT_PA_Ops</w:t>
      </w:r>
      <w:r>
        <w:rPr>
          <w:b/>
        </w:rPr>
        <w:t xml:space="preserve">.</w:t>
      </w:r>
      <w:r>
        <w:t xml:space="preserve"> It is created with the model's name, so two items would otherwise share the name </w:t>
      </w:r>
      <w:r>
        <w:rPr>
          <w:rStyle w:val="CodeChar"/>
        </w:rPr>
        <w:t xml:space="preserve">SM_PA_Ops</w:t>
      </w:r>
      <w:r>
        <w:t xml:space="preserve">.</w:t>
      </w:r>
    </w:p>
    <w:p>
      <w:pPr>
        <w:pStyle w:val="ListParagraph"/>
        <w:numPr>
          <w:ilvl w:val="0"/>
          <w:numId w:val="9"/>
        </w:numPr>
      </w:pPr>
      <w:r>
        <w:t xml:space="preserve">Do not materialise the graph. The agent does not need it.</w:t>
      </w:r>
    </w:p>
    <w:p>
      <w:pPr/>
      <w:r>
        <w:rPr>
          <w:b/>
        </w:rPr>
        <w:t xml:space="preserve">Bind everything to your own lakehouse.</w:t>
      </w:r>
      <w:r>
        <w:t xml:space="preserve"> Every binding in this ontology, including the ones you add by hand for </w:t>
      </w:r>
      <w:r>
        <w:rPr>
          <w:rStyle w:val="CodeChar"/>
        </w:rPr>
        <w:t xml:space="preserve">priority_rule</w:t>
      </w:r>
      <w:r>
        <w:t xml:space="preserve"> here and </w:t>
      </w:r>
      <w:r>
        <w:rPr>
          <w:rStyle w:val="CodeChar"/>
        </w:rPr>
        <w:t xml:space="preserve">ops_document</w:t>
      </w:r>
      <w:r>
        <w:t xml:space="preserve"> in Exercise 5, must point at </w:t>
      </w:r>
      <w:r>
        <w:rPr>
          <w:rStyle w:val="CodeChar"/>
        </w:rPr>
        <w:t xml:space="preserve">LH_PA_Ops</w:t>
      </w:r>
      <w:r>
        <w:t xml:space="preserve"> in your own workspace, never at </w:t>
      </w:r>
      <w:r>
        <w:rPr>
          <w:rStyle w:val="CodeChar"/>
        </w:rPr>
        <w:t xml:space="preserve">LH_PA_Source</w:t>
      </w:r>
      <w:r>
        <w:t xml:space="preserve">. The source lakehouse appears in the pickers because you can read it, but it never changes: an ontology bound to it would miss your rule change in Exercise 8.</w:t>
      </w:r>
    </w:p>
    <w:p>
      <w:pPr/>
      <w:r>
        <w:rPr>
          <w:b/>
        </w:rPr>
        <w:t xml:space="preserve">Set every key yourself.</w:t>
      </w:r>
      <w:r>
        <w:t xml:space="preserve"> Fabric does not fill them in. For each entity type, open </w:t>
      </w:r>
      <w:r>
        <w:rPr>
          <w:b/>
        </w:rPr>
        <w:t xml:space="preserve">View Entity Type details → Define entity type key</w:t>
      </w:r>
      <w:r>
        <w:t xml:space="preserve"> and choose the column below.</w:t>
      </w:r>
    </w:p>
    <w:tbl>
      <w:tblPr>
        <w:tblStyle w:val="TableGrid"/>
        <w:tblW w:w="0" w:type="auto"/>
        <w:tblLayout w:type="fixed"/>
        <w:tblLook w:val="04A0" w:firstRow="1" w:lastRow="0" w:firstColumn="0" w:lastColumn="0" w:noHBand="0" w:noVBand="1"/>
      </w:tblPr>
      <w:tblGrid>
        <w:gridCol w:w="5106"/>
        <w:gridCol w:w="4253"/>
      </w:tblGrid>
      <w:tr>
        <w:trPr>
          <w:tblHeader/>
        </w:trPr>
        <w:tc>
          <w:tcPr>
            <w:tcW w:w="5106" w:type="dxa"/>
            <w:shd w:val="clear" w:color="auto" w:fill="F2F2F2"/>
          </w:tcPr>
          <w:p>
            <w:pPr/>
            <w:r>
              <w:t xml:space="preserve">Entity type</w:t>
            </w:r>
          </w:p>
        </w:tc>
        <w:tc>
          <w:tcPr>
            <w:tcW w:w="4253" w:type="dxa"/>
            <w:shd w:val="clear" w:color="auto" w:fill="F2F2F2"/>
          </w:tcPr>
          <w:p>
            <w:pPr/>
            <w:r>
              <w:t xml:space="preserve">Key to set</w:t>
            </w:r>
          </w:p>
        </w:tc>
      </w:tr>
      <w:tr>
        <w:tc>
          <w:tcPr>
            <w:tcW w:w="5106" w:type="dxa"/>
          </w:tcPr>
          <w:p>
            <w:pPr/>
            <w:r>
              <w:rPr>
                <w:rStyle w:val="CodeChar"/>
              </w:rPr>
              <w:t xml:space="preserve">flight</w:t>
            </w:r>
          </w:p>
        </w:tc>
        <w:tc>
          <w:tcPr>
            <w:tcW w:w="4253" w:type="dxa"/>
          </w:tcPr>
          <w:p>
            <w:pPr/>
            <w:r>
              <w:rPr>
                <w:rStyle w:val="CodeChar"/>
              </w:rPr>
              <w:t xml:space="preserve">FLIGHT_ID</w:t>
            </w:r>
          </w:p>
        </w:tc>
      </w:tr>
      <w:tr>
        <w:tc>
          <w:tcPr>
            <w:tcW w:w="5106" w:type="dxa"/>
          </w:tcPr>
          <w:p>
            <w:pPr/>
            <w:r>
              <w:rPr>
                <w:rStyle w:val="CodeChar"/>
              </w:rPr>
              <w:t xml:space="preserve">station</w:t>
            </w:r>
          </w:p>
        </w:tc>
        <w:tc>
          <w:tcPr>
            <w:tcW w:w="4253" w:type="dxa"/>
          </w:tcPr>
          <w:p>
            <w:pPr/>
            <w:r>
              <w:rPr>
                <w:rStyle w:val="CodeChar"/>
              </w:rPr>
              <w:t xml:space="preserve">STATION_CODE</w:t>
            </w:r>
          </w:p>
        </w:tc>
      </w:tr>
      <w:tr>
        <w:tc>
          <w:tcPr>
            <w:tcW w:w="5106" w:type="dxa"/>
          </w:tcPr>
          <w:p>
            <w:pPr/>
            <w:r>
              <w:rPr>
                <w:rStyle w:val="CodeChar"/>
              </w:rPr>
              <w:t xml:space="preserve">aircraft</w:t>
            </w:r>
          </w:p>
        </w:tc>
        <w:tc>
          <w:tcPr>
            <w:tcW w:w="4253" w:type="dxa"/>
          </w:tcPr>
          <w:p>
            <w:pPr/>
            <w:r>
              <w:rPr>
                <w:rStyle w:val="CodeChar"/>
              </w:rPr>
              <w:t xml:space="preserve">TAIL_NUMBER</w:t>
            </w:r>
          </w:p>
        </w:tc>
      </w:tr>
      <w:tr>
        <w:tc>
          <w:tcPr>
            <w:tcW w:w="5106" w:type="dxa"/>
          </w:tcPr>
          <w:p>
            <w:pPr/>
            <w:r>
              <w:rPr>
                <w:rStyle w:val="CodeChar"/>
              </w:rPr>
              <w:t xml:space="preserve">crew_pairing</w:t>
            </w:r>
          </w:p>
        </w:tc>
        <w:tc>
          <w:tcPr>
            <w:tcW w:w="4253" w:type="dxa"/>
          </w:tcPr>
          <w:p>
            <w:pPr/>
            <w:r>
              <w:rPr>
                <w:rStyle w:val="CodeChar"/>
              </w:rPr>
              <w:t xml:space="preserve">PAIRING_ID</w:t>
            </w:r>
          </w:p>
        </w:tc>
      </w:tr>
      <w:tr>
        <w:tc>
          <w:tcPr>
            <w:tcW w:w="5106" w:type="dxa"/>
          </w:tcPr>
          <w:p>
            <w:pPr/>
            <w:r>
              <w:rPr>
                <w:rStyle w:val="CodeChar"/>
              </w:rPr>
              <w:t xml:space="preserve">connection</w:t>
            </w:r>
          </w:p>
        </w:tc>
        <w:tc>
          <w:tcPr>
            <w:tcW w:w="4253" w:type="dxa"/>
          </w:tcPr>
          <w:p>
            <w:pPr/>
            <w:r>
              <w:rPr>
                <w:rStyle w:val="CodeChar"/>
              </w:rPr>
              <w:t xml:space="preserve">CONNECTION_ID</w:t>
            </w:r>
          </w:p>
        </w:tc>
      </w:tr>
      <w:tr>
        <w:tc>
          <w:tcPr>
            <w:tcW w:w="5106" w:type="dxa"/>
          </w:tcPr>
          <w:p>
            <w:pPr/>
            <w:r>
              <w:rPr>
                <w:rStyle w:val="CodeChar"/>
              </w:rPr>
              <w:t xml:space="preserve">disruption_score</w:t>
            </w:r>
          </w:p>
        </w:tc>
        <w:tc>
          <w:tcPr>
            <w:tcW w:w="4253" w:type="dxa"/>
          </w:tcPr>
          <w:p>
            <w:pPr/>
            <w:r>
              <w:rPr>
                <w:rStyle w:val="CodeChar"/>
              </w:rPr>
              <w:t xml:space="preserve">FLIGHT_ID</w:t>
            </w:r>
          </w:p>
        </w:tc>
      </w:tr>
    </w:tbl>
    <w:p>
      <w:pPr/>
      <w:r>
        <w:rPr>
          <w:b/>
        </w:rPr>
        <w:t xml:space="preserve">Rename the relationships.</w:t>
      </w:r>
      <w:r>
        <w:t xml:space="preserve"> Fabric generates five relationships from the model and names them after the tables, such as </w:t>
      </w:r>
      <w:r>
        <w:rPr>
          <w:rStyle w:val="CodeChar"/>
        </w:rPr>
        <w:t xml:space="preserve">flight_to_station</w:t>
      </w:r>
      <w:r>
        <w:t xml:space="preserve">. Under </w:t>
      </w:r>
      <w:r>
        <w:rPr>
          <w:b/>
        </w:rPr>
        <w:t xml:space="preserve">Relationship Types</w:t>
      </w:r>
      <w:r>
        <w:t xml:space="preserve">, select each one and rename it as below, so the ontology reads in business language:</w:t>
      </w:r>
    </w:p>
    <w:tbl>
      <w:tblPr>
        <w:tblStyle w:val="TableGrid"/>
        <w:tblW w:w="0" w:type="auto"/>
        <w:tblLayout w:type="fixed"/>
        <w:tblLook w:val="04A0" w:firstRow="1" w:lastRow="0" w:firstColumn="0" w:lastColumn="0" w:noHBand="0" w:noVBand="1"/>
      </w:tblPr>
      <w:tblGrid>
        <w:gridCol w:w="3318"/>
        <w:gridCol w:w="1556"/>
        <w:gridCol w:w="4486"/>
      </w:tblGrid>
      <w:tr>
        <w:trPr>
          <w:tblHeader/>
        </w:trPr>
        <w:tc>
          <w:tcPr>
            <w:tcW w:w="3318" w:type="dxa"/>
            <w:shd w:val="clear" w:color="auto" w:fill="F2F2F2"/>
          </w:tcPr>
          <w:p>
            <w:pPr/>
            <w:r>
              <w:t xml:space="preserve">Generated name</w:t>
            </w:r>
          </w:p>
        </w:tc>
        <w:tc>
          <w:tcPr>
            <w:tcW w:w="1556" w:type="dxa"/>
            <w:shd w:val="clear" w:color="auto" w:fill="F2F2F2"/>
          </w:tcPr>
          <w:p>
            <w:pPr/>
            <w:r>
              <w:t xml:space="preserve">Rename to</w:t>
            </w:r>
          </w:p>
        </w:tc>
        <w:tc>
          <w:tcPr>
            <w:tcW w:w="4486" w:type="dxa"/>
            <w:shd w:val="clear" w:color="auto" w:fill="F2F2F2"/>
          </w:tcPr>
          <w:p>
            <w:pPr/>
            <w:r>
              <w:t xml:space="preserve">Reads as</w:t>
            </w:r>
          </w:p>
        </w:tc>
      </w:tr>
      <w:tr>
        <w:tc>
          <w:tcPr>
            <w:tcW w:w="3318" w:type="dxa"/>
          </w:tcPr>
          <w:p>
            <w:pPr/>
            <w:r>
              <w:rPr>
                <w:rStyle w:val="CodeChar"/>
              </w:rPr>
              <w:t xml:space="preserve">flight_to_station</w:t>
            </w:r>
          </w:p>
        </w:tc>
        <w:tc>
          <w:tcPr>
            <w:tcW w:w="1556" w:type="dxa"/>
          </w:tcPr>
          <w:p>
            <w:pPr/>
            <w:r>
              <w:rPr>
                <w:rStyle w:val="CodeChar"/>
              </w:rPr>
              <w:t xml:space="preserve">departsFrom</w:t>
            </w:r>
          </w:p>
        </w:tc>
        <w:tc>
          <w:tcPr>
            <w:tcW w:w="4486" w:type="dxa"/>
          </w:tcPr>
          <w:p>
            <w:pPr/>
            <w:r>
              <w:t xml:space="preserve">a flight departs from its origin station</w:t>
            </w:r>
          </w:p>
        </w:tc>
      </w:tr>
      <w:tr>
        <w:tc>
          <w:tcPr>
            <w:tcW w:w="3318" w:type="dxa"/>
          </w:tcPr>
          <w:p>
            <w:pPr/>
            <w:r>
              <w:rPr>
                <w:rStyle w:val="CodeChar"/>
              </w:rPr>
              <w:t xml:space="preserve">flight_to_aircraft</w:t>
            </w:r>
          </w:p>
        </w:tc>
        <w:tc>
          <w:tcPr>
            <w:tcW w:w="1556" w:type="dxa"/>
          </w:tcPr>
          <w:p>
            <w:pPr/>
            <w:r>
              <w:rPr>
                <w:rStyle w:val="CodeChar"/>
              </w:rPr>
              <w:t xml:space="preserve">operatedBy</w:t>
            </w:r>
          </w:p>
        </w:tc>
        <w:tc>
          <w:tcPr>
            <w:tcW w:w="4486" w:type="dxa"/>
          </w:tcPr>
          <w:p>
            <w:pPr/>
            <w:r>
              <w:t xml:space="preserve">a flight is operated by an aircraft</w:t>
            </w:r>
          </w:p>
        </w:tc>
      </w:tr>
      <w:tr>
        <w:tc>
          <w:tcPr>
            <w:tcW w:w="3318" w:type="dxa"/>
          </w:tcPr>
          <w:p>
            <w:pPr/>
            <w:r>
              <w:rPr>
                <w:rStyle w:val="CodeChar"/>
              </w:rPr>
              <w:t xml:space="preserve">crew_pairing_to_flight</w:t>
            </w:r>
          </w:p>
        </w:tc>
        <w:tc>
          <w:tcPr>
            <w:tcW w:w="1556" w:type="dxa"/>
          </w:tcPr>
          <w:p>
            <w:pPr/>
            <w:r>
              <w:rPr>
                <w:rStyle w:val="CodeChar"/>
              </w:rPr>
              <w:t xml:space="preserve">crews</w:t>
            </w:r>
          </w:p>
        </w:tc>
        <w:tc>
          <w:tcPr>
            <w:tcW w:w="4486" w:type="dxa"/>
          </w:tcPr>
          <w:p>
            <w:pPr/>
            <w:r>
              <w:t xml:space="preserve">a crew pairing crews a flight</w:t>
            </w:r>
          </w:p>
        </w:tc>
      </w:tr>
      <w:tr>
        <w:tc>
          <w:tcPr>
            <w:tcW w:w="3318" w:type="dxa"/>
          </w:tcPr>
          <w:p>
            <w:pPr/>
            <w:r>
              <w:rPr>
                <w:rStyle w:val="CodeChar"/>
              </w:rPr>
              <w:t xml:space="preserve">connection_to_flight</w:t>
            </w:r>
          </w:p>
        </w:tc>
        <w:tc>
          <w:tcPr>
            <w:tcW w:w="1556" w:type="dxa"/>
          </w:tcPr>
          <w:p>
            <w:pPr/>
            <w:r>
              <w:rPr>
                <w:rStyle w:val="CodeChar"/>
              </w:rPr>
              <w:t xml:space="preserve">feeds</w:t>
            </w:r>
          </w:p>
        </w:tc>
        <w:tc>
          <w:tcPr>
            <w:tcW w:w="4486" w:type="dxa"/>
          </w:tcPr>
          <w:p>
            <w:pPr/>
            <w:r>
              <w:t xml:space="preserve">a connection feeds passengers into a flight</w:t>
            </w:r>
          </w:p>
        </w:tc>
      </w:tr>
      <w:tr>
        <w:tc>
          <w:tcPr>
            <w:tcW w:w="3318" w:type="dxa"/>
          </w:tcPr>
          <w:p>
            <w:pPr/>
            <w:r>
              <w:rPr>
                <w:rStyle w:val="CodeChar"/>
              </w:rPr>
              <w:t xml:space="preserve">disruption_score_to_flight</w:t>
            </w:r>
          </w:p>
        </w:tc>
        <w:tc>
          <w:tcPr>
            <w:tcW w:w="1556" w:type="dxa"/>
          </w:tcPr>
          <w:p>
            <w:pPr/>
            <w:r>
              <w:rPr>
                <w:rStyle w:val="CodeChar"/>
              </w:rPr>
              <w:t xml:space="preserve">scores</w:t>
            </w:r>
          </w:p>
        </w:tc>
        <w:tc>
          <w:tcPr>
            <w:tcW w:w="4486" w:type="dxa"/>
          </w:tcPr>
          <w:p>
            <w:pPr/>
            <w:r>
              <w:t xml:space="preserve">a disruption score scores a flight</w:t>
            </w:r>
          </w:p>
        </w:tc>
      </w:tr>
    </w:tbl>
    <w:p>
      <w:pPr/>
      <w:r>
        <w:rPr>
          <w:b/>
        </w:rPr>
        <w:t xml:space="preserve">Add the business rules.</w:t>
      </w:r>
      <w:r>
        <w:t xml:space="preserve"> </w:t>
      </w:r>
      <w:r>
        <w:rPr>
          <w:b/>
        </w:rPr>
        <w:t xml:space="preserve">Add entity type</w:t>
      </w:r>
      <w:r>
        <w:t xml:space="preserve"> </w:t>
      </w:r>
      <w:r>
        <w:rPr>
          <w:rStyle w:val="CodeChar"/>
        </w:rPr>
        <w:t xml:space="preserve">p</w:t>
      </w:r>
      <w:r>
        <w:rPr>
          <w:rStyle w:val="CodeChar"/>
        </w:rPr>
        <w:t xml:space="preserve">riority_rule</w:t>
      </w:r>
      <w:r>
        <w:t xml:space="preserve">, bind it to </w:t>
      </w:r>
      <w:r>
        <w:rPr>
          <w:rStyle w:val="CodeChar"/>
        </w:rPr>
        <w:t xml:space="preserve">LH_PA_Ops.priority_rule</w:t>
      </w:r>
      <w:r>
        <w:t xml:space="preserve">, and set its key to </w:t>
      </w:r>
      <w:r>
        <w:rPr>
          <w:rStyle w:val="CodeChar"/>
        </w:rPr>
        <w:t xml:space="preserve">RULE_ID</w:t>
      </w:r>
      <w:r>
        <w:t xml:space="preserve"> at </w:t>
      </w:r>
      <w:r>
        <w:rPr>
          <w:b/>
        </w:rPr>
        <w:t xml:space="preserve">View Entity Type details → Define entity type key</w:t>
      </w:r>
      <w:r>
        <w:t xml:space="preserve">. Skip this if it is already listed.</w:t>
      </w:r>
    </w:p>
    <w:p>
      <w:pPr>
        <w:pStyle w:val="Heading2"/>
      </w:pPr>
      <w:r>
        <w:t xml:space="preserve">Exercise 5 — Bring in the operational documents</w:t>
      </w:r>
    </w:p>
    <w:p>
      <w:pPr/>
      <w:r>
        <w:t xml:space="preserve">The operations team's documents, such as maintenance notices, crew memos and station advisories, live in SharePoint. A dataflow loads each document's details and summary into your lakehouse so the agent can use them.</w:t>
      </w:r>
    </w:p>
    <w:p>
      <w:pPr/>
      <w:r>
        <w:t xml:space="preserve">This simulates </w:t>
      </w:r>
      <w:r>
        <w:rPr>
          <w:b/>
        </w:rPr>
        <w:t xml:space="preserve">Work IQ</w:t>
      </w:r>
      <w:r>
        <w:t xml:space="preserve">, which brings work context from documents and messages into AI answers.</w:t>
      </w:r>
    </w:p>
    <w:p>
      <w:pPr>
        <w:pStyle w:val="Heading3"/>
      </w:pPr>
      <w:r>
        <w:t xml:space="preserve">Load the documents with a dataflow</w:t>
      </w:r>
    </w:p>
    <w:p>
      <w:pPr>
        <w:pStyle w:val="ListParagraph"/>
        <w:numPr>
          <w:ilvl w:val="0"/>
          <w:numId w:val="10"/>
        </w:numPr>
      </w:pPr>
      <w:r>
        <w:rPr>
          <w:b/>
        </w:rPr>
        <w:t xml:space="preserve">New item → Dataflow Gen2</w:t>
      </w:r>
      <w:r>
        <w:t xml:space="preserve">. Name it </w:t>
      </w:r>
      <w:r>
        <w:rPr>
          <w:rStyle w:val="CodeChar"/>
        </w:rPr>
        <w:t xml:space="preserve">DFG2_PA_Ops_Docs</w:t>
      </w:r>
      <w:r>
        <w:t xml:space="preserve">.</w:t>
      </w:r>
    </w:p>
    <w:p>
      <w:pPr>
        <w:pStyle w:val="ListParagraph"/>
        <w:numPr>
          <w:ilvl w:val="0"/>
          <w:numId w:val="10"/>
        </w:numPr>
      </w:pPr>
      <w:r>
        <w:rPr>
          <w:b/>
        </w:rPr>
        <w:t xml:space="preserve">Home → New query → Get data → Blank query</w:t>
      </w:r>
      <w:r>
        <w:t xml:space="preserve"> (if it isn't listed, choose </w:t>
      </w:r>
      <w:r>
        <w:rPr>
          <w:b/>
        </w:rPr>
        <w:t xml:space="preserve">More…</w:t>
      </w:r>
      <w:r>
        <w:t xml:space="preserve"> and search for Blank query).</w:t>
      </w:r>
    </w:p>
    <w:p>
      <w:pPr>
        <w:pStyle w:val="ListParagraph"/>
        <w:numPr>
          <w:ilvl w:val="0"/>
          <w:numId w:val="10"/>
        </w:numPr>
      </w:pPr>
      <w:r>
        <w:rPr>
          <w:b/>
        </w:rPr>
        <w:t xml:space="preserve">Home → Query → Advanced editor.</w:t>
      </w:r>
      <w:r>
        <w:t xml:space="preserve"> Delete everything, paste the query below the steps exactly as written, and click </w:t>
      </w:r>
      <w:r>
        <w:rPr>
          <w:b/>
        </w:rPr>
        <w:t xml:space="preserve">OK</w:t>
      </w:r>
      <w:r>
        <w:t xml:space="preserve">.</w:t>
      </w:r>
    </w:p>
    <w:p>
      <w:pPr>
        <w:pStyle w:val="ListParagraph"/>
        <w:numPr>
          <w:ilvl w:val="0"/>
          <w:numId w:val="10"/>
        </w:numPr>
      </w:pPr>
      <w:r>
        <w:t xml:space="preserve">A yellow bar appears: </w:t>
      </w:r>
      <w:r>
        <w:rPr>
          <w:i/>
        </w:rPr>
        <w:t xml:space="preserve">Credentials are required to connect to the SharePoint source.</w:t>
      </w:r>
      <w:r>
        <w:t xml:space="preserve"> Click </w:t>
      </w:r>
      <w:r>
        <w:rPr>
          <w:b/>
        </w:rPr>
        <w:t xml:space="preserve">Configure connection</w:t>
      </w:r>
      <w:r>
        <w:t xml:space="preserve">.</w:t>
      </w:r>
    </w:p>
    <w:p>
      <w:pPr>
        <w:pStyle w:val="ListParagraph"/>
        <w:numPr>
          <w:ilvl w:val="0"/>
          <w:numId w:val="10"/>
        </w:numPr>
      </w:pPr>
      <w:r>
        <w:t xml:space="preserve">In </w:t>
      </w:r>
      <w:r>
        <w:rPr>
          <w:b/>
        </w:rPr>
        <w:t xml:space="preserve">Connect to data source</w:t>
      </w:r>
      <w:r>
        <w:t xml:space="preserve">, leave </w:t>
      </w:r>
      <w:r>
        <w:rPr>
          <w:b/>
        </w:rPr>
        <w:t xml:space="preserve">Connection</w:t>
      </w:r>
      <w:r>
        <w:t xml:space="preserve"> as </w:t>
      </w:r>
      <w:r>
        <w:rPr>
          <w:i/>
        </w:rPr>
        <w:t xml:space="preserve">Create new connection</w:t>
      </w:r>
      <w:r>
        <w:t xml:space="preserve"> and the connection name as it is. Check </w:t>
      </w:r>
      <w:r>
        <w:rPr>
          <w:b/>
        </w:rPr>
        <w:t xml:space="preserve">Authentication kind</w:t>
      </w:r>
      <w:r>
        <w:t xml:space="preserve"> is </w:t>
      </w:r>
      <w:r>
        <w:rPr>
          <w:b/>
        </w:rPr>
        <w:t xml:space="preserve">Organizational account</w:t>
      </w:r>
      <w:r>
        <w:t xml:space="preserve"> and that </w:t>
      </w:r>
      <w:r>
        <w:rPr>
          <w:i/>
        </w:rPr>
        <w:t xml:space="preserve">You are currently signed in as</w:t>
      </w:r>
      <w:r>
        <w:t xml:space="preserve"> shows your lab account (pa-workshopNN). Leave </w:t>
      </w:r>
      <w:r>
        <w:rPr>
          <w:b/>
        </w:rPr>
        <w:t xml:space="preserve">Privacy Level</w:t>
      </w:r>
      <w:r>
        <w:t xml:space="preserve"> as </w:t>
      </w:r>
      <w:r>
        <w:rPr>
          <w:i/>
        </w:rPr>
        <w:t xml:space="preserve">None</w:t>
      </w:r>
      <w:r>
        <w:t xml:space="preserve"> and click </w:t>
      </w:r>
      <w:r>
        <w:rPr>
          <w:b/>
        </w:rPr>
        <w:t xml:space="preserve">Connect</w:t>
      </w:r>
      <w:r>
        <w:t xml:space="preserve">. The preview should show 8 documents.</w:t>
      </w:r>
    </w:p>
    <w:p>
      <w:pPr>
        <w:pStyle w:val="ListParagraph"/>
        <w:numPr>
          <w:ilvl w:val="0"/>
          <w:numId w:val="10"/>
        </w:numPr>
      </w:pPr>
      <w:r>
        <w:t xml:space="preserve">In the </w:t>
      </w:r>
      <w:r>
        <w:rPr>
          <w:b/>
        </w:rPr>
        <w:t xml:space="preserve">Queries</w:t>
      </w:r>
      <w:r>
        <w:t xml:space="preserve"> pane on the left, right-click the query (named </w:t>
      </w:r>
      <w:r>
        <w:rPr>
          <w:rStyle w:val="CodeChar"/>
        </w:rPr>
        <w:t xml:space="preserve">Query1</w:t>
      </w:r>
      <w:r>
        <w:t xml:space="preserve">) → </w:t>
      </w:r>
      <w:r>
        <w:rPr>
          <w:b/>
        </w:rPr>
        <w:t xml:space="preserve">Rename</w:t>
      </w:r>
      <w:r>
        <w:t xml:space="preserve"> → </w:t>
      </w:r>
      <w:r>
        <w:rPr>
          <w:rStyle w:val="CodeChar"/>
        </w:rPr>
        <w:t xml:space="preserve">ops_document</w:t>
      </w:r>
      <w:r>
        <w:t xml:space="preserve">. The lakehouse table takes this name.</w:t>
      </w:r>
    </w:p>
    <w:p>
      <w:pPr>
        <w:pStyle w:val="ListParagraph"/>
        <w:numPr>
          <w:ilvl w:val="0"/>
          <w:numId w:val="10"/>
        </w:numPr>
      </w:pPr>
      <w:r>
        <w:rPr>
          <w:b/>
        </w:rPr>
        <w:t xml:space="preserve">Home → Query → Add data destination → Lakehouse.</w:t>
      </w:r>
    </w:p>
    <w:p>
      <w:pPr>
        <w:pStyle w:val="ListParagraph"/>
        <w:numPr>
          <w:ilvl w:val="0"/>
          <w:numId w:val="10"/>
        </w:numPr>
      </w:pPr>
      <w:r>
        <w:t xml:space="preserve">The first time, Fabric shows </w:t>
      </w:r>
      <w:r>
        <w:rPr>
          <w:b/>
        </w:rPr>
        <w:t xml:space="preserve">Connect to data destination</w:t>
      </w:r>
      <w:r>
        <w:t xml:space="preserve"> with </w:t>
      </w:r>
      <w:r>
        <w:rPr>
          <w:b/>
        </w:rPr>
        <w:t xml:space="preserve">Create new connection</w:t>
      </w:r>
      <w:r>
        <w:t xml:space="preserve">. Keep </w:t>
      </w:r>
      <w:r>
        <w:rPr>
          <w:b/>
        </w:rPr>
        <w:t xml:space="preserve">Organizational account</w:t>
      </w:r>
      <w:r>
        <w:t xml:space="preserve">, check it shows your lab account, and click </w:t>
      </w:r>
      <w:r>
        <w:rPr>
          <w:b/>
        </w:rPr>
        <w:t xml:space="preserve">Next</w:t>
      </w:r>
      <w:r>
        <w:t xml:space="preserve">.</w:t>
      </w:r>
    </w:p>
    <w:p>
      <w:pPr>
        <w:pStyle w:val="ListParagraph"/>
        <w:numPr>
          <w:ilvl w:val="0"/>
          <w:numId w:val="10"/>
        </w:numPr>
      </w:pPr>
      <w:r>
        <w:t xml:space="preserve">Choose </w:t>
      </w:r>
      <w:r>
        <w:rPr>
          <w:b/>
        </w:rPr>
        <w:t xml:space="preserve">New table</w:t>
      </w:r>
      <w:r>
        <w:t xml:space="preserve">. In the tree, expand </w:t>
      </w:r>
      <w:r>
        <w:rPr>
          <w:b/>
        </w:rPr>
        <w:t xml:space="preserve">Lakehouse → PA-Mobility-Lab-NN</w:t>
      </w:r>
      <w:r>
        <w:t xml:space="preserve"> (your workspace) </w:t>
      </w:r>
      <w:r>
        <w:rPr>
          <w:b/>
        </w:rPr>
        <w:t xml:space="preserve">→ </w:t>
      </w:r>
      <w:r>
        <w:rPr>
          <w:rStyle w:val="CodeChar"/>
          <w:b/>
        </w:rPr>
        <w:t xml:space="preserve">LH_PA_Ops</w:t>
      </w:r>
      <w:r>
        <w:t xml:space="preserve">, and </w:t>
      </w:r>
      <w:r>
        <w:rPr>
          <w:b/>
        </w:rPr>
        <w:t xml:space="preserve">dbo</w:t>
      </w:r>
      <w:r>
        <w:t xml:space="preserve"> if it is shown. Don't pick </w:t>
      </w:r>
      <w:r>
        <w:rPr>
          <w:b/>
        </w:rPr>
        <w:t xml:space="preserve">PA Mobility Lab</w:t>
      </w:r>
      <w:r>
        <w:t xml:space="preserve"> or </w:t>
      </w:r>
      <w:r>
        <w:rPr>
          <w:b/>
        </w:rPr>
        <w:t xml:space="preserve">StagingLakehouseForDataflows</w:t>
      </w:r>
      <w:r>
        <w:t xml:space="preserve">. Check the table name is </w:t>
      </w:r>
      <w:r>
        <w:rPr>
          <w:rStyle w:val="CodeChar"/>
        </w:rPr>
        <w:t xml:space="preserve">ops_document</w:t>
      </w:r>
      <w:r>
        <w:t xml:space="preserve"> and click </w:t>
      </w:r>
      <w:r>
        <w:rPr>
          <w:b/>
        </w:rPr>
        <w:t xml:space="preserve">Next</w:t>
      </w:r>
      <w:r>
        <w:t xml:space="preserve">.</w:t>
      </w:r>
    </w:p>
    <w:p>
      <w:pPr>
        <w:pStyle w:val="ListParagraph"/>
        <w:numPr>
          <w:ilvl w:val="0"/>
          <w:numId w:val="10"/>
        </w:numPr>
      </w:pPr>
      <w:r>
        <w:t xml:space="preserve">Leave </w:t>
      </w:r>
      <w:r>
        <w:rPr>
          <w:b/>
        </w:rPr>
        <w:t xml:space="preserve">Use automatic settings</w:t>
      </w:r>
      <w:r>
        <w:t xml:space="preserve"> on. The column mapping should list 9 columns, ending with </w:t>
      </w:r>
      <w:r>
        <w:rPr>
          <w:rStyle w:val="CodeChar"/>
        </w:rPr>
        <w:t xml:space="preserve">FILE_NAME</w:t>
      </w:r>
      <w:r>
        <w:t xml:space="preserve">. Click </w:t>
      </w:r>
      <w:r>
        <w:rPr>
          <w:b/>
        </w:rPr>
        <w:t xml:space="preserve">Save settings</w:t>
      </w:r>
      <w:r>
        <w:t xml:space="preserve">.</w:t>
      </w:r>
    </w:p>
    <w:p>
      <w:pPr>
        <w:pStyle w:val="ListParagraph"/>
        <w:numPr>
          <w:ilvl w:val="0"/>
          <w:numId w:val="10"/>
        </w:numPr>
      </w:pPr>
      <w:r>
        <w:rPr>
          <w:b/>
        </w:rPr>
        <w:t xml:space="preserve">Save &amp; run.</w:t>
      </w:r>
      <w:r>
        <w:t xml:space="preserve"> Wait for the refresh to finish.</w:t>
      </w:r>
    </w:p>
    <w:p>
      <w:pPr>
        <w:pStyle w:val="Code"/>
      </w:pPr>
      <w:bookmarkStart w:id="19" w:name="bongo_lang_m_19"/>
      <w:bookmarkEnd w:id="19"/>
      <w:r>
        <w:t xml:space="preserve">let</w:t>
        <w:br/>
        <w:t xml:space="preserve">  Source = SharePoint.Tables("https://costco55.sharepoint.com/sites/PAMobilityWorkshop", [Implementation = null, ApiVersion = 15]),</w:t>
        <w:br/>
        <w:t xml:space="preserve">  Navigation = Source{[Title = "Documents"]}[Items],</w:t>
        <w:br/>
        <w:t xml:space="preserve">  #"Filtered rows" = Table.SelectRows(Navigation, each [Doc_Type] &lt;&gt; null and [Doc_Type] &lt;&gt; ""),</w:t>
        <w:br/>
        <w:t xml:space="preserve">  #"Renamed columns" = Table.RenameColumns(#"Filtered rows", {{"Id", "DOC_ID"}}),</w:t>
        <w:br/>
        <w:t xml:space="preserve">  #"Expanded File" = Table.ExpandRecordColumn(#"Renamed columns", "File", {"Name"}, {"Name"}),</w:t>
        <w:br/>
        <w:t xml:space="preserve">  #"Renamed columns 1" = Table.RenameColumns(#"Expanded File", {{"Name", "FILE_NAME"}, {"ServerRedirectedEmbedUrl", "FILE_URL"}}),</w:t>
        <w:br/>
        <w:t xml:space="preserve">  #"Choose columns" = Table.SelectColumns(#"Renamed columns 1", {"DOC_ID", "FILE_URL", "Modified", "Doc_Type", "Tail_Number", "Flight_ID", "Station_Code", "Summary", "FILE_NAME"}),</w:t>
        <w:br/>
        <w:t xml:space="preserve">  #"Renamed columns 2" = Table.RenameColumns(#"Choose columns", {{"Summary", "SUMMARY"}, {"Modified", "MODIFIED_AT"}, {"Station_Code", "STATION_CODE"}, {"Flight_ID", "FLIGHT_ID"}, {"Tail_Number", "TAIL_NUMBER"}, {"Doc_Type", "DOC_TYPE"}}),</w:t>
        <w:br/>
        <w:t xml:space="preserve">  #"Changed column type" = Table.TransformColumnTypes(#"Renamed columns 2", {{"FILE_URL", type text}, {"DOC_TYPE", type text}, {"TAIL_NUMBER", type text}, {"FLIGHT_ID", type text}, {"STATION_CODE", type text}, {"SUMMARY", type text}, {"FILE_NAME", type text}}),</w:t>
        <w:br/>
        <w:t xml:space="preserve">  #"Cleaned keys" = Table.TransformColumns(#"Changed column type", {{"STATION_CODE", each Text.Clean(Text.Trim(_)), type nullable text}, {"FLIGHT_ID", each Text.Clean(Text.Trim(_)), type nullable text}, {"TAIL_NUMBER", each Text.Clean(Text.Trim(_)), type nullable text}}),</w:t>
        <w:br/>
        <w:t xml:space="preserve">  #"Changed column type 1" = Table.TransformColumnTypes(#"Cleaned keys", {{"MODIFIED_AT", type datetime}, {"DOC_ID", type text}})</w:t>
        <w:br/>
        <w:t xml:space="preserve">in</w:t>
        <w:br/>
        <w:t xml:space="preserve">  #"Changed column type 1"</w:t>
      </w:r>
    </w:p>
    <w:p>
      <w:pPr/>
      <w:r>
        <w:t xml:space="preserve">The result is a table </w:t>
      </w:r>
      <w:r>
        <w:rPr>
          <w:rStyle w:val="CodeChar"/>
        </w:rPr>
        <w:t xml:space="preserve">ops_document</w:t>
      </w:r>
      <w:r>
        <w:t xml:space="preserve"> with 8 rows, one per document. Four are tied to the scenario (a maintenance notice, a crew memo, a ground stop advisory and a curfew policy); the other four are everyday documents.</w:t>
      </w:r>
    </w:p>
    <w:p>
      <w:pPr/>
      <w:r>
        <w:rPr>
          <w:b/>
        </w:rPr>
        <w:t xml:space="preserve">Check the lakehouse before moving on.</w:t>
      </w:r>
      <w:r>
        <w:t xml:space="preserve"> Open </w:t>
      </w:r>
      <w:r>
        <w:rPr>
          <w:rStyle w:val="CodeChar"/>
        </w:rPr>
        <w:t xml:space="preserve">LH_PA_Ops</w:t>
      </w:r>
      <w:r>
        <w:t xml:space="preserve"> and refresh the Explorer. </w:t>
      </w:r>
      <w:r>
        <w:rPr>
          <w:rStyle w:val="CodeChar"/>
        </w:rPr>
        <w:t xml:space="preserve">ops_document</w:t>
      </w:r>
      <w:r>
        <w:t xml:space="preserve"> should be listed with the other tables, with 8 rows. If it shows under </w:t>
      </w:r>
      <w:r>
        <w:rPr>
          <w:b/>
        </w:rPr>
        <w:t xml:space="preserve">Unidentified</w:t>
      </w:r>
      <w:r>
        <w:t xml:space="preserve"> or isn't there yet, wait a minute and refresh again. Don't start on the ontology until the table is there: the next step binds to it.</w:t>
      </w:r>
    </w:p>
    <w:p>
      <w:pPr>
        <w:pStyle w:val="Heading3"/>
      </w:pPr>
      <w:r>
        <w:t xml:space="preserve">Add the documents to the ontology</w:t>
      </w:r>
    </w:p>
    <w:p>
      <w:pPr/>
      <w:r>
        <w:t xml:space="preserve">In </w:t>
      </w:r>
      <w:r>
        <w:rPr>
          <w:rStyle w:val="CodeChar"/>
        </w:rPr>
        <w:t xml:space="preserve">ONT_PA_Ops</w:t>
      </w:r>
      <w:r>
        <w:t xml:space="preserve">:</w:t>
      </w:r>
    </w:p>
    <w:p>
      <w:pPr>
        <w:pStyle w:val="ListParagraph"/>
        <w:numPr>
          <w:ilvl w:val="0"/>
          <w:numId w:val="11"/>
        </w:numPr>
      </w:pPr>
      <w:r>
        <w:rPr>
          <w:b/>
        </w:rPr>
        <w:t xml:space="preserve">Add entity type</w:t>
      </w:r>
      <w:r>
        <w:t xml:space="preserve"> </w:t>
      </w:r>
      <w:r>
        <w:rPr>
          <w:rStyle w:val="CodeChar"/>
        </w:rPr>
        <w:t xml:space="preserve">ops_document</w:t>
      </w:r>
      <w:r>
        <w:t xml:space="preserve"> and bind it to </w:t>
      </w:r>
      <w:r>
        <w:rPr>
          <w:rStyle w:val="CodeChar"/>
        </w:rPr>
        <w:t xml:space="preserve">LH_PA_Ops.ops_document</w:t>
      </w:r>
      <w:r>
        <w:t xml:space="preserve">. Then set its key to </w:t>
      </w:r>
      <w:r>
        <w:rPr>
          <w:rStyle w:val="CodeChar"/>
        </w:rPr>
        <w:t xml:space="preserve">DOC_ID</w:t>
      </w:r>
      <w:r>
        <w:t xml:space="preserve"> at </w:t>
      </w:r>
      <w:r>
        <w:rPr>
          <w:b/>
        </w:rPr>
        <w:t xml:space="preserve">View Entity Type details → Define entity type key</w:t>
      </w:r>
      <w:r>
        <w:t xml:space="preserve">.</w:t>
      </w:r>
    </w:p>
    <w:p>
      <w:pPr>
        <w:pStyle w:val="ListParagraph"/>
        <w:numPr>
          <w:ilvl w:val="0"/>
          <w:numId w:val="11"/>
        </w:numPr>
      </w:pPr>
      <w:r>
        <w:rPr>
          <w:b/>
        </w:rPr>
        <w:t xml:space="preserve">Add the three relationships below.</w:t>
      </w:r>
      <w:r>
        <w:t xml:space="preserve"> Creating a relationship and setting its key are two separate steps: first create each relationship with its name and the two entity types it links, then open it and set the key it matches on.</w:t>
      </w:r>
    </w:p>
    <w:tbl>
      <w:tblPr>
        <w:tblStyle w:val="TableGrid"/>
        <w:tblW w:w="0" w:type="auto"/>
        <w:tblLayout w:type="fixed"/>
        <w:tblLook w:val="04A0" w:firstRow="1" w:lastRow="0" w:firstColumn="0" w:lastColumn="0" w:noHBand="0" w:noVBand="1"/>
      </w:tblPr>
      <w:tblGrid>
        <w:gridCol w:w="2663"/>
        <w:gridCol w:w="4210"/>
        <w:gridCol w:w="2485"/>
      </w:tblGrid>
      <w:tr>
        <w:trPr>
          <w:tblHeader/>
        </w:trPr>
        <w:tc>
          <w:tcPr>
            <w:tcW w:w="2663" w:type="dxa"/>
            <w:shd w:val="clear" w:color="auto" w:fill="F2F2F2"/>
          </w:tcPr>
          <w:p>
            <w:pPr/>
            <w:r>
              <w:t xml:space="preserve">Relationship</w:t>
            </w:r>
          </w:p>
        </w:tc>
        <w:tc>
          <w:tcPr>
            <w:tcW w:w="4210" w:type="dxa"/>
            <w:shd w:val="clear" w:color="auto" w:fill="F2F2F2"/>
          </w:tcPr>
          <w:p>
            <w:pPr/>
            <w:r>
              <w:t xml:space="preserve">Links</w:t>
            </w:r>
          </w:p>
        </w:tc>
        <w:tc>
          <w:tcPr>
            <w:tcW w:w="2485" w:type="dxa"/>
            <w:shd w:val="clear" w:color="auto" w:fill="F2F2F2"/>
          </w:tcPr>
          <w:p>
            <w:pPr/>
            <w:r>
              <w:t xml:space="preserve">Match on</w:t>
            </w:r>
          </w:p>
        </w:tc>
      </w:tr>
      <w:tr>
        <w:tc>
          <w:tcPr>
            <w:tcW w:w="2663" w:type="dxa"/>
          </w:tcPr>
          <w:p>
            <w:pPr/>
            <w:r>
              <w:rPr>
                <w:rStyle w:val="CodeChar"/>
              </w:rPr>
              <w:t xml:space="preserve">aboutAircraft</w:t>
            </w:r>
          </w:p>
        </w:tc>
        <w:tc>
          <w:tcPr>
            <w:tcW w:w="4210" w:type="dxa"/>
          </w:tcPr>
          <w:p>
            <w:pPr/>
            <w:r>
              <w:t xml:space="preserve">ops_document → aircraft</w:t>
            </w:r>
          </w:p>
        </w:tc>
        <w:tc>
          <w:tcPr>
            <w:tcW w:w="2485" w:type="dxa"/>
          </w:tcPr>
          <w:p>
            <w:pPr/>
            <w:r>
              <w:rPr>
                <w:rStyle w:val="CodeChar"/>
              </w:rPr>
              <w:t xml:space="preserve">TAIL_NUMBER</w:t>
            </w:r>
          </w:p>
        </w:tc>
      </w:tr>
      <w:tr>
        <w:tc>
          <w:tcPr>
            <w:tcW w:w="2663" w:type="dxa"/>
          </w:tcPr>
          <w:p>
            <w:pPr/>
            <w:r>
              <w:rPr>
                <w:rStyle w:val="CodeChar"/>
              </w:rPr>
              <w:t xml:space="preserve">aboutFlight</w:t>
            </w:r>
          </w:p>
        </w:tc>
        <w:tc>
          <w:tcPr>
            <w:tcW w:w="4210" w:type="dxa"/>
          </w:tcPr>
          <w:p>
            <w:pPr/>
            <w:r>
              <w:t xml:space="preserve">ops_document → flight</w:t>
            </w:r>
          </w:p>
        </w:tc>
        <w:tc>
          <w:tcPr>
            <w:tcW w:w="2485" w:type="dxa"/>
          </w:tcPr>
          <w:p>
            <w:pPr/>
            <w:r>
              <w:rPr>
                <w:rStyle w:val="CodeChar"/>
              </w:rPr>
              <w:t xml:space="preserve">FLIGHT_ID</w:t>
            </w:r>
          </w:p>
        </w:tc>
      </w:tr>
      <w:tr>
        <w:tc>
          <w:tcPr>
            <w:tcW w:w="2663" w:type="dxa"/>
          </w:tcPr>
          <w:p>
            <w:pPr/>
            <w:r>
              <w:rPr>
                <w:rStyle w:val="CodeChar"/>
              </w:rPr>
              <w:t xml:space="preserve">aboutStation</w:t>
            </w:r>
          </w:p>
        </w:tc>
        <w:tc>
          <w:tcPr>
            <w:tcW w:w="4210" w:type="dxa"/>
          </w:tcPr>
          <w:p>
            <w:pPr/>
            <w:r>
              <w:t xml:space="preserve">ops_document → station</w:t>
            </w:r>
          </w:p>
        </w:tc>
        <w:tc>
          <w:tcPr>
            <w:tcW w:w="2485" w:type="dxa"/>
          </w:tcPr>
          <w:p>
            <w:pPr/>
            <w:r>
              <w:rPr>
                <w:rStyle w:val="CodeChar"/>
              </w:rPr>
              <w:t xml:space="preserve">STATION_CODE</w:t>
            </w:r>
          </w:p>
        </w:tc>
      </w:tr>
    </w:tbl>
    <w:p>
      <w:pPr>
        <w:pStyle w:val="Heading2"/>
      </w:pPr>
      <w:r>
        <w:t xml:space="preserve">Exercise 6 — Create the data agent</w:t>
      </w:r>
    </w:p>
    <w:p>
      <w:pPr/>
      <w:r>
        <w:t xml:space="preserve">The data agent answers questions in plain language, using the ontology, the semantic model, the scores and the documents together.</w:t>
      </w:r>
    </w:p>
    <w:p>
      <w:pPr>
        <w:pStyle w:val="Heading3"/>
      </w:pPr>
      <w:r>
        <w:t xml:space="preserve">Add its sources</w:t>
      </w:r>
    </w:p>
    <w:p>
      <w:pPr>
        <w:pStyle w:val="ListParagraph"/>
        <w:numPr>
          <w:ilvl w:val="0"/>
          <w:numId w:val="12"/>
        </w:numPr>
      </w:pPr>
      <w:r>
        <w:rPr>
          <w:b/>
        </w:rPr>
        <w:t xml:space="preserve">New item → Data agent</w:t>
      </w:r>
      <w:r>
        <w:t xml:space="preserve">. Name it </w:t>
      </w:r>
      <w:r>
        <w:rPr>
          <w:rStyle w:val="CodeChar"/>
        </w:rPr>
        <w:t xml:space="preserve">DA_PA_Ops</w:t>
      </w:r>
      <w:r>
        <w:t xml:space="preserve">.</w:t>
      </w:r>
    </w:p>
    <w:p>
      <w:pPr>
        <w:pStyle w:val="ListParagraph"/>
        <w:numPr>
          <w:ilvl w:val="0"/>
          <w:numId w:val="12"/>
        </w:numPr>
      </w:pPr>
      <w:r>
        <w:t xml:space="preserve">Next to </w:t>
      </w:r>
      <w:r>
        <w:rPr>
          <w:b/>
        </w:rPr>
        <w:t xml:space="preserve">Ontology</w:t>
      </w:r>
      <w:r>
        <w:t xml:space="preserve">, click </w:t>
      </w:r>
      <w:r>
        <w:rPr>
          <w:b/>
        </w:rPr>
        <w:t xml:space="preserve">+</w:t>
      </w:r>
      <w:r>
        <w:t xml:space="preserve"> and add </w:t>
      </w:r>
      <w:r>
        <w:rPr>
          <w:rStyle w:val="CodeChar"/>
        </w:rPr>
        <w:t xml:space="preserve">ONT_PA_Ops</w:t>
      </w:r>
      <w:r>
        <w:t xml:space="preserve">.</w:t>
      </w:r>
    </w:p>
    <w:p>
      <w:pPr>
        <w:pStyle w:val="ListParagraph"/>
        <w:numPr>
          <w:ilvl w:val="0"/>
          <w:numId w:val="12"/>
        </w:numPr>
      </w:pPr>
      <w:r>
        <w:rPr>
          <w:b/>
        </w:rPr>
        <w:t xml:space="preserve">Add sources →</w:t>
      </w:r>
      <w:r>
        <w:t xml:space="preserve"> </w:t>
      </w:r>
      <w:r>
        <w:rPr>
          <w:rStyle w:val="CodeChar"/>
          <w:b/>
        </w:rPr>
        <w:t xml:space="preserve">LH_PA_Ops</w:t>
      </w:r>
      <w:r>
        <w:t xml:space="preserve">. In the explorer on the left, expand </w:t>
      </w:r>
      <w:r>
        <w:rPr>
          <w:rStyle w:val="CodeChar"/>
        </w:rPr>
        <w:t xml:space="preserve">LH_PA_Ops</w:t>
      </w:r>
      <w:r>
        <w:t xml:space="preserve"> down to its tables (through </w:t>
      </w:r>
      <w:r>
        <w:rPr>
          <w:b/>
        </w:rPr>
        <w:t xml:space="preserve">Schemas → dbo → Tables</w:t>
      </w:r>
      <w:r>
        <w:t xml:space="preserve"> if shown), then tick only these tables: </w:t>
      </w:r>
      <w:r>
        <w:rPr>
          <w:rStyle w:val="CodeChar"/>
        </w:rPr>
        <w:t xml:space="preserve">disruption_score</w:t>
      </w:r>
      <w:r>
        <w:t xml:space="preserve">, </w:t>
      </w:r>
      <w:r>
        <w:rPr>
          <w:rStyle w:val="CodeChar"/>
        </w:rPr>
        <w:t xml:space="preserve">priority_rule</w:t>
      </w:r>
      <w:r>
        <w:t xml:space="preserve">, </w:t>
      </w:r>
      <w:r>
        <w:rPr>
          <w:rStyle w:val="CodeChar"/>
        </w:rPr>
        <w:t xml:space="preserve">ops_document</w:t>
      </w:r>
      <w:r>
        <w:t xml:space="preserve">.</w:t>
      </w:r>
    </w:p>
    <w:p>
      <w:pPr>
        <w:pStyle w:val="ListParagraph"/>
        <w:numPr>
          <w:ilvl w:val="0"/>
          <w:numId w:val="12"/>
        </w:numPr>
      </w:pPr>
      <w:r>
        <w:rPr>
          <w:b/>
        </w:rPr>
        <w:t xml:space="preserve">Add sources →</w:t>
      </w:r>
      <w:r>
        <w:t xml:space="preserve"> </w:t>
      </w:r>
      <w:r>
        <w:rPr>
          <w:rStyle w:val="CodeChar"/>
          <w:b/>
        </w:rPr>
        <w:t xml:space="preserve">SM_PA_Ops</w:t>
      </w:r>
      <w:r>
        <w:t xml:space="preserve">. Expand it and tick all six tables.</w:t>
      </w:r>
    </w:p>
    <w:p>
      <w:pPr/>
      <w:r>
        <w:t xml:space="preserve">Adding a source does not tick its tables for you. Check the boxes, or the agent cannot see the data.</w:t>
      </w:r>
    </w:p>
    <w:p>
      <w:pPr/>
      <w:r>
        <w:rPr>
          <w:b/>
        </w:rPr>
        <w:t xml:space="preserve">What to tick in each source, and why:</w:t>
      </w:r>
    </w:p>
    <w:tbl>
      <w:tblPr>
        <w:tblStyle w:val="TableGrid"/>
        <w:tblW w:w="0" w:type="auto"/>
        <w:tblLayout w:type="fixed"/>
        <w:tblLook w:val="04A0" w:firstRow="1" w:lastRow="0" w:firstColumn="0" w:lastColumn="0" w:noHBand="0" w:noVBand="1"/>
      </w:tblPr>
      <w:tblGrid>
        <w:gridCol w:w="1863"/>
        <w:gridCol w:w="2577"/>
        <w:gridCol w:w="4920"/>
      </w:tblGrid>
      <w:tr>
        <w:trPr>
          <w:tblHeader/>
        </w:trPr>
        <w:tc>
          <w:tcPr>
            <w:tcW w:w="1863" w:type="dxa"/>
            <w:shd w:val="clear" w:color="auto" w:fill="F2F2F2"/>
          </w:tcPr>
          <w:p>
            <w:pPr/>
            <w:r>
              <w:t xml:space="preserve">Source</w:t>
            </w:r>
          </w:p>
        </w:tc>
        <w:tc>
          <w:tcPr>
            <w:tcW w:w="2577" w:type="dxa"/>
            <w:shd w:val="clear" w:color="auto" w:fill="F2F2F2"/>
          </w:tcPr>
          <w:p>
            <w:pPr/>
            <w:r>
              <w:t xml:space="preserve">Tick</w:t>
            </w:r>
          </w:p>
        </w:tc>
        <w:tc>
          <w:tcPr>
            <w:tcW w:w="4920" w:type="dxa"/>
            <w:shd w:val="clear" w:color="auto" w:fill="F2F2F2"/>
          </w:tcPr>
          <w:p>
            <w:pPr/>
            <w:r>
              <w:t xml:space="preserve">Why</w:t>
            </w:r>
          </w:p>
        </w:tc>
      </w:tr>
      <w:tr>
        <w:tc>
          <w:tcPr>
            <w:tcW w:w="1863" w:type="dxa"/>
          </w:tcPr>
          <w:p>
            <w:pPr/>
            <w:r>
              <w:rPr>
                <w:rStyle w:val="CodeChar"/>
              </w:rPr>
              <w:t xml:space="preserve">ONT_PA_Ops</w:t>
            </w:r>
            <w:r>
              <w:t xml:space="preserve"> (ontology)</w:t>
            </w:r>
          </w:p>
        </w:tc>
        <w:tc>
          <w:tcPr>
            <w:tcW w:w="2577" w:type="dxa"/>
          </w:tcPr>
          <w:p>
            <w:pPr/>
            <w:r>
              <w:t xml:space="preserve">The whole ontology</w:t>
            </w:r>
          </w:p>
        </w:tc>
        <w:tc>
          <w:tcPr>
            <w:tcW w:w="4920" w:type="dxa"/>
          </w:tcPr>
          <w:p>
            <w:pPr/>
            <w:r>
              <w:t xml:space="preserve">It tells the agent how a flight links to its aircraft, stations, crew, connections and documents, so it can follow a flight to everything that bears on it.</w:t>
            </w:r>
          </w:p>
        </w:tc>
      </w:tr>
      <w:tr>
        <w:tc>
          <w:tcPr>
            <w:tcW w:w="1863" w:type="dxa"/>
          </w:tcPr>
          <w:p>
            <w:pPr/>
            <w:r>
              <w:rPr>
                <w:rStyle w:val="CodeChar"/>
              </w:rPr>
              <w:t xml:space="preserve">LH_PA_Ops</w:t>
            </w:r>
            <w:r>
              <w:t xml:space="preserve"> (lakehouse)</w:t>
            </w:r>
          </w:p>
        </w:tc>
        <w:tc>
          <w:tcPr>
            <w:tcW w:w="2577" w:type="dxa"/>
          </w:tcPr>
          <w:p>
            <w:pPr/>
            <w:r>
              <w:rPr>
                <w:rStyle w:val="CodeChar"/>
              </w:rPr>
              <w:t xml:space="preserve">disruption_score</w:t>
            </w:r>
          </w:p>
        </w:tc>
        <w:tc>
          <w:tcPr>
            <w:tcW w:w="4920" w:type="dxa"/>
          </w:tcPr>
          <w:p>
            <w:pPr/>
            <w:r>
              <w:t xml:space="preserve">The ranking: each flight's rank, total score and the points from each rule. The agent reads the ranking as stored instead of working one out itself.</w:t>
            </w:r>
          </w:p>
        </w:tc>
      </w:tr>
      <w:tr>
        <w:tc>
          <w:tcPr>
            <w:tcW w:w="1863" w:type="dxa"/>
          </w:tcPr>
          <w:p>
            <w:pPr/>
            <w:r>
              <w:rPr>
                <w:rStyle w:val="CodeChar"/>
              </w:rPr>
              <w:t xml:space="preserve">LH_PA_Ops</w:t>
            </w:r>
          </w:p>
        </w:tc>
        <w:tc>
          <w:tcPr>
            <w:tcW w:w="2577" w:type="dxa"/>
          </w:tcPr>
          <w:p>
            <w:pPr/>
            <w:r>
              <w:rPr>
                <w:rStyle w:val="CodeChar"/>
              </w:rPr>
              <w:t xml:space="preserve">priority_rule</w:t>
            </w:r>
          </w:p>
        </w:tc>
        <w:tc>
          <w:tcPr>
            <w:tcW w:w="4920" w:type="dxa"/>
          </w:tcPr>
          <w:p>
            <w:pPr/>
            <w:r>
              <w:t xml:space="preserve">The eight business rules with their weights, on/off state and descriptions. The semantic model does not hold them, so the lakehouse is the only place the agent can find them. Exercise 8 changes this table.</w:t>
            </w:r>
          </w:p>
        </w:tc>
      </w:tr>
      <w:tr>
        <w:tc>
          <w:tcPr>
            <w:tcW w:w="1863" w:type="dxa"/>
          </w:tcPr>
          <w:p>
            <w:pPr/>
            <w:r>
              <w:rPr>
                <w:rStyle w:val="CodeChar"/>
              </w:rPr>
              <w:t xml:space="preserve">LH_PA_Ops</w:t>
            </w:r>
          </w:p>
        </w:tc>
        <w:tc>
          <w:tcPr>
            <w:tcW w:w="2577" w:type="dxa"/>
          </w:tcPr>
          <w:p>
            <w:pPr/>
            <w:r>
              <w:rPr>
                <w:rStyle w:val="CodeChar"/>
              </w:rPr>
              <w:t xml:space="preserve">ops_document</w:t>
            </w:r>
          </w:p>
        </w:tc>
        <w:tc>
          <w:tcPr>
            <w:tcW w:w="4920" w:type="dxa"/>
          </w:tcPr>
          <w:p>
            <w:pPr/>
            <w:r>
              <w:t xml:space="preserve">The operational documents from Exercise 5. The semantic model does not hold them either.</w:t>
            </w:r>
          </w:p>
        </w:tc>
      </w:tr>
      <w:tr>
        <w:tc>
          <w:tcPr>
            <w:tcW w:w="1863" w:type="dxa"/>
          </w:tcPr>
          <w:p>
            <w:pPr/>
            <w:r>
              <w:rPr>
                <w:rStyle w:val="CodeChar"/>
              </w:rPr>
              <w:t xml:space="preserve">LH_PA_Ops</w:t>
            </w:r>
          </w:p>
        </w:tc>
        <w:tc>
          <w:tcPr>
            <w:tcW w:w="2577" w:type="dxa"/>
          </w:tcPr>
          <w:p>
            <w:pPr/>
            <w:r>
              <w:t xml:space="preserve">Leave </w:t>
            </w:r>
            <w:r>
              <w:rPr>
                <w:rStyle w:val="CodeChar"/>
              </w:rPr>
              <w:t xml:space="preserve">flight</w:t>
            </w:r>
            <w:r>
              <w:t xml:space="preserve">, </w:t>
            </w:r>
            <w:r>
              <w:rPr>
                <w:rStyle w:val="CodeChar"/>
              </w:rPr>
              <w:t xml:space="preserve">aircraft</w:t>
            </w:r>
            <w:r>
              <w:t xml:space="preserve">, </w:t>
            </w:r>
            <w:r>
              <w:rPr>
                <w:rStyle w:val="CodeChar"/>
              </w:rPr>
              <w:t xml:space="preserve">crew_pairing</w:t>
            </w:r>
            <w:r>
              <w:t xml:space="preserve">, </w:t>
            </w:r>
            <w:r>
              <w:rPr>
                <w:rStyle w:val="CodeChar"/>
              </w:rPr>
              <w:t xml:space="preserve">connection</w:t>
            </w:r>
            <w:r>
              <w:t xml:space="preserve"> and </w:t>
            </w:r>
            <w:r>
              <w:rPr>
                <w:rStyle w:val="CodeChar"/>
              </w:rPr>
              <w:t xml:space="preserve">station</w:t>
            </w:r>
            <w:r>
              <w:t xml:space="preserve"> unticked</w:t>
            </w:r>
          </w:p>
        </w:tc>
        <w:tc>
          <w:tcPr>
            <w:tcW w:w="4920" w:type="dxa"/>
          </w:tcPr>
          <w:p>
            <w:pPr/>
            <w:r>
              <w:t xml:space="preserve">The agent already reaches these through </w:t>
            </w:r>
            <w:r>
              <w:rPr>
                <w:rStyle w:val="CodeChar"/>
              </w:rPr>
              <w:t xml:space="preserve">SM_PA_Ops</w:t>
            </w:r>
            <w:r>
              <w:t xml:space="preserve">, where the measures give the correct counts. A second copy tempts the agent to count rows itself and get different numbers.</w:t>
            </w:r>
          </w:p>
        </w:tc>
      </w:tr>
      <w:tr>
        <w:tc>
          <w:tcPr>
            <w:tcW w:w="1863" w:type="dxa"/>
          </w:tcPr>
          <w:p>
            <w:pPr/>
            <w:r>
              <w:rPr>
                <w:rStyle w:val="CodeChar"/>
              </w:rPr>
              <w:t xml:space="preserve">SM_PA_Ops</w:t>
            </w:r>
            <w:r>
              <w:t xml:space="preserve"> (semantic model)</w:t>
            </w:r>
          </w:p>
        </w:tc>
        <w:tc>
          <w:tcPr>
            <w:tcW w:w="2577" w:type="dxa"/>
          </w:tcPr>
          <w:p>
            <w:pPr/>
            <w:r>
              <w:t xml:space="preserve">All six tables</w:t>
            </w:r>
          </w:p>
        </w:tc>
        <w:tc>
          <w:tcPr>
            <w:tcW w:w="4920" w:type="dxa"/>
          </w:tcPr>
          <w:p>
            <w:pPr/>
            <w:r>
              <w:t xml:space="preserve">The measures for counts and totals (flights delayed, cancelled, on-time performance, misconnecting passengers, last scored) live on these tables, together with the relationships between them. The agent can only use a measure if its table is ticked.</w:t>
            </w:r>
          </w:p>
        </w:tc>
      </w:tr>
    </w:tbl>
    <w:p>
      <w:pPr/>
      <w:r>
        <w:rPr>
          <w:rStyle w:val="CodeChar"/>
        </w:rPr>
        <w:t xml:space="preserve">disruption_score</w:t>
      </w:r>
      <w:r>
        <w:t xml:space="preserve"> is ticked in both places on purpose: the agent reads the ranking from the lakehouse and uses the model for the </w:t>
      </w:r>
      <w:r>
        <w:rPr>
          <w:i/>
        </w:rPr>
        <w:t xml:space="preserve">Last Scored At</w:t>
      </w:r>
      <w:r>
        <w:t xml:space="preserve"> measure.</w:t>
      </w:r>
    </w:p>
    <w:p>
      <w:pPr>
        <w:pStyle w:val="Heading3"/>
      </w:pPr>
      <w:r>
        <w:t xml:space="preserve">Give it instructions</w:t>
      </w:r>
    </w:p>
    <w:p>
      <w:pPr/>
      <w:r>
        <w:t xml:space="preserve">Click </w:t>
      </w:r>
      <w:r>
        <w:rPr>
          <w:b/>
        </w:rPr>
        <w:t xml:space="preserve">Agent instructions</w:t>
      </w:r>
      <w:r>
        <w:t xml:space="preserve"> in the toolbar, paste the text below, and click the </w:t>
      </w:r>
      <w:r>
        <w:rPr>
          <w:b/>
        </w:rPr>
        <w:t xml:space="preserve">save</w:t>
      </w:r>
      <w:r>
        <w:t xml:space="preserve"> icon at the left of the toolbar.</w:t>
      </w:r>
    </w:p>
    <w:p>
      <w:pPr>
        <w:pStyle w:val="Code"/>
      </w:pPr>
      <w:bookmarkStart w:id="20" w:name="bongo_lang_text_20"/>
      <w:bookmarkEnd w:id="20"/>
      <w:r>
        <w:t xml:space="preserve">You answer questions about flight operations during a weather disruption for a fictional carrier, Prairie Air. All data is synthetic.</w:t>
        <w:br/>
        <w:br/>
        <w:t xml:space="preserve">## Where to find answers</w:t>
        <w:br/>
        <w:t xml:space="preserve">- Counts, totals and summary figures (delayed or cancelled flights, worst-hit station): use the measures in the SM_PA_Ops semantic model rather than counting rows yourself.</w:t>
        <w:br/>
        <w:t xml:space="preserve">- Rankings, scores, or which disruptions to address first: read disruption_score. Always return the rank, flight number, total score and factor contributions. Never compute a ranking yourself; it already exists in the table.</w:t>
        <w:br/>
        <w:t xml:space="preserve">- Relationships between flights, aircraft, crew, connections and stations: use the ontology.</w:t>
        <w:br/>
        <w:t xml:space="preserve">- Rules in force: read priority_rule and quote RULE_DESCRIPTION verbatim. State the weight and whether the rule is enabled.</w:t>
        <w:br/>
        <w:t xml:space="preserve">- Flight identifiers: FLIGHT_ID includes the carrier prefix (PA0412); FLIGHT_NUMBER does not (0412). Filter and join on FLIGHT_ID.</w:t>
        <w:br/>
        <w:br/>
        <w:t xml:space="preserve">## Operational documents</w:t>
        <w:br/>
        <w:t xml:space="preserve">Maintenance notices, crew memos, station advisories and policies are in the ops_document table in LH_PA_Ops.</w:t>
        <w:br/>
        <w:t xml:space="preserve">- For an aircraft, match TAIL_NUMBER.</w:t>
        <w:br/>
        <w:t xml:space="preserve">- For a flight, match its FLIGHT_ID, and also match the TAIL_NUMBER of the aircraft operating it and the STATION_CODE of its origin and destination.</w:t>
        <w:br/>
        <w:t xml:space="preserve">- For a station, match STATION_CODE.</w:t>
        <w:br/>
        <w:t xml:space="preserve">Always do this lookup when answering about a specific aircraft, flight or station, even if the main answer comes from another source. When ops_document returns a row, write its SUMMARY and FILE_URL into your answer text; do not refer the user to a result file for them. If no document matches, say so.</w:t>
        <w:br/>
        <w:br/>
        <w:t xml:space="preserve">## Explaining answers</w:t>
        <w:br/>
        <w:t xml:space="preserve">When asked why a flight ranks where it does, parse FACTOR_CONTRIBUTIONS and name each contributing factor with its points. Do not reason from general aviation knowledge; the answer is in the data.</w:t>
        <w:br/>
        <w:t xml:space="preserve">If a rule is disabled, say so explicitly rather than omitting it.</w:t>
        <w:br/>
        <w:br/>
        <w:t xml:space="preserve">## Accuracy</w:t>
        <w:br/>
        <w:t xml:space="preserve">Never invent flights, tail numbers, passenger counts, scores or documents. If the data does not answer the question, say what is missing.</w:t>
      </w:r>
    </w:p>
    <w:p>
      <w:pPr/>
      <w:r>
        <w:t xml:space="preserve">The instructions tell the agent where each kind of answer lives, how to link a flight to its aircraft, stations and documents, and to say "I don't know" rather than guess.</w:t>
      </w:r>
    </w:p>
    <w:p>
      <w:pPr>
        <w:pStyle w:val="Heading2"/>
      </w:pPr>
      <w:r>
        <w:t xml:space="preserve">Exercise 7 — Ask the agent</w:t>
      </w:r>
    </w:p>
    <w:p>
      <w:pPr/>
      <w:r>
        <w:t xml:space="preserve">Ask each question in the test pane on the right of the data agent. </w:t>
      </w:r>
      <w:r>
        <w:rPr>
          <w:b/>
        </w:rPr>
        <w:t xml:space="preserve">Start a new chat before every question</w:t>
      </w:r>
      <w:r>
        <w:t xml:space="preserve"> with the </w:t>
      </w:r>
      <w:r>
        <w:rPr>
          <w:b/>
        </w:rPr>
        <w:t xml:space="preserve">Clear chat</w:t>
      </w:r>
      <w:r>
        <w:t xml:space="preserve"> (brush) icon at the top right of the pane, so earlier answers don't shape the next one.</w:t>
      </w:r>
    </w:p>
    <w:p>
      <w:pPr/>
      <w:r>
        <w:t xml:space="preserve">Answers take 20–60 seconds. Each one comes with result tables showing the data the agent used.</w:t>
      </w:r>
    </w:p>
    <w:tbl>
      <w:tblPr>
        <w:tblStyle w:val="TableGrid"/>
        <w:tblW w:w="0" w:type="auto"/>
        <w:tblLayout w:type="fixed"/>
        <w:tblLook w:val="04A0" w:firstRow="1" w:lastRow="0" w:firstColumn="0" w:lastColumn="0" w:noHBand="0" w:noVBand="1"/>
      </w:tblPr>
      <w:tblGrid>
        <w:gridCol w:w="720"/>
        <w:gridCol w:w="2508"/>
        <w:gridCol w:w="3896"/>
        <w:gridCol w:w="2236"/>
      </w:tblGrid>
      <w:tr>
        <w:trPr>
          <w:tblHeader/>
        </w:trPr>
        <w:tc>
          <w:tcPr>
            <w:tcW w:w="720" w:type="dxa"/>
            <w:shd w:val="clear" w:color="auto" w:fill="F2F2F2"/>
          </w:tcPr>
          <w:p>
            <w:pPr/>
            <w:r>
              <w:t xml:space="preserve">#</w:t>
            </w:r>
          </w:p>
        </w:tc>
        <w:tc>
          <w:tcPr>
            <w:tcW w:w="2508" w:type="dxa"/>
            <w:shd w:val="clear" w:color="auto" w:fill="F2F2F2"/>
          </w:tcPr>
          <w:p>
            <w:pPr/>
            <w:r>
              <w:t xml:space="preserve">Ask</w:t>
            </w:r>
          </w:p>
        </w:tc>
        <w:tc>
          <w:tcPr>
            <w:tcW w:w="3896" w:type="dxa"/>
            <w:shd w:val="clear" w:color="auto" w:fill="F2F2F2"/>
          </w:tcPr>
          <w:p>
            <w:pPr/>
            <w:r>
              <w:t xml:space="preserve">You should see</w:t>
            </w:r>
          </w:p>
        </w:tc>
        <w:tc>
          <w:tcPr>
            <w:tcW w:w="2236" w:type="dxa"/>
            <w:shd w:val="clear" w:color="auto" w:fill="F2F2F2"/>
          </w:tcPr>
          <w:p>
            <w:pPr/>
            <w:r>
              <w:t xml:space="preserve">Answer comes from</w:t>
            </w:r>
          </w:p>
        </w:tc>
      </w:tr>
      <w:tr>
        <w:tc>
          <w:tcPr>
            <w:tcW w:w="720" w:type="dxa"/>
          </w:tcPr>
          <w:p>
            <w:pPr/>
            <w:r>
              <w:t xml:space="preserve">1</w:t>
            </w:r>
          </w:p>
        </w:tc>
        <w:tc>
          <w:tcPr>
            <w:tcW w:w="2508" w:type="dxa"/>
          </w:tcPr>
          <w:p>
            <w:pPr/>
            <w:r>
              <w:t xml:space="preserve">How many flights are delayed or cancelled?</w:t>
            </w:r>
          </w:p>
        </w:tc>
        <w:tc>
          <w:tcPr>
            <w:tcW w:w="3896" w:type="dxa"/>
          </w:tcPr>
          <w:p>
            <w:pPr/>
            <w:r>
              <w:t xml:space="preserve">165 delayed and 29 cancelled, 194 in total</w:t>
            </w:r>
          </w:p>
        </w:tc>
        <w:tc>
          <w:tcPr>
            <w:tcW w:w="2236" w:type="dxa"/>
          </w:tcPr>
          <w:p>
            <w:pPr/>
            <w:r>
              <w:rPr>
                <w:rStyle w:val="CodeChar"/>
              </w:rPr>
              <w:t xml:space="preserve">SM_PA_Ops</w:t>
            </w:r>
            <w:r>
              <w:t xml:space="preserve"> measures</w:t>
            </w:r>
          </w:p>
        </w:tc>
      </w:tr>
      <w:tr>
        <w:tc>
          <w:tcPr>
            <w:tcW w:w="720" w:type="dxa"/>
          </w:tcPr>
          <w:p>
            <w:pPr/>
            <w:r>
              <w:t xml:space="preserve">2</w:t>
            </w:r>
          </w:p>
        </w:tc>
        <w:tc>
          <w:tcPr>
            <w:tcW w:w="2508" w:type="dxa"/>
          </w:tcPr>
          <w:p>
            <w:pPr/>
            <w:r>
              <w:t xml:space="preserve">Which disruptions should we address first?</w:t>
            </w:r>
          </w:p>
        </w:tc>
        <w:tc>
          <w:tcPr>
            <w:tcW w:w="3896" w:type="dxa"/>
          </w:tcPr>
          <w:p>
            <w:pPr/>
            <w:r>
              <w:t xml:space="preserve">PA0412 first, then PA0876, PA2641, PA2153 and PA4804, with scores and the reasons behind them</w:t>
            </w:r>
          </w:p>
        </w:tc>
        <w:tc>
          <w:tcPr>
            <w:tcW w:w="2236" w:type="dxa"/>
          </w:tcPr>
          <w:p>
            <w:pPr/>
            <w:r>
              <w:rPr>
                <w:rStyle w:val="CodeChar"/>
              </w:rPr>
              <w:t xml:space="preserve">disruption_score</w:t>
            </w:r>
          </w:p>
        </w:tc>
      </w:tr>
      <w:tr>
        <w:tc>
          <w:tcPr>
            <w:tcW w:w="720" w:type="dxa"/>
          </w:tcPr>
          <w:p>
            <w:pPr/>
            <w:r>
              <w:t xml:space="preserve">3</w:t>
            </w:r>
          </w:p>
        </w:tc>
        <w:tc>
          <w:tcPr>
            <w:tcW w:w="2508" w:type="dxa"/>
          </w:tcPr>
          <w:p>
            <w:pPr/>
            <w:r>
              <w:t xml:space="preserve">Why does PA0412 rank first?</w:t>
            </w:r>
          </w:p>
        </w:tc>
        <w:tc>
          <w:tcPr>
            <w:tcW w:w="3896" w:type="dxa"/>
          </w:tcPr>
          <w:p>
            <w:pPr/>
            <w:r>
              <w:t xml:space="preserve">Time on tarmac 9, misconnecting passengers 6, premium passengers 4, downstream impact 1: 20 points</w:t>
            </w:r>
          </w:p>
        </w:tc>
        <w:tc>
          <w:tcPr>
            <w:tcW w:w="2236" w:type="dxa"/>
          </w:tcPr>
          <w:p>
            <w:pPr/>
            <w:r>
              <w:rPr>
                <w:rStyle w:val="CodeChar"/>
              </w:rPr>
              <w:t xml:space="preserve">disruption_score</w:t>
            </w:r>
          </w:p>
        </w:tc>
      </w:tr>
      <w:tr>
        <w:tc>
          <w:tcPr>
            <w:tcW w:w="720" w:type="dxa"/>
          </w:tcPr>
          <w:p>
            <w:pPr/>
            <w:r>
              <w:t xml:space="preserve">4</w:t>
            </w:r>
          </w:p>
        </w:tc>
        <w:tc>
          <w:tcPr>
            <w:tcW w:w="2508" w:type="dxa"/>
          </w:tcPr>
          <w:p>
            <w:pPr/>
            <w:r>
              <w:t xml:space="preserve">What rules are in force and what are their weights?</w:t>
            </w:r>
          </w:p>
        </w:tc>
        <w:tc>
          <w:tcPr>
            <w:tcW w:w="3896" w:type="dxa"/>
          </w:tcPr>
          <w:p>
            <w:pPr/>
            <w:r>
              <w:t xml:space="preserve">All eight rules, with weights and descriptions</w:t>
            </w:r>
          </w:p>
        </w:tc>
        <w:tc>
          <w:tcPr>
            <w:tcW w:w="2236" w:type="dxa"/>
          </w:tcPr>
          <w:p>
            <w:pPr/>
            <w:r>
              <w:rPr>
                <w:rStyle w:val="CodeChar"/>
              </w:rPr>
              <w:t xml:space="preserve">priority_rule</w:t>
            </w:r>
          </w:p>
        </w:tc>
      </w:tr>
      <w:tr>
        <w:tc>
          <w:tcPr>
            <w:tcW w:w="720" w:type="dxa"/>
          </w:tcPr>
          <w:p>
            <w:pPr/>
            <w:r>
              <w:t xml:space="preserve">5</w:t>
            </w:r>
          </w:p>
        </w:tc>
        <w:tc>
          <w:tcPr>
            <w:tcW w:w="2508" w:type="dxa"/>
          </w:tcPr>
          <w:p>
            <w:pPr/>
            <w:r>
              <w:t xml:space="preserve">Is there anything I should know about N412PA?</w:t>
            </w:r>
          </w:p>
        </w:tc>
        <w:tc>
          <w:tcPr>
            <w:tcW w:w="3896" w:type="dxa"/>
          </w:tcPr>
          <w:p>
            <w:pPr/>
            <w:r>
              <w:t xml:space="preserve">The aircraft is on maintenance hold, plus the maintenance notice's summary and link</w:t>
            </w:r>
          </w:p>
        </w:tc>
        <w:tc>
          <w:tcPr>
            <w:tcW w:w="2236" w:type="dxa"/>
          </w:tcPr>
          <w:p>
            <w:pPr/>
            <w:r>
              <w:rPr>
                <w:rStyle w:val="CodeChar"/>
              </w:rPr>
              <w:t xml:space="preserve">aircraft</w:t>
            </w:r>
            <w:r>
              <w:t xml:space="preserve"> in the model, and </w:t>
            </w:r>
            <w:r>
              <w:rPr>
                <w:rStyle w:val="CodeChar"/>
              </w:rPr>
              <w:t xml:space="preserve">ops_document</w:t>
            </w:r>
          </w:p>
        </w:tc>
      </w:tr>
      <w:tr>
        <w:tc>
          <w:tcPr>
            <w:tcW w:w="720" w:type="dxa"/>
          </w:tcPr>
          <w:p>
            <w:pPr/>
            <w:r>
              <w:t xml:space="preserve">6</w:t>
            </w:r>
          </w:p>
        </w:tc>
        <w:tc>
          <w:tcPr>
            <w:tcW w:w="2508" w:type="dxa"/>
          </w:tcPr>
          <w:p>
            <w:pPr/>
            <w:r>
              <w:t xml:space="preserve">Which disruption should we address first, and is there anything that affects it?</w:t>
            </w:r>
          </w:p>
        </w:tc>
        <w:tc>
          <w:tcPr>
            <w:tcW w:w="3896" w:type="dxa"/>
          </w:tcPr>
          <w:p>
            <w:pPr/>
            <w:r>
              <w:t xml:space="preserve">PA0412 first, </w:t>
            </w:r>
            <w:r>
              <w:rPr>
                <w:b/>
              </w:rPr>
              <w:t xml:space="preserve">plus</w:t>
            </w:r>
            <w:r>
              <w:t xml:space="preserve"> the N412PA maintenance notice and the DFW ground stop advisory</w:t>
            </w:r>
          </w:p>
        </w:tc>
        <w:tc>
          <w:tcPr>
            <w:tcW w:w="2236" w:type="dxa"/>
          </w:tcPr>
          <w:p>
            <w:pPr/>
            <w:r>
              <w:rPr>
                <w:rStyle w:val="CodeChar"/>
              </w:rPr>
              <w:t xml:space="preserve">disruption_score</w:t>
            </w:r>
            <w:r>
              <w:t xml:space="preserve">, the ontology and </w:t>
            </w:r>
            <w:r>
              <w:rPr>
                <w:rStyle w:val="CodeChar"/>
              </w:rPr>
              <w:t xml:space="preserve">ops_document</w:t>
            </w:r>
            <w:r>
              <w:t xml:space="preserve"> together</w:t>
            </w:r>
          </w:p>
        </w:tc>
      </w:tr>
    </w:tbl>
    <w:p>
      <w:pPr/>
      <w:r>
        <w:rPr>
          <w:b/>
        </w:rPr>
        <w:t xml:space="preserve">Question 6 is the one the lab is built around.</w:t>
      </w:r>
      <w:r>
        <w:t xml:space="preserve"> The data ranks PA0412 first, but the maintenance notice says its aircraft must come out of service after this flight. Neither the numbers nor the documents tell the whole story alone.</w:t>
      </w:r>
    </w:p>
    <w:p>
      <w:pPr/>
      <w:r>
        <w:rPr>
          <w:b/>
        </w:rPr>
        <w:t xml:space="preserve">Try to make it guess.</w:t>
      </w:r>
      <w:r>
        <w:t xml:space="preserve"> Ask something the data cannot answer, such as </w:t>
      </w:r>
      <w:r>
        <w:rPr>
          <w:i/>
        </w:rPr>
        <w:t xml:space="preserve">"Who is the passenger in seat 12A on PA0412?"</w:t>
      </w:r>
      <w:r>
        <w:t xml:space="preserve"> A good agent says the data doesn't hold that, instead of making something up.</w:t>
      </w:r>
    </w:p>
    <w:p>
      <w:pPr>
        <w:pStyle w:val="Heading3"/>
      </w:pPr>
      <w:r>
        <w:t xml:space="preserve">Where each answer comes from</w:t>
      </w:r>
    </w:p>
    <w:p>
      <w:pPr/>
      <w:r>
        <w:t xml:space="preserve">Each answer comes with result tables for the queries the agent ran, so you can see which source it used. The questions fall into five patterns.</w:t>
      </w:r>
    </w:p>
    <w:p>
      <w:pPr/>
      <w:r>
        <w:rPr>
          <w:b/>
        </w:rPr>
        <w:t xml:space="preserve">Counts and totals (question 1).</w:t>
      </w:r>
      <w:r>
        <w:t xml:space="preserve"> The agent queries </w:t>
      </w:r>
      <w:r>
        <w:rPr>
          <w:rStyle w:val="CodeChar"/>
        </w:rPr>
        <w:t xml:space="preserve">SM_PA_Ops</w:t>
      </w:r>
      <w:r>
        <w:t xml:space="preserve"> and uses the model's measures for delayed and cancelled flights, rather than counting rows itself. The measures hold the business definition of "delayed" (more than 15 minutes late), so every attendee gets the same 165 and 29.</w:t>
      </w:r>
    </w:p>
    <w:p>
      <w:pPr/>
      <w:r>
        <w:rPr>
          <w:b/>
        </w:rPr>
        <w:t xml:space="preserve">Rankings and reasons (questions 2 and 3).</w:t>
      </w:r>
      <w:r>
        <w:t xml:space="preserve"> The agent reads </w:t>
      </w:r>
      <w:r>
        <w:rPr>
          <w:rStyle w:val="CodeChar"/>
        </w:rPr>
        <w:t xml:space="preserve">disruption_score</w:t>
      </w:r>
      <w:r>
        <w:t xml:space="preserve"> in </w:t>
      </w:r>
      <w:r>
        <w:rPr>
          <w:rStyle w:val="CodeChar"/>
        </w:rPr>
        <w:t xml:space="preserve">LH_PA_Ops</w:t>
      </w:r>
      <w:r>
        <w:t xml:space="preserve">. For question 3 it finds the PA0412 row and unpacks its </w:t>
      </w:r>
      <w:r>
        <w:rPr>
          <w:rStyle w:val="CodeChar"/>
        </w:rPr>
        <w:t xml:space="preserve">FACTOR_CONTRIBUTIONS</w:t>
      </w:r>
      <w:r>
        <w:t xml:space="preserve"> into the four rules that scored: tarmac 9, misconnecting passengers 6, premium passengers 4, downstream impact 1. Question 2 works the same way, reading the top five rows. The Exercise 8 questions use this path too, after the table has been rescored.</w:t>
      </w:r>
    </w:p>
    <w:p>
      <w:pPr/>
      <w:r>
        <w:rPr>
          <w:b/>
        </w:rPr>
        <w:t xml:space="preserve">Business rules (question 4).</w:t>
      </w:r>
      <w:r>
        <w:t xml:space="preserve"> The agent reads </w:t>
      </w:r>
      <w:r>
        <w:rPr>
          <w:rStyle w:val="CodeChar"/>
        </w:rPr>
        <w:t xml:space="preserve">priority_rule</w:t>
      </w:r>
      <w:r>
        <w:t xml:space="preserve"> in </w:t>
      </w:r>
      <w:r>
        <w:rPr>
          <w:rStyle w:val="CodeChar"/>
        </w:rPr>
        <w:t xml:space="preserve">LH_PA_Ops</w:t>
      </w:r>
      <w:r>
        <w:t xml:space="preserve"> and quotes each rule's description with its weight and whether it is on. This is the table Exercise 8 changes.</w:t>
      </w:r>
    </w:p>
    <w:p>
      <w:pPr/>
      <w:r>
        <w:rPr>
          <w:b/>
        </w:rPr>
        <w:t xml:space="preserve">Documents (question 5).</w:t>
      </w:r>
      <w:r>
        <w:t xml:space="preserve"> The ontology tells the agent N412PA is an aircraft. It reads the aircraft's status (</w:t>
      </w:r>
      <w:r>
        <w:rPr>
          <w:i/>
        </w:rPr>
        <w:t xml:space="preserve">Maintenance Hold</w:t>
      </w:r>
      <w:r>
        <w:t xml:space="preserve">) from the model, then looks up </w:t>
      </w:r>
      <w:r>
        <w:rPr>
          <w:rStyle w:val="CodeChar"/>
        </w:rPr>
        <w:t xml:space="preserve">ops_document</w:t>
      </w:r>
      <w:r>
        <w:t xml:space="preserve"> for rows with </w:t>
      </w:r>
      <w:r>
        <w:rPr>
          <w:rStyle w:val="CodeChar"/>
        </w:rPr>
        <w:t xml:space="preserve">TAIL_NUMBER</w:t>
      </w:r>
      <w:r>
        <w:t xml:space="preserve"> N412PA and finds the maintenance notice, which it returns with its summary and link.</w:t>
      </w:r>
    </w:p>
    <w:p>
      <w:pPr/>
      <w:r>
        <w:rPr>
          <w:b/>
        </w:rPr>
        <w:t xml:space="preserve">Numbers and documents together (question 6).</w:t>
      </w:r>
      <w:r>
        <w:t xml:space="preserve"> This one combines three sources in turn:</w:t>
      </w:r>
    </w:p>
    <w:p>
      <w:pPr>
        <w:pStyle w:val="ListParagraph"/>
        <w:numPr>
          <w:ilvl w:val="0"/>
          <w:numId w:val="13"/>
        </w:numPr>
      </w:pPr>
      <w:r>
        <w:rPr>
          <w:rStyle w:val="CodeChar"/>
        </w:rPr>
        <w:t xml:space="preserve">disruption_score</w:t>
      </w:r>
      <w:r>
        <w:t xml:space="preserve"> gives the top flight: PA0412.</w:t>
      </w:r>
    </w:p>
    <w:p>
      <w:pPr>
        <w:pStyle w:val="ListParagraph"/>
        <w:numPr>
          <w:ilvl w:val="0"/>
          <w:numId w:val="13"/>
        </w:numPr>
      </w:pPr>
      <w:r>
        <w:t xml:space="preserve">The ontology links PA0412 to the aircraft operating it (N412PA) and its stations (ELP to DFW).</w:t>
      </w:r>
    </w:p>
    <w:p>
      <w:pPr>
        <w:pStyle w:val="ListParagraph"/>
        <w:numPr>
          <w:ilvl w:val="0"/>
          <w:numId w:val="13"/>
        </w:numPr>
      </w:pPr>
      <w:r>
        <w:rPr>
          <w:rStyle w:val="CodeChar"/>
        </w:rPr>
        <w:t xml:space="preserve">ops_document</w:t>
      </w:r>
      <w:r>
        <w:t xml:space="preserve"> is searched by the flight, the aircraft and both stations. Nothing is filed under PA0412 itself; the maintenance notice is filed under N412PA and the ground stop advisory under DFW.</w:t>
      </w:r>
    </w:p>
    <w:p>
      <w:pPr/>
      <w:r>
        <w:t xml:space="preserve">Step 3 is why the agent instructions say to match the aircraft and stations as well as the flight. Without that line, the agent looks only for documents about PA0412, finds none, and misses both.</w:t>
      </w:r>
    </w:p>
    <w:p>
      <w:pPr/>
      <w:r>
        <w:rPr>
          <w:b/>
        </w:rPr>
        <w:t xml:space="preserve">Questions the data can't answer (seat 12A).</w:t>
      </w:r>
      <w:r>
        <w:t xml:space="preserve"> No table holds seat assignments, and the instructions tell the agent to say what is missing rather than guess.</w:t>
      </w:r>
    </w:p>
    <w:p>
      <w:pPr>
        <w:pStyle w:val="Heading2"/>
      </w:pPr>
      <w:r>
        <w:t xml:space="preserve">Exercise 8 — Change a business rule</w:t>
      </w:r>
    </w:p>
    <w:p>
      <w:pPr/>
      <w:r>
        <w:t xml:space="preserve">The business, not the AI, decides what matters most. Raise the weight of the crew legality rule and watch the agent's recommendation change.</w:t>
      </w:r>
    </w:p>
    <w:p>
      <w:pPr/>
      <w:r>
        <w:rPr>
          <w:b/>
        </w:rPr>
        <w:t xml:space="preserve">First, stop the scoring notebook's session:</w:t>
      </w:r>
      <w:r>
        <w:t xml:space="preserve"> open </w:t>
      </w:r>
      <w:r>
        <w:rPr>
          <w:rStyle w:val="CodeChar"/>
        </w:rPr>
        <w:t xml:space="preserve">NB_02_PA_Score_Disruptions</w:t>
      </w:r>
      <w:r>
        <w:t xml:space="preserve"> and click </w:t>
      </w:r>
      <w:r>
        <w:rPr>
          <w:b/>
        </w:rPr>
        <w:t xml:space="preserve">Stop session</w:t>
      </w:r>
      <w:r>
        <w:t xml:space="preserve">. The rule-change notebook runs the scoring notebook for you inside its own session.</w:t>
      </w:r>
    </w:p>
    <w:p>
      <w:pPr>
        <w:pStyle w:val="ListParagraph"/>
        <w:numPr>
          <w:ilvl w:val="0"/>
          <w:numId w:val="14"/>
        </w:numPr>
      </w:pPr>
      <w:r>
        <w:t xml:space="preserve">Bring in </w:t>
      </w:r>
      <w:r>
        <w:rPr>
          <w:rStyle w:val="CodeChar"/>
        </w:rPr>
        <w:t xml:space="preserve">NB_03_PA_Change_Rule</w:t>
      </w:r>
      <w:r>
        <w:t xml:space="preserve"> and attach </w:t>
      </w:r>
      <w:r>
        <w:rPr>
          <w:rStyle w:val="CodeChar"/>
        </w:rPr>
        <w:t xml:space="preserve">LH_PA_Ops</w:t>
      </w:r>
      <w:r>
        <w:t xml:space="preserve">, as in </w:t>
      </w:r>
      <w:r>
        <w:rPr>
          <w:i/>
        </w:rPr>
        <w:t xml:space="preserve">Bring a notebook into your workspace</w:t>
      </w:r>
      <w:r>
        <w:t xml:space="preserve">.</w:t>
      </w:r>
    </w:p>
    <w:p>
      <w:pPr>
        <w:pStyle w:val="ListParagraph"/>
        <w:numPr>
          <w:ilvl w:val="0"/>
          <w:numId w:val="14"/>
        </w:numPr>
      </w:pPr>
      <w:r>
        <w:t xml:space="preserve">It holds the five cells shown below.</w:t>
      </w:r>
    </w:p>
    <w:p>
      <w:pPr>
        <w:pStyle w:val="ListParagraph"/>
        <w:numPr>
          <w:ilvl w:val="0"/>
          <w:numId w:val="14"/>
        </w:numPr>
      </w:pPr>
      <w:r>
        <w:t xml:space="preserve">Leave cell 1 as it is (crew legality, rule R03, from 8 to 10) and </w:t>
      </w:r>
      <w:r>
        <w:rPr>
          <w:b/>
        </w:rPr>
        <w:t xml:space="preserve">Run all</w:t>
      </w:r>
      <w:r>
        <w:t xml:space="preserve">.</w:t>
      </w:r>
    </w:p>
    <w:p>
      <w:pPr/>
      <w:r>
        <w:rPr>
          <w:b/>
        </w:rPr>
        <w:t xml:space="preserve">Cell 1 — Parameters</w:t>
      </w:r>
    </w:p>
    <w:p>
      <w:pPr>
        <w:pStyle w:val="Code"/>
      </w:pPr>
      <w:bookmarkStart w:id="21" w:name="bongo_lang_python_21"/>
      <w:bookmarkEnd w:id="21"/>
      <w:r>
        <w:t xml:space="preserve"># ---------------- CELL 1: Parameters ----------------</w:t>
        <w:br/>
        <w:t xml:space="preserve">ACTION = "change"     # "change" applies the edit below; "reset" restores all eight default rules</w:t>
        <w:br/>
        <w:t xml:space="preserve">RULE_ID = "R03"       # R01 to R08</w:t>
        <w:br/>
        <w:t xml:space="preserve">NEW_WEIGHT = 10.0     # None leaves the weight unchanged</w:t>
        <w:br/>
        <w:t xml:space="preserve">NEW_ENABLED = None    # True or False; None leaves it unchanged</w:t>
        <w:br/>
        <w:br/>
        <w:t xml:space="preserve">SCORING_NOTEBOOK = "NB_02_PA_Score_Disruptions"</w:t>
        <w:br/>
        <w:t xml:space="preserve">SEMANTIC_MODEL = "SM_PA_Ops"</w:t>
      </w:r>
    </w:p>
    <w:p>
      <w:pPr/>
      <w:r>
        <w:rPr>
          <w:b/>
        </w:rPr>
        <w:t xml:space="preserve">Cell 2 — Apply the change</w:t>
      </w:r>
    </w:p>
    <w:p>
      <w:pPr>
        <w:pStyle w:val="Code"/>
      </w:pPr>
      <w:bookmarkStart w:id="22" w:name="bongo_lang_python_22"/>
      <w:bookmarkEnd w:id="22"/>
      <w:r>
        <w:t xml:space="preserve"># ---------------- CELL 2: Apply the change to priority_rule ----------------</w:t>
        <w:br/>
        <w:t xml:space="preserve">DEFAULTS = {"R01": 6.0, "R02": 4.0, "R03": 8.0, "R04": 7.0,</w:t>
        <w:br/>
        <w:t xml:space="preserve">            "R05": 5.0, "R06": 9.0, "R07": 7.0, "R08": 3.0}</w:t>
        <w:br/>
        <w:br/>
        <w:t xml:space="preserve">if ACTION == "reset":</w:t>
        <w:br/>
        <w:t xml:space="preserve">    for rid, w in DEFAULTS.items():</w:t>
        <w:br/>
        <w:t xml:space="preserve">        spark.sql(f"UPDATE priority_rule SET WEIGHT = {w}, IS_ENABLED = true WHERE RULE_ID = '{rid}'")</w:t>
        <w:br/>
        <w:t xml:space="preserve">elif ACTION == "change":</w:t>
        <w:br/>
        <w:t xml:space="preserve">    if RULE_ID not in DEFAULTS:</w:t>
        <w:br/>
        <w:t xml:space="preserve">        raise ValueError(f"Unknown rule: {RULE_ID}")</w:t>
        <w:br/>
        <w:t xml:space="preserve">    sets = []</w:t>
        <w:br/>
        <w:t xml:space="preserve">    if NEW_WEIGHT is not None:</w:t>
        <w:br/>
        <w:t xml:space="preserve">        sets.append(f"WEIGHT = {float(NEW_WEIGHT)}")</w:t>
        <w:br/>
        <w:t xml:space="preserve">    if NEW_ENABLED is not None:</w:t>
        <w:br/>
        <w:t xml:space="preserve">        sets.append(f"IS_ENABLED = {str(bool(NEW_ENABLED)).lower()}")</w:t>
        <w:br/>
        <w:t xml:space="preserve">    if not sets:</w:t>
        <w:br/>
        <w:t xml:space="preserve">        raise ValueError("Nothing to change: set NEW_WEIGHT or NEW_ENABLED")</w:t>
        <w:br/>
        <w:t xml:space="preserve">    spark.sql(f"UPDATE priority_rule SET {', '.join(sets)} WHERE RULE_ID = '{RULE_ID}'")</w:t>
        <w:br/>
        <w:t xml:space="preserve">else:</w:t>
        <w:br/>
        <w:t xml:space="preserve">    raise ValueError("ACTION must be 'change' or 'reset'")</w:t>
        <w:br/>
        <w:br/>
        <w:t xml:space="preserve">display(spark.sql("SELECT RULE_ID, RULE_NAME, WEIGHT, IS_ENABLED FROM priority_rule ORDER BY RULE_ID"))</w:t>
      </w:r>
    </w:p>
    <w:p>
      <w:pPr/>
      <w:r>
        <w:rPr>
          <w:b/>
        </w:rPr>
        <w:t xml:space="preserve">Cell 3 — Rescore</w:t>
      </w:r>
    </w:p>
    <w:p>
      <w:pPr>
        <w:pStyle w:val="Code"/>
      </w:pPr>
      <w:bookmarkStart w:id="23" w:name="bongo_lang_python_23"/>
      <w:bookmarkEnd w:id="23"/>
      <w:r>
        <w:t xml:space="preserve"># ---------------- CELL 3: Rerun the scoring ----------------</w:t>
        <w:br/>
        <w:t xml:space="preserve">result = notebookutils.notebook.run(SCORING_NOTEBOOK, 1800)</w:t>
        <w:br/>
        <w:t xml:space="preserve">print("Scoring finished:", result)</w:t>
      </w:r>
    </w:p>
    <w:p>
      <w:pPr/>
      <w:r>
        <w:rPr>
          <w:b/>
        </w:rPr>
        <w:t xml:space="preserve">Cell 4 — Refresh the semantic model</w:t>
      </w:r>
    </w:p>
    <w:p>
      <w:pPr>
        <w:pStyle w:val="Code"/>
      </w:pPr>
      <w:bookmarkStart w:id="24" w:name="bongo_lang_python_24"/>
      <w:bookmarkEnd w:id="24"/>
      <w:r>
        <w:t xml:space="preserve"># ---------------- CELL 4: Refresh the semantic model ----------------</w:t>
        <w:br/>
        <w:t xml:space="preserve">import sempy.fabric as fabric</w:t>
        <w:br/>
        <w:t xml:space="preserve">fabric.refresh_dataset(SEMANTIC_MODEL)</w:t>
        <w:br/>
        <w:t xml:space="preserve">print(f"Refresh requested for {SEMANTIC_MODEL}. Allow a minute before asking the agent.")</w:t>
      </w:r>
    </w:p>
    <w:p>
      <w:pPr/>
      <w:r>
        <w:rPr>
          <w:b/>
        </w:rPr>
        <w:t xml:space="preserve">Cell 5 — New top five</w:t>
      </w:r>
    </w:p>
    <w:p>
      <w:pPr>
        <w:pStyle w:val="Code"/>
      </w:pPr>
      <w:bookmarkStart w:id="25" w:name="bongo_lang_python_25"/>
      <w:bookmarkEnd w:id="25"/>
      <w:r>
        <w:t xml:space="preserve"># ---------------- CELL 5: New top five ----------------</w:t>
        <w:br/>
        <w:t xml:space="preserve">display(spark.sql("SELECT * FROM disruption_score WHERE RANK &lt;= 5 ORDER BY RANK"))</w:t>
      </w:r>
    </w:p>
    <w:p>
      <w:pPr/>
      <w:r>
        <w:t xml:space="preserve">Expected top five: </w:t>
      </w:r>
      <w:r>
        <w:rPr>
          <w:b/>
        </w:rPr>
        <w:t xml:space="preserve">PA0876</w:t>
      </w:r>
      <w:r>
        <w:t xml:space="preserve"> (20.798), PA0412 (20.0), PA2641, PA3882, PA4804. The crew flight has overtaken the hero flight.</w:t>
      </w:r>
    </w:p>
    <w:p>
      <w:pPr>
        <w:pStyle w:val="Heading3"/>
      </w:pPr>
      <w:r>
        <w:t xml:space="preserve">Ask again</w:t>
      </w:r>
    </w:p>
    <w:p>
      <w:pPr/>
      <w:r>
        <w:t xml:space="preserve">Wait a minute for the model refresh, then ask in a </w:t>
      </w:r>
      <w:r>
        <w:rPr>
          <w:b/>
        </w:rPr>
        <w:t xml:space="preserve">new chat</w:t>
      </w:r>
      <w:r>
        <w:t xml:space="preserve"> each time:</w:t>
      </w:r>
    </w:p>
    <w:tbl>
      <w:tblPr>
        <w:tblStyle w:val="TableGrid"/>
        <w:tblW w:w="0" w:type="auto"/>
        <w:tblLayout w:type="fixed"/>
        <w:tblLook w:val="04A0" w:firstRow="1" w:lastRow="0" w:firstColumn="0" w:lastColumn="0" w:noHBand="0" w:noVBand="1"/>
      </w:tblPr>
      <w:tblGrid>
        <w:gridCol w:w="4439"/>
        <w:gridCol w:w="4920"/>
      </w:tblGrid>
      <w:tr>
        <w:trPr>
          <w:tblHeader/>
        </w:trPr>
        <w:tc>
          <w:tcPr>
            <w:tcW w:w="4439" w:type="dxa"/>
            <w:shd w:val="clear" w:color="auto" w:fill="F2F2F2"/>
          </w:tcPr>
          <w:p>
            <w:pPr/>
            <w:r>
              <w:t xml:space="preserve">Ask</w:t>
            </w:r>
          </w:p>
        </w:tc>
        <w:tc>
          <w:tcPr>
            <w:tcW w:w="4920" w:type="dxa"/>
            <w:shd w:val="clear" w:color="auto" w:fill="F2F2F2"/>
          </w:tcPr>
          <w:p>
            <w:pPr/>
            <w:r>
              <w:t xml:space="preserve">You should see</w:t>
            </w:r>
          </w:p>
        </w:tc>
      </w:tr>
      <w:tr>
        <w:tc>
          <w:tcPr>
            <w:tcW w:w="4439" w:type="dxa"/>
          </w:tcPr>
          <w:p>
            <w:pPr/>
            <w:r>
              <w:t xml:space="preserve">Which disruptions should we address first?</w:t>
            </w:r>
          </w:p>
        </w:tc>
        <w:tc>
          <w:tcPr>
            <w:tcW w:w="4920" w:type="dxa"/>
          </w:tcPr>
          <w:p>
            <w:pPr/>
            <w:r>
              <w:t xml:space="preserve">PA0876 now first, then PA0412</w:t>
            </w:r>
          </w:p>
        </w:tc>
      </w:tr>
      <w:tr>
        <w:tc>
          <w:tcPr>
            <w:tcW w:w="4439" w:type="dxa"/>
          </w:tcPr>
          <w:p>
            <w:pPr/>
            <w:r>
              <w:t xml:space="preserve">Why does PA0876 now rank above PA0412?</w:t>
            </w:r>
          </w:p>
        </w:tc>
        <w:tc>
          <w:tcPr>
            <w:tcW w:w="4920" w:type="dxa"/>
          </w:tcPr>
          <w:p>
            <w:pPr/>
            <w:r>
              <w:t xml:space="preserve">Crew legality, now worth 9.5 points, takes PA0876 to 20.798, above PA0412's 20.0. It may also bring up the PA0876 crew memo</w:t>
            </w:r>
          </w:p>
        </w:tc>
      </w:tr>
    </w:tbl>
    <w:p>
      <w:pPr/>
      <w:r>
        <w:t xml:space="preserve">The agent only sees the current scores: the rescore replaces the old ranking rather than keeping it. So the before-and-after comparison is yours to make. In Exercise 7, PA0412 was first; now the agent explains why PA0876 has overtaken it.</w:t>
      </w:r>
    </w:p>
    <w:p>
      <w:pPr>
        <w:pStyle w:val="Heading3"/>
      </w:pPr>
      <w:r>
        <w:t xml:space="preserve">Put it back</w:t>
      </w:r>
    </w:p>
    <w:p>
      <w:pPr/>
      <w:r>
        <w:t xml:space="preserve">Go back to </w:t>
      </w:r>
      <w:r>
        <w:rPr>
          <w:rStyle w:val="CodeChar"/>
        </w:rPr>
        <w:t xml:space="preserve">NB_03_PA_Change_Rule</w:t>
      </w:r>
      <w:r>
        <w:t xml:space="preserve">. In cell 1, set </w:t>
      </w:r>
      <w:r>
        <w:rPr>
          <w:rStyle w:val="CodeChar"/>
        </w:rPr>
        <w:t xml:space="preserve">ACTION = "reset"</w:t>
      </w:r>
      <w:r>
        <w:t xml:space="preserve"> and </w:t>
      </w:r>
      <w:r>
        <w:rPr>
          <w:b/>
        </w:rPr>
        <w:t xml:space="preserve">Run all</w:t>
      </w:r>
      <w:r>
        <w:t xml:space="preserve">. This puts all eight rules back to their default weights, rescores and refreshes the model, so PA0412 returns to first place.</w:t>
      </w:r>
    </w:p>
    <w:p>
      <w:pPr/>
      <w:r>
        <w:rPr>
          <w:b/>
        </w:rPr>
        <w:t xml:space="preserve">Try more if you have time:</w:t>
      </w:r>
      <w:r>
        <w:t xml:space="preserve"> in cell 1 of </w:t>
      </w:r>
      <w:r>
        <w:rPr>
          <w:rStyle w:val="CodeChar"/>
        </w:rPr>
        <w:t xml:space="preserve">NB_03_PA_Change_Rule</w:t>
      </w:r>
      <w:r>
        <w:t xml:space="preserve">, change another rule, or switch one off with </w:t>
      </w:r>
      <w:r>
        <w:rPr>
          <w:rStyle w:val="CodeChar"/>
        </w:rPr>
        <w:t xml:space="preserve">NEW_WEIGHT = None</w:t>
      </w:r>
      <w:r>
        <w:t xml:space="preserve"> and </w:t>
      </w:r>
      <w:r>
        <w:rPr>
          <w:rStyle w:val="CodeChar"/>
        </w:rPr>
        <w:t xml:space="preserve">NEW_ENABLED = False</w:t>
      </w:r>
      <w:r>
        <w:t xml:space="preserve">, run all, then ask the agent what changed. Reset when you are done.</w:t>
      </w:r>
    </w:p>
    <w:p>
      <w:pPr>
        <w:pStyle w:val="Heading2"/>
      </w:pPr>
      <w:r>
        <w:t xml:space="preserve">If something goes wrong</w:t>
      </w:r>
    </w:p>
    <w:tbl>
      <w:tblPr>
        <w:tblStyle w:val="TableGrid"/>
        <w:tblW w:w="0" w:type="auto"/>
        <w:tblLayout w:type="fixed"/>
        <w:tblLook w:val="04A0" w:firstRow="1" w:lastRow="0" w:firstColumn="0" w:lastColumn="0" w:noHBand="0" w:noVBand="1"/>
      </w:tblPr>
      <w:tblGrid>
        <w:gridCol w:w="4440"/>
        <w:gridCol w:w="4920"/>
      </w:tblGrid>
      <w:tr>
        <w:trPr>
          <w:tblHeader/>
        </w:trPr>
        <w:tc>
          <w:tcPr>
            <w:tcW w:w="4440" w:type="dxa"/>
            <w:shd w:val="clear" w:color="auto" w:fill="F2F2F2"/>
          </w:tcPr>
          <w:p>
            <w:pPr/>
            <w:r>
              <w:t xml:space="preserve">What you see</w:t>
            </w:r>
          </w:p>
        </w:tc>
        <w:tc>
          <w:tcPr>
            <w:tcW w:w="4920" w:type="dxa"/>
            <w:shd w:val="clear" w:color="auto" w:fill="F2F2F2"/>
          </w:tcPr>
          <w:p>
            <w:pPr/>
            <w:r>
              <w:t xml:space="preserve">What to do</w:t>
            </w:r>
          </w:p>
        </w:tc>
      </w:tr>
      <w:tr>
        <w:tc>
          <w:tcPr>
            <w:tcW w:w="4440" w:type="dxa"/>
          </w:tcPr>
          <w:p>
            <w:pPr/>
            <w:r>
              <w:rPr>
                <w:b/>
              </w:rPr>
              <w:t xml:space="preserve">TooManyRequestsForCapacity</w:t>
            </w:r>
            <w:r>
              <w:t xml:space="preserve"> or HTTP </w:t>
            </w:r>
            <w:r>
              <w:rPr>
                <w:b/>
              </w:rPr>
              <w:t xml:space="preserve">430</w:t>
            </w:r>
            <w:r>
              <w:t xml:space="preserve"> when running a notebook</w:t>
            </w:r>
          </w:p>
        </w:tc>
        <w:tc>
          <w:tcPr>
            <w:tcW w:w="4920" w:type="dxa"/>
          </w:tcPr>
          <w:p>
            <w:pPr/>
            <w:r>
              <w:t xml:space="preserve">Another notebook's session is still running. Open it and click </w:t>
            </w:r>
            <w:r>
              <w:rPr>
                <w:b/>
              </w:rPr>
              <w:t xml:space="preserve">Stop session</w:t>
            </w:r>
            <w:r>
              <w:t xml:space="preserve">, or cancel it in the </w:t>
            </w:r>
            <w:r>
              <w:rPr>
                <w:b/>
              </w:rPr>
              <w:t xml:space="preserve">Monitoring hub</w:t>
            </w:r>
            <w:r>
              <w:t xml:space="preserve">, then run again</w:t>
            </w:r>
          </w:p>
        </w:tc>
      </w:tr>
      <w:tr>
        <w:tc>
          <w:tcPr>
            <w:tcW w:w="4440" w:type="dxa"/>
          </w:tcPr>
          <w:p>
            <w:pPr/>
            <w:r>
              <w:t xml:space="preserve">A notebook says a table is not found</w:t>
            </w:r>
          </w:p>
        </w:tc>
        <w:tc>
          <w:tcPr>
            <w:tcW w:w="4920" w:type="dxa"/>
          </w:tcPr>
          <w:p>
            <w:pPr/>
            <w:r>
              <w:t xml:space="preserve">Check the notebook's default lakehouse is </w:t>
            </w:r>
            <w:r>
              <w:rPr>
                <w:rStyle w:val="CodeChar"/>
              </w:rPr>
              <w:t xml:space="preserve">LH_PA_Ops</w:t>
            </w:r>
            <w:r>
              <w:t xml:space="preserve"> (pin icon in Explorer), then stop and restart the session</w:t>
            </w:r>
          </w:p>
        </w:tc>
      </w:tr>
      <w:tr>
        <w:tc>
          <w:tcPr>
            <w:tcW w:w="4440" w:type="dxa"/>
          </w:tcPr>
          <w:p>
            <w:pPr/>
            <w:r>
              <w:t xml:space="preserve">You are signed in as your own work account</w:t>
            </w:r>
          </w:p>
        </w:tc>
        <w:tc>
          <w:tcPr>
            <w:tcW w:w="4920" w:type="dxa"/>
          </w:tcPr>
          <w:p>
            <w:pPr/>
            <w:r>
              <w:t xml:space="preserve">Close the window, open a new private window, and sign in with the lab account on your card</w:t>
            </w:r>
          </w:p>
        </w:tc>
      </w:tr>
      <w:tr>
        <w:tc>
          <w:tcPr>
            <w:tcW w:w="4440" w:type="dxa"/>
          </w:tcPr>
          <w:p>
            <w:pPr/>
            <w:r>
              <w:t xml:space="preserve">Exercise 1 cannot read the source</w:t>
            </w:r>
          </w:p>
        </w:tc>
        <w:tc>
          <w:tcPr>
            <w:tcW w:w="4920" w:type="dxa"/>
          </w:tcPr>
          <w:p>
            <w:pPr/>
            <w:r>
              <w:t xml:space="preserve">Check </w:t>
            </w:r>
            <w:r>
              <w:rPr>
                <w:rStyle w:val="CodeChar"/>
              </w:rPr>
              <w:t xml:space="preserve">SOURCE</w:t>
            </w:r>
            <w:r>
              <w:t xml:space="preserve"> is the path you copied from </w:t>
            </w:r>
            <w:r>
              <w:rPr>
                <w:rStyle w:val="CodeChar"/>
              </w:rPr>
              <w:t xml:space="preserve">LH_PA_Source</w:t>
            </w:r>
            <w:r>
              <w:t xml:space="preserve">, with the table name removed so it ends in </w:t>
            </w:r>
            <w:r>
              <w:rPr>
                <w:rStyle w:val="CodeChar"/>
              </w:rPr>
              <w:t xml:space="preserve">/Tables</w:t>
            </w:r>
          </w:p>
        </w:tc>
      </w:tr>
      <w:tr>
        <w:tc>
          <w:tcPr>
            <w:tcW w:w="4440" w:type="dxa"/>
          </w:tcPr>
          <w:p>
            <w:pPr/>
            <w:r>
              <w:t xml:space="preserve">The dataflow asks you to sign in again</w:t>
            </w:r>
          </w:p>
        </w:tc>
        <w:tc>
          <w:tcPr>
            <w:tcW w:w="4920" w:type="dxa"/>
          </w:tcPr>
          <w:p>
            <w:pPr/>
            <w:r>
              <w:t xml:space="preserve">Choose </w:t>
            </w:r>
            <w:r>
              <w:rPr>
                <w:b/>
              </w:rPr>
              <w:t xml:space="preserve">Organizational account</w:t>
            </w:r>
            <w:r>
              <w:t xml:space="preserve"> and use your lab account</w:t>
            </w:r>
          </w:p>
        </w:tc>
      </w:tr>
      <w:tr>
        <w:tc>
          <w:tcPr>
            <w:tcW w:w="4440" w:type="dxa"/>
          </w:tcPr>
          <w:p>
            <w:pPr/>
            <w:r>
              <w:t xml:space="preserve">A new table shows under </w:t>
            </w:r>
            <w:r>
              <w:rPr>
                <w:b/>
              </w:rPr>
              <w:t xml:space="preserve">Unidentified</w:t>
            </w:r>
            <w:r>
              <w:t xml:space="preserve"> in the lakehouse</w:t>
            </w:r>
          </w:p>
        </w:tc>
        <w:tc>
          <w:tcPr>
            <w:tcW w:w="4920" w:type="dxa"/>
          </w:tcPr>
          <w:p>
            <w:pPr/>
            <w:r>
              <w:t xml:space="preserve">Wait a minute, then refresh the Explorer</w:t>
            </w:r>
          </w:p>
        </w:tc>
      </w:tr>
      <w:tr>
        <w:tc>
          <w:tcPr>
            <w:tcW w:w="4440" w:type="dxa"/>
          </w:tcPr>
          <w:p>
            <w:pPr/>
            <w:r>
              <w:t xml:space="preserve">The agent says it cannot find the documents</w:t>
            </w:r>
          </w:p>
        </w:tc>
        <w:tc>
          <w:tcPr>
            <w:tcW w:w="4920" w:type="dxa"/>
          </w:tcPr>
          <w:p>
            <w:pPr/>
            <w:r>
              <w:t xml:space="preserve">In the agent's sources, check </w:t>
            </w:r>
            <w:r>
              <w:rPr>
                <w:rStyle w:val="CodeChar"/>
              </w:rPr>
              <w:t xml:space="preserve">ops_document</w:t>
            </w:r>
            <w:r>
              <w:t xml:space="preserve"> is ticked under </w:t>
            </w:r>
            <w:r>
              <w:rPr>
                <w:rStyle w:val="CodeChar"/>
              </w:rPr>
              <w:t xml:space="preserve">LH_PA_Ops</w:t>
            </w:r>
          </w:p>
        </w:tc>
      </w:tr>
      <w:tr>
        <w:tc>
          <w:tcPr>
            <w:tcW w:w="4440" w:type="dxa"/>
          </w:tcPr>
          <w:p>
            <w:pPr/>
            <w:r>
              <w:t xml:space="preserve">The agent's ranking hasn't changed after Exercise 8</w:t>
            </w:r>
          </w:p>
        </w:tc>
        <w:tc>
          <w:tcPr>
            <w:tcW w:w="4920" w:type="dxa"/>
          </w:tcPr>
          <w:p>
            <w:pPr/>
            <w:r>
              <w:t xml:space="preserve">Wait a minute for the model refresh, then ask again in a new chat</w:t>
            </w:r>
          </w:p>
        </w:tc>
      </w:tr>
      <w:tr>
        <w:tc>
          <w:tcPr>
            <w:tcW w:w="4440" w:type="dxa"/>
          </w:tcPr>
          <w:p>
            <w:pPr/>
            <w:r>
              <w:t xml:space="preserve">Anything else</w:t>
            </w:r>
          </w:p>
        </w:tc>
        <w:tc>
          <w:tcPr>
            <w:tcW w:w="4920" w:type="dxa"/>
          </w:tcPr>
          <w:p>
            <w:pPr/>
            <w:r>
              <w:t xml:space="preserve">Raise your hand; a proctor will help</w:t>
            </w:r>
          </w:p>
        </w:tc>
      </w:tr>
    </w:tbl>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 w:numId="3">
    <w:abstractNumId w:val="1"/>
    <w:lvlOverride w:ilvl="0">
      <w:startOverride w:val="1"/>
    </w:lvlOverride>
  </w:num>
  <w:num w:numId="4">
    <w:abstractNumId w:val="1"/>
    <w:lvlOverride w:ilvl="0">
      <w:startOverride w:val="1"/>
    </w:lvlOverride>
  </w:num>
  <w:num w:numId="5">
    <w:abstractNumId w:val="1"/>
    <w:lvlOverride w:ilvl="0">
      <w:startOverride w:val="1"/>
    </w:lvlOverride>
  </w:num>
  <w:num w:numId="6">
    <w:abstractNumId w:val="1"/>
    <w:lvlOverride w:ilvl="0">
      <w:startOverride w:val="1"/>
    </w:lvlOverride>
  </w:num>
  <w:num w:numId="7">
    <w:abstractNumId w:val="1"/>
    <w:lvlOverride w:ilvl="0">
      <w:startOverride w:val="1"/>
    </w:lvlOverride>
  </w:num>
  <w:num w:numId="8">
    <w:abstractNumId w:val="1"/>
    <w:lvlOverride w:ilvl="0">
      <w:startOverride w:val="1"/>
    </w:lvlOverride>
  </w:num>
  <w:num w:numId="9">
    <w:abstractNumId w:val="1"/>
    <w:lvlOverride w:ilvl="0">
      <w:startOverride w:val="1"/>
    </w:lvlOverride>
  </w:num>
  <w:num w:numId="10">
    <w:abstractNumId w:val="1"/>
    <w:lvlOverride w:ilvl="0">
      <w:startOverride w:val="1"/>
    </w:lvlOverride>
  </w:num>
  <w:num w:numId="11">
    <w:abstractNumId w:val="1"/>
    <w:lvlOverride w:ilvl="0">
      <w:startOverride w:val="1"/>
    </w:lvlOverride>
  </w:num>
  <w:num w:numId="12">
    <w:abstractNumId w:val="1"/>
    <w:lvlOverride w:ilvl="0">
      <w:startOverride w:val="1"/>
    </w:lvlOverride>
  </w:num>
  <w:num w:numId="13">
    <w:abstractNumId w:val="1"/>
    <w:lvlOverride w:ilvl="0">
      <w:startOverride w:val="1"/>
    </w:lvlOverride>
  </w:num>
  <w:num w:numId="14">
    <w:abstractNumId w:val="1"/>
    <w:lvlOverride w:ilvl="0">
      <w:startOverride w:val="1"/>
    </w:lvlOverride>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Mobility Lab — Attendee Guide</dc:title>
  <dc:description>Claude Docs node/9a5f61c5-44cb@59 docx-w7</dc:description>
  <cp:revision>59</cp:revision>
</cp:coreProperties>
</file>