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2848" w:rsidRPr="00CB1E9F" w:rsidRDefault="00CB1E9F" w:rsidP="00CB1E9F">
      <w:pPr>
        <w:pStyle w:val="Heading1"/>
        <w:rPr>
          <w:b/>
          <w:bCs/>
        </w:rPr>
      </w:pPr>
      <w:r w:rsidRPr="00CB1E9F">
        <w:rPr>
          <w:b/>
          <w:bCs/>
        </w:rPr>
        <w:t>Report for Guido Rossum on CreditOne customer data</w:t>
      </w:r>
    </w:p>
    <w:p w:rsidR="008C2848" w:rsidRDefault="00CB1E9F" w:rsidP="00CB1E9F">
      <w:r>
        <w:t xml:space="preserve">With the data provided and the business criteria evaluation we have tried to address the solution to </w:t>
      </w:r>
      <w:r w:rsidR="004B67B1" w:rsidRPr="004B67B1">
        <w:t>CreditOne</w:t>
      </w:r>
      <w:r w:rsidR="004B67B1" w:rsidRPr="00CB1E9F">
        <w:rPr>
          <w:b/>
          <w:bCs/>
        </w:rPr>
        <w:t xml:space="preserve"> </w:t>
      </w:r>
      <w:r>
        <w:t xml:space="preserve">problem in a few different </w:t>
      </w:r>
      <w:proofErr w:type="gramStart"/>
      <w:r>
        <w:t>ways .</w:t>
      </w:r>
      <w:proofErr w:type="gramEnd"/>
    </w:p>
    <w:p w:rsidR="00CB1E9F" w:rsidRDefault="00CB1E9F" w:rsidP="00CB1E9F">
      <w:pPr>
        <w:pStyle w:val="ListParagraph"/>
        <w:numPr>
          <w:ilvl w:val="1"/>
          <w:numId w:val="6"/>
        </w:numPr>
      </w:pPr>
      <w:r>
        <w:t>Regression task – To Predict how much to credit to approve customer based on their demograph</w:t>
      </w:r>
      <w:r w:rsidR="004B67B1">
        <w:t>i</w:t>
      </w:r>
      <w:r>
        <w:t>c data</w:t>
      </w:r>
    </w:p>
    <w:p w:rsidR="00CB1E9F" w:rsidRDefault="00CB1E9F" w:rsidP="00CB1E9F">
      <w:pPr>
        <w:pStyle w:val="ListParagraph"/>
        <w:numPr>
          <w:ilvl w:val="1"/>
          <w:numId w:val="6"/>
        </w:numPr>
      </w:pPr>
      <w:r>
        <w:t xml:space="preserve">Classification – To Predict if a customer is “At Risk </w:t>
      </w:r>
      <w:proofErr w:type="gramStart"/>
      <w:r>
        <w:t>“ Meaning</w:t>
      </w:r>
      <w:proofErr w:type="gramEnd"/>
      <w:r>
        <w:t xml:space="preserve"> would </w:t>
      </w:r>
      <w:r w:rsidR="004B67B1">
        <w:t>the customer be</w:t>
      </w:r>
      <w:r>
        <w:t xml:space="preserve"> Default on payments or not.</w:t>
      </w:r>
    </w:p>
    <w:p w:rsidR="00D63071" w:rsidRDefault="00D63071" w:rsidP="00CB1E9F">
      <w:pPr>
        <w:rPr>
          <w:b/>
          <w:bCs/>
          <w:sz w:val="40"/>
          <w:szCs w:val="40"/>
        </w:rPr>
      </w:pPr>
    </w:p>
    <w:p w:rsidR="00CB1E9F" w:rsidRPr="00CB1E9F" w:rsidRDefault="00CB1E9F" w:rsidP="00CB1E9F">
      <w:pPr>
        <w:rPr>
          <w:b/>
          <w:bCs/>
          <w:sz w:val="40"/>
          <w:szCs w:val="40"/>
        </w:rPr>
      </w:pPr>
      <w:r w:rsidRPr="00CB1E9F">
        <w:rPr>
          <w:b/>
          <w:bCs/>
          <w:sz w:val="40"/>
          <w:szCs w:val="40"/>
        </w:rPr>
        <w:t xml:space="preserve">Regression </w:t>
      </w:r>
      <w:proofErr w:type="gramStart"/>
      <w:r w:rsidRPr="00CB1E9F">
        <w:rPr>
          <w:b/>
          <w:bCs/>
          <w:sz w:val="40"/>
          <w:szCs w:val="40"/>
        </w:rPr>
        <w:t>Method :</w:t>
      </w:r>
      <w:proofErr w:type="gramEnd"/>
      <w:r w:rsidRPr="00CB1E9F">
        <w:rPr>
          <w:b/>
          <w:bCs/>
          <w:sz w:val="40"/>
          <w:szCs w:val="40"/>
        </w:rPr>
        <w:t xml:space="preserve"> </w:t>
      </w:r>
    </w:p>
    <w:p w:rsidR="00CB1E9F" w:rsidRDefault="00CB1E9F" w:rsidP="00CB1E9F">
      <w:r>
        <w:t xml:space="preserve">As Limit Balance of customer was a continuous variable, used </w:t>
      </w:r>
    </w:p>
    <w:p w:rsidR="00CB1E9F" w:rsidRDefault="00CB1E9F" w:rsidP="00CB1E9F">
      <w:r w:rsidRPr="00CB1E9F">
        <w:t xml:space="preserve">Linear </w:t>
      </w:r>
      <w:proofErr w:type="gramStart"/>
      <w:r w:rsidRPr="00CB1E9F">
        <w:t>Regression</w:t>
      </w:r>
      <w:r>
        <w:t xml:space="preserve"> ,</w:t>
      </w:r>
      <w:proofErr w:type="gramEnd"/>
      <w:r>
        <w:t xml:space="preserve"> </w:t>
      </w:r>
      <w:r w:rsidRPr="00CB1E9F">
        <w:t>RandomForestRegressor</w:t>
      </w:r>
      <w:r>
        <w:t xml:space="preserve"> , SVR Algorithms to build a model. The model did not yield satisfactory results. </w:t>
      </w:r>
    </w:p>
    <w:p w:rsidR="00C11C49" w:rsidRDefault="00C11C49" w:rsidP="00CB1E9F">
      <w:r>
        <w:t xml:space="preserve">Random forest yielded performed better than others but still had a low score for R2, </w:t>
      </w:r>
      <w:proofErr w:type="gramStart"/>
      <w:r>
        <w:t>Hence</w:t>
      </w:r>
      <w:proofErr w:type="gramEnd"/>
      <w:r>
        <w:t xml:space="preserve"> changed our strategy to address the issue as a Classification.</w:t>
      </w:r>
    </w:p>
    <w:p w:rsidR="00C11C49" w:rsidRDefault="00C11C49" w:rsidP="00CB1E9F">
      <w:r>
        <w:rPr>
          <w:noProof/>
        </w:rPr>
        <w:drawing>
          <wp:inline distT="0" distB="0" distL="0" distR="0">
            <wp:extent cx="2235200" cy="495300"/>
            <wp:effectExtent l="0" t="0" r="0" b="0"/>
            <wp:docPr id="1" name="Picture 1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60" w:rsidRDefault="00AA2F60" w:rsidP="00CB1E9F"/>
    <w:p w:rsidR="00C11C49" w:rsidRDefault="00C11C49" w:rsidP="00CB1E9F">
      <w:pPr>
        <w:rPr>
          <w:b/>
          <w:bCs/>
          <w:sz w:val="40"/>
          <w:szCs w:val="40"/>
        </w:rPr>
      </w:pPr>
      <w:r w:rsidRPr="00C11C49">
        <w:rPr>
          <w:b/>
          <w:bCs/>
          <w:sz w:val="40"/>
          <w:szCs w:val="40"/>
        </w:rPr>
        <w:t xml:space="preserve">Classification </w:t>
      </w:r>
      <w:proofErr w:type="gramStart"/>
      <w:r w:rsidRPr="00C11C49">
        <w:rPr>
          <w:b/>
          <w:bCs/>
          <w:sz w:val="40"/>
          <w:szCs w:val="40"/>
        </w:rPr>
        <w:t>Method :</w:t>
      </w:r>
      <w:proofErr w:type="gramEnd"/>
      <w:r w:rsidRPr="00C11C49">
        <w:rPr>
          <w:b/>
          <w:bCs/>
          <w:sz w:val="40"/>
          <w:szCs w:val="40"/>
        </w:rPr>
        <w:t xml:space="preserve"> </w:t>
      </w:r>
    </w:p>
    <w:p w:rsidR="00C11C49" w:rsidRDefault="0026662B" w:rsidP="00CB1E9F">
      <w:r>
        <w:t xml:space="preserve">I have proposed 3 options to address the </w:t>
      </w:r>
      <w:r w:rsidR="004B67B1" w:rsidRPr="004B67B1">
        <w:t>CreditOne</w:t>
      </w:r>
      <w:r w:rsidR="004B67B1" w:rsidRPr="00CB1E9F">
        <w:rPr>
          <w:b/>
          <w:bCs/>
        </w:rPr>
        <w:t xml:space="preserve"> </w:t>
      </w:r>
      <w:r>
        <w:t xml:space="preserve">problem. </w:t>
      </w:r>
      <w:proofErr w:type="gramStart"/>
      <w:r w:rsidR="00EB5B0B">
        <w:t>Used  DecisionTree</w:t>
      </w:r>
      <w:proofErr w:type="gramEnd"/>
      <w:r w:rsidR="00EB5B0B">
        <w:t xml:space="preserve"> classifier and RandomForest classifier for all of the below modeling. </w:t>
      </w:r>
    </w:p>
    <w:p w:rsidR="00EB5B0B" w:rsidRDefault="00EB5B0B" w:rsidP="0026662B">
      <w:pPr>
        <w:pStyle w:val="Heading2"/>
        <w:shd w:val="clear" w:color="auto" w:fill="FFFFFF"/>
        <w:spacing w:before="153" w:after="0"/>
        <w:rPr>
          <w:rFonts w:asciiTheme="minorHAnsi" w:hAnsiTheme="minorHAnsi" w:cstheme="minorHAnsi"/>
          <w:color w:val="000000"/>
          <w:sz w:val="33"/>
          <w:szCs w:val="33"/>
        </w:rPr>
      </w:pPr>
    </w:p>
    <w:p w:rsidR="0026662B" w:rsidRPr="0026662B" w:rsidRDefault="0026662B" w:rsidP="0026662B">
      <w:pPr>
        <w:pStyle w:val="Heading2"/>
        <w:shd w:val="clear" w:color="auto" w:fill="FFFFFF"/>
        <w:spacing w:before="153" w:after="0"/>
        <w:rPr>
          <w:rFonts w:asciiTheme="minorHAnsi" w:hAnsiTheme="minorHAnsi" w:cstheme="minorHAnsi"/>
          <w:color w:val="000000"/>
          <w:sz w:val="33"/>
          <w:szCs w:val="33"/>
        </w:rPr>
      </w:pPr>
      <w:r w:rsidRPr="0026662B">
        <w:rPr>
          <w:rFonts w:asciiTheme="minorHAnsi" w:hAnsiTheme="minorHAnsi" w:cstheme="minorHAnsi"/>
          <w:color w:val="000000"/>
          <w:sz w:val="33"/>
          <w:szCs w:val="33"/>
        </w:rPr>
        <w:t>Classification model #1</w:t>
      </w:r>
    </w:p>
    <w:p w:rsidR="0026662B" w:rsidRDefault="0026662B" w:rsidP="0026662B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DV - LIMIT_BAL</w:t>
      </w:r>
    </w:p>
    <w:p w:rsidR="0026662B" w:rsidRDefault="0026662B" w:rsidP="0026662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 1. Discretized LIMIT_BAL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,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LIMIT_BAL as category</w:t>
      </w:r>
    </w:p>
    <w:p w:rsidR="0026662B" w:rsidRDefault="0026662B" w:rsidP="0026662B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2.</w:t>
      </w:r>
      <w:r w:rsidR="00EB5B0B"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Default has both default and non-default customers</w:t>
      </w:r>
    </w:p>
    <w:p w:rsidR="00EB5B0B" w:rsidRDefault="00EB5B0B" w:rsidP="00EB5B0B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</w:pPr>
      <w:r w:rsidRPr="00EB5B0B"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Discretized limit balance into 4 categories </w:t>
      </w:r>
      <w:r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with mostly equal </w:t>
      </w:r>
      <w:proofErr w:type="gramStart"/>
      <w:r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>number</w:t>
      </w:r>
      <w:proofErr w:type="gramEnd"/>
      <w:r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 xml:space="preserve"> of data. Random forest accuracy score for predictions was 58%. </w:t>
      </w:r>
      <w:r w:rsidR="00C23F8E"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>Since this was low moved on to the next model to see if performance increased.</w:t>
      </w:r>
    </w:p>
    <w:p w:rsidR="00C23F8E" w:rsidRDefault="00C23F8E" w:rsidP="00C23F8E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Classification model #2</w:t>
      </w:r>
    </w:p>
    <w:p w:rsidR="00C23F8E" w:rsidRDefault="00C23F8E" w:rsidP="00C23F8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DV - LIMIT_BAL</w:t>
      </w:r>
    </w:p>
    <w:p w:rsidR="00C23F8E" w:rsidRDefault="00C23F8E" w:rsidP="00C23F8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1. LIMIT_BAL Discretized as categorical variable</w:t>
      </w:r>
    </w:p>
    <w:p w:rsidR="00C23F8E" w:rsidRDefault="00C23F8E" w:rsidP="00C23F8E">
      <w:pPr>
        <w:pStyle w:val="HTMLPreformatted"/>
        <w:shd w:val="clear" w:color="auto" w:fill="FFFFFF"/>
        <w:wordWrap w:val="0"/>
        <w:spacing w:before="240" w:after="240"/>
        <w:ind w:left="480" w:right="480"/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2. Filtered Data to </w:t>
      </w: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to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have Default customers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FFFFFF"/>
        </w:rPr>
        <w:t>ONLY</w:t>
      </w:r>
    </w:p>
    <w:p w:rsidR="00A866C0" w:rsidRDefault="00A866C0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</w:pPr>
      <w:r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  <w:t>This increased the accuracy score for DT – 54% and RF – 62%. But this may not be very effective since we only used one group if customers.</w:t>
      </w:r>
    </w:p>
    <w:p w:rsidR="00C64623" w:rsidRDefault="00C64623" w:rsidP="00C64623">
      <w:pPr>
        <w:pStyle w:val="Heading2"/>
        <w:shd w:val="clear" w:color="auto" w:fill="FFFFFF"/>
        <w:spacing w:before="153" w:after="0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Classification model #3</w:t>
      </w:r>
    </w:p>
    <w:p w:rsidR="00C64623" w:rsidRDefault="00C64623" w:rsidP="00C64623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DV - DEFAULT</w:t>
      </w:r>
    </w:p>
    <w:p w:rsidR="00C64623" w:rsidRDefault="00C64623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Finally built a model to see if we could classify customers if they are a </w:t>
      </w:r>
    </w:p>
    <w:p w:rsidR="00E71C13" w:rsidRDefault="00C64623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risk to </w:t>
      </w:r>
      <w:r w:rsidR="004B67B1">
        <w:rPr>
          <w:rFonts w:asciiTheme="minorHAnsi" w:hAnsiTheme="minorHAnsi" w:cstheme="minorHAnsi"/>
          <w:color w:val="000000"/>
          <w:sz w:val="30"/>
          <w:szCs w:val="30"/>
        </w:rPr>
        <w:t>CreditOne</w:t>
      </w:r>
      <w:r>
        <w:rPr>
          <w:rFonts w:asciiTheme="minorHAnsi" w:hAnsiTheme="minorHAnsi" w:cstheme="minorHAnsi"/>
          <w:color w:val="000000"/>
          <w:sz w:val="30"/>
          <w:szCs w:val="30"/>
        </w:rPr>
        <w:t xml:space="preserve">.  The model performed as expected and using this </w:t>
      </w:r>
    </w:p>
    <w:p w:rsidR="00E71C13" w:rsidRDefault="00C64623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 xml:space="preserve">model we are confident we can predict if a customer would be default </w:t>
      </w:r>
    </w:p>
    <w:p w:rsidR="00A866C0" w:rsidRDefault="00E71C13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>o</w:t>
      </w:r>
      <w:r w:rsidR="00C64623">
        <w:rPr>
          <w:rFonts w:asciiTheme="minorHAnsi" w:hAnsiTheme="minorHAnsi" w:cstheme="minorHAnsi"/>
          <w:color w:val="000000"/>
          <w:sz w:val="30"/>
          <w:szCs w:val="30"/>
        </w:rPr>
        <w:t>r not</w:t>
      </w:r>
      <w:r w:rsidR="00C64623">
        <w:rPr>
          <w:rFonts w:asciiTheme="minorHAnsi" w:hAnsiTheme="minorHAnsi" w:cstheme="minorHAnsi"/>
          <w:noProof/>
          <w:color w:val="000000"/>
          <w:sz w:val="30"/>
          <w:szCs w:val="30"/>
        </w:rPr>
        <w:drawing>
          <wp:inline distT="0" distB="0" distL="0" distR="0">
            <wp:extent cx="5930900" cy="2222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623">
        <w:rPr>
          <w:rFonts w:asciiTheme="minorHAnsi" w:hAnsiTheme="minorHAnsi" w:cstheme="minorHAnsi"/>
          <w:color w:val="000000"/>
          <w:sz w:val="30"/>
          <w:szCs w:val="30"/>
        </w:rPr>
        <w:t>.</w:t>
      </w:r>
    </w:p>
    <w:p w:rsidR="00C64623" w:rsidRPr="00A866C0" w:rsidRDefault="00C64623" w:rsidP="00A866C0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  <w:r>
        <w:rPr>
          <w:rFonts w:asciiTheme="minorHAnsi" w:hAnsiTheme="minorHAnsi" w:cstheme="minorHAnsi"/>
          <w:color w:val="000000"/>
          <w:sz w:val="30"/>
          <w:szCs w:val="30"/>
        </w:rPr>
        <w:tab/>
      </w:r>
    </w:p>
    <w:p w:rsidR="00C23F8E" w:rsidRDefault="00C23F8E" w:rsidP="00EB5B0B">
      <w:pPr>
        <w:pStyle w:val="HTMLPreformatted"/>
        <w:shd w:val="clear" w:color="auto" w:fill="FFFFFF"/>
        <w:wordWrap w:val="0"/>
        <w:spacing w:before="240" w:after="240"/>
        <w:ind w:right="480"/>
        <w:rPr>
          <w:rStyle w:val="HTMLCode"/>
          <w:rFonts w:asciiTheme="minorHAnsi" w:hAnsiTheme="minorHAnsi" w:cstheme="minorHAnsi"/>
          <w:color w:val="000000"/>
          <w:sz w:val="30"/>
          <w:szCs w:val="30"/>
          <w:bdr w:val="none" w:sz="0" w:space="0" w:color="auto" w:frame="1"/>
          <w:shd w:val="clear" w:color="auto" w:fill="FFFFFF"/>
        </w:rPr>
      </w:pPr>
    </w:p>
    <w:p w:rsidR="00C23F8E" w:rsidRPr="00EB5B0B" w:rsidRDefault="00C23F8E" w:rsidP="00EB5B0B">
      <w:pPr>
        <w:pStyle w:val="HTMLPreformatted"/>
        <w:shd w:val="clear" w:color="auto" w:fill="FFFFFF"/>
        <w:wordWrap w:val="0"/>
        <w:spacing w:before="240" w:after="240"/>
        <w:ind w:right="480"/>
        <w:rPr>
          <w:rFonts w:asciiTheme="minorHAnsi" w:hAnsiTheme="minorHAnsi" w:cstheme="minorHAnsi"/>
          <w:color w:val="000000"/>
          <w:sz w:val="30"/>
          <w:szCs w:val="30"/>
        </w:rPr>
      </w:pPr>
    </w:p>
    <w:p w:rsidR="004C56AE" w:rsidRPr="004C56AE" w:rsidRDefault="004C56AE" w:rsidP="004C56AE">
      <w:pPr>
        <w:numPr>
          <w:ilvl w:val="0"/>
          <w:numId w:val="9"/>
        </w:numPr>
        <w:rPr>
          <w:sz w:val="32"/>
          <w:szCs w:val="32"/>
        </w:rPr>
      </w:pPr>
      <w:r w:rsidRPr="004C56AE">
        <w:rPr>
          <w:sz w:val="32"/>
          <w:szCs w:val="32"/>
        </w:rPr>
        <w:t xml:space="preserve">After preprocessing of </w:t>
      </w:r>
      <w:proofErr w:type="gramStart"/>
      <w:r w:rsidRPr="004C56AE">
        <w:rPr>
          <w:sz w:val="32"/>
          <w:szCs w:val="32"/>
        </w:rPr>
        <w:t>data</w:t>
      </w:r>
      <w:proofErr w:type="gramEnd"/>
      <w:r w:rsidRPr="004C56AE">
        <w:rPr>
          <w:sz w:val="32"/>
          <w:szCs w:val="32"/>
        </w:rPr>
        <w:t xml:space="preserve"> it was determined to be a regression modeling task.</w:t>
      </w:r>
    </w:p>
    <w:p w:rsidR="004C56AE" w:rsidRPr="004C56AE" w:rsidRDefault="004C56AE" w:rsidP="004C56AE">
      <w:pPr>
        <w:numPr>
          <w:ilvl w:val="0"/>
          <w:numId w:val="9"/>
        </w:numPr>
        <w:rPr>
          <w:sz w:val="32"/>
          <w:szCs w:val="32"/>
        </w:rPr>
      </w:pPr>
      <w:r w:rsidRPr="004C56AE">
        <w:rPr>
          <w:sz w:val="32"/>
          <w:szCs w:val="32"/>
        </w:rPr>
        <w:t xml:space="preserve">Used </w:t>
      </w:r>
      <w:proofErr w:type="spellStart"/>
      <w:r w:rsidRPr="004C56AE">
        <w:rPr>
          <w:sz w:val="32"/>
          <w:szCs w:val="32"/>
        </w:rPr>
        <w:t>LinearRegression</w:t>
      </w:r>
      <w:proofErr w:type="spellEnd"/>
      <w:r w:rsidRPr="004C56AE">
        <w:rPr>
          <w:sz w:val="32"/>
          <w:szCs w:val="32"/>
        </w:rPr>
        <w:t>, RandomForest, SVR algorithms to build models.</w:t>
      </w:r>
    </w:p>
    <w:p w:rsidR="004C56AE" w:rsidRPr="004C56AE" w:rsidRDefault="004C56AE" w:rsidP="004C56AE">
      <w:pPr>
        <w:numPr>
          <w:ilvl w:val="0"/>
          <w:numId w:val="9"/>
        </w:numPr>
        <w:rPr>
          <w:sz w:val="32"/>
          <w:szCs w:val="32"/>
        </w:rPr>
      </w:pPr>
      <w:r w:rsidRPr="004C56AE">
        <w:rPr>
          <w:sz w:val="32"/>
          <w:szCs w:val="32"/>
        </w:rPr>
        <w:t xml:space="preserve">After multiple efforts tuning and normalizing data the model performance did not meet the standards. </w:t>
      </w:r>
    </w:p>
    <w:p w:rsidR="004C56AE" w:rsidRPr="004C56AE" w:rsidRDefault="004C56AE" w:rsidP="004C56AE">
      <w:pPr>
        <w:numPr>
          <w:ilvl w:val="0"/>
          <w:numId w:val="9"/>
        </w:numPr>
        <w:rPr>
          <w:sz w:val="32"/>
          <w:szCs w:val="32"/>
        </w:rPr>
      </w:pPr>
      <w:r w:rsidRPr="004C56AE">
        <w:rPr>
          <w:sz w:val="32"/>
          <w:szCs w:val="32"/>
        </w:rPr>
        <w:t>Hence it was deemed necessary to convert this to a classification problem to just classify if a customer was potentially Default or not default customer.</w:t>
      </w:r>
    </w:p>
    <w:p w:rsidR="004C56AE" w:rsidRPr="004C56AE" w:rsidRDefault="004C56AE" w:rsidP="004C56AE">
      <w:pPr>
        <w:numPr>
          <w:ilvl w:val="0"/>
          <w:numId w:val="9"/>
        </w:numPr>
        <w:rPr>
          <w:sz w:val="32"/>
          <w:szCs w:val="32"/>
        </w:rPr>
      </w:pPr>
      <w:r w:rsidRPr="004C56AE">
        <w:rPr>
          <w:sz w:val="32"/>
          <w:szCs w:val="32"/>
        </w:rPr>
        <w:t xml:space="preserve">Model performed at 80% on test set, </w:t>
      </w:r>
      <w:r w:rsidR="005B0F4A" w:rsidRPr="00812212">
        <w:rPr>
          <w:sz w:val="32"/>
          <w:szCs w:val="32"/>
        </w:rPr>
        <w:t>w</w:t>
      </w:r>
      <w:r w:rsidRPr="004C56AE">
        <w:rPr>
          <w:sz w:val="32"/>
          <w:szCs w:val="32"/>
        </w:rPr>
        <w:t>hich also satisfies the business criteria if we are unable to predict the loan amount our other option would be to flag customer as “at Risk”.</w:t>
      </w:r>
    </w:p>
    <w:p w:rsidR="004C56AE" w:rsidRDefault="00812212" w:rsidP="00CB1E9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Conclusion :</w:t>
      </w:r>
      <w:proofErr w:type="gramEnd"/>
      <w:r>
        <w:rPr>
          <w:b/>
          <w:bCs/>
          <w:sz w:val="40"/>
          <w:szCs w:val="40"/>
        </w:rPr>
        <w:t xml:space="preserve"> </w:t>
      </w:r>
    </w:p>
    <w:p w:rsidR="00812212" w:rsidRPr="00E055CA" w:rsidRDefault="00812212" w:rsidP="00CB1E9F">
      <w:pPr>
        <w:rPr>
          <w:sz w:val="36"/>
          <w:szCs w:val="36"/>
        </w:rPr>
      </w:pPr>
      <w:r w:rsidRPr="00E055CA">
        <w:rPr>
          <w:sz w:val="36"/>
          <w:szCs w:val="36"/>
        </w:rPr>
        <w:t>Model #4 Performed satisfactorily and can predict if a customer would fall into the category ‘Default’ or ‘Not Default</w:t>
      </w:r>
      <w:proofErr w:type="gramStart"/>
      <w:r w:rsidRPr="00E055CA">
        <w:rPr>
          <w:sz w:val="36"/>
          <w:szCs w:val="36"/>
        </w:rPr>
        <w:t>’ .</w:t>
      </w:r>
      <w:proofErr w:type="gramEnd"/>
    </w:p>
    <w:p w:rsidR="00812212" w:rsidRPr="00812212" w:rsidRDefault="00812212" w:rsidP="00CB1E9F">
      <w:pPr>
        <w:rPr>
          <w:sz w:val="40"/>
          <w:szCs w:val="40"/>
        </w:rPr>
      </w:pPr>
    </w:p>
    <w:sectPr w:rsidR="00812212" w:rsidRPr="00812212">
      <w:footerReference w:type="default" r:id="rId9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0B8E" w:rsidRDefault="00570B8E">
      <w:r>
        <w:separator/>
      </w:r>
    </w:p>
    <w:p w:rsidR="00570B8E" w:rsidRDefault="00570B8E"/>
  </w:endnote>
  <w:endnote w:type="continuationSeparator" w:id="0">
    <w:p w:rsidR="00570B8E" w:rsidRDefault="00570B8E">
      <w:r>
        <w:continuationSeparator/>
      </w:r>
    </w:p>
    <w:p w:rsidR="00570B8E" w:rsidRDefault="00570B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F0D" w:rsidRDefault="00570B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0B8E" w:rsidRDefault="00570B8E">
      <w:r>
        <w:separator/>
      </w:r>
    </w:p>
    <w:p w:rsidR="00570B8E" w:rsidRDefault="00570B8E"/>
  </w:footnote>
  <w:footnote w:type="continuationSeparator" w:id="0">
    <w:p w:rsidR="00570B8E" w:rsidRDefault="00570B8E">
      <w:r>
        <w:continuationSeparator/>
      </w:r>
    </w:p>
    <w:p w:rsidR="00570B8E" w:rsidRDefault="00570B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EA69E0"/>
    <w:multiLevelType w:val="hybridMultilevel"/>
    <w:tmpl w:val="E7683D2A"/>
    <w:lvl w:ilvl="0" w:tplc="C5D62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47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C8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7ACA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B21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84B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C6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286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3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802345"/>
    <w:multiLevelType w:val="hybridMultilevel"/>
    <w:tmpl w:val="C4B25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2464D"/>
    <w:multiLevelType w:val="multilevel"/>
    <w:tmpl w:val="5F76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25BC6"/>
    <w:multiLevelType w:val="multilevel"/>
    <w:tmpl w:val="18DC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C77F4"/>
    <w:multiLevelType w:val="multilevel"/>
    <w:tmpl w:val="60A6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4F"/>
    <w:rsid w:val="0018444F"/>
    <w:rsid w:val="0026662B"/>
    <w:rsid w:val="004B67B1"/>
    <w:rsid w:val="004C56AE"/>
    <w:rsid w:val="00570B8E"/>
    <w:rsid w:val="005B0F4A"/>
    <w:rsid w:val="006C5B1A"/>
    <w:rsid w:val="00812212"/>
    <w:rsid w:val="008C2848"/>
    <w:rsid w:val="00A866C0"/>
    <w:rsid w:val="00AA2F60"/>
    <w:rsid w:val="00AA5A69"/>
    <w:rsid w:val="00AF5370"/>
    <w:rsid w:val="00C11C49"/>
    <w:rsid w:val="00C23F8E"/>
    <w:rsid w:val="00C64623"/>
    <w:rsid w:val="00CB1E9F"/>
    <w:rsid w:val="00D63071"/>
    <w:rsid w:val="00E055CA"/>
    <w:rsid w:val="00E71C13"/>
    <w:rsid w:val="00E96F0D"/>
    <w:rsid w:val="00EB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7D899"/>
  <w15:chartTrackingRefBased/>
  <w15:docId w15:val="{A8D9FCB7-C5D0-CF49-AD82-366BE6FC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6C5B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62B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2666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4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riniviswanathan/Library/Containers/com.microsoft.Word/Data/Library/Application%20Support/Microsoft/Office/16.0/DTS/en-US%7bCD54BE38-91D0-894E-AECB-670B6251366D%7d/%7bDE4A5861-FD4F-1F4A-A771-8362275205F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68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t</dc:creator>
  <cp:keywords/>
  <dc:description/>
  <cp:lastModifiedBy>Lavanya t</cp:lastModifiedBy>
  <cp:revision>13</cp:revision>
  <dcterms:created xsi:type="dcterms:W3CDTF">2021-01-28T14:44:00Z</dcterms:created>
  <dcterms:modified xsi:type="dcterms:W3CDTF">2021-01-29T15:32:00Z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