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F3FB3" w14:textId="097091E7" w:rsidR="00E057D0" w:rsidRDefault="0022108B">
      <w:pPr>
        <w:rPr>
          <w:sz w:val="52"/>
          <w:szCs w:val="52"/>
        </w:rPr>
      </w:pPr>
      <w:r>
        <w:rPr>
          <w:sz w:val="52"/>
          <w:szCs w:val="52"/>
        </w:rPr>
        <w:t xml:space="preserve">Association Rules </w:t>
      </w:r>
      <w:proofErr w:type="gramStart"/>
      <w:r>
        <w:rPr>
          <w:sz w:val="52"/>
          <w:szCs w:val="52"/>
        </w:rPr>
        <w:t>( Market</w:t>
      </w:r>
      <w:proofErr w:type="gramEnd"/>
      <w:r>
        <w:rPr>
          <w:sz w:val="52"/>
          <w:szCs w:val="52"/>
        </w:rPr>
        <w:t xml:space="preserve"> Basket Analysis) </w:t>
      </w:r>
    </w:p>
    <w:p w14:paraId="3E9A0596" w14:textId="0C02E96C" w:rsidR="0022108B" w:rsidRDefault="0022108B">
      <w:pPr>
        <w:pBdr>
          <w:bottom w:val="single" w:sz="12" w:space="1" w:color="auto"/>
        </w:pBdr>
        <w:rPr>
          <w:sz w:val="28"/>
          <w:szCs w:val="28"/>
        </w:rPr>
      </w:pP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 w:rsidR="00120DA6">
        <w:rPr>
          <w:sz w:val="52"/>
          <w:szCs w:val="52"/>
        </w:rPr>
        <w:tab/>
      </w:r>
      <w:r>
        <w:rPr>
          <w:sz w:val="28"/>
          <w:szCs w:val="28"/>
        </w:rPr>
        <w:t>(C3T</w:t>
      </w:r>
      <w:proofErr w:type="gramStart"/>
      <w:r>
        <w:rPr>
          <w:sz w:val="28"/>
          <w:szCs w:val="28"/>
        </w:rPr>
        <w:t>4 )</w:t>
      </w:r>
      <w:proofErr w:type="gramEnd"/>
      <w:r>
        <w:rPr>
          <w:sz w:val="28"/>
          <w:szCs w:val="28"/>
        </w:rPr>
        <w:t xml:space="preserve"> </w:t>
      </w:r>
    </w:p>
    <w:p w14:paraId="55A02A89" w14:textId="7C8CA6C1" w:rsidR="00487FAA" w:rsidRDefault="00487FAA">
      <w:pPr>
        <w:rPr>
          <w:sz w:val="28"/>
          <w:szCs w:val="28"/>
        </w:rPr>
      </w:pPr>
    </w:p>
    <w:p w14:paraId="3238C900" w14:textId="2C8A33B0" w:rsidR="00487FAA" w:rsidRPr="00487FAA" w:rsidRDefault="00487FAA" w:rsidP="00487FA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Electronidex</w:t>
      </w:r>
      <w:proofErr w:type="spellEnd"/>
      <w:r>
        <w:rPr>
          <w:sz w:val="28"/>
          <w:szCs w:val="28"/>
        </w:rPr>
        <w:t xml:space="preserve"> data set had </w:t>
      </w:r>
      <w:r w:rsidRPr="00487FAA">
        <w:rPr>
          <w:sz w:val="28"/>
          <w:szCs w:val="28"/>
        </w:rPr>
        <w:t>transactions with</w:t>
      </w:r>
    </w:p>
    <w:p w14:paraId="58ACCC4C" w14:textId="77777777" w:rsidR="00487FAA" w:rsidRDefault="00487FAA" w:rsidP="00487FAA">
      <w:pPr>
        <w:rPr>
          <w:sz w:val="28"/>
          <w:szCs w:val="28"/>
        </w:rPr>
      </w:pPr>
      <w:r w:rsidRPr="00487FAA">
        <w:rPr>
          <w:sz w:val="28"/>
          <w:szCs w:val="28"/>
        </w:rPr>
        <w:t xml:space="preserve"> </w:t>
      </w:r>
      <w:r w:rsidRPr="00487FAA">
        <w:rPr>
          <w:color w:val="0070C0"/>
          <w:sz w:val="28"/>
          <w:szCs w:val="28"/>
        </w:rPr>
        <w:t xml:space="preserve">9835 rows </w:t>
      </w:r>
      <w:r w:rsidRPr="00487FAA">
        <w:rPr>
          <w:sz w:val="28"/>
          <w:szCs w:val="28"/>
        </w:rPr>
        <w:t>(elements/</w:t>
      </w:r>
      <w:proofErr w:type="spellStart"/>
      <w:r w:rsidRPr="00487FAA">
        <w:rPr>
          <w:sz w:val="28"/>
          <w:szCs w:val="28"/>
        </w:rPr>
        <w:t>itemsets</w:t>
      </w:r>
      <w:proofErr w:type="spellEnd"/>
      <w:r w:rsidRPr="00487FAA">
        <w:rPr>
          <w:sz w:val="28"/>
          <w:szCs w:val="28"/>
        </w:rPr>
        <w:t>/transactions) and</w:t>
      </w:r>
      <w:r>
        <w:rPr>
          <w:sz w:val="28"/>
          <w:szCs w:val="28"/>
        </w:rPr>
        <w:t xml:space="preserve"> </w:t>
      </w:r>
    </w:p>
    <w:p w14:paraId="75835CFE" w14:textId="2A3BB360" w:rsidR="003530B6" w:rsidRDefault="00487FAA" w:rsidP="00487FAA">
      <w:pPr>
        <w:rPr>
          <w:sz w:val="28"/>
          <w:szCs w:val="28"/>
        </w:rPr>
      </w:pPr>
      <w:r w:rsidRPr="00487FAA">
        <w:rPr>
          <w:color w:val="0070C0"/>
          <w:sz w:val="28"/>
          <w:szCs w:val="28"/>
        </w:rPr>
        <w:t xml:space="preserve">125 columns </w:t>
      </w:r>
      <w:r w:rsidRPr="00487FAA">
        <w:rPr>
          <w:sz w:val="28"/>
          <w:szCs w:val="28"/>
        </w:rPr>
        <w:t>(</w:t>
      </w:r>
      <w:proofErr w:type="gramStart"/>
      <w:r w:rsidRPr="00487FAA">
        <w:rPr>
          <w:sz w:val="28"/>
          <w:szCs w:val="28"/>
        </w:rPr>
        <w:t xml:space="preserve">items) </w:t>
      </w:r>
      <w:r w:rsidR="003530B6">
        <w:rPr>
          <w:sz w:val="28"/>
          <w:szCs w:val="28"/>
        </w:rPr>
        <w:t xml:space="preserve"> </w:t>
      </w:r>
      <w:r w:rsidR="003530B6" w:rsidRPr="003530B6">
        <w:rPr>
          <w:sz w:val="28"/>
          <w:szCs w:val="28"/>
          <w:highlight w:val="yellow"/>
        </w:rPr>
        <w:t>FIG</w:t>
      </w:r>
      <w:proofErr w:type="gramEnd"/>
      <w:r w:rsidR="003530B6" w:rsidRPr="003530B6">
        <w:rPr>
          <w:sz w:val="28"/>
          <w:szCs w:val="28"/>
          <w:highlight w:val="yellow"/>
        </w:rPr>
        <w:t>:1</w:t>
      </w:r>
    </w:p>
    <w:p w14:paraId="721A2442" w14:textId="48DB0C19" w:rsidR="00487FAA" w:rsidRDefault="003530B6" w:rsidP="00487FA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6BF18D" wp14:editId="6A303F60">
                <wp:simplePos x="0" y="0"/>
                <wp:positionH relativeFrom="column">
                  <wp:posOffset>330200</wp:posOffset>
                </wp:positionH>
                <wp:positionV relativeFrom="paragraph">
                  <wp:posOffset>80010</wp:posOffset>
                </wp:positionV>
                <wp:extent cx="4114800" cy="1765300"/>
                <wp:effectExtent l="0" t="0" r="12700" b="1270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1765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42F27D" w14:textId="77777777" w:rsidR="003530B6" w:rsidRPr="00487FAA" w:rsidRDefault="003530B6" w:rsidP="003530B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87FAA">
                              <w:rPr>
                                <w:sz w:val="28"/>
                                <w:szCs w:val="28"/>
                              </w:rPr>
                              <w:t>most frequent items:</w:t>
                            </w:r>
                          </w:p>
                          <w:p w14:paraId="3B5DA2B1" w14:textId="77777777" w:rsidR="003530B6" w:rsidRPr="00487FAA" w:rsidRDefault="003530B6" w:rsidP="003530B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87FAA">
                              <w:rPr>
                                <w:sz w:val="28"/>
                                <w:szCs w:val="28"/>
                              </w:rPr>
                              <w:t xml:space="preserve">                    iMac                HP Laptop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487FAA">
                              <w:rPr>
                                <w:sz w:val="28"/>
                                <w:szCs w:val="28"/>
                              </w:rPr>
                              <w:t xml:space="preserve">CYBERPOWER Gamer Desktop </w:t>
                            </w:r>
                          </w:p>
                          <w:p w14:paraId="12372EC1" w14:textId="77777777" w:rsidR="003530B6" w:rsidRPr="00487FAA" w:rsidRDefault="003530B6" w:rsidP="003530B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87FAA">
                              <w:rPr>
                                <w:sz w:val="28"/>
                                <w:szCs w:val="28"/>
                              </w:rPr>
                              <w:t xml:space="preserve">                    </w:t>
                            </w:r>
                            <w:r w:rsidRPr="00487FAA">
                              <w:rPr>
                                <w:color w:val="0070C0"/>
                                <w:sz w:val="28"/>
                                <w:szCs w:val="28"/>
                              </w:rPr>
                              <w:t xml:space="preserve">2519                     1909  </w:t>
                            </w:r>
                            <w:r w:rsidRPr="00487FAA">
                              <w:rPr>
                                <w:sz w:val="28"/>
                                <w:szCs w:val="28"/>
                              </w:rPr>
                              <w:t xml:space="preserve">                   1809 </w:t>
                            </w:r>
                          </w:p>
                          <w:p w14:paraId="6A095C68" w14:textId="77777777" w:rsidR="003530B6" w:rsidRPr="00487FAA" w:rsidRDefault="003530B6" w:rsidP="003530B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87FAA">
                              <w:rPr>
                                <w:sz w:val="28"/>
                                <w:szCs w:val="28"/>
                              </w:rPr>
                              <w:t xml:space="preserve">           Apple </w:t>
                            </w:r>
                            <w:proofErr w:type="spellStart"/>
                            <w:r w:rsidRPr="00487FAA">
                              <w:rPr>
                                <w:sz w:val="28"/>
                                <w:szCs w:val="28"/>
                              </w:rPr>
                              <w:t>Earpods</w:t>
                            </w:r>
                            <w:proofErr w:type="spellEnd"/>
                            <w:r w:rsidRPr="00487FAA">
                              <w:rPr>
                                <w:sz w:val="28"/>
                                <w:szCs w:val="28"/>
                              </w:rPr>
                              <w:t xml:space="preserve">        Apple MacBook Air               </w:t>
                            </w:r>
                            <w:proofErr w:type="gramStart"/>
                            <w:r w:rsidRPr="00487FAA">
                              <w:rPr>
                                <w:sz w:val="28"/>
                                <w:szCs w:val="28"/>
                              </w:rPr>
                              <w:t xml:space="preserve">   (</w:t>
                            </w:r>
                            <w:proofErr w:type="gramEnd"/>
                            <w:r w:rsidRPr="00487FAA">
                              <w:rPr>
                                <w:sz w:val="28"/>
                                <w:szCs w:val="28"/>
                              </w:rPr>
                              <w:t xml:space="preserve">Other) </w:t>
                            </w:r>
                          </w:p>
                          <w:p w14:paraId="042AE7C3" w14:textId="77777777" w:rsidR="003530B6" w:rsidRDefault="003530B6" w:rsidP="003530B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87FAA">
                              <w:rPr>
                                <w:sz w:val="28"/>
                                <w:szCs w:val="28"/>
                              </w:rPr>
                              <w:t xml:space="preserve">                    1715                     1530                  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487FAA">
                              <w:rPr>
                                <w:sz w:val="28"/>
                                <w:szCs w:val="28"/>
                              </w:rPr>
                              <w:t>33622</w:t>
                            </w:r>
                          </w:p>
                          <w:p w14:paraId="3D03C941" w14:textId="77777777" w:rsidR="003530B6" w:rsidRDefault="003530B6" w:rsidP="003530B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6BF18D" id="Rounded Rectangle 12" o:spid="_x0000_s1026" style="position:absolute;margin-left:26pt;margin-top:6.3pt;width:324pt;height:13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" fillcolor="white [3201]" strokecolor="#70ad47 [3209]" strokeweight="1pt">
                <v:stroke joinstyle="miter"/>
                <v:textbox>
                  <w:txbxContent>
                    <w:p w14:paraId="7842F27D" w14:textId="77777777" w:rsidR="003530B6" w:rsidRPr="00487FAA" w:rsidRDefault="003530B6" w:rsidP="003530B6">
                      <w:pPr>
                        <w:rPr>
                          <w:sz w:val="28"/>
                          <w:szCs w:val="28"/>
                        </w:rPr>
                      </w:pPr>
                      <w:r w:rsidRPr="00487FAA">
                        <w:rPr>
                          <w:sz w:val="28"/>
                          <w:szCs w:val="28"/>
                        </w:rPr>
                        <w:t>most frequent items:</w:t>
                      </w:r>
                    </w:p>
                    <w:p w14:paraId="3B5DA2B1" w14:textId="77777777" w:rsidR="003530B6" w:rsidRPr="00487FAA" w:rsidRDefault="003530B6" w:rsidP="003530B6">
                      <w:pPr>
                        <w:rPr>
                          <w:sz w:val="28"/>
                          <w:szCs w:val="28"/>
                        </w:rPr>
                      </w:pPr>
                      <w:r w:rsidRPr="00487FAA">
                        <w:rPr>
                          <w:sz w:val="28"/>
                          <w:szCs w:val="28"/>
                        </w:rPr>
                        <w:t xml:space="preserve">                    iMac                HP Laptop </w:t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 w:rsidRPr="00487FAA">
                        <w:rPr>
                          <w:sz w:val="28"/>
                          <w:szCs w:val="28"/>
                        </w:rPr>
                        <w:t xml:space="preserve">CYBERPOWER Gamer Desktop </w:t>
                      </w:r>
                    </w:p>
                    <w:p w14:paraId="12372EC1" w14:textId="77777777" w:rsidR="003530B6" w:rsidRPr="00487FAA" w:rsidRDefault="003530B6" w:rsidP="003530B6">
                      <w:pPr>
                        <w:rPr>
                          <w:sz w:val="28"/>
                          <w:szCs w:val="28"/>
                        </w:rPr>
                      </w:pPr>
                      <w:r w:rsidRPr="00487FAA">
                        <w:rPr>
                          <w:sz w:val="28"/>
                          <w:szCs w:val="28"/>
                        </w:rPr>
                        <w:t xml:space="preserve">                    </w:t>
                      </w:r>
                      <w:r w:rsidRPr="00487FAA">
                        <w:rPr>
                          <w:color w:val="0070C0"/>
                          <w:sz w:val="28"/>
                          <w:szCs w:val="28"/>
                        </w:rPr>
                        <w:t xml:space="preserve">2519                     1909  </w:t>
                      </w:r>
                      <w:r w:rsidRPr="00487FAA">
                        <w:rPr>
                          <w:sz w:val="28"/>
                          <w:szCs w:val="28"/>
                        </w:rPr>
                        <w:t xml:space="preserve">                   1809 </w:t>
                      </w:r>
                    </w:p>
                    <w:p w14:paraId="6A095C68" w14:textId="77777777" w:rsidR="003530B6" w:rsidRPr="00487FAA" w:rsidRDefault="003530B6" w:rsidP="003530B6">
                      <w:pPr>
                        <w:rPr>
                          <w:sz w:val="28"/>
                          <w:szCs w:val="28"/>
                        </w:rPr>
                      </w:pPr>
                      <w:r w:rsidRPr="00487FAA">
                        <w:rPr>
                          <w:sz w:val="28"/>
                          <w:szCs w:val="28"/>
                        </w:rPr>
                        <w:t xml:space="preserve">           Apple </w:t>
                      </w:r>
                      <w:proofErr w:type="spellStart"/>
                      <w:r w:rsidRPr="00487FAA">
                        <w:rPr>
                          <w:sz w:val="28"/>
                          <w:szCs w:val="28"/>
                        </w:rPr>
                        <w:t>Earpods</w:t>
                      </w:r>
                      <w:proofErr w:type="spellEnd"/>
                      <w:r w:rsidRPr="00487FAA">
                        <w:rPr>
                          <w:sz w:val="28"/>
                          <w:szCs w:val="28"/>
                        </w:rPr>
                        <w:t xml:space="preserve">        Apple MacBook Air               </w:t>
                      </w:r>
                      <w:proofErr w:type="gramStart"/>
                      <w:r w:rsidRPr="00487FAA">
                        <w:rPr>
                          <w:sz w:val="28"/>
                          <w:szCs w:val="28"/>
                        </w:rPr>
                        <w:t xml:space="preserve">   (</w:t>
                      </w:r>
                      <w:proofErr w:type="gramEnd"/>
                      <w:r w:rsidRPr="00487FAA">
                        <w:rPr>
                          <w:sz w:val="28"/>
                          <w:szCs w:val="28"/>
                        </w:rPr>
                        <w:t xml:space="preserve">Other) </w:t>
                      </w:r>
                    </w:p>
                    <w:p w14:paraId="042AE7C3" w14:textId="77777777" w:rsidR="003530B6" w:rsidRDefault="003530B6" w:rsidP="003530B6">
                      <w:pPr>
                        <w:rPr>
                          <w:sz w:val="28"/>
                          <w:szCs w:val="28"/>
                        </w:rPr>
                      </w:pPr>
                      <w:r w:rsidRPr="00487FAA">
                        <w:rPr>
                          <w:sz w:val="28"/>
                          <w:szCs w:val="28"/>
                        </w:rPr>
                        <w:t xml:space="preserve">                    1715                     1530                    </w:t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 w:rsidRPr="00487FAA">
                        <w:rPr>
                          <w:sz w:val="28"/>
                          <w:szCs w:val="28"/>
                        </w:rPr>
                        <w:t>33622</w:t>
                      </w:r>
                    </w:p>
                    <w:p w14:paraId="3D03C941" w14:textId="77777777" w:rsidR="003530B6" w:rsidRDefault="003530B6" w:rsidP="003530B6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155D8145" w14:textId="64D1061A" w:rsidR="00987E59" w:rsidRDefault="00987E59" w:rsidP="00487FAA">
      <w:pPr>
        <w:rPr>
          <w:sz w:val="28"/>
          <w:szCs w:val="28"/>
        </w:rPr>
      </w:pPr>
    </w:p>
    <w:p w14:paraId="41E3F108" w14:textId="60A294B9" w:rsidR="003530B6" w:rsidRDefault="003530B6" w:rsidP="00487FAA">
      <w:pPr>
        <w:rPr>
          <w:sz w:val="28"/>
          <w:szCs w:val="28"/>
        </w:rPr>
      </w:pPr>
    </w:p>
    <w:p w14:paraId="58306EB9" w14:textId="23A200D8" w:rsidR="003530B6" w:rsidRDefault="003530B6" w:rsidP="00487FAA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10EB76C0" w14:textId="77777777" w:rsidR="003530B6" w:rsidRDefault="003530B6" w:rsidP="00487FAA">
      <w:pPr>
        <w:rPr>
          <w:sz w:val="28"/>
          <w:szCs w:val="28"/>
        </w:rPr>
      </w:pPr>
    </w:p>
    <w:p w14:paraId="7ECF61FF" w14:textId="57FC2302" w:rsidR="003530B6" w:rsidRDefault="003530B6" w:rsidP="00487FAA">
      <w:pPr>
        <w:rPr>
          <w:sz w:val="28"/>
          <w:szCs w:val="28"/>
        </w:rPr>
      </w:pPr>
    </w:p>
    <w:p w14:paraId="22D9BE3B" w14:textId="77777777" w:rsidR="003530B6" w:rsidRDefault="003530B6" w:rsidP="00487FAA">
      <w:pPr>
        <w:rPr>
          <w:sz w:val="28"/>
          <w:szCs w:val="28"/>
        </w:rPr>
      </w:pPr>
    </w:p>
    <w:p w14:paraId="08C5DDC3" w14:textId="77777777" w:rsidR="003530B6" w:rsidRDefault="003530B6" w:rsidP="00487FAA">
      <w:pPr>
        <w:rPr>
          <w:sz w:val="28"/>
          <w:szCs w:val="28"/>
        </w:rPr>
      </w:pPr>
    </w:p>
    <w:p w14:paraId="0EB0E126" w14:textId="77777777" w:rsidR="003530B6" w:rsidRDefault="003530B6" w:rsidP="00487FAA">
      <w:pPr>
        <w:rPr>
          <w:sz w:val="28"/>
          <w:szCs w:val="28"/>
        </w:rPr>
      </w:pPr>
    </w:p>
    <w:p w14:paraId="4FD39B2C" w14:textId="77777777" w:rsidR="003530B6" w:rsidRDefault="003530B6" w:rsidP="00487FAA">
      <w:pPr>
        <w:rPr>
          <w:sz w:val="28"/>
          <w:szCs w:val="28"/>
        </w:rPr>
      </w:pPr>
    </w:p>
    <w:p w14:paraId="6B9811AF" w14:textId="03F4B836" w:rsidR="00987E59" w:rsidRDefault="003530B6" w:rsidP="00487FAA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="00987E59">
        <w:rPr>
          <w:sz w:val="28"/>
          <w:szCs w:val="28"/>
        </w:rPr>
        <w:t>tem frequency Plot shown below (Top 60 items)</w:t>
      </w:r>
    </w:p>
    <w:p w14:paraId="3C97F174" w14:textId="5C8F80A2" w:rsidR="00987E59" w:rsidRDefault="00987E59" w:rsidP="00487FA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13E0C4" wp14:editId="32756424">
            <wp:extent cx="6362700" cy="31115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40B7" w14:textId="38684408" w:rsidR="00412400" w:rsidRDefault="00412400" w:rsidP="00487FAA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Apriori</w:t>
      </w:r>
      <w:proofErr w:type="spellEnd"/>
      <w:r>
        <w:rPr>
          <w:sz w:val="40"/>
          <w:szCs w:val="40"/>
        </w:rPr>
        <w:t xml:space="preserve"> Algorithm – 1 </w:t>
      </w:r>
    </w:p>
    <w:p w14:paraId="717C22B9" w14:textId="5A1977CC" w:rsidR="00412400" w:rsidRDefault="00412400" w:rsidP="00487FAA">
      <w:pPr>
        <w:rPr>
          <w:sz w:val="28"/>
          <w:szCs w:val="28"/>
        </w:rPr>
      </w:pPr>
      <w:r>
        <w:rPr>
          <w:sz w:val="28"/>
          <w:szCs w:val="28"/>
        </w:rPr>
        <w:t xml:space="preserve">Conducted MBA using </w:t>
      </w:r>
      <w:proofErr w:type="spellStart"/>
      <w:r>
        <w:rPr>
          <w:sz w:val="28"/>
          <w:szCs w:val="28"/>
        </w:rPr>
        <w:t>Apriori</w:t>
      </w:r>
      <w:proofErr w:type="spellEnd"/>
      <w:r>
        <w:rPr>
          <w:sz w:val="28"/>
          <w:szCs w:val="28"/>
        </w:rPr>
        <w:t xml:space="preserve"> algorithm with the following param values </w:t>
      </w:r>
      <w:r w:rsidR="0065530B">
        <w:rPr>
          <w:sz w:val="28"/>
          <w:szCs w:val="28"/>
        </w:rPr>
        <w:t>for</w:t>
      </w:r>
      <w:r>
        <w:rPr>
          <w:sz w:val="28"/>
          <w:szCs w:val="28"/>
        </w:rPr>
        <w:t xml:space="preserve"> support and confidence which yielded 23 rules. All rules had TOP 2 items from frequency plot on </w:t>
      </w:r>
      <w:proofErr w:type="gramStart"/>
      <w:r>
        <w:rPr>
          <w:sz w:val="28"/>
          <w:szCs w:val="28"/>
        </w:rPr>
        <w:t xml:space="preserve">RHS </w:t>
      </w:r>
      <w:r w:rsidR="00DE6962">
        <w:rPr>
          <w:sz w:val="28"/>
          <w:szCs w:val="28"/>
        </w:rPr>
        <w:t>.</w:t>
      </w:r>
      <w:proofErr w:type="gramEnd"/>
      <w:r w:rsidR="00DE6962">
        <w:rPr>
          <w:sz w:val="28"/>
          <w:szCs w:val="28"/>
        </w:rPr>
        <w:t xml:space="preserve"> There were no redundant rules.</w:t>
      </w:r>
    </w:p>
    <w:p w14:paraId="7D2FC2EE" w14:textId="1E15C0BA" w:rsidR="00412400" w:rsidRDefault="00412400" w:rsidP="00487FAA">
      <w:pPr>
        <w:rPr>
          <w:color w:val="0070C0"/>
          <w:sz w:val="28"/>
          <w:szCs w:val="28"/>
        </w:rPr>
      </w:pPr>
      <w:proofErr w:type="spellStart"/>
      <w:r w:rsidRPr="0065530B">
        <w:rPr>
          <w:color w:val="0070C0"/>
          <w:sz w:val="28"/>
          <w:szCs w:val="28"/>
        </w:rPr>
        <w:t>prodRules</w:t>
      </w:r>
      <w:proofErr w:type="spellEnd"/>
      <w:r w:rsidRPr="0065530B">
        <w:rPr>
          <w:color w:val="0070C0"/>
          <w:sz w:val="28"/>
          <w:szCs w:val="28"/>
        </w:rPr>
        <w:t xml:space="preserve">&lt;- </w:t>
      </w:r>
      <w:proofErr w:type="spellStart"/>
      <w:proofErr w:type="gramStart"/>
      <w:r w:rsidRPr="0065530B">
        <w:rPr>
          <w:color w:val="0070C0"/>
          <w:sz w:val="28"/>
          <w:szCs w:val="28"/>
        </w:rPr>
        <w:t>apriori</w:t>
      </w:r>
      <w:proofErr w:type="spellEnd"/>
      <w:r w:rsidRPr="0065530B">
        <w:rPr>
          <w:color w:val="0070C0"/>
          <w:sz w:val="28"/>
          <w:szCs w:val="28"/>
        </w:rPr>
        <w:t>(</w:t>
      </w:r>
      <w:proofErr w:type="gramEnd"/>
      <w:r w:rsidRPr="0065530B">
        <w:rPr>
          <w:color w:val="0070C0"/>
          <w:sz w:val="28"/>
          <w:szCs w:val="28"/>
        </w:rPr>
        <w:t>tr, parameter = list(supp=0.003, conf=0.7))</w:t>
      </w:r>
    </w:p>
    <w:p w14:paraId="438F5D76" w14:textId="6E01530D" w:rsidR="00DE6962" w:rsidRDefault="00DE6962" w:rsidP="00487FAA">
      <w:pPr>
        <w:rPr>
          <w:color w:val="0070C0"/>
          <w:sz w:val="28"/>
          <w:szCs w:val="28"/>
        </w:rPr>
      </w:pPr>
    </w:p>
    <w:p w14:paraId="43DC1C19" w14:textId="0BAA2B80" w:rsidR="00DE6962" w:rsidRDefault="00DE6962" w:rsidP="00487FAA">
      <w:pPr>
        <w:rPr>
          <w:sz w:val="28"/>
          <w:szCs w:val="28"/>
        </w:rPr>
      </w:pPr>
      <w:r>
        <w:rPr>
          <w:sz w:val="28"/>
          <w:szCs w:val="28"/>
        </w:rPr>
        <w:t xml:space="preserve">Plotted using Parallel </w:t>
      </w:r>
      <w:proofErr w:type="spellStart"/>
      <w:r>
        <w:rPr>
          <w:sz w:val="28"/>
          <w:szCs w:val="28"/>
        </w:rPr>
        <w:t>coord</w:t>
      </w:r>
      <w:proofErr w:type="spellEnd"/>
      <w:r>
        <w:rPr>
          <w:sz w:val="28"/>
          <w:szCs w:val="28"/>
        </w:rPr>
        <w:t xml:space="preserve"> plot and group plot</w:t>
      </w:r>
    </w:p>
    <w:p w14:paraId="1A537BBC" w14:textId="519D4FC2" w:rsidR="00DE6962" w:rsidRDefault="00DE6962" w:rsidP="00487FA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FB35D9" wp14:editId="6EA107CA">
            <wp:extent cx="2044700" cy="251460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F9CD578" wp14:editId="4B3278B8">
            <wp:extent cx="3670300" cy="3390900"/>
            <wp:effectExtent l="0" t="0" r="0" b="0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763C8DC" wp14:editId="33A71191">
            <wp:extent cx="2819400" cy="372110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9297303" wp14:editId="5BC918DF">
            <wp:extent cx="2933700" cy="3796030"/>
            <wp:effectExtent l="0" t="0" r="0" b="127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B041" w14:textId="5DBB5ADE" w:rsidR="00A94679" w:rsidRDefault="00A94679" w:rsidP="00487FAA">
      <w:pPr>
        <w:rPr>
          <w:sz w:val="28"/>
          <w:szCs w:val="28"/>
        </w:rPr>
      </w:pPr>
    </w:p>
    <w:p w14:paraId="7799EBC2" w14:textId="3A9EBF97" w:rsidR="00A94679" w:rsidRDefault="00A94679" w:rsidP="00487FAA">
      <w:pPr>
        <w:rPr>
          <w:sz w:val="28"/>
          <w:szCs w:val="28"/>
        </w:rPr>
      </w:pPr>
    </w:p>
    <w:p w14:paraId="7728DDD7" w14:textId="75D38713" w:rsidR="00A94679" w:rsidRDefault="00A94679" w:rsidP="00487FAA">
      <w:pPr>
        <w:rPr>
          <w:sz w:val="28"/>
          <w:szCs w:val="28"/>
        </w:rPr>
      </w:pPr>
    </w:p>
    <w:p w14:paraId="4EF1DB6A" w14:textId="2F7B408F" w:rsidR="00A94679" w:rsidRDefault="00A94679" w:rsidP="00487FAA">
      <w:pPr>
        <w:rPr>
          <w:sz w:val="28"/>
          <w:szCs w:val="28"/>
        </w:rPr>
      </w:pPr>
    </w:p>
    <w:p w14:paraId="266879A1" w14:textId="23968DD7" w:rsidR="00A94679" w:rsidRDefault="00A94679" w:rsidP="00487FAA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Apriori</w:t>
      </w:r>
      <w:proofErr w:type="spellEnd"/>
      <w:r>
        <w:rPr>
          <w:sz w:val="48"/>
          <w:szCs w:val="48"/>
        </w:rPr>
        <w:t xml:space="preserve"> Algorithm – 2 </w:t>
      </w:r>
    </w:p>
    <w:p w14:paraId="61CC3FDA" w14:textId="33BBBB5D" w:rsidR="00A94679" w:rsidRDefault="00A94679" w:rsidP="00A94679">
      <w:pPr>
        <w:rPr>
          <w:color w:val="0070C0"/>
          <w:sz w:val="28"/>
          <w:szCs w:val="28"/>
        </w:rPr>
      </w:pPr>
      <w:r w:rsidRPr="00A94679">
        <w:rPr>
          <w:color w:val="0070C0"/>
          <w:sz w:val="28"/>
          <w:szCs w:val="28"/>
        </w:rPr>
        <w:t>Increase</w:t>
      </w:r>
      <w:r>
        <w:rPr>
          <w:color w:val="0070C0"/>
          <w:sz w:val="28"/>
          <w:szCs w:val="28"/>
        </w:rPr>
        <w:t>d</w:t>
      </w:r>
      <w:r w:rsidRPr="00A94679">
        <w:rPr>
          <w:color w:val="0070C0"/>
          <w:sz w:val="28"/>
          <w:szCs w:val="28"/>
        </w:rPr>
        <w:t xml:space="preserve"> Confidence and decrease</w:t>
      </w:r>
      <w:r>
        <w:rPr>
          <w:color w:val="0070C0"/>
          <w:sz w:val="28"/>
          <w:szCs w:val="28"/>
        </w:rPr>
        <w:t>d</w:t>
      </w:r>
      <w:r w:rsidRPr="00A94679">
        <w:rPr>
          <w:color w:val="0070C0"/>
          <w:sz w:val="28"/>
          <w:szCs w:val="28"/>
        </w:rPr>
        <w:t xml:space="preserve"> support </w:t>
      </w:r>
      <w:proofErr w:type="gramStart"/>
      <w:r w:rsidRPr="00A94679">
        <w:rPr>
          <w:color w:val="0070C0"/>
          <w:sz w:val="28"/>
          <w:szCs w:val="28"/>
        </w:rPr>
        <w:t>to  increase</w:t>
      </w:r>
      <w:proofErr w:type="gramEnd"/>
      <w:r w:rsidRPr="00A94679">
        <w:rPr>
          <w:color w:val="0070C0"/>
          <w:sz w:val="28"/>
          <w:szCs w:val="28"/>
        </w:rPr>
        <w:t xml:space="preserve"> rule count to make relevant results (</w:t>
      </w:r>
      <w:r>
        <w:rPr>
          <w:color w:val="0070C0"/>
          <w:sz w:val="28"/>
          <w:szCs w:val="28"/>
        </w:rPr>
        <w:t xml:space="preserve">rules which made </w:t>
      </w:r>
      <w:r w:rsidRPr="00A94679">
        <w:rPr>
          <w:color w:val="0070C0"/>
          <w:sz w:val="28"/>
          <w:szCs w:val="28"/>
        </w:rPr>
        <w:t>intuitive sense)</w:t>
      </w:r>
    </w:p>
    <w:p w14:paraId="440FB69A" w14:textId="357BB25C" w:rsidR="008C23CF" w:rsidRDefault="008C23CF" w:rsidP="00A94679">
      <w:pPr>
        <w:rPr>
          <w:sz w:val="28"/>
          <w:szCs w:val="28"/>
        </w:rPr>
      </w:pPr>
      <w:r w:rsidRPr="008C23CF">
        <w:rPr>
          <w:sz w:val="28"/>
          <w:szCs w:val="28"/>
        </w:rPr>
        <w:t xml:space="preserve">prodRules2&lt;- </w:t>
      </w:r>
      <w:proofErr w:type="spellStart"/>
      <w:proofErr w:type="gramStart"/>
      <w:r w:rsidRPr="008C23CF">
        <w:rPr>
          <w:sz w:val="28"/>
          <w:szCs w:val="28"/>
        </w:rPr>
        <w:t>apriori</w:t>
      </w:r>
      <w:proofErr w:type="spellEnd"/>
      <w:r w:rsidRPr="008C23CF">
        <w:rPr>
          <w:sz w:val="28"/>
          <w:szCs w:val="28"/>
        </w:rPr>
        <w:t>(</w:t>
      </w:r>
      <w:proofErr w:type="gramEnd"/>
      <w:r w:rsidRPr="008C23CF">
        <w:rPr>
          <w:sz w:val="28"/>
          <w:szCs w:val="28"/>
        </w:rPr>
        <w:t>tr, parameter = list(supp=0.001, conf=0.9))</w:t>
      </w:r>
    </w:p>
    <w:p w14:paraId="657652A7" w14:textId="074DCBB4" w:rsidR="008C23CF" w:rsidRDefault="008C23CF" w:rsidP="00A94679">
      <w:pPr>
        <w:rPr>
          <w:sz w:val="28"/>
          <w:szCs w:val="28"/>
        </w:rPr>
      </w:pPr>
    </w:p>
    <w:p w14:paraId="5A3E7917" w14:textId="77777777" w:rsidR="00BF706D" w:rsidRDefault="008C23CF" w:rsidP="00A94679">
      <w:pPr>
        <w:rPr>
          <w:sz w:val="28"/>
          <w:szCs w:val="28"/>
        </w:rPr>
      </w:pPr>
      <w:r>
        <w:rPr>
          <w:sz w:val="28"/>
          <w:szCs w:val="28"/>
        </w:rPr>
        <w:t xml:space="preserve">This algorithm yielded </w:t>
      </w:r>
      <w:r w:rsidRPr="008C23CF">
        <w:rPr>
          <w:color w:val="0070C0"/>
          <w:sz w:val="28"/>
          <w:szCs w:val="28"/>
        </w:rPr>
        <w:t xml:space="preserve">197 </w:t>
      </w:r>
      <w:proofErr w:type="gramStart"/>
      <w:r w:rsidRPr="008C23CF">
        <w:rPr>
          <w:color w:val="0070C0"/>
          <w:sz w:val="28"/>
          <w:szCs w:val="28"/>
        </w:rPr>
        <w:t>rules ,</w:t>
      </w:r>
      <w:proofErr w:type="gramEnd"/>
      <w:r w:rsidRPr="008C23CF">
        <w:rPr>
          <w:color w:val="0070C0"/>
          <w:sz w:val="28"/>
          <w:szCs w:val="28"/>
        </w:rPr>
        <w:t xml:space="preserve"> 17 </w:t>
      </w:r>
      <w:proofErr w:type="spellStart"/>
      <w:r>
        <w:rPr>
          <w:sz w:val="28"/>
          <w:szCs w:val="28"/>
        </w:rPr>
        <w:t>Redundent</w:t>
      </w:r>
      <w:proofErr w:type="spellEnd"/>
      <w:r>
        <w:rPr>
          <w:sz w:val="28"/>
          <w:szCs w:val="28"/>
        </w:rPr>
        <w:t xml:space="preserve"> rules ( which were removed</w:t>
      </w:r>
      <w:r w:rsidR="00BF706D">
        <w:rPr>
          <w:sz w:val="28"/>
          <w:szCs w:val="28"/>
        </w:rPr>
        <w:t>)</w:t>
      </w:r>
    </w:p>
    <w:p w14:paraId="1C790F09" w14:textId="77777777" w:rsidR="00BF706D" w:rsidRDefault="008C23CF" w:rsidP="00A94679">
      <w:pPr>
        <w:rPr>
          <w:sz w:val="28"/>
          <w:szCs w:val="28"/>
        </w:rPr>
      </w:pPr>
      <w:r>
        <w:rPr>
          <w:sz w:val="28"/>
          <w:szCs w:val="28"/>
        </w:rPr>
        <w:t xml:space="preserve">Final rule count </w:t>
      </w:r>
      <w:r w:rsidRPr="008C23CF">
        <w:rPr>
          <w:color w:val="0070C0"/>
          <w:sz w:val="28"/>
          <w:szCs w:val="28"/>
        </w:rPr>
        <w:t xml:space="preserve">180 </w:t>
      </w:r>
      <w:r w:rsidR="005C677F">
        <w:rPr>
          <w:sz w:val="28"/>
          <w:szCs w:val="28"/>
        </w:rPr>
        <w:t>rules</w:t>
      </w:r>
    </w:p>
    <w:p w14:paraId="3DEDFFC8" w14:textId="6B429EFD" w:rsidR="008C23CF" w:rsidRDefault="005C677F" w:rsidP="00A94679">
      <w:pPr>
        <w:rPr>
          <w:noProof/>
          <w:sz w:val="28"/>
          <w:szCs w:val="28"/>
        </w:rPr>
      </w:pPr>
      <w:r>
        <w:rPr>
          <w:sz w:val="28"/>
          <w:szCs w:val="28"/>
        </w:rPr>
        <w:t>.</w:t>
      </w:r>
      <w:r w:rsidR="00BF706D" w:rsidRPr="00BF706D">
        <w:rPr>
          <w:noProof/>
          <w:sz w:val="28"/>
          <w:szCs w:val="28"/>
        </w:rPr>
        <w:t xml:space="preserve"> </w:t>
      </w:r>
      <w:r w:rsidR="00BF706D">
        <w:rPr>
          <w:noProof/>
          <w:sz w:val="28"/>
          <w:szCs w:val="28"/>
        </w:rPr>
        <w:drawing>
          <wp:inline distT="0" distB="0" distL="0" distR="0" wp14:anchorId="677CB878" wp14:editId="18D4A5BB">
            <wp:extent cx="3784600" cy="2362200"/>
            <wp:effectExtent l="0" t="0" r="0" b="0"/>
            <wp:docPr id="8" name="Picture 8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document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3E20" w14:textId="39DD1E15" w:rsidR="00BF706D" w:rsidRDefault="00AB32B3" w:rsidP="00A9467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In this case #2 ViewSonic Monitor on RHS had the most lift 90%.  In order to obtain what items were purchaed along with ViewSonic monitor ran the command below to see frequently purchased items .</w:t>
      </w:r>
    </w:p>
    <w:p w14:paraId="68959817" w14:textId="77777777" w:rsidR="00AB32B3" w:rsidRPr="00AB32B3" w:rsidRDefault="00AB32B3" w:rsidP="00AB32B3">
      <w:pPr>
        <w:rPr>
          <w:color w:val="0070C0"/>
          <w:sz w:val="28"/>
          <w:szCs w:val="28"/>
        </w:rPr>
      </w:pPr>
      <w:proofErr w:type="spellStart"/>
      <w:r w:rsidRPr="00AB32B3">
        <w:rPr>
          <w:color w:val="0070C0"/>
          <w:sz w:val="28"/>
          <w:szCs w:val="28"/>
        </w:rPr>
        <w:t>rulesinVSmonitor</w:t>
      </w:r>
      <w:proofErr w:type="spellEnd"/>
      <w:r w:rsidRPr="00AB32B3">
        <w:rPr>
          <w:color w:val="0070C0"/>
          <w:sz w:val="28"/>
          <w:szCs w:val="28"/>
        </w:rPr>
        <w:t xml:space="preserve"> &lt;- </w:t>
      </w:r>
      <w:proofErr w:type="gramStart"/>
      <w:r w:rsidRPr="00AB32B3">
        <w:rPr>
          <w:color w:val="0070C0"/>
          <w:sz w:val="28"/>
          <w:szCs w:val="28"/>
        </w:rPr>
        <w:t>subset(</w:t>
      </w:r>
      <w:proofErr w:type="gramEnd"/>
      <w:r w:rsidRPr="00AB32B3">
        <w:rPr>
          <w:color w:val="0070C0"/>
          <w:sz w:val="28"/>
          <w:szCs w:val="28"/>
        </w:rPr>
        <w:t>prodRules_bylift2, items %in% "ViewSonic Monitor")</w:t>
      </w:r>
    </w:p>
    <w:p w14:paraId="4DF88F49" w14:textId="77777777" w:rsidR="00AB32B3" w:rsidRPr="00AB32B3" w:rsidRDefault="00AB32B3" w:rsidP="00AB32B3">
      <w:pPr>
        <w:rPr>
          <w:color w:val="0070C0"/>
          <w:sz w:val="28"/>
          <w:szCs w:val="28"/>
        </w:rPr>
      </w:pPr>
      <w:proofErr w:type="gramStart"/>
      <w:r w:rsidRPr="00AB32B3">
        <w:rPr>
          <w:color w:val="0070C0"/>
          <w:sz w:val="28"/>
          <w:szCs w:val="28"/>
        </w:rPr>
        <w:t>as(</w:t>
      </w:r>
      <w:proofErr w:type="spellStart"/>
      <w:proofErr w:type="gramEnd"/>
      <w:r w:rsidRPr="00AB32B3">
        <w:rPr>
          <w:color w:val="0070C0"/>
          <w:sz w:val="28"/>
          <w:szCs w:val="28"/>
        </w:rPr>
        <w:t>rulesinVSmonitor</w:t>
      </w:r>
      <w:proofErr w:type="spellEnd"/>
      <w:r w:rsidRPr="00AB32B3">
        <w:rPr>
          <w:color w:val="0070C0"/>
          <w:sz w:val="28"/>
          <w:szCs w:val="28"/>
        </w:rPr>
        <w:t>, "</w:t>
      </w:r>
      <w:proofErr w:type="spellStart"/>
      <w:r w:rsidRPr="00AB32B3">
        <w:rPr>
          <w:color w:val="0070C0"/>
          <w:sz w:val="28"/>
          <w:szCs w:val="28"/>
        </w:rPr>
        <w:t>data.frame</w:t>
      </w:r>
      <w:proofErr w:type="spellEnd"/>
      <w:r w:rsidRPr="00AB32B3">
        <w:rPr>
          <w:color w:val="0070C0"/>
          <w:sz w:val="28"/>
          <w:szCs w:val="28"/>
        </w:rPr>
        <w:t>")</w:t>
      </w:r>
    </w:p>
    <w:p w14:paraId="72D7E8D6" w14:textId="639079F3" w:rsidR="00AB32B3" w:rsidRDefault="00AB32B3" w:rsidP="00AB32B3">
      <w:pPr>
        <w:rPr>
          <w:color w:val="0070C0"/>
          <w:sz w:val="28"/>
          <w:szCs w:val="28"/>
        </w:rPr>
      </w:pPr>
      <w:proofErr w:type="gramStart"/>
      <w:r w:rsidRPr="00AB32B3">
        <w:rPr>
          <w:color w:val="0070C0"/>
          <w:sz w:val="28"/>
          <w:szCs w:val="28"/>
        </w:rPr>
        <w:t>plot(</w:t>
      </w:r>
      <w:proofErr w:type="spellStart"/>
      <w:proofErr w:type="gramEnd"/>
      <w:r w:rsidRPr="00AB32B3">
        <w:rPr>
          <w:color w:val="0070C0"/>
          <w:sz w:val="28"/>
          <w:szCs w:val="28"/>
        </w:rPr>
        <w:t>rulesinVSmonitor</w:t>
      </w:r>
      <w:proofErr w:type="spellEnd"/>
      <w:r w:rsidRPr="00AB32B3">
        <w:rPr>
          <w:color w:val="0070C0"/>
          <w:sz w:val="28"/>
          <w:szCs w:val="28"/>
        </w:rPr>
        <w:t>, method = "grouped")</w:t>
      </w:r>
    </w:p>
    <w:p w14:paraId="38A33E96" w14:textId="69A4DC21" w:rsidR="00AB32B3" w:rsidRDefault="00AB32B3" w:rsidP="00AB32B3">
      <w:pPr>
        <w:rPr>
          <w:color w:val="0070C0"/>
          <w:sz w:val="28"/>
          <w:szCs w:val="28"/>
        </w:rPr>
      </w:pPr>
    </w:p>
    <w:p w14:paraId="749DBD72" w14:textId="702E6C33" w:rsidR="00AB32B3" w:rsidRPr="00AB32B3" w:rsidRDefault="00AB32B3" w:rsidP="00AB32B3">
      <w:pPr>
        <w:rPr>
          <w:color w:val="0070C0"/>
          <w:sz w:val="28"/>
          <w:szCs w:val="28"/>
        </w:rPr>
      </w:pPr>
      <w:r>
        <w:rPr>
          <w:noProof/>
          <w:color w:val="0070C0"/>
          <w:sz w:val="28"/>
          <w:szCs w:val="28"/>
        </w:rPr>
        <w:lastRenderedPageBreak/>
        <w:drawing>
          <wp:inline distT="0" distB="0" distL="0" distR="0" wp14:anchorId="3FF9D1D2" wp14:editId="14CBC04D">
            <wp:extent cx="5448300" cy="2540000"/>
            <wp:effectExtent l="0" t="0" r="0" b="0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19B2" w14:textId="341C923C" w:rsidR="00BF706D" w:rsidRDefault="00AB32B3" w:rsidP="00A94679">
      <w:pPr>
        <w:rPr>
          <w:sz w:val="28"/>
          <w:szCs w:val="28"/>
        </w:rPr>
      </w:pPr>
      <w:r>
        <w:rPr>
          <w:sz w:val="28"/>
          <w:szCs w:val="28"/>
        </w:rPr>
        <w:t xml:space="preserve">The plot above shows how strongly correlated HP Laptop, </w:t>
      </w:r>
      <w:proofErr w:type="spellStart"/>
      <w:r>
        <w:rPr>
          <w:sz w:val="28"/>
          <w:szCs w:val="28"/>
        </w:rPr>
        <w:t>IMac</w:t>
      </w:r>
      <w:proofErr w:type="spellEnd"/>
      <w:r>
        <w:rPr>
          <w:sz w:val="28"/>
          <w:szCs w:val="28"/>
        </w:rPr>
        <w:t xml:space="preserve">, Lenovo desktop computer and other items which were top in frequently bought items are. </w:t>
      </w:r>
      <w:r w:rsidR="00590BE8">
        <w:rPr>
          <w:sz w:val="28"/>
          <w:szCs w:val="28"/>
        </w:rPr>
        <w:t xml:space="preserve"> Refer back to </w:t>
      </w:r>
      <w:r w:rsidR="00590BE8" w:rsidRPr="00590BE8">
        <w:rPr>
          <w:sz w:val="28"/>
          <w:szCs w:val="28"/>
          <w:highlight w:val="yellow"/>
        </w:rPr>
        <w:t>FIG1</w:t>
      </w:r>
    </w:p>
    <w:p w14:paraId="01703327" w14:textId="3A1DB53C" w:rsidR="00AB32B3" w:rsidRDefault="00AB32B3" w:rsidP="00A94679">
      <w:pPr>
        <w:rPr>
          <w:sz w:val="28"/>
          <w:szCs w:val="28"/>
        </w:rPr>
      </w:pPr>
    </w:p>
    <w:p w14:paraId="20BE8130" w14:textId="5049DC39" w:rsidR="006355E0" w:rsidRDefault="006355E0" w:rsidP="00A94679">
      <w:pPr>
        <w:rPr>
          <w:sz w:val="28"/>
          <w:szCs w:val="28"/>
        </w:rPr>
      </w:pPr>
      <w:r>
        <w:rPr>
          <w:sz w:val="28"/>
          <w:szCs w:val="28"/>
        </w:rPr>
        <w:t>Referring back to Sales Prediction report for Blackwell</w:t>
      </w:r>
    </w:p>
    <w:p w14:paraId="3C924C20" w14:textId="5D7BE016" w:rsidR="006355E0" w:rsidRDefault="006355E0" w:rsidP="00A9467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C3B260" wp14:editId="15EDC3C3">
            <wp:extent cx="5943600" cy="2844800"/>
            <wp:effectExtent l="0" t="0" r="0" b="0"/>
            <wp:docPr id="13" name="Picture 1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ox and whisk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9A6F" w14:textId="59DB49BB" w:rsidR="006355E0" w:rsidRDefault="006355E0" w:rsidP="00A94679">
      <w:pPr>
        <w:rPr>
          <w:sz w:val="28"/>
          <w:szCs w:val="28"/>
        </w:rPr>
      </w:pPr>
      <w:r>
        <w:rPr>
          <w:sz w:val="28"/>
          <w:szCs w:val="28"/>
        </w:rPr>
        <w:t xml:space="preserve">Since Blackwell had low sales on PC’s and Mac compared to game console and accessories it would be beneficial to Blackwell in acquiring </w:t>
      </w:r>
      <w:proofErr w:type="spellStart"/>
      <w:r>
        <w:rPr>
          <w:sz w:val="28"/>
          <w:szCs w:val="28"/>
        </w:rPr>
        <w:t>Electronidex</w:t>
      </w:r>
      <w:proofErr w:type="spellEnd"/>
      <w:r>
        <w:rPr>
          <w:sz w:val="28"/>
          <w:szCs w:val="28"/>
        </w:rPr>
        <w:t xml:space="preserve"> </w:t>
      </w:r>
      <w:r w:rsidR="005942C5">
        <w:rPr>
          <w:sz w:val="28"/>
          <w:szCs w:val="28"/>
        </w:rPr>
        <w:t>due to the following reasons.</w:t>
      </w:r>
    </w:p>
    <w:p w14:paraId="4CA87B7A" w14:textId="4E79FADB" w:rsidR="005942C5" w:rsidRPr="005942C5" w:rsidRDefault="005942C5" w:rsidP="005942C5">
      <w:pPr>
        <w:pStyle w:val="ListParagraph"/>
        <w:numPr>
          <w:ilvl w:val="0"/>
          <w:numId w:val="1"/>
        </w:numPr>
        <w:rPr>
          <w:color w:val="0070C0"/>
          <w:sz w:val="28"/>
          <w:szCs w:val="28"/>
        </w:rPr>
      </w:pPr>
      <w:proofErr w:type="spellStart"/>
      <w:r w:rsidRPr="005942C5">
        <w:rPr>
          <w:color w:val="0070C0"/>
          <w:sz w:val="28"/>
          <w:szCs w:val="28"/>
        </w:rPr>
        <w:t>Electronidex</w:t>
      </w:r>
      <w:proofErr w:type="spellEnd"/>
      <w:r w:rsidRPr="005942C5">
        <w:rPr>
          <w:color w:val="0070C0"/>
          <w:sz w:val="28"/>
          <w:szCs w:val="28"/>
        </w:rPr>
        <w:t xml:space="preserve"> has most sales in Mac, Pc</w:t>
      </w:r>
    </w:p>
    <w:p w14:paraId="38997D06" w14:textId="0A1895A7" w:rsidR="005942C5" w:rsidRPr="005942C5" w:rsidRDefault="005942C5" w:rsidP="005942C5">
      <w:pPr>
        <w:pStyle w:val="ListParagraph"/>
        <w:numPr>
          <w:ilvl w:val="0"/>
          <w:numId w:val="1"/>
        </w:numPr>
        <w:rPr>
          <w:color w:val="0070C0"/>
          <w:sz w:val="28"/>
          <w:szCs w:val="28"/>
        </w:rPr>
      </w:pPr>
      <w:r w:rsidRPr="005942C5">
        <w:rPr>
          <w:color w:val="0070C0"/>
          <w:sz w:val="28"/>
          <w:szCs w:val="28"/>
        </w:rPr>
        <w:t>Items frequently bought with the Pc’s and Mac were other accessories</w:t>
      </w:r>
    </w:p>
    <w:p w14:paraId="584FC8C9" w14:textId="77777777" w:rsidR="005942C5" w:rsidRDefault="005942C5" w:rsidP="005942C5">
      <w:pPr>
        <w:rPr>
          <w:sz w:val="28"/>
          <w:szCs w:val="28"/>
        </w:rPr>
      </w:pPr>
    </w:p>
    <w:p w14:paraId="6C31DC91" w14:textId="00DA788F" w:rsidR="005942C5" w:rsidRPr="005942C5" w:rsidRDefault="005942C5" w:rsidP="005942C5">
      <w:pPr>
        <w:rPr>
          <w:color w:val="C45911" w:themeColor="accent2" w:themeShade="BF"/>
          <w:sz w:val="28"/>
          <w:szCs w:val="28"/>
        </w:rPr>
      </w:pPr>
      <w:r w:rsidRPr="005942C5">
        <w:rPr>
          <w:color w:val="C45911" w:themeColor="accent2" w:themeShade="BF"/>
          <w:sz w:val="28"/>
          <w:szCs w:val="28"/>
        </w:rPr>
        <w:t>This acquisition could Boost PC and Mac sales for Blackwell and also improve more accessories to be bought with PC and MAC.</w:t>
      </w:r>
    </w:p>
    <w:p w14:paraId="37C138E8" w14:textId="77777777" w:rsidR="00AB32B3" w:rsidRDefault="00AB32B3" w:rsidP="00A94679">
      <w:pPr>
        <w:rPr>
          <w:sz w:val="28"/>
          <w:szCs w:val="28"/>
        </w:rPr>
      </w:pPr>
    </w:p>
    <w:p w14:paraId="4FAA6215" w14:textId="0CA38CAA" w:rsidR="00BF706D" w:rsidRPr="005C677F" w:rsidRDefault="00BF706D" w:rsidP="00A94679">
      <w:pPr>
        <w:rPr>
          <w:sz w:val="28"/>
          <w:szCs w:val="28"/>
        </w:rPr>
      </w:pPr>
    </w:p>
    <w:p w14:paraId="0443AFCB" w14:textId="77777777" w:rsidR="008C23CF" w:rsidRPr="00A94679" w:rsidRDefault="008C23CF" w:rsidP="00A94679">
      <w:pPr>
        <w:rPr>
          <w:color w:val="0070C0"/>
          <w:sz w:val="28"/>
          <w:szCs w:val="28"/>
        </w:rPr>
      </w:pPr>
    </w:p>
    <w:p w14:paraId="16E7185F" w14:textId="77777777" w:rsidR="00A94679" w:rsidRPr="00DE6962" w:rsidRDefault="00A94679" w:rsidP="00487FAA">
      <w:pPr>
        <w:rPr>
          <w:sz w:val="28"/>
          <w:szCs w:val="28"/>
        </w:rPr>
      </w:pPr>
    </w:p>
    <w:sectPr w:rsidR="00A94679" w:rsidRPr="00DE69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E138D9"/>
    <w:multiLevelType w:val="hybridMultilevel"/>
    <w:tmpl w:val="7E04D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08B"/>
    <w:rsid w:val="00120DA6"/>
    <w:rsid w:val="0022108B"/>
    <w:rsid w:val="003530B6"/>
    <w:rsid w:val="00412400"/>
    <w:rsid w:val="00487FAA"/>
    <w:rsid w:val="00590BE8"/>
    <w:rsid w:val="005942C5"/>
    <w:rsid w:val="005C677F"/>
    <w:rsid w:val="006355E0"/>
    <w:rsid w:val="0065530B"/>
    <w:rsid w:val="008C23CF"/>
    <w:rsid w:val="00987E59"/>
    <w:rsid w:val="00A94679"/>
    <w:rsid w:val="00AB32B3"/>
    <w:rsid w:val="00BF706D"/>
    <w:rsid w:val="00DE6962"/>
    <w:rsid w:val="00E057D0"/>
    <w:rsid w:val="00E559FA"/>
    <w:rsid w:val="00E82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C6DE7"/>
  <w15:chartTrackingRefBased/>
  <w15:docId w15:val="{2046860B-2A6C-CA43-B091-D32B2FF29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4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t</dc:creator>
  <cp:keywords/>
  <dc:description/>
  <cp:lastModifiedBy>Lavanya t</cp:lastModifiedBy>
  <cp:revision>16</cp:revision>
  <dcterms:created xsi:type="dcterms:W3CDTF">2021-04-18T12:25:00Z</dcterms:created>
  <dcterms:modified xsi:type="dcterms:W3CDTF">2021-04-18T13:29:00Z</dcterms:modified>
</cp:coreProperties>
</file>