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76DBB" w14:textId="21723560" w:rsidR="002E245E" w:rsidRDefault="002E245E" w:rsidP="002E245E">
      <w:r>
        <w:t>CS550: Massive Data Mining and Learning</w:t>
      </w:r>
      <w:r w:rsidR="00900947">
        <w:t xml:space="preserve">                                 </w:t>
      </w:r>
      <w:r w:rsidR="0055108B">
        <w:tab/>
      </w:r>
      <w:r w:rsidR="00906AE6">
        <w:tab/>
      </w:r>
      <w:r w:rsidR="00BD3A0C">
        <w:t>Spring</w:t>
      </w:r>
      <w:r>
        <w:t xml:space="preserve"> </w:t>
      </w:r>
      <w:r w:rsidR="00BD3A0C">
        <w:t>2018</w:t>
      </w:r>
    </w:p>
    <w:p w14:paraId="1419837E" w14:textId="77777777" w:rsidR="002E245E" w:rsidRDefault="002E245E" w:rsidP="002E245E">
      <w:r>
        <w:t>Problem Set 1</w:t>
      </w:r>
    </w:p>
    <w:p w14:paraId="31D62342" w14:textId="7E34A58B" w:rsidR="002E245E" w:rsidRDefault="002E245E" w:rsidP="002E245E">
      <w:r>
        <w:t>Due 11:59pm</w:t>
      </w:r>
      <w:r w:rsidR="005D3AB9">
        <w:t xml:space="preserve"> Sunday</w:t>
      </w:r>
      <w:r>
        <w:t xml:space="preserve">, </w:t>
      </w:r>
      <w:r w:rsidR="005D3AB9">
        <w:t>February 25, 2018</w:t>
      </w:r>
    </w:p>
    <w:p w14:paraId="2866E83F" w14:textId="77777777" w:rsidR="002E245E" w:rsidRDefault="002E245E" w:rsidP="002E245E"/>
    <w:p w14:paraId="0EE88099" w14:textId="7E440526" w:rsidR="002E245E" w:rsidRDefault="002E245E" w:rsidP="00900947">
      <w:pPr>
        <w:outlineLvl w:val="0"/>
      </w:pPr>
      <w:r>
        <w:t xml:space="preserve">Only one late period is allowed for this homework (11:59pm </w:t>
      </w:r>
      <w:r w:rsidR="00932B42">
        <w:t>Monday 2/26</w:t>
      </w:r>
      <w:r w:rsidR="00721171">
        <w:t>)</w:t>
      </w:r>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30C4D708" w14:textId="77777777" w:rsidR="002E245E" w:rsidRDefault="002E245E" w:rsidP="002E245E"/>
    <w:p w14:paraId="2B15D017" w14:textId="58357420" w:rsidR="00BA52F4" w:rsidRPr="00BA52F4" w:rsidRDefault="00BA52F4" w:rsidP="00BA52F4">
      <w:r w:rsidRPr="00BA52F4">
        <w:rPr>
          <w:b/>
        </w:rPr>
        <w:t>Assignment Submission</w:t>
      </w:r>
      <w:r>
        <w:t>:</w:t>
      </w:r>
      <w:r w:rsidRPr="00BA52F4">
        <w:t xml:space="preserve"> Include a signed agreement to the Honor Code with this assignment. Assignments are due at 11:59pm. All students must submit their homework via Sakai. Students can typeset or scan their homework. Students also need to include their code in the final submission zip file. Put all the code for a single question into a single file. </w:t>
      </w:r>
    </w:p>
    <w:p w14:paraId="5877A4ED" w14:textId="77777777" w:rsidR="002E245E" w:rsidRDefault="002E245E" w:rsidP="002E245E"/>
    <w:p w14:paraId="15B4E617" w14:textId="28C8D560" w:rsidR="00BA52F4" w:rsidRDefault="005C6826" w:rsidP="002E245E">
      <w:r w:rsidRPr="005C6826">
        <w:rPr>
          <w:b/>
        </w:rPr>
        <w:t>Late Day Policy</w:t>
      </w:r>
      <w:r>
        <w:t>:</w:t>
      </w:r>
      <w:r w:rsidRPr="005C6826">
        <w:t xml:space="preserve"> Each st</w:t>
      </w:r>
      <w:r>
        <w:t xml:space="preserve">udent will have a total of </w:t>
      </w:r>
      <w:r w:rsidRPr="005C6826">
        <w:rPr>
          <w:b/>
        </w:rPr>
        <w:t>two</w:t>
      </w:r>
      <w:r w:rsidRPr="005C6826">
        <w:t xml:space="preserve"> free late days, and for each homework only one late day can be used. If a late day is used, the due date is 11:59pm on the next day.</w:t>
      </w:r>
    </w:p>
    <w:p w14:paraId="452DED43" w14:textId="77777777" w:rsidR="000A4B08" w:rsidRDefault="000A4B08" w:rsidP="002E245E"/>
    <w:p w14:paraId="3BAE8750" w14:textId="3B849386" w:rsidR="005C6826" w:rsidRDefault="001249F7" w:rsidP="002E245E">
      <w:r w:rsidRPr="001249F7">
        <w:rPr>
          <w:b/>
        </w:rPr>
        <w:t>Honor Code</w:t>
      </w:r>
      <w:r>
        <w:t xml:space="preserve">: </w:t>
      </w:r>
      <w:r w:rsidRPr="001249F7">
        <w:t>Students may discuss and work on homework problems in groups. This is encouraged. However, each student must write down their solutions independently to show they understand the solution well enough in order to reconstruct it by themselves.  Students should clearly mention the names of all the other students who were part of their discussion group. Using code or solutions obtained from the web is considered an honor code violation. We check all the submissions for plagiarism. We take the honor code seriously and expect students to do the same.</w:t>
      </w:r>
    </w:p>
    <w:p w14:paraId="3189CDD2" w14:textId="77777777" w:rsidR="005C6826" w:rsidRDefault="005C6826" w:rsidP="002E245E"/>
    <w:p w14:paraId="681C4AE0" w14:textId="77777777" w:rsidR="001249F7" w:rsidRDefault="001249F7" w:rsidP="002E245E"/>
    <w:p w14:paraId="7CCE16D9" w14:textId="7CB60583" w:rsidR="00A90F75" w:rsidRDefault="00A90F75" w:rsidP="00A90F75">
      <w:r>
        <w:t>Discussion Group (People with whom you discussed ideas used in your answers):</w:t>
      </w:r>
    </w:p>
    <w:p w14:paraId="1EE9718E" w14:textId="77777777" w:rsidR="00A90F75" w:rsidRDefault="00A90F75" w:rsidP="00A90F75"/>
    <w:p w14:paraId="6DFE63E1" w14:textId="77777777" w:rsidR="00A90F75" w:rsidRDefault="00A90F75" w:rsidP="00A90F75"/>
    <w:p w14:paraId="534AA127" w14:textId="77777777" w:rsidR="00A90F75" w:rsidRDefault="00A90F75" w:rsidP="00A90F75"/>
    <w:p w14:paraId="71153D17" w14:textId="77777777" w:rsidR="00A90F75" w:rsidRDefault="00A90F75" w:rsidP="00A90F75"/>
    <w:p w14:paraId="094F6EA8" w14:textId="5B075C80" w:rsidR="00A90F75" w:rsidRDefault="00A90F75" w:rsidP="00A90F75">
      <w:r>
        <w:t>On-line or hardcopy documents used as part of your answers:</w:t>
      </w:r>
    </w:p>
    <w:p w14:paraId="5B5EB30A" w14:textId="77777777" w:rsidR="00A90F75" w:rsidRDefault="00A90F75" w:rsidP="00A90F75"/>
    <w:p w14:paraId="44747A7C" w14:textId="77777777" w:rsidR="00A90F75" w:rsidRDefault="00A90F75" w:rsidP="00A90F75"/>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7EA06F25" w:rsidR="002354B2" w:rsidRDefault="000C4B1D" w:rsidP="002354B2">
      <w:r>
        <w:t>(</w:t>
      </w:r>
      <w:proofErr w:type="gramStart"/>
      <w:r>
        <w:t>Signed)</w:t>
      </w:r>
      <w:r w:rsidR="009C52B2">
        <w:t xml:space="preserve">  </w:t>
      </w:r>
      <w:r w:rsidR="002354B2">
        <w:t>_</w:t>
      </w:r>
      <w:proofErr w:type="gramEnd"/>
      <w:r w:rsidR="002354B2">
        <w:t>___</w:t>
      </w:r>
      <w:r w:rsidR="009C52B2">
        <w:t>FT</w:t>
      </w:r>
      <w:r w:rsidR="002354B2">
        <w:t>___________________________________________________________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77777777" w:rsidR="00A90F75" w:rsidRDefault="00A90F75" w:rsidP="002E245E"/>
    <w:p w14:paraId="2071735B" w14:textId="77777777" w:rsidR="001249F7" w:rsidRDefault="001249F7" w:rsidP="002E245E"/>
    <w:p w14:paraId="3B6326D3" w14:textId="77777777" w:rsidR="001249F7" w:rsidRDefault="001249F7" w:rsidP="002E245E"/>
    <w:p w14:paraId="65D55267" w14:textId="7D9E7190" w:rsidR="001249F7" w:rsidRDefault="001249F7" w:rsidP="002E245E"/>
    <w:p w14:paraId="7330908D" w14:textId="3A0CBA75" w:rsidR="007F40A0" w:rsidRPr="00CA1C34" w:rsidRDefault="002C6026" w:rsidP="00CA1C34">
      <w:pPr>
        <w:outlineLvl w:val="0"/>
        <w:rPr>
          <w:b/>
        </w:rPr>
      </w:pPr>
      <w:r>
        <w:rPr>
          <w:b/>
        </w:rPr>
        <w:t xml:space="preserve">Answer to </w:t>
      </w:r>
      <w:r w:rsidR="002E245E" w:rsidRPr="00C44FD0">
        <w:rPr>
          <w:b/>
        </w:rPr>
        <w:t>Questions</w:t>
      </w:r>
      <w:r>
        <w:rPr>
          <w:b/>
        </w:rPr>
        <w:t xml:space="preserve"> 1</w:t>
      </w:r>
    </w:p>
    <w:p w14:paraId="3CEAD8DD" w14:textId="16AF494D" w:rsidR="00673E72" w:rsidRDefault="00CA1C34">
      <w:r>
        <w:t>ii</w:t>
      </w:r>
      <w:r w:rsidR="00582AE1">
        <w:t>)During the mapping stage:</w:t>
      </w:r>
    </w:p>
    <w:p w14:paraId="7181ABF8" w14:textId="39DF2300" w:rsidR="00582AE1" w:rsidRDefault="00582AE1">
      <w:r>
        <w:t xml:space="preserve">I </w:t>
      </w:r>
      <w:r w:rsidR="00601B04">
        <w:t xml:space="preserve">checked every user and pair their existed friends. The structure of the </w:t>
      </w:r>
      <w:r w:rsidR="002463B8">
        <w:t>key-value pair</w:t>
      </w:r>
      <w:r w:rsidR="00601B04">
        <w:t xml:space="preserve"> is (ID, </w:t>
      </w:r>
      <w:r w:rsidR="005753C5">
        <w:t>(</w:t>
      </w:r>
      <w:r w:rsidR="0010413B">
        <w:rPr>
          <w:rFonts w:hint="eastAsia"/>
        </w:rPr>
        <w:t>possible</w:t>
      </w:r>
      <w:r w:rsidR="0010413B">
        <w:t xml:space="preserve"> </w:t>
      </w:r>
      <w:r w:rsidR="007D7862">
        <w:t>suggested friend</w:t>
      </w:r>
      <w:r w:rsidR="005753C5">
        <w:t>,1)</w:t>
      </w:r>
      <w:r w:rsidR="00601B04">
        <w:t>)</w:t>
      </w:r>
      <w:r w:rsidR="007D7862">
        <w:t>.</w:t>
      </w:r>
      <w:r w:rsidR="005753C5">
        <w:t xml:space="preserve"> The existed friends are grouped in the structure (</w:t>
      </w:r>
      <w:proofErr w:type="gramStart"/>
      <w:r w:rsidR="005753C5">
        <w:t>ID,(</w:t>
      </w:r>
      <w:proofErr w:type="gramEnd"/>
      <w:r w:rsidR="005753C5">
        <w:t>existed friend, -1)).</w:t>
      </w:r>
    </w:p>
    <w:p w14:paraId="172B25C0" w14:textId="04E13C02" w:rsidR="002463B8" w:rsidRDefault="005753C5">
      <w:r>
        <w:t xml:space="preserve">While during reducing, </w:t>
      </w:r>
      <w:r w:rsidR="002463B8">
        <w:t xml:space="preserve">all the pairs with same keys will be put together and then I looped the all values and maintain a hash map to count the same ids of suggested friends, omit the existed friends. </w:t>
      </w:r>
      <w:r w:rsidR="00E34F36">
        <w:t>Then I sorted the map and output the top ten recommendations</w:t>
      </w:r>
      <w:r w:rsidR="002463B8">
        <w:t>.</w:t>
      </w:r>
    </w:p>
    <w:p w14:paraId="188E7645" w14:textId="77777777" w:rsidR="00673E72" w:rsidRDefault="00673E72"/>
    <w:p w14:paraId="5F0A36E3" w14:textId="52FED690" w:rsidR="000F5D54" w:rsidRDefault="004B1C2E">
      <w:r>
        <w:t>iii)</w:t>
      </w:r>
    </w:p>
    <w:tbl>
      <w:tblPr>
        <w:tblStyle w:val="TableGrid"/>
        <w:tblW w:w="0" w:type="auto"/>
        <w:tblLook w:val="04A0" w:firstRow="1" w:lastRow="0" w:firstColumn="1" w:lastColumn="0" w:noHBand="0" w:noVBand="1"/>
      </w:tblPr>
      <w:tblGrid>
        <w:gridCol w:w="890"/>
        <w:gridCol w:w="873"/>
        <w:gridCol w:w="873"/>
        <w:gridCol w:w="873"/>
        <w:gridCol w:w="873"/>
        <w:gridCol w:w="873"/>
        <w:gridCol w:w="873"/>
        <w:gridCol w:w="873"/>
        <w:gridCol w:w="873"/>
        <w:gridCol w:w="738"/>
        <w:gridCol w:w="738"/>
      </w:tblGrid>
      <w:tr w:rsidR="004B1C2E" w14:paraId="56323F79" w14:textId="768A1D85" w:rsidTr="004B1C2E">
        <w:tc>
          <w:tcPr>
            <w:tcW w:w="890" w:type="dxa"/>
          </w:tcPr>
          <w:p w14:paraId="0DC9874A" w14:textId="63C723F3" w:rsidR="004B1C2E" w:rsidRDefault="004B1C2E" w:rsidP="004B1C2E">
            <w:pPr>
              <w:jc w:val="both"/>
            </w:pPr>
            <w:r>
              <w:t>user</w:t>
            </w:r>
          </w:p>
        </w:tc>
        <w:tc>
          <w:tcPr>
            <w:tcW w:w="873" w:type="dxa"/>
          </w:tcPr>
          <w:p w14:paraId="0757E88B" w14:textId="4F8C5260" w:rsidR="004B1C2E" w:rsidRDefault="004B1C2E" w:rsidP="004B1C2E">
            <w:pPr>
              <w:jc w:val="both"/>
            </w:pPr>
            <w:r>
              <w:t>Re1</w:t>
            </w:r>
          </w:p>
        </w:tc>
        <w:tc>
          <w:tcPr>
            <w:tcW w:w="873" w:type="dxa"/>
          </w:tcPr>
          <w:p w14:paraId="5280DAFC" w14:textId="12DF906D" w:rsidR="004B1C2E" w:rsidRDefault="004B1C2E" w:rsidP="004B1C2E">
            <w:pPr>
              <w:jc w:val="both"/>
            </w:pPr>
            <w:r>
              <w:t>Re2</w:t>
            </w:r>
          </w:p>
        </w:tc>
        <w:tc>
          <w:tcPr>
            <w:tcW w:w="873" w:type="dxa"/>
          </w:tcPr>
          <w:p w14:paraId="345DE21E" w14:textId="68396583" w:rsidR="004B1C2E" w:rsidRDefault="004B1C2E" w:rsidP="004B1C2E">
            <w:pPr>
              <w:jc w:val="both"/>
            </w:pPr>
            <w:r>
              <w:t>Re3</w:t>
            </w:r>
          </w:p>
        </w:tc>
        <w:tc>
          <w:tcPr>
            <w:tcW w:w="873" w:type="dxa"/>
          </w:tcPr>
          <w:p w14:paraId="10B87A4F" w14:textId="2A32F0E0" w:rsidR="004B1C2E" w:rsidRDefault="004B1C2E" w:rsidP="004B1C2E">
            <w:pPr>
              <w:jc w:val="both"/>
            </w:pPr>
            <w:r>
              <w:t>Re4</w:t>
            </w:r>
          </w:p>
        </w:tc>
        <w:tc>
          <w:tcPr>
            <w:tcW w:w="873" w:type="dxa"/>
          </w:tcPr>
          <w:p w14:paraId="1038E146" w14:textId="09A282A7" w:rsidR="004B1C2E" w:rsidRDefault="004B1C2E" w:rsidP="004B1C2E">
            <w:pPr>
              <w:jc w:val="both"/>
            </w:pPr>
            <w:r>
              <w:t>Re5</w:t>
            </w:r>
          </w:p>
        </w:tc>
        <w:tc>
          <w:tcPr>
            <w:tcW w:w="873" w:type="dxa"/>
          </w:tcPr>
          <w:p w14:paraId="7126F339" w14:textId="28895847" w:rsidR="004B1C2E" w:rsidRDefault="004B1C2E" w:rsidP="004B1C2E">
            <w:pPr>
              <w:jc w:val="both"/>
            </w:pPr>
            <w:r>
              <w:t>Re6</w:t>
            </w:r>
          </w:p>
        </w:tc>
        <w:tc>
          <w:tcPr>
            <w:tcW w:w="873" w:type="dxa"/>
          </w:tcPr>
          <w:p w14:paraId="7E4DC5C4" w14:textId="13ECE4D2" w:rsidR="004B1C2E" w:rsidRDefault="004B1C2E" w:rsidP="004B1C2E">
            <w:pPr>
              <w:jc w:val="both"/>
            </w:pPr>
            <w:r>
              <w:t>Re7</w:t>
            </w:r>
          </w:p>
        </w:tc>
        <w:tc>
          <w:tcPr>
            <w:tcW w:w="873" w:type="dxa"/>
          </w:tcPr>
          <w:p w14:paraId="08A8FE59" w14:textId="76FFA57A" w:rsidR="004B1C2E" w:rsidRDefault="004B1C2E" w:rsidP="004B1C2E">
            <w:pPr>
              <w:jc w:val="both"/>
            </w:pPr>
            <w:r>
              <w:t>Re8</w:t>
            </w:r>
          </w:p>
        </w:tc>
        <w:tc>
          <w:tcPr>
            <w:tcW w:w="738" w:type="dxa"/>
          </w:tcPr>
          <w:p w14:paraId="1A18C0D7" w14:textId="622343D0" w:rsidR="004B1C2E" w:rsidRDefault="004B1C2E" w:rsidP="004B1C2E">
            <w:pPr>
              <w:jc w:val="both"/>
            </w:pPr>
            <w:r>
              <w:t>Re9</w:t>
            </w:r>
          </w:p>
        </w:tc>
        <w:tc>
          <w:tcPr>
            <w:tcW w:w="738" w:type="dxa"/>
          </w:tcPr>
          <w:p w14:paraId="2B9B6D1B" w14:textId="7DED7221" w:rsidR="004B1C2E" w:rsidRDefault="004B1C2E" w:rsidP="004B1C2E">
            <w:pPr>
              <w:jc w:val="both"/>
            </w:pPr>
            <w:r>
              <w:t>Re10</w:t>
            </w:r>
          </w:p>
        </w:tc>
      </w:tr>
      <w:tr w:rsidR="004B1C2E" w14:paraId="6BD73F3F" w14:textId="04B56CF8" w:rsidTr="004B1C2E">
        <w:tc>
          <w:tcPr>
            <w:tcW w:w="890" w:type="dxa"/>
          </w:tcPr>
          <w:p w14:paraId="60B9E610" w14:textId="19404797" w:rsidR="004B1C2E" w:rsidRDefault="004B1C2E" w:rsidP="004B1C2E">
            <w:pPr>
              <w:jc w:val="both"/>
            </w:pPr>
            <w:r>
              <w:t>924</w:t>
            </w:r>
          </w:p>
        </w:tc>
        <w:tc>
          <w:tcPr>
            <w:tcW w:w="873" w:type="dxa"/>
          </w:tcPr>
          <w:p w14:paraId="56BBDD3C" w14:textId="7FDD4177" w:rsidR="004B1C2E" w:rsidRDefault="006B062C" w:rsidP="004B1C2E">
            <w:pPr>
              <w:jc w:val="both"/>
            </w:pPr>
            <w:r>
              <w:t>439</w:t>
            </w:r>
          </w:p>
        </w:tc>
        <w:tc>
          <w:tcPr>
            <w:tcW w:w="873" w:type="dxa"/>
          </w:tcPr>
          <w:p w14:paraId="00233672" w14:textId="66257DD2" w:rsidR="004B1C2E" w:rsidRDefault="006B062C" w:rsidP="004B1C2E">
            <w:pPr>
              <w:jc w:val="both"/>
            </w:pPr>
            <w:r>
              <w:t>2409</w:t>
            </w:r>
          </w:p>
        </w:tc>
        <w:tc>
          <w:tcPr>
            <w:tcW w:w="873" w:type="dxa"/>
          </w:tcPr>
          <w:p w14:paraId="61EC5940" w14:textId="67DAFAEA" w:rsidR="004B1C2E" w:rsidRDefault="0061761C" w:rsidP="004B1C2E">
            <w:pPr>
              <w:jc w:val="both"/>
            </w:pPr>
            <w:r>
              <w:t>6995</w:t>
            </w:r>
          </w:p>
        </w:tc>
        <w:tc>
          <w:tcPr>
            <w:tcW w:w="873" w:type="dxa"/>
          </w:tcPr>
          <w:p w14:paraId="4328E20A" w14:textId="09801425" w:rsidR="004B1C2E" w:rsidRDefault="003A2588" w:rsidP="004B1C2E">
            <w:pPr>
              <w:jc w:val="both"/>
            </w:pPr>
            <w:r>
              <w:t>11860</w:t>
            </w:r>
          </w:p>
        </w:tc>
        <w:tc>
          <w:tcPr>
            <w:tcW w:w="873" w:type="dxa"/>
          </w:tcPr>
          <w:p w14:paraId="1274702E" w14:textId="6B0F1922" w:rsidR="004B1C2E" w:rsidRDefault="003A2588" w:rsidP="004B1C2E">
            <w:pPr>
              <w:jc w:val="both"/>
            </w:pPr>
            <w:r>
              <w:t>1</w:t>
            </w:r>
            <w:r w:rsidR="0031620E">
              <w:t>5416</w:t>
            </w:r>
          </w:p>
        </w:tc>
        <w:tc>
          <w:tcPr>
            <w:tcW w:w="873" w:type="dxa"/>
          </w:tcPr>
          <w:p w14:paraId="18004052" w14:textId="015776FC" w:rsidR="004B1C2E" w:rsidRDefault="0031620E" w:rsidP="004B1C2E">
            <w:pPr>
              <w:jc w:val="both"/>
            </w:pPr>
            <w:r>
              <w:t>43478</w:t>
            </w:r>
          </w:p>
        </w:tc>
        <w:tc>
          <w:tcPr>
            <w:tcW w:w="873" w:type="dxa"/>
          </w:tcPr>
          <w:p w14:paraId="5CB058B0" w14:textId="1FD13B1E" w:rsidR="004B1C2E" w:rsidRDefault="0031620E" w:rsidP="004B1C2E">
            <w:pPr>
              <w:jc w:val="both"/>
            </w:pPr>
            <w:r>
              <w:t>45881</w:t>
            </w:r>
          </w:p>
        </w:tc>
        <w:tc>
          <w:tcPr>
            <w:tcW w:w="873" w:type="dxa"/>
          </w:tcPr>
          <w:p w14:paraId="74473C0A" w14:textId="77777777" w:rsidR="004B1C2E" w:rsidRDefault="004B1C2E" w:rsidP="004B1C2E">
            <w:pPr>
              <w:jc w:val="both"/>
            </w:pPr>
          </w:p>
        </w:tc>
        <w:tc>
          <w:tcPr>
            <w:tcW w:w="738" w:type="dxa"/>
          </w:tcPr>
          <w:p w14:paraId="2CAFB4D3" w14:textId="77777777" w:rsidR="004B1C2E" w:rsidRDefault="004B1C2E" w:rsidP="004B1C2E">
            <w:pPr>
              <w:jc w:val="both"/>
            </w:pPr>
          </w:p>
        </w:tc>
        <w:tc>
          <w:tcPr>
            <w:tcW w:w="738" w:type="dxa"/>
          </w:tcPr>
          <w:p w14:paraId="3F22167F" w14:textId="77777777" w:rsidR="004B1C2E" w:rsidRDefault="004B1C2E" w:rsidP="004B1C2E">
            <w:pPr>
              <w:jc w:val="both"/>
            </w:pPr>
          </w:p>
        </w:tc>
      </w:tr>
      <w:tr w:rsidR="00A65F82" w14:paraId="40EA13D5" w14:textId="19C5ED04" w:rsidTr="004B1C2E">
        <w:tc>
          <w:tcPr>
            <w:tcW w:w="890" w:type="dxa"/>
          </w:tcPr>
          <w:p w14:paraId="3BA23837" w14:textId="52071909" w:rsidR="00A65F82" w:rsidRDefault="00A65F82" w:rsidP="004B1C2E">
            <w:pPr>
              <w:jc w:val="both"/>
            </w:pPr>
            <w:r>
              <w:t>8491</w:t>
            </w:r>
          </w:p>
        </w:tc>
        <w:tc>
          <w:tcPr>
            <w:tcW w:w="873" w:type="dxa"/>
          </w:tcPr>
          <w:p w14:paraId="59537836" w14:textId="7388BCCD" w:rsidR="00A65F82" w:rsidRDefault="00A65F82" w:rsidP="004B1C2E">
            <w:pPr>
              <w:jc w:val="both"/>
            </w:pPr>
            <w:r>
              <w:t>8493</w:t>
            </w:r>
          </w:p>
        </w:tc>
        <w:tc>
          <w:tcPr>
            <w:tcW w:w="873" w:type="dxa"/>
          </w:tcPr>
          <w:p w14:paraId="72378E79" w14:textId="3289EF3A" w:rsidR="00A65F82" w:rsidRDefault="00A65F82" w:rsidP="004B1C2E">
            <w:pPr>
              <w:jc w:val="both"/>
            </w:pPr>
            <w:r>
              <w:t>8488</w:t>
            </w:r>
          </w:p>
        </w:tc>
        <w:tc>
          <w:tcPr>
            <w:tcW w:w="873" w:type="dxa"/>
          </w:tcPr>
          <w:p w14:paraId="5861B682" w14:textId="4802225E" w:rsidR="00A65F82" w:rsidRDefault="00A65F82" w:rsidP="004B1C2E">
            <w:pPr>
              <w:jc w:val="both"/>
            </w:pPr>
            <w:r>
              <w:t>8489</w:t>
            </w:r>
          </w:p>
        </w:tc>
        <w:tc>
          <w:tcPr>
            <w:tcW w:w="873" w:type="dxa"/>
          </w:tcPr>
          <w:p w14:paraId="37A3917D" w14:textId="26E37935" w:rsidR="00A65F82" w:rsidRDefault="00A65F82" w:rsidP="004B1C2E">
            <w:pPr>
              <w:jc w:val="both"/>
            </w:pPr>
            <w:r>
              <w:t>8492</w:t>
            </w:r>
          </w:p>
        </w:tc>
        <w:tc>
          <w:tcPr>
            <w:tcW w:w="873" w:type="dxa"/>
          </w:tcPr>
          <w:p w14:paraId="19113058" w14:textId="7FADBF31" w:rsidR="00A65F82" w:rsidRDefault="00A65F82" w:rsidP="004B1C2E">
            <w:pPr>
              <w:jc w:val="both"/>
            </w:pPr>
            <w:r>
              <w:t>8494</w:t>
            </w:r>
          </w:p>
        </w:tc>
        <w:tc>
          <w:tcPr>
            <w:tcW w:w="873" w:type="dxa"/>
          </w:tcPr>
          <w:p w14:paraId="437861D5" w14:textId="478CABF1" w:rsidR="00A65F82" w:rsidRDefault="00A65F82" w:rsidP="004B1C2E">
            <w:pPr>
              <w:jc w:val="both"/>
            </w:pPr>
            <w:r>
              <w:t>8499</w:t>
            </w:r>
          </w:p>
        </w:tc>
        <w:tc>
          <w:tcPr>
            <w:tcW w:w="873" w:type="dxa"/>
          </w:tcPr>
          <w:p w14:paraId="7C4DF541" w14:textId="7AAD212D" w:rsidR="00A65F82" w:rsidRDefault="00A65F82" w:rsidP="004B1C2E">
            <w:pPr>
              <w:jc w:val="both"/>
            </w:pPr>
            <w:r>
              <w:t>8501</w:t>
            </w:r>
          </w:p>
        </w:tc>
        <w:tc>
          <w:tcPr>
            <w:tcW w:w="873" w:type="dxa"/>
          </w:tcPr>
          <w:p w14:paraId="55C6A663" w14:textId="5EDEB960" w:rsidR="00A65F82" w:rsidRDefault="00A65F82" w:rsidP="004B1C2E">
            <w:pPr>
              <w:jc w:val="both"/>
            </w:pPr>
            <w:r>
              <w:t>8503</w:t>
            </w:r>
          </w:p>
        </w:tc>
        <w:tc>
          <w:tcPr>
            <w:tcW w:w="738" w:type="dxa"/>
          </w:tcPr>
          <w:p w14:paraId="28F638BD" w14:textId="217A85CC" w:rsidR="00A65F82" w:rsidRDefault="00A65F82" w:rsidP="004B1C2E">
            <w:pPr>
              <w:jc w:val="both"/>
            </w:pPr>
            <w:r>
              <w:t>8504</w:t>
            </w:r>
          </w:p>
        </w:tc>
        <w:tc>
          <w:tcPr>
            <w:tcW w:w="738" w:type="dxa"/>
          </w:tcPr>
          <w:p w14:paraId="592274FD" w14:textId="343BF1E8" w:rsidR="00A65F82" w:rsidRDefault="00A65F82" w:rsidP="004B1C2E">
            <w:pPr>
              <w:jc w:val="both"/>
            </w:pPr>
          </w:p>
        </w:tc>
      </w:tr>
      <w:tr w:rsidR="00A65F82" w14:paraId="60511D59" w14:textId="19EEF324" w:rsidTr="004B1C2E">
        <w:tc>
          <w:tcPr>
            <w:tcW w:w="890" w:type="dxa"/>
          </w:tcPr>
          <w:p w14:paraId="6F07B37C" w14:textId="1674D873" w:rsidR="00A65F82" w:rsidRDefault="00A65F82" w:rsidP="004B1C2E">
            <w:pPr>
              <w:jc w:val="both"/>
            </w:pPr>
            <w:r>
              <w:t>8492</w:t>
            </w:r>
          </w:p>
        </w:tc>
        <w:tc>
          <w:tcPr>
            <w:tcW w:w="873" w:type="dxa"/>
          </w:tcPr>
          <w:p w14:paraId="157D8579" w14:textId="095DD672" w:rsidR="00A65F82" w:rsidRDefault="00A65F82" w:rsidP="004B1C2E">
            <w:pPr>
              <w:jc w:val="both"/>
            </w:pPr>
            <w:r>
              <w:t>8939</w:t>
            </w:r>
          </w:p>
        </w:tc>
        <w:tc>
          <w:tcPr>
            <w:tcW w:w="873" w:type="dxa"/>
          </w:tcPr>
          <w:p w14:paraId="0B763C51" w14:textId="6FF89A98" w:rsidR="00A65F82" w:rsidRDefault="00A65F82" w:rsidP="004B1C2E">
            <w:pPr>
              <w:jc w:val="both"/>
            </w:pPr>
            <w:r>
              <w:t>8940</w:t>
            </w:r>
          </w:p>
        </w:tc>
        <w:tc>
          <w:tcPr>
            <w:tcW w:w="873" w:type="dxa"/>
          </w:tcPr>
          <w:p w14:paraId="51F49C3B" w14:textId="2F4FA87D" w:rsidR="00A65F82" w:rsidRDefault="00A65F82" w:rsidP="004B1C2E">
            <w:pPr>
              <w:jc w:val="both"/>
            </w:pPr>
            <w:r>
              <w:t>8943</w:t>
            </w:r>
          </w:p>
        </w:tc>
        <w:tc>
          <w:tcPr>
            <w:tcW w:w="873" w:type="dxa"/>
          </w:tcPr>
          <w:p w14:paraId="301A751A" w14:textId="1DFF9336" w:rsidR="00A65F82" w:rsidRDefault="00A65F82" w:rsidP="004B1C2E">
            <w:pPr>
              <w:jc w:val="both"/>
            </w:pPr>
            <w:r>
              <w:t>8944</w:t>
            </w:r>
          </w:p>
        </w:tc>
        <w:tc>
          <w:tcPr>
            <w:tcW w:w="873" w:type="dxa"/>
          </w:tcPr>
          <w:p w14:paraId="020B2EFB" w14:textId="77777777" w:rsidR="00A65F82" w:rsidRDefault="00A65F82" w:rsidP="004B1C2E">
            <w:pPr>
              <w:jc w:val="both"/>
            </w:pPr>
          </w:p>
        </w:tc>
        <w:tc>
          <w:tcPr>
            <w:tcW w:w="873" w:type="dxa"/>
          </w:tcPr>
          <w:p w14:paraId="02160012" w14:textId="77777777" w:rsidR="00A65F82" w:rsidRDefault="00A65F82" w:rsidP="004B1C2E">
            <w:pPr>
              <w:jc w:val="both"/>
            </w:pPr>
          </w:p>
        </w:tc>
        <w:tc>
          <w:tcPr>
            <w:tcW w:w="873" w:type="dxa"/>
          </w:tcPr>
          <w:p w14:paraId="210D5E74" w14:textId="77777777" w:rsidR="00A65F82" w:rsidRDefault="00A65F82" w:rsidP="004B1C2E">
            <w:pPr>
              <w:jc w:val="both"/>
            </w:pPr>
          </w:p>
        </w:tc>
        <w:tc>
          <w:tcPr>
            <w:tcW w:w="873" w:type="dxa"/>
          </w:tcPr>
          <w:p w14:paraId="18ED3D30" w14:textId="77777777" w:rsidR="00A65F82" w:rsidRDefault="00A65F82" w:rsidP="004B1C2E">
            <w:pPr>
              <w:jc w:val="both"/>
            </w:pPr>
          </w:p>
        </w:tc>
        <w:tc>
          <w:tcPr>
            <w:tcW w:w="738" w:type="dxa"/>
          </w:tcPr>
          <w:p w14:paraId="4BDA101B" w14:textId="77777777" w:rsidR="00A65F82" w:rsidRDefault="00A65F82" w:rsidP="004B1C2E">
            <w:pPr>
              <w:jc w:val="both"/>
            </w:pPr>
          </w:p>
        </w:tc>
        <w:tc>
          <w:tcPr>
            <w:tcW w:w="738" w:type="dxa"/>
          </w:tcPr>
          <w:p w14:paraId="7EF26EC3" w14:textId="77777777" w:rsidR="00A65F82" w:rsidRDefault="00A65F82" w:rsidP="004B1C2E">
            <w:pPr>
              <w:jc w:val="both"/>
            </w:pPr>
          </w:p>
        </w:tc>
      </w:tr>
      <w:tr w:rsidR="00A65F82" w14:paraId="58823D63" w14:textId="35902201" w:rsidTr="004B1C2E">
        <w:tc>
          <w:tcPr>
            <w:tcW w:w="890" w:type="dxa"/>
          </w:tcPr>
          <w:p w14:paraId="22DFC10A" w14:textId="1BA06AC7" w:rsidR="00A65F82" w:rsidRDefault="00A65F82" w:rsidP="004B1C2E">
            <w:pPr>
              <w:jc w:val="both"/>
            </w:pPr>
            <w:r>
              <w:t>9019</w:t>
            </w:r>
          </w:p>
        </w:tc>
        <w:tc>
          <w:tcPr>
            <w:tcW w:w="873" w:type="dxa"/>
          </w:tcPr>
          <w:p w14:paraId="7CFD7113" w14:textId="70BF4340" w:rsidR="00A65F82" w:rsidRDefault="00A65F82" w:rsidP="004B1C2E">
            <w:pPr>
              <w:jc w:val="both"/>
            </w:pPr>
            <w:r>
              <w:t>9022</w:t>
            </w:r>
          </w:p>
        </w:tc>
        <w:tc>
          <w:tcPr>
            <w:tcW w:w="873" w:type="dxa"/>
          </w:tcPr>
          <w:p w14:paraId="21E7DAF1" w14:textId="52DF43BE" w:rsidR="00A65F82" w:rsidRDefault="00A65F82" w:rsidP="004B1C2E">
            <w:pPr>
              <w:jc w:val="both"/>
            </w:pPr>
            <w:r>
              <w:t>317</w:t>
            </w:r>
          </w:p>
        </w:tc>
        <w:tc>
          <w:tcPr>
            <w:tcW w:w="873" w:type="dxa"/>
          </w:tcPr>
          <w:p w14:paraId="56C71EE6" w14:textId="5A36C450" w:rsidR="00A65F82" w:rsidRDefault="00A65F82" w:rsidP="004B1C2E">
            <w:pPr>
              <w:jc w:val="both"/>
            </w:pPr>
            <w:r>
              <w:t>9023</w:t>
            </w:r>
          </w:p>
        </w:tc>
        <w:tc>
          <w:tcPr>
            <w:tcW w:w="873" w:type="dxa"/>
          </w:tcPr>
          <w:p w14:paraId="2FF9451B" w14:textId="77777777" w:rsidR="00A65F82" w:rsidRDefault="00A65F82" w:rsidP="004B1C2E">
            <w:pPr>
              <w:jc w:val="both"/>
            </w:pPr>
          </w:p>
        </w:tc>
        <w:tc>
          <w:tcPr>
            <w:tcW w:w="873" w:type="dxa"/>
          </w:tcPr>
          <w:p w14:paraId="08DCF7B3" w14:textId="77777777" w:rsidR="00A65F82" w:rsidRDefault="00A65F82" w:rsidP="004B1C2E">
            <w:pPr>
              <w:jc w:val="both"/>
            </w:pPr>
          </w:p>
        </w:tc>
        <w:tc>
          <w:tcPr>
            <w:tcW w:w="873" w:type="dxa"/>
          </w:tcPr>
          <w:p w14:paraId="20174E2B" w14:textId="77777777" w:rsidR="00A65F82" w:rsidRDefault="00A65F82" w:rsidP="004B1C2E">
            <w:pPr>
              <w:jc w:val="both"/>
            </w:pPr>
          </w:p>
        </w:tc>
        <w:tc>
          <w:tcPr>
            <w:tcW w:w="873" w:type="dxa"/>
          </w:tcPr>
          <w:p w14:paraId="391E8DAE" w14:textId="77777777" w:rsidR="00A65F82" w:rsidRDefault="00A65F82" w:rsidP="004B1C2E">
            <w:pPr>
              <w:jc w:val="both"/>
            </w:pPr>
          </w:p>
        </w:tc>
        <w:tc>
          <w:tcPr>
            <w:tcW w:w="873" w:type="dxa"/>
          </w:tcPr>
          <w:p w14:paraId="642E1FAE" w14:textId="77777777" w:rsidR="00A65F82" w:rsidRDefault="00A65F82" w:rsidP="004B1C2E">
            <w:pPr>
              <w:jc w:val="both"/>
            </w:pPr>
          </w:p>
        </w:tc>
        <w:tc>
          <w:tcPr>
            <w:tcW w:w="738" w:type="dxa"/>
          </w:tcPr>
          <w:p w14:paraId="6F67264D" w14:textId="77777777" w:rsidR="00A65F82" w:rsidRDefault="00A65F82" w:rsidP="004B1C2E">
            <w:pPr>
              <w:jc w:val="both"/>
            </w:pPr>
          </w:p>
        </w:tc>
        <w:tc>
          <w:tcPr>
            <w:tcW w:w="738" w:type="dxa"/>
          </w:tcPr>
          <w:p w14:paraId="7575613E" w14:textId="77777777" w:rsidR="00A65F82" w:rsidRDefault="00A65F82" w:rsidP="004B1C2E">
            <w:pPr>
              <w:jc w:val="both"/>
            </w:pPr>
          </w:p>
        </w:tc>
      </w:tr>
      <w:tr w:rsidR="00A65F82" w14:paraId="2E9E0E0B" w14:textId="33208268" w:rsidTr="004B1C2E">
        <w:tc>
          <w:tcPr>
            <w:tcW w:w="890" w:type="dxa"/>
          </w:tcPr>
          <w:p w14:paraId="1779DD61" w14:textId="742D1434" w:rsidR="00A65F82" w:rsidRDefault="00A65F82" w:rsidP="004B1C2E">
            <w:pPr>
              <w:jc w:val="both"/>
            </w:pPr>
            <w:r>
              <w:t>9020</w:t>
            </w:r>
          </w:p>
        </w:tc>
        <w:tc>
          <w:tcPr>
            <w:tcW w:w="873" w:type="dxa"/>
          </w:tcPr>
          <w:p w14:paraId="392E809F" w14:textId="021612C6" w:rsidR="00A65F82" w:rsidRDefault="00A65F82" w:rsidP="004B1C2E">
            <w:pPr>
              <w:jc w:val="both"/>
            </w:pPr>
            <w:r>
              <w:t>9021</w:t>
            </w:r>
          </w:p>
        </w:tc>
        <w:tc>
          <w:tcPr>
            <w:tcW w:w="873" w:type="dxa"/>
          </w:tcPr>
          <w:p w14:paraId="480917F2" w14:textId="23DAE403" w:rsidR="00A65F82" w:rsidRDefault="00A65F82" w:rsidP="004B1C2E">
            <w:pPr>
              <w:jc w:val="both"/>
            </w:pPr>
            <w:r>
              <w:t>9016</w:t>
            </w:r>
          </w:p>
        </w:tc>
        <w:tc>
          <w:tcPr>
            <w:tcW w:w="873" w:type="dxa"/>
          </w:tcPr>
          <w:p w14:paraId="1FE883FF" w14:textId="1F6A15C5" w:rsidR="00A65F82" w:rsidRDefault="00A65F82" w:rsidP="004B1C2E">
            <w:pPr>
              <w:jc w:val="both"/>
            </w:pPr>
            <w:r>
              <w:t>9017</w:t>
            </w:r>
          </w:p>
        </w:tc>
        <w:tc>
          <w:tcPr>
            <w:tcW w:w="873" w:type="dxa"/>
          </w:tcPr>
          <w:p w14:paraId="361C8263" w14:textId="43D1E668" w:rsidR="00A65F82" w:rsidRDefault="00A65F82" w:rsidP="004B1C2E">
            <w:pPr>
              <w:jc w:val="both"/>
            </w:pPr>
            <w:r>
              <w:t>9022</w:t>
            </w:r>
          </w:p>
        </w:tc>
        <w:tc>
          <w:tcPr>
            <w:tcW w:w="873" w:type="dxa"/>
          </w:tcPr>
          <w:p w14:paraId="7EC2E501" w14:textId="6680F454" w:rsidR="00A65F82" w:rsidRDefault="00A65F82" w:rsidP="004B1C2E">
            <w:pPr>
              <w:jc w:val="both"/>
            </w:pPr>
            <w:r>
              <w:t>317</w:t>
            </w:r>
          </w:p>
        </w:tc>
        <w:tc>
          <w:tcPr>
            <w:tcW w:w="873" w:type="dxa"/>
          </w:tcPr>
          <w:p w14:paraId="15D85DCA" w14:textId="7C2A1E77" w:rsidR="00A65F82" w:rsidRDefault="00A65F82" w:rsidP="004B1C2E">
            <w:pPr>
              <w:jc w:val="both"/>
            </w:pPr>
            <w:r>
              <w:t>9023</w:t>
            </w:r>
          </w:p>
        </w:tc>
        <w:tc>
          <w:tcPr>
            <w:tcW w:w="873" w:type="dxa"/>
          </w:tcPr>
          <w:p w14:paraId="2892BCC4" w14:textId="77777777" w:rsidR="00A65F82" w:rsidRDefault="00A65F82" w:rsidP="004B1C2E">
            <w:pPr>
              <w:jc w:val="both"/>
            </w:pPr>
          </w:p>
        </w:tc>
        <w:tc>
          <w:tcPr>
            <w:tcW w:w="873" w:type="dxa"/>
          </w:tcPr>
          <w:p w14:paraId="20606F64" w14:textId="77777777" w:rsidR="00A65F82" w:rsidRDefault="00A65F82" w:rsidP="004B1C2E">
            <w:pPr>
              <w:jc w:val="both"/>
            </w:pPr>
          </w:p>
        </w:tc>
        <w:tc>
          <w:tcPr>
            <w:tcW w:w="738" w:type="dxa"/>
          </w:tcPr>
          <w:p w14:paraId="0D6B2BCB" w14:textId="77777777" w:rsidR="00A65F82" w:rsidRDefault="00A65F82" w:rsidP="004B1C2E">
            <w:pPr>
              <w:jc w:val="both"/>
            </w:pPr>
          </w:p>
        </w:tc>
        <w:tc>
          <w:tcPr>
            <w:tcW w:w="738" w:type="dxa"/>
          </w:tcPr>
          <w:p w14:paraId="0137A56E" w14:textId="77777777" w:rsidR="00A65F82" w:rsidRDefault="00A65F82" w:rsidP="004B1C2E">
            <w:pPr>
              <w:jc w:val="both"/>
            </w:pPr>
          </w:p>
        </w:tc>
      </w:tr>
      <w:tr w:rsidR="00A65F82" w14:paraId="6BE8F9E1" w14:textId="4ED211AD" w:rsidTr="004B1C2E">
        <w:tc>
          <w:tcPr>
            <w:tcW w:w="890" w:type="dxa"/>
          </w:tcPr>
          <w:p w14:paraId="008D971D" w14:textId="006D0CC6" w:rsidR="00A65F82" w:rsidRDefault="00A65F82" w:rsidP="004B1C2E">
            <w:pPr>
              <w:jc w:val="both"/>
            </w:pPr>
            <w:r>
              <w:t>9021</w:t>
            </w:r>
          </w:p>
        </w:tc>
        <w:tc>
          <w:tcPr>
            <w:tcW w:w="873" w:type="dxa"/>
          </w:tcPr>
          <w:p w14:paraId="52EAE237" w14:textId="76DFC745" w:rsidR="00A65F82" w:rsidRDefault="00A65F82" w:rsidP="004B1C2E">
            <w:pPr>
              <w:jc w:val="both"/>
            </w:pPr>
            <w:r>
              <w:t>9020</w:t>
            </w:r>
          </w:p>
        </w:tc>
        <w:tc>
          <w:tcPr>
            <w:tcW w:w="873" w:type="dxa"/>
          </w:tcPr>
          <w:p w14:paraId="17F5380B" w14:textId="636FD929" w:rsidR="00A65F82" w:rsidRDefault="00A65F82" w:rsidP="004B1C2E">
            <w:pPr>
              <w:jc w:val="both"/>
            </w:pPr>
            <w:r>
              <w:t>9016</w:t>
            </w:r>
          </w:p>
        </w:tc>
        <w:tc>
          <w:tcPr>
            <w:tcW w:w="873" w:type="dxa"/>
          </w:tcPr>
          <w:p w14:paraId="3573B7B1" w14:textId="54EAE4F7" w:rsidR="00A65F82" w:rsidRDefault="00A65F82" w:rsidP="004B1C2E">
            <w:pPr>
              <w:jc w:val="both"/>
            </w:pPr>
            <w:r>
              <w:t>9017</w:t>
            </w:r>
          </w:p>
        </w:tc>
        <w:tc>
          <w:tcPr>
            <w:tcW w:w="873" w:type="dxa"/>
          </w:tcPr>
          <w:p w14:paraId="335AD5E5" w14:textId="525EC739" w:rsidR="00A65F82" w:rsidRDefault="00A65F82" w:rsidP="004B1C2E">
            <w:pPr>
              <w:jc w:val="both"/>
            </w:pPr>
            <w:r>
              <w:t>9022</w:t>
            </w:r>
          </w:p>
        </w:tc>
        <w:tc>
          <w:tcPr>
            <w:tcW w:w="873" w:type="dxa"/>
          </w:tcPr>
          <w:p w14:paraId="3ECC8ECE" w14:textId="190DBA57" w:rsidR="00A65F82" w:rsidRDefault="00A65F82" w:rsidP="004B1C2E">
            <w:pPr>
              <w:jc w:val="both"/>
            </w:pPr>
            <w:r>
              <w:t>317</w:t>
            </w:r>
          </w:p>
        </w:tc>
        <w:tc>
          <w:tcPr>
            <w:tcW w:w="873" w:type="dxa"/>
          </w:tcPr>
          <w:p w14:paraId="488F3BCB" w14:textId="3EB24CE9" w:rsidR="00A65F82" w:rsidRDefault="00A65F82" w:rsidP="004B1C2E">
            <w:pPr>
              <w:jc w:val="both"/>
            </w:pPr>
            <w:r>
              <w:t>9023</w:t>
            </w:r>
          </w:p>
        </w:tc>
        <w:tc>
          <w:tcPr>
            <w:tcW w:w="873" w:type="dxa"/>
          </w:tcPr>
          <w:p w14:paraId="39F5B51C" w14:textId="77777777" w:rsidR="00A65F82" w:rsidRDefault="00A65F82" w:rsidP="004B1C2E">
            <w:pPr>
              <w:jc w:val="both"/>
            </w:pPr>
          </w:p>
        </w:tc>
        <w:tc>
          <w:tcPr>
            <w:tcW w:w="873" w:type="dxa"/>
          </w:tcPr>
          <w:p w14:paraId="2231CF43" w14:textId="77777777" w:rsidR="00A65F82" w:rsidRDefault="00A65F82" w:rsidP="004B1C2E">
            <w:pPr>
              <w:jc w:val="both"/>
            </w:pPr>
          </w:p>
        </w:tc>
        <w:tc>
          <w:tcPr>
            <w:tcW w:w="738" w:type="dxa"/>
          </w:tcPr>
          <w:p w14:paraId="1C320E69" w14:textId="77777777" w:rsidR="00A65F82" w:rsidRDefault="00A65F82" w:rsidP="004B1C2E">
            <w:pPr>
              <w:jc w:val="both"/>
            </w:pPr>
          </w:p>
        </w:tc>
        <w:tc>
          <w:tcPr>
            <w:tcW w:w="738" w:type="dxa"/>
          </w:tcPr>
          <w:p w14:paraId="6BFCF3D6" w14:textId="77777777" w:rsidR="00A65F82" w:rsidRDefault="00A65F82" w:rsidP="004B1C2E">
            <w:pPr>
              <w:jc w:val="both"/>
            </w:pPr>
          </w:p>
        </w:tc>
      </w:tr>
      <w:tr w:rsidR="00A65F82" w14:paraId="3574A2AE" w14:textId="77777777" w:rsidTr="004B1C2E">
        <w:tc>
          <w:tcPr>
            <w:tcW w:w="890" w:type="dxa"/>
          </w:tcPr>
          <w:p w14:paraId="017FF5DF" w14:textId="5691BE0F" w:rsidR="00A65F82" w:rsidRDefault="00A65F82" w:rsidP="004B1C2E">
            <w:pPr>
              <w:jc w:val="both"/>
            </w:pPr>
            <w:r>
              <w:t>9022</w:t>
            </w:r>
          </w:p>
        </w:tc>
        <w:tc>
          <w:tcPr>
            <w:tcW w:w="873" w:type="dxa"/>
          </w:tcPr>
          <w:p w14:paraId="25082050" w14:textId="593D4E0D" w:rsidR="00A65F82" w:rsidRDefault="00A65F82" w:rsidP="004B1C2E">
            <w:pPr>
              <w:jc w:val="both"/>
            </w:pPr>
            <w:r>
              <w:t>9019</w:t>
            </w:r>
          </w:p>
        </w:tc>
        <w:tc>
          <w:tcPr>
            <w:tcW w:w="873" w:type="dxa"/>
          </w:tcPr>
          <w:p w14:paraId="43CC6EA9" w14:textId="1FE82689" w:rsidR="00A65F82" w:rsidRDefault="00A65F82" w:rsidP="004B1C2E">
            <w:pPr>
              <w:jc w:val="both"/>
            </w:pPr>
            <w:r>
              <w:t>9020</w:t>
            </w:r>
          </w:p>
        </w:tc>
        <w:tc>
          <w:tcPr>
            <w:tcW w:w="873" w:type="dxa"/>
          </w:tcPr>
          <w:p w14:paraId="14BE2752" w14:textId="281B1922" w:rsidR="00A65F82" w:rsidRDefault="00A65F82" w:rsidP="004B1C2E">
            <w:pPr>
              <w:jc w:val="both"/>
            </w:pPr>
            <w:r>
              <w:t>9021</w:t>
            </w:r>
          </w:p>
        </w:tc>
        <w:tc>
          <w:tcPr>
            <w:tcW w:w="873" w:type="dxa"/>
          </w:tcPr>
          <w:p w14:paraId="5DF72F62" w14:textId="329FEC25" w:rsidR="00A65F82" w:rsidRDefault="00A65F82" w:rsidP="004B1C2E">
            <w:pPr>
              <w:jc w:val="both"/>
            </w:pPr>
            <w:r>
              <w:t>317</w:t>
            </w:r>
          </w:p>
        </w:tc>
        <w:tc>
          <w:tcPr>
            <w:tcW w:w="873" w:type="dxa"/>
          </w:tcPr>
          <w:p w14:paraId="6EE19E16" w14:textId="3C330329" w:rsidR="00A65F82" w:rsidRDefault="00A65F82" w:rsidP="004B1C2E">
            <w:pPr>
              <w:jc w:val="both"/>
            </w:pPr>
            <w:r>
              <w:t>9016</w:t>
            </w:r>
          </w:p>
        </w:tc>
        <w:tc>
          <w:tcPr>
            <w:tcW w:w="873" w:type="dxa"/>
          </w:tcPr>
          <w:p w14:paraId="607AA9E0" w14:textId="0C0D0CD2" w:rsidR="00A65F82" w:rsidRDefault="00A65F82" w:rsidP="004B1C2E">
            <w:pPr>
              <w:jc w:val="both"/>
            </w:pPr>
            <w:r>
              <w:t>9017</w:t>
            </w:r>
          </w:p>
        </w:tc>
        <w:tc>
          <w:tcPr>
            <w:tcW w:w="873" w:type="dxa"/>
          </w:tcPr>
          <w:p w14:paraId="5CD3E831" w14:textId="6BB18E5B" w:rsidR="00A65F82" w:rsidRDefault="00A65F82" w:rsidP="004B1C2E">
            <w:pPr>
              <w:jc w:val="both"/>
            </w:pPr>
            <w:r>
              <w:t>9023</w:t>
            </w:r>
          </w:p>
        </w:tc>
        <w:tc>
          <w:tcPr>
            <w:tcW w:w="873" w:type="dxa"/>
          </w:tcPr>
          <w:p w14:paraId="487F7645" w14:textId="77777777" w:rsidR="00A65F82" w:rsidRDefault="00A65F82" w:rsidP="004B1C2E">
            <w:pPr>
              <w:jc w:val="both"/>
            </w:pPr>
          </w:p>
        </w:tc>
        <w:tc>
          <w:tcPr>
            <w:tcW w:w="738" w:type="dxa"/>
          </w:tcPr>
          <w:p w14:paraId="5CE90011" w14:textId="77777777" w:rsidR="00A65F82" w:rsidRDefault="00A65F82" w:rsidP="004B1C2E">
            <w:pPr>
              <w:jc w:val="both"/>
            </w:pPr>
          </w:p>
        </w:tc>
        <w:tc>
          <w:tcPr>
            <w:tcW w:w="738" w:type="dxa"/>
          </w:tcPr>
          <w:p w14:paraId="71B4858F" w14:textId="77777777" w:rsidR="00A65F82" w:rsidRDefault="00A65F82" w:rsidP="004B1C2E">
            <w:pPr>
              <w:jc w:val="both"/>
            </w:pPr>
          </w:p>
        </w:tc>
      </w:tr>
      <w:tr w:rsidR="00A65F82" w14:paraId="796776FB" w14:textId="77777777" w:rsidTr="004B1C2E">
        <w:tc>
          <w:tcPr>
            <w:tcW w:w="890" w:type="dxa"/>
          </w:tcPr>
          <w:p w14:paraId="06634071" w14:textId="114C83B5" w:rsidR="00A65F82" w:rsidRDefault="00A65F82" w:rsidP="004B1C2E">
            <w:pPr>
              <w:jc w:val="both"/>
            </w:pPr>
            <w:r>
              <w:t>9990</w:t>
            </w:r>
          </w:p>
        </w:tc>
        <w:tc>
          <w:tcPr>
            <w:tcW w:w="873" w:type="dxa"/>
          </w:tcPr>
          <w:p w14:paraId="28ABD3D8" w14:textId="15AF307F" w:rsidR="00A65F82" w:rsidRDefault="00A65F82" w:rsidP="004B1C2E">
            <w:pPr>
              <w:jc w:val="both"/>
            </w:pPr>
            <w:r>
              <w:t>13134</w:t>
            </w:r>
          </w:p>
        </w:tc>
        <w:tc>
          <w:tcPr>
            <w:tcW w:w="873" w:type="dxa"/>
          </w:tcPr>
          <w:p w14:paraId="62EAC010" w14:textId="7CE4404A" w:rsidR="00A65F82" w:rsidRDefault="00A65F82" w:rsidP="004B1C2E">
            <w:pPr>
              <w:jc w:val="both"/>
            </w:pPr>
            <w:r>
              <w:t>13478</w:t>
            </w:r>
          </w:p>
        </w:tc>
        <w:tc>
          <w:tcPr>
            <w:tcW w:w="873" w:type="dxa"/>
          </w:tcPr>
          <w:p w14:paraId="62D7014C" w14:textId="5B835403" w:rsidR="00A65F82" w:rsidRDefault="00A65F82" w:rsidP="004B1C2E">
            <w:pPr>
              <w:jc w:val="both"/>
            </w:pPr>
            <w:r>
              <w:t>13877</w:t>
            </w:r>
          </w:p>
        </w:tc>
        <w:tc>
          <w:tcPr>
            <w:tcW w:w="873" w:type="dxa"/>
          </w:tcPr>
          <w:p w14:paraId="6D59B87E" w14:textId="35FF1A64" w:rsidR="00A65F82" w:rsidRDefault="00A65F82" w:rsidP="004B1C2E">
            <w:pPr>
              <w:jc w:val="both"/>
            </w:pPr>
            <w:r>
              <w:t>34299</w:t>
            </w:r>
          </w:p>
        </w:tc>
        <w:tc>
          <w:tcPr>
            <w:tcW w:w="873" w:type="dxa"/>
          </w:tcPr>
          <w:p w14:paraId="2607AB97" w14:textId="3D24E9A8" w:rsidR="00A65F82" w:rsidRDefault="00A65F82" w:rsidP="004B1C2E">
            <w:pPr>
              <w:jc w:val="both"/>
            </w:pPr>
            <w:r>
              <w:t>34485</w:t>
            </w:r>
          </w:p>
        </w:tc>
        <w:tc>
          <w:tcPr>
            <w:tcW w:w="873" w:type="dxa"/>
          </w:tcPr>
          <w:p w14:paraId="0F4E9667" w14:textId="4C24AC9E" w:rsidR="00A65F82" w:rsidRDefault="00A65F82" w:rsidP="004B1C2E">
            <w:pPr>
              <w:jc w:val="both"/>
            </w:pPr>
            <w:r>
              <w:t>34642</w:t>
            </w:r>
          </w:p>
        </w:tc>
        <w:tc>
          <w:tcPr>
            <w:tcW w:w="873" w:type="dxa"/>
          </w:tcPr>
          <w:p w14:paraId="54EC9906" w14:textId="16A444E0" w:rsidR="00A65F82" w:rsidRDefault="00A65F82" w:rsidP="004B1C2E">
            <w:pPr>
              <w:jc w:val="both"/>
            </w:pPr>
            <w:r>
              <w:t>37941</w:t>
            </w:r>
          </w:p>
        </w:tc>
        <w:tc>
          <w:tcPr>
            <w:tcW w:w="873" w:type="dxa"/>
          </w:tcPr>
          <w:p w14:paraId="13B77072" w14:textId="77777777" w:rsidR="00A65F82" w:rsidRDefault="00A65F82" w:rsidP="004B1C2E">
            <w:pPr>
              <w:jc w:val="both"/>
            </w:pPr>
          </w:p>
        </w:tc>
        <w:tc>
          <w:tcPr>
            <w:tcW w:w="738" w:type="dxa"/>
          </w:tcPr>
          <w:p w14:paraId="7F618327" w14:textId="77777777" w:rsidR="00A65F82" w:rsidRDefault="00A65F82" w:rsidP="004B1C2E">
            <w:pPr>
              <w:jc w:val="both"/>
            </w:pPr>
          </w:p>
        </w:tc>
        <w:tc>
          <w:tcPr>
            <w:tcW w:w="738" w:type="dxa"/>
          </w:tcPr>
          <w:p w14:paraId="5AF162C8" w14:textId="77777777" w:rsidR="00A65F82" w:rsidRDefault="00A65F82" w:rsidP="004B1C2E">
            <w:pPr>
              <w:jc w:val="both"/>
            </w:pPr>
          </w:p>
        </w:tc>
      </w:tr>
      <w:tr w:rsidR="00A65F82" w14:paraId="5127482F" w14:textId="77777777" w:rsidTr="004B1C2E">
        <w:tc>
          <w:tcPr>
            <w:tcW w:w="890" w:type="dxa"/>
          </w:tcPr>
          <w:p w14:paraId="4792740C" w14:textId="6B090F15" w:rsidR="00A65F82" w:rsidRDefault="00A65F82" w:rsidP="004B1C2E">
            <w:pPr>
              <w:jc w:val="both"/>
            </w:pPr>
            <w:r>
              <w:t>9992</w:t>
            </w:r>
          </w:p>
        </w:tc>
        <w:tc>
          <w:tcPr>
            <w:tcW w:w="873" w:type="dxa"/>
          </w:tcPr>
          <w:p w14:paraId="587ABEBC" w14:textId="36F2F0FC" w:rsidR="00A65F82" w:rsidRDefault="00A65F82" w:rsidP="004B1C2E">
            <w:pPr>
              <w:jc w:val="both"/>
            </w:pPr>
            <w:r>
              <w:t>9987</w:t>
            </w:r>
          </w:p>
        </w:tc>
        <w:tc>
          <w:tcPr>
            <w:tcW w:w="873" w:type="dxa"/>
          </w:tcPr>
          <w:p w14:paraId="77F40BFC" w14:textId="2113C273" w:rsidR="00A65F82" w:rsidRDefault="00A65F82" w:rsidP="004B1C2E">
            <w:pPr>
              <w:jc w:val="both"/>
            </w:pPr>
            <w:r>
              <w:t>9989</w:t>
            </w:r>
          </w:p>
        </w:tc>
        <w:tc>
          <w:tcPr>
            <w:tcW w:w="873" w:type="dxa"/>
          </w:tcPr>
          <w:p w14:paraId="687CACA5" w14:textId="0E177386" w:rsidR="00A65F82" w:rsidRDefault="00A65F82" w:rsidP="004B1C2E">
            <w:pPr>
              <w:jc w:val="both"/>
            </w:pPr>
            <w:r>
              <w:t>35667</w:t>
            </w:r>
          </w:p>
        </w:tc>
        <w:tc>
          <w:tcPr>
            <w:tcW w:w="873" w:type="dxa"/>
          </w:tcPr>
          <w:p w14:paraId="11F81793" w14:textId="34B78292" w:rsidR="00A65F82" w:rsidRDefault="00A65F82" w:rsidP="004B1C2E">
            <w:pPr>
              <w:jc w:val="both"/>
            </w:pPr>
            <w:r>
              <w:t>9991</w:t>
            </w:r>
          </w:p>
        </w:tc>
        <w:tc>
          <w:tcPr>
            <w:tcW w:w="873" w:type="dxa"/>
          </w:tcPr>
          <w:p w14:paraId="75AD2FE0" w14:textId="77777777" w:rsidR="00A65F82" w:rsidRDefault="00A65F82" w:rsidP="004B1C2E">
            <w:pPr>
              <w:jc w:val="both"/>
            </w:pPr>
          </w:p>
        </w:tc>
        <w:tc>
          <w:tcPr>
            <w:tcW w:w="873" w:type="dxa"/>
          </w:tcPr>
          <w:p w14:paraId="10129D8A" w14:textId="77777777" w:rsidR="00A65F82" w:rsidRDefault="00A65F82" w:rsidP="004B1C2E">
            <w:pPr>
              <w:jc w:val="both"/>
            </w:pPr>
          </w:p>
        </w:tc>
        <w:tc>
          <w:tcPr>
            <w:tcW w:w="873" w:type="dxa"/>
          </w:tcPr>
          <w:p w14:paraId="35325FAC" w14:textId="77777777" w:rsidR="00A65F82" w:rsidRDefault="00A65F82" w:rsidP="004B1C2E">
            <w:pPr>
              <w:jc w:val="both"/>
            </w:pPr>
          </w:p>
        </w:tc>
        <w:tc>
          <w:tcPr>
            <w:tcW w:w="873" w:type="dxa"/>
          </w:tcPr>
          <w:p w14:paraId="688D0739" w14:textId="77777777" w:rsidR="00A65F82" w:rsidRDefault="00A65F82" w:rsidP="004B1C2E">
            <w:pPr>
              <w:jc w:val="both"/>
            </w:pPr>
          </w:p>
        </w:tc>
        <w:tc>
          <w:tcPr>
            <w:tcW w:w="738" w:type="dxa"/>
          </w:tcPr>
          <w:p w14:paraId="055B0953" w14:textId="77777777" w:rsidR="00A65F82" w:rsidRDefault="00A65F82" w:rsidP="004B1C2E">
            <w:pPr>
              <w:jc w:val="both"/>
            </w:pPr>
          </w:p>
        </w:tc>
        <w:tc>
          <w:tcPr>
            <w:tcW w:w="738" w:type="dxa"/>
          </w:tcPr>
          <w:p w14:paraId="1081730C" w14:textId="77777777" w:rsidR="00A65F82" w:rsidRDefault="00A65F82" w:rsidP="004B1C2E">
            <w:pPr>
              <w:jc w:val="both"/>
            </w:pPr>
          </w:p>
        </w:tc>
      </w:tr>
      <w:tr w:rsidR="00A65F82" w14:paraId="662D38B1" w14:textId="77777777" w:rsidTr="004B1C2E">
        <w:tc>
          <w:tcPr>
            <w:tcW w:w="890" w:type="dxa"/>
          </w:tcPr>
          <w:p w14:paraId="4B3A9A3B" w14:textId="6FE4D8F5" w:rsidR="00A65F82" w:rsidRDefault="00A65F82" w:rsidP="004B1C2E">
            <w:pPr>
              <w:jc w:val="both"/>
            </w:pPr>
            <w:r>
              <w:t>9993</w:t>
            </w:r>
          </w:p>
        </w:tc>
        <w:tc>
          <w:tcPr>
            <w:tcW w:w="873" w:type="dxa"/>
          </w:tcPr>
          <w:p w14:paraId="223BA140" w14:textId="7F18D8ED" w:rsidR="00A65F82" w:rsidRDefault="00A65F82" w:rsidP="004B1C2E">
            <w:pPr>
              <w:jc w:val="both"/>
            </w:pPr>
            <w:r>
              <w:t>9991</w:t>
            </w:r>
          </w:p>
        </w:tc>
        <w:tc>
          <w:tcPr>
            <w:tcW w:w="873" w:type="dxa"/>
          </w:tcPr>
          <w:p w14:paraId="64A5E997" w14:textId="7746FDA5" w:rsidR="00A65F82" w:rsidRDefault="00A65F82" w:rsidP="004B1C2E">
            <w:pPr>
              <w:jc w:val="both"/>
            </w:pPr>
            <w:r>
              <w:t>13134</w:t>
            </w:r>
          </w:p>
        </w:tc>
        <w:tc>
          <w:tcPr>
            <w:tcW w:w="873" w:type="dxa"/>
          </w:tcPr>
          <w:p w14:paraId="4BFF41C9" w14:textId="797DA563" w:rsidR="00A65F82" w:rsidRDefault="00A65F82" w:rsidP="004B1C2E">
            <w:pPr>
              <w:jc w:val="both"/>
            </w:pPr>
            <w:r>
              <w:t>13478</w:t>
            </w:r>
          </w:p>
        </w:tc>
        <w:tc>
          <w:tcPr>
            <w:tcW w:w="873" w:type="dxa"/>
          </w:tcPr>
          <w:p w14:paraId="1A8BA67F" w14:textId="643ED04E" w:rsidR="00A65F82" w:rsidRDefault="00A65F82" w:rsidP="004B1C2E">
            <w:pPr>
              <w:jc w:val="both"/>
            </w:pPr>
            <w:r>
              <w:t>13877</w:t>
            </w:r>
          </w:p>
        </w:tc>
        <w:tc>
          <w:tcPr>
            <w:tcW w:w="873" w:type="dxa"/>
          </w:tcPr>
          <w:p w14:paraId="7A7F0DE1" w14:textId="58CA3E97" w:rsidR="00A65F82" w:rsidRDefault="00A65F82" w:rsidP="004B1C2E">
            <w:pPr>
              <w:jc w:val="both"/>
            </w:pPr>
            <w:r>
              <w:t>34299</w:t>
            </w:r>
          </w:p>
        </w:tc>
        <w:tc>
          <w:tcPr>
            <w:tcW w:w="873" w:type="dxa"/>
          </w:tcPr>
          <w:p w14:paraId="77447655" w14:textId="61D0032A" w:rsidR="00A65F82" w:rsidRDefault="00A65F82" w:rsidP="004B1C2E">
            <w:pPr>
              <w:jc w:val="both"/>
            </w:pPr>
            <w:r>
              <w:t>32285</w:t>
            </w:r>
          </w:p>
        </w:tc>
        <w:tc>
          <w:tcPr>
            <w:tcW w:w="873" w:type="dxa"/>
          </w:tcPr>
          <w:p w14:paraId="187C95FD" w14:textId="04165A12" w:rsidR="00A65F82" w:rsidRDefault="00A65F82" w:rsidP="004B1C2E">
            <w:pPr>
              <w:jc w:val="both"/>
            </w:pPr>
            <w:r>
              <w:t>34642</w:t>
            </w:r>
          </w:p>
        </w:tc>
        <w:tc>
          <w:tcPr>
            <w:tcW w:w="873" w:type="dxa"/>
          </w:tcPr>
          <w:p w14:paraId="7E92CF2B" w14:textId="688A2905" w:rsidR="00A65F82" w:rsidRDefault="00A65F82" w:rsidP="004B1C2E">
            <w:pPr>
              <w:jc w:val="both"/>
            </w:pPr>
            <w:r>
              <w:t>37941</w:t>
            </w:r>
          </w:p>
        </w:tc>
        <w:tc>
          <w:tcPr>
            <w:tcW w:w="738" w:type="dxa"/>
          </w:tcPr>
          <w:p w14:paraId="612290AA" w14:textId="77777777" w:rsidR="00A65F82" w:rsidRDefault="00A65F82" w:rsidP="004B1C2E">
            <w:pPr>
              <w:jc w:val="both"/>
            </w:pPr>
          </w:p>
        </w:tc>
        <w:tc>
          <w:tcPr>
            <w:tcW w:w="738" w:type="dxa"/>
          </w:tcPr>
          <w:p w14:paraId="0614C744" w14:textId="77777777" w:rsidR="00A65F82" w:rsidRDefault="00A65F82" w:rsidP="004B1C2E">
            <w:pPr>
              <w:jc w:val="both"/>
            </w:pPr>
          </w:p>
        </w:tc>
      </w:tr>
    </w:tbl>
    <w:p w14:paraId="39BAEC0F" w14:textId="77777777" w:rsidR="004B1C2E" w:rsidRDefault="004B1C2E" w:rsidP="004B1C2E">
      <w:pPr>
        <w:jc w:val="both"/>
      </w:pPr>
    </w:p>
    <w:p w14:paraId="3F65686F" w14:textId="77777777" w:rsidR="00CF561B" w:rsidRDefault="00CF561B" w:rsidP="004B1C2E">
      <w:pPr>
        <w:jc w:val="both"/>
      </w:pPr>
    </w:p>
    <w:p w14:paraId="60E02108" w14:textId="77777777" w:rsidR="00673E72" w:rsidRDefault="00673E72"/>
    <w:p w14:paraId="2F3FB515" w14:textId="017CFE40" w:rsidR="00673E72" w:rsidRPr="00C44FD0" w:rsidRDefault="00673E72" w:rsidP="00673E72">
      <w:pPr>
        <w:outlineLvl w:val="0"/>
        <w:rPr>
          <w:b/>
        </w:rPr>
      </w:pPr>
      <w:r>
        <w:rPr>
          <w:b/>
        </w:rPr>
        <w:t xml:space="preserve">Answer to </w:t>
      </w:r>
      <w:r w:rsidRPr="00C44FD0">
        <w:rPr>
          <w:b/>
        </w:rPr>
        <w:t>Questions</w:t>
      </w:r>
      <w:r w:rsidR="003E371B">
        <w:rPr>
          <w:b/>
        </w:rPr>
        <w:t xml:space="preserve"> 2(a)</w:t>
      </w:r>
    </w:p>
    <w:p w14:paraId="11601CDB" w14:textId="77777777" w:rsidR="00673E72" w:rsidRDefault="00673E72"/>
    <w:p w14:paraId="33329466" w14:textId="55597496" w:rsidR="003E371B" w:rsidRPr="000D2EF0" w:rsidRDefault="000D2EF0">
      <w:r>
        <w:t xml:space="preserve">When A and B are independent, </w:t>
      </w:r>
      <m:oMath>
        <m:r>
          <w:rPr>
            <w:rFonts w:ascii="Cambria Math" w:hAnsi="Cambria Math"/>
          </w:rPr>
          <m:t>conf</m:t>
        </m:r>
        <m:d>
          <m:dPr>
            <m:ctrlPr>
              <w:rPr>
                <w:rFonts w:ascii="Cambria Math" w:hAnsi="Cambria Math"/>
                <w:i/>
              </w:rPr>
            </m:ctrlPr>
          </m:dPr>
          <m:e>
            <m:r>
              <w:rPr>
                <w:rFonts w:ascii="Cambria Math" w:hAnsi="Cambria Math"/>
              </w:rPr>
              <m:t>A→B</m:t>
            </m:r>
          </m:e>
        </m:d>
        <m:r>
          <w:rPr>
            <w:rFonts w:ascii="Cambria Math" w:hAnsi="Cambria Math"/>
          </w:rPr>
          <m:t>= Pr</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Pr(AB)</m:t>
            </m:r>
          </m:num>
          <m:den>
            <m:r>
              <w:rPr>
                <w:rFonts w:ascii="Cambria Math" w:hAnsi="Cambria Math"/>
              </w:rPr>
              <m:t>Pr(A)</m:t>
            </m:r>
          </m:den>
        </m:f>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∙Pr(B)</m:t>
            </m:r>
          </m:num>
          <m:den>
            <m:r>
              <w:rPr>
                <w:rFonts w:ascii="Cambria Math" w:hAnsi="Cambria Math"/>
              </w:rPr>
              <m:t>Pr(A)</m:t>
            </m:r>
          </m:den>
        </m:f>
        <m:r>
          <w:rPr>
            <w:rFonts w:ascii="Cambria Math" w:hAnsi="Cambria Math"/>
          </w:rPr>
          <m:t>=Pr(B)</m:t>
        </m:r>
      </m:oMath>
      <w:r>
        <w:t xml:space="preserve"> , which means that </w:t>
      </w:r>
      <m:oMath>
        <m:r>
          <w:rPr>
            <w:rFonts w:ascii="Cambria Math" w:hAnsi="Cambria Math"/>
          </w:rPr>
          <m:t>conf</m:t>
        </m:r>
        <m:d>
          <m:dPr>
            <m:ctrlPr>
              <w:rPr>
                <w:rFonts w:ascii="Cambria Math" w:hAnsi="Cambria Math"/>
                <w:i/>
              </w:rPr>
            </m:ctrlPr>
          </m:dPr>
          <m:e>
            <m:r>
              <w:rPr>
                <w:rFonts w:ascii="Cambria Math" w:hAnsi="Cambria Math"/>
              </w:rPr>
              <m:t>A→B</m:t>
            </m:r>
          </m:e>
        </m:d>
      </m:oMath>
      <w:r>
        <w:t xml:space="preserve"> is only determined by </w:t>
      </w:r>
      <m:oMath>
        <m:r>
          <w:rPr>
            <w:rFonts w:ascii="Cambria Math" w:hAnsi="Cambria Math"/>
          </w:rPr>
          <m:t>Pr(B)</m:t>
        </m:r>
      </m:oMath>
      <w:r>
        <w:t xml:space="preserve">. Therefore, </w:t>
      </w:r>
      <w:proofErr w:type="gramStart"/>
      <w:r>
        <w:t>A</w:t>
      </w:r>
      <w:proofErr w:type="gramEnd"/>
      <w:r>
        <w:t xml:space="preserve"> could be seen as frequent when </w:t>
      </w:r>
      <m:oMath>
        <m:r>
          <w:rPr>
            <w:rFonts w:ascii="Cambria Math" w:hAnsi="Cambria Math"/>
          </w:rPr>
          <m:t>Pr(B)</m:t>
        </m:r>
      </m:oMath>
      <w:r>
        <w:t xml:space="preserve"> is high though they are independent. This may lead to a wrong conclusion.</w:t>
      </w:r>
    </w:p>
    <w:p w14:paraId="2306AAEA" w14:textId="3B130155" w:rsidR="000D2EF0" w:rsidRPr="000D2EF0" w:rsidRDefault="000D2EF0">
      <w:r>
        <w:t xml:space="preserve">Because </w:t>
      </w:r>
      <m:oMath>
        <m:r>
          <w:rPr>
            <w:rFonts w:ascii="Cambria Math" w:hAnsi="Cambria Math"/>
          </w:rPr>
          <m:t>S</m:t>
        </m:r>
        <m:d>
          <m:dPr>
            <m:ctrlPr>
              <w:rPr>
                <w:rFonts w:ascii="Cambria Math" w:hAnsi="Cambria Math"/>
                <w:i/>
              </w:rPr>
            </m:ctrlPr>
          </m:dPr>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support(B)</m:t>
            </m:r>
          </m:num>
          <m:den>
            <m:r>
              <w:rPr>
                <w:rFonts w:ascii="Cambria Math" w:hAnsi="Cambria Math"/>
              </w:rPr>
              <m:t>N</m:t>
            </m:r>
          </m:den>
        </m:f>
        <m:r>
          <w:rPr>
            <w:rFonts w:ascii="Cambria Math" w:hAnsi="Cambria Math"/>
          </w:rPr>
          <m:t>=Pr(B)</m:t>
        </m:r>
      </m:oMath>
      <w:r>
        <w:t xml:space="preserve">  , we know </w:t>
      </w:r>
      <m:oMath>
        <m:r>
          <w:rPr>
            <w:rFonts w:ascii="Cambria Math" w:hAnsi="Cambria Math"/>
          </w:rPr>
          <m:t>lift</m:t>
        </m:r>
        <m:d>
          <m:dPr>
            <m:ctrlPr>
              <w:rPr>
                <w:rFonts w:ascii="Cambria Math" w:hAnsi="Cambria Math"/>
                <w:i/>
              </w:rPr>
            </m:ctrlPr>
          </m:dPr>
          <m:e>
            <m:r>
              <w:rPr>
                <w:rFonts w:ascii="Cambria Math" w:hAnsi="Cambria Math"/>
              </w:rPr>
              <m:t>A→B</m:t>
            </m:r>
          </m:e>
        </m:d>
      </m:oMath>
      <w:r>
        <w:t xml:space="preserve"> and </w:t>
      </w:r>
      <m:oMath>
        <m:r>
          <w:rPr>
            <w:rFonts w:ascii="Cambria Math" w:hAnsi="Cambria Math"/>
          </w:rPr>
          <m:t>conv</m:t>
        </m:r>
        <m:d>
          <m:dPr>
            <m:ctrlPr>
              <w:rPr>
                <w:rFonts w:ascii="Cambria Math" w:hAnsi="Cambria Math"/>
                <w:i/>
              </w:rPr>
            </m:ctrlPr>
          </m:dPr>
          <m:e>
            <m:r>
              <w:rPr>
                <w:rFonts w:ascii="Cambria Math" w:hAnsi="Cambria Math"/>
              </w:rPr>
              <m:t>A→B</m:t>
            </m:r>
          </m:e>
        </m:d>
      </m:oMath>
      <w:r>
        <w:t xml:space="preserve"> take </w:t>
      </w:r>
      <m:oMath>
        <m:r>
          <w:rPr>
            <w:rFonts w:ascii="Cambria Math" w:hAnsi="Cambria Math"/>
          </w:rPr>
          <m:t>Pr(B)</m:t>
        </m:r>
      </m:oMath>
      <w:r>
        <w:t xml:space="preserve"> into account.</w:t>
      </w:r>
    </w:p>
    <w:p w14:paraId="0D1793EA" w14:textId="77777777" w:rsidR="003E371B" w:rsidRDefault="003E371B"/>
    <w:p w14:paraId="70C2ECE3" w14:textId="494D19A7" w:rsidR="003E371B" w:rsidRDefault="003E371B" w:rsidP="003E371B">
      <w:pPr>
        <w:outlineLvl w:val="0"/>
        <w:rPr>
          <w:b/>
        </w:rPr>
      </w:pPr>
      <w:r>
        <w:rPr>
          <w:b/>
        </w:rPr>
        <w:t xml:space="preserve">Answer to </w:t>
      </w:r>
      <w:r w:rsidRPr="00C44FD0">
        <w:rPr>
          <w:b/>
        </w:rPr>
        <w:t>Questions</w:t>
      </w:r>
      <w:r>
        <w:rPr>
          <w:b/>
        </w:rPr>
        <w:t xml:space="preserve"> 2(b)</w:t>
      </w:r>
    </w:p>
    <w:p w14:paraId="13C7F28C" w14:textId="28068435" w:rsidR="00632CDE" w:rsidRDefault="00632CDE" w:rsidP="00632CDE">
      <w:pPr>
        <w:jc w:val="both"/>
        <w:outlineLvl w:val="0"/>
        <w:rPr>
          <w:b/>
        </w:rPr>
      </w:pPr>
      <w:r>
        <w:t xml:space="preserve"> </w:t>
      </w:r>
      <m:oMath>
        <m:r>
          <w:rPr>
            <w:rFonts w:ascii="Cambria Math" w:hAnsi="Cambria Math"/>
          </w:rPr>
          <m:t>conf</m:t>
        </m:r>
        <m:d>
          <m:dPr>
            <m:ctrlPr>
              <w:rPr>
                <w:rFonts w:ascii="Cambria Math" w:hAnsi="Cambria Math"/>
                <w:i/>
              </w:rPr>
            </m:ctrlPr>
          </m:dPr>
          <m:e>
            <m:r>
              <w:rPr>
                <w:rFonts w:ascii="Cambria Math" w:hAnsi="Cambria Math"/>
              </w:rPr>
              <m:t>A→B</m:t>
            </m:r>
          </m:e>
        </m:d>
        <m:r>
          <w:rPr>
            <w:rFonts w:ascii="Cambria Math" w:hAnsi="Cambria Math"/>
          </w:rPr>
          <m:t>= Pr</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Pr(AB)</m:t>
            </m:r>
          </m:num>
          <m:den>
            <m:r>
              <w:rPr>
                <w:rFonts w:ascii="Cambria Math" w:hAnsi="Cambria Math"/>
              </w:rPr>
              <m:t>Pr(A)</m:t>
            </m:r>
          </m:den>
        </m:f>
      </m:oMath>
      <w:r w:rsidR="00E61619">
        <w:rPr>
          <w:b/>
        </w:rPr>
        <w:t xml:space="preserve"> </w:t>
      </w:r>
      <w:r>
        <w:rPr>
          <w:b/>
        </w:rPr>
        <w:t xml:space="preserve"> </w:t>
      </w:r>
      <m:oMath>
        <m:r>
          <m:rPr>
            <m:sty m:val="bi"/>
          </m:rPr>
          <w:rPr>
            <w:rFonts w:ascii="Cambria Math" w:hAnsi="Cambria Math"/>
          </w:rPr>
          <m:t xml:space="preserve"> ≠</m:t>
        </m:r>
        <m:r>
          <w:rPr>
            <w:rFonts w:ascii="Cambria Math" w:hAnsi="Cambria Math"/>
          </w:rPr>
          <m:t>conf</m:t>
        </m:r>
        <m:d>
          <m:dPr>
            <m:ctrlPr>
              <w:rPr>
                <w:rFonts w:ascii="Cambria Math" w:hAnsi="Cambria Math"/>
                <w:i/>
              </w:rPr>
            </m:ctrlPr>
          </m:dPr>
          <m:e>
            <m:r>
              <w:rPr>
                <w:rFonts w:ascii="Cambria Math" w:hAnsi="Cambria Math"/>
              </w:rPr>
              <m:t>B→A</m:t>
            </m:r>
          </m:e>
        </m:d>
        <m:r>
          <w:rPr>
            <w:rFonts w:ascii="Cambria Math" w:hAnsi="Cambria Math"/>
          </w:rPr>
          <m:t>= Pr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Pr(AB)</m:t>
            </m:r>
          </m:num>
          <m:den>
            <m:r>
              <w:rPr>
                <w:rFonts w:ascii="Cambria Math" w:hAnsi="Cambria Math"/>
              </w:rPr>
              <m:t>Pr(B)</m:t>
            </m:r>
          </m:den>
        </m:f>
      </m:oMath>
    </w:p>
    <w:p w14:paraId="50173E58" w14:textId="711DBE09" w:rsidR="003E371B" w:rsidRPr="00632CDE" w:rsidRDefault="00632CDE" w:rsidP="003E371B">
      <w:pPr>
        <w:outlineLvl w:val="0"/>
        <w:rPr>
          <w:b/>
        </w:rPr>
      </w:pPr>
      <m:oMathPara>
        <m:oMathParaPr>
          <m:jc m:val="left"/>
        </m:oMathParaPr>
        <m:oMath>
          <m:r>
            <w:rPr>
              <w:rFonts w:ascii="Cambria Math" w:hAnsi="Cambria Math"/>
            </w:rPr>
            <m:t>lift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conf</m:t>
              </m:r>
              <m:d>
                <m:dPr>
                  <m:ctrlPr>
                    <w:rPr>
                      <w:rFonts w:ascii="Cambria Math" w:hAnsi="Cambria Math"/>
                      <w:i/>
                    </w:rPr>
                  </m:ctrlPr>
                </m:dPr>
                <m:e>
                  <m:r>
                    <w:rPr>
                      <w:rFonts w:ascii="Cambria Math" w:hAnsi="Cambria Math"/>
                    </w:rPr>
                    <m:t>A→B</m:t>
                  </m:r>
                </m:e>
              </m:d>
            </m:num>
            <m:den>
              <m:r>
                <w:rPr>
                  <w:rFonts w:ascii="Cambria Math" w:hAnsi="Cambria Math"/>
                </w:rPr>
                <m:t>S(B)</m:t>
              </m:r>
            </m:den>
          </m:f>
          <m:r>
            <w:rPr>
              <w:rFonts w:ascii="Cambria Math" w:hAnsi="Cambria Math"/>
            </w:rPr>
            <m:t>=</m:t>
          </m:r>
          <m:f>
            <m:fPr>
              <m:ctrlPr>
                <w:rPr>
                  <w:rFonts w:ascii="Cambria Math" w:hAnsi="Cambria Math"/>
                  <w:i/>
                </w:rPr>
              </m:ctrlPr>
            </m:fPr>
            <m:num>
              <m:r>
                <w:rPr>
                  <w:rFonts w:ascii="Cambria Math" w:hAnsi="Cambria Math"/>
                </w:rPr>
                <m:t>Pr(AB)</m:t>
              </m:r>
            </m:num>
            <m:den>
              <m:r>
                <w:rPr>
                  <w:rFonts w:ascii="Cambria Math" w:hAnsi="Cambria Math"/>
                </w:rPr>
                <m:t>Pr(A)Pr(B)</m:t>
              </m:r>
            </m:den>
          </m:f>
          <m:r>
            <w:rPr>
              <w:rFonts w:ascii="Cambria Math" w:hAnsi="Cambria Math"/>
            </w:rPr>
            <m:t>=</m:t>
          </m:r>
          <m:f>
            <m:fPr>
              <m:ctrlPr>
                <w:rPr>
                  <w:rFonts w:ascii="Cambria Math" w:hAnsi="Cambria Math"/>
                  <w:i/>
                </w:rPr>
              </m:ctrlPr>
            </m:fPr>
            <m:num>
              <m:r>
                <w:rPr>
                  <w:rFonts w:ascii="Cambria Math" w:hAnsi="Cambria Math"/>
                </w:rPr>
                <m:t>Pr(AB)</m:t>
              </m:r>
            </m:num>
            <m:den>
              <m:r>
                <w:rPr>
                  <w:rFonts w:ascii="Cambria Math" w:hAnsi="Cambria Math"/>
                </w:rPr>
                <m:t>Pr(B)</m:t>
              </m:r>
              <m:func>
                <m:funcPr>
                  <m:ctrlPr>
                    <w:rPr>
                      <w:rFonts w:ascii="Cambria Math" w:hAnsi="Cambria Math"/>
                      <w:i/>
                    </w:rPr>
                  </m:ctrlPr>
                </m:funcPr>
                <m:fName>
                  <m:r>
                    <w:rPr>
                      <w:rFonts w:ascii="Cambria Math" w:hAnsi="Cambria Math"/>
                    </w:rPr>
                    <m:t>Pr</m:t>
                  </m:r>
                </m:fName>
                <m:e>
                  <m:d>
                    <m:dPr>
                      <m:ctrlPr>
                        <w:rPr>
                          <w:rFonts w:ascii="Cambria Math" w:hAnsi="Cambria Math"/>
                          <w:i/>
                        </w:rPr>
                      </m:ctrlPr>
                    </m:dPr>
                    <m:e>
                      <m:r>
                        <w:rPr>
                          <w:rFonts w:ascii="Cambria Math" w:hAnsi="Cambria Math"/>
                        </w:rPr>
                        <m:t>A</m:t>
                      </m:r>
                    </m:e>
                  </m:d>
                </m:e>
              </m:func>
            </m:den>
          </m:f>
          <m:r>
            <w:rPr>
              <w:rFonts w:ascii="Cambria Math" w:hAnsi="Cambria Math"/>
            </w:rPr>
            <m:t>=</m:t>
          </m:r>
          <m:f>
            <m:fPr>
              <m:ctrlPr>
                <w:rPr>
                  <w:rFonts w:ascii="Cambria Math" w:hAnsi="Cambria Math"/>
                  <w:i/>
                </w:rPr>
              </m:ctrlPr>
            </m:fPr>
            <m:num>
              <m:r>
                <w:rPr>
                  <w:rFonts w:ascii="Cambria Math" w:hAnsi="Cambria Math"/>
                </w:rPr>
                <m:t>conf</m:t>
              </m:r>
              <m:d>
                <m:dPr>
                  <m:ctrlPr>
                    <w:rPr>
                      <w:rFonts w:ascii="Cambria Math" w:hAnsi="Cambria Math"/>
                      <w:i/>
                    </w:rPr>
                  </m:ctrlPr>
                </m:dPr>
                <m:e>
                  <m:r>
                    <w:rPr>
                      <w:rFonts w:ascii="Cambria Math" w:hAnsi="Cambria Math"/>
                    </w:rPr>
                    <m:t>B→A</m:t>
                  </m:r>
                </m:e>
              </m:d>
            </m:num>
            <m:den>
              <m:r>
                <w:rPr>
                  <w:rFonts w:ascii="Cambria Math" w:hAnsi="Cambria Math"/>
                </w:rPr>
                <m:t>S</m:t>
              </m:r>
              <m:d>
                <m:dPr>
                  <m:ctrlPr>
                    <w:rPr>
                      <w:rFonts w:ascii="Cambria Math" w:hAnsi="Cambria Math"/>
                      <w:i/>
                    </w:rPr>
                  </m:ctrlPr>
                </m:dPr>
                <m:e>
                  <m:r>
                    <w:rPr>
                      <w:rFonts w:ascii="Cambria Math" w:hAnsi="Cambria Math"/>
                    </w:rPr>
                    <m:t>A</m:t>
                  </m:r>
                </m:e>
              </m:d>
            </m:den>
          </m:f>
          <m:r>
            <w:rPr>
              <w:rFonts w:ascii="Cambria Math" w:hAnsi="Cambria Math"/>
            </w:rPr>
            <m:t>=lift(B→A)</m:t>
          </m:r>
        </m:oMath>
      </m:oMathPara>
    </w:p>
    <w:p w14:paraId="26BF98BA" w14:textId="77777777" w:rsidR="003E371B" w:rsidRDefault="003E371B" w:rsidP="003E371B">
      <w:pPr>
        <w:outlineLvl w:val="0"/>
        <w:rPr>
          <w:b/>
        </w:rPr>
      </w:pPr>
    </w:p>
    <w:p w14:paraId="5E513390" w14:textId="63451D02" w:rsidR="00632CDE" w:rsidRPr="00632CDE" w:rsidRDefault="00632CDE" w:rsidP="003E371B">
      <w:pPr>
        <w:outlineLvl w:val="0"/>
        <w:rPr>
          <w:b/>
        </w:rPr>
      </w:pPr>
      <m:oMathPara>
        <m:oMathParaPr>
          <m:jc m:val="left"/>
        </m:oMathParaPr>
        <m:oMath>
          <m:r>
            <w:rPr>
              <w:rFonts w:ascii="Cambria Math" w:hAnsi="Cambria Math"/>
            </w:rPr>
            <m:t>conv</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1-S(B)</m:t>
              </m:r>
            </m:num>
            <m:den>
              <m:r>
                <w:rPr>
                  <w:rFonts w:ascii="Cambria Math" w:hAnsi="Cambria Math"/>
                </w:rPr>
                <m:t>1-conf(A→B)</m:t>
              </m:r>
            </m:den>
          </m:f>
          <m:r>
            <w:rPr>
              <w:rFonts w:ascii="Cambria Math" w:hAnsi="Cambria Math"/>
            </w:rPr>
            <m:t>=</m:t>
          </m:r>
          <m:f>
            <m:fPr>
              <m:ctrlPr>
                <w:rPr>
                  <w:rFonts w:ascii="Cambria Math" w:hAnsi="Cambria Math"/>
                  <w:i/>
                </w:rPr>
              </m:ctrlPr>
            </m:fPr>
            <m:num>
              <m:r>
                <w:rPr>
                  <w:rFonts w:ascii="Cambria Math" w:hAnsi="Cambria Math"/>
                </w:rPr>
                <m:t>1-Pr(B)</m:t>
              </m:r>
            </m:num>
            <m:den>
              <m:r>
                <w:rPr>
                  <w:rFonts w:ascii="Cambria Math" w:hAnsi="Cambria Math"/>
                </w:rPr>
                <m:t>1-</m:t>
              </m:r>
              <m:f>
                <m:fPr>
                  <m:ctrlPr>
                    <w:rPr>
                      <w:rFonts w:ascii="Cambria Math" w:hAnsi="Cambria Math"/>
                      <w:i/>
                    </w:rPr>
                  </m:ctrlPr>
                </m:fPr>
                <m:num>
                  <m:r>
                    <w:rPr>
                      <w:rFonts w:ascii="Cambria Math" w:hAnsi="Cambria Math"/>
                    </w:rPr>
                    <m:t>Pr⁡(AB)</m:t>
                  </m:r>
                </m:num>
                <m:den>
                  <m:r>
                    <w:rPr>
                      <w:rFonts w:ascii="Cambria Math" w:hAnsi="Cambria Math"/>
                    </w:rPr>
                    <m:t>Pr⁡(A)</m:t>
                  </m:r>
                </m:den>
              </m:f>
            </m:den>
          </m:f>
          <m:r>
            <w:rPr>
              <w:rFonts w:ascii="Cambria Math" w:hAnsi="Cambria Math"/>
            </w:rPr>
            <m:t>=</m:t>
          </m:r>
          <m:f>
            <m:fPr>
              <m:ctrlPr>
                <w:rPr>
                  <w:rFonts w:ascii="Cambria Math" w:hAnsi="Cambria Math"/>
                  <w:i/>
                </w:rPr>
              </m:ctrlPr>
            </m:fPr>
            <m:num>
              <m:r>
                <w:rPr>
                  <w:rFonts w:ascii="Cambria Math" w:hAnsi="Cambria Math"/>
                </w:rPr>
                <m:t>Pr⁡(A)-Pr⁡(A)Pr(B)</m:t>
              </m:r>
            </m:num>
            <m:den>
              <m:r>
                <w:rPr>
                  <w:rFonts w:ascii="Cambria Math" w:hAnsi="Cambria Math"/>
                </w:rPr>
                <m:t>Pr⁡(A)-Pr⁡(AB)</m:t>
              </m:r>
            </m:den>
          </m:f>
          <m:r>
            <w:rPr>
              <w:rFonts w:ascii="Cambria Math" w:hAnsi="Cambria Math"/>
            </w:rPr>
            <m:t>≠conv(B→A)</m:t>
          </m:r>
        </m:oMath>
      </m:oMathPara>
    </w:p>
    <w:p w14:paraId="0CF47827" w14:textId="5639CBAF" w:rsidR="00E61619" w:rsidRDefault="000A7A14" w:rsidP="003E371B">
      <w:pPr>
        <w:outlineLvl w:val="0"/>
      </w:pPr>
      <w:r w:rsidRPr="000A7A14">
        <w:t>Therefore, only</w:t>
      </w:r>
      <w:r>
        <w:t xml:space="preserve"> lift is symmetric.</w:t>
      </w:r>
    </w:p>
    <w:p w14:paraId="07C2F69F" w14:textId="77777777" w:rsidR="00BD17FD" w:rsidRDefault="00BD17FD" w:rsidP="003E371B">
      <w:pPr>
        <w:outlineLvl w:val="0"/>
      </w:pPr>
    </w:p>
    <w:p w14:paraId="5D7BE28A" w14:textId="45C7F4E0" w:rsidR="00BD17FD" w:rsidRPr="00994A81" w:rsidRDefault="00BD17FD" w:rsidP="003E371B">
      <w:pPr>
        <w:outlineLvl w:val="0"/>
        <w:rPr>
          <w:i/>
        </w:rPr>
      </w:pPr>
      <w:r>
        <w:t>For example, if we have four baskets</w:t>
      </w:r>
      <w:r w:rsidRPr="00994A81">
        <w:rPr>
          <w:i/>
        </w:rPr>
        <w:t>, A,</w:t>
      </w:r>
      <w:r w:rsidR="000F7B39">
        <w:rPr>
          <w:i/>
        </w:rPr>
        <w:t xml:space="preserve"> </w:t>
      </w:r>
      <w:r w:rsidRPr="00994A81">
        <w:rPr>
          <w:i/>
        </w:rPr>
        <w:t>B,</w:t>
      </w:r>
      <w:r w:rsidR="00994A81">
        <w:rPr>
          <w:i/>
        </w:rPr>
        <w:t xml:space="preserve"> AB </w:t>
      </w:r>
      <w:r w:rsidR="00994A81" w:rsidRPr="00994A81">
        <w:t>and</w:t>
      </w:r>
      <w:r w:rsidR="00994A81">
        <w:rPr>
          <w:i/>
        </w:rPr>
        <w:t xml:space="preserve"> </w:t>
      </w:r>
      <w:r w:rsidRPr="00994A81">
        <w:rPr>
          <w:i/>
        </w:rPr>
        <w:t>BC.</w:t>
      </w:r>
    </w:p>
    <w:p w14:paraId="6BF5AEB4" w14:textId="5385AA91" w:rsidR="00BD17FD" w:rsidRDefault="00BD17FD" w:rsidP="003E371B">
      <w:pPr>
        <w:outlineLvl w:val="0"/>
      </w:pPr>
      <w:r>
        <w:t>The</w:t>
      </w:r>
      <w:r w:rsidR="005765FC">
        <w:t>n</w:t>
      </w:r>
      <w:r>
        <w:t xml:space="preserve"> </w:t>
      </w:r>
      <m:oMath>
        <m:r>
          <w:rPr>
            <w:rFonts w:ascii="Cambria Math" w:hAnsi="Cambria Math"/>
          </w:rPr>
          <m:t>conf</m:t>
        </m:r>
        <m:d>
          <m:dPr>
            <m:ctrlPr>
              <w:rPr>
                <w:rFonts w:ascii="Cambria Math" w:hAnsi="Cambria Math"/>
                <w:i/>
              </w:rPr>
            </m:ctrlPr>
          </m:dPr>
          <m:e>
            <m:r>
              <w:rPr>
                <w:rFonts w:ascii="Cambria Math" w:hAnsi="Cambria Math"/>
              </w:rPr>
              <m:t>A→B</m:t>
            </m:r>
          </m:e>
        </m:d>
        <m:r>
          <w:rPr>
            <w:rFonts w:ascii="Cambria Math" w:hAnsi="Cambria Math"/>
          </w:rPr>
          <m:t>= P</m:t>
        </m:r>
        <m:d>
          <m:dPr>
            <m:ctrlPr>
              <w:rPr>
                <w:rFonts w:ascii="Cambria Math" w:hAnsi="Cambria Math"/>
                <w:i/>
              </w:rPr>
            </m:ctrlPr>
          </m:dPr>
          <m:e>
            <m:r>
              <w:rPr>
                <w:rFonts w:ascii="Cambria Math" w:hAnsi="Cambria Math"/>
              </w:rPr>
              <m:t>B|A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5765FC">
        <w:t xml:space="preserve"> ,</w:t>
      </w:r>
      <m:oMath>
        <m:r>
          <w:rPr>
            <w:rFonts w:ascii="Cambria Math" w:hAnsi="Cambria Math"/>
          </w:rPr>
          <m:t xml:space="preserve"> conf</m:t>
        </m:r>
        <m:d>
          <m:dPr>
            <m:ctrlPr>
              <w:rPr>
                <w:rFonts w:ascii="Cambria Math" w:hAnsi="Cambria Math"/>
                <w:i/>
              </w:rPr>
            </m:ctrlPr>
          </m:dPr>
          <m:e>
            <m:r>
              <w:rPr>
                <w:rFonts w:ascii="Cambria Math" w:hAnsi="Cambria Math"/>
              </w:rPr>
              <m:t>B→A</m:t>
            </m:r>
          </m:e>
        </m:d>
        <m:r>
          <w:rPr>
            <w:rFonts w:ascii="Cambria Math" w:hAnsi="Cambria Math"/>
          </w:rPr>
          <m:t>= Pr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w:p>
    <w:p w14:paraId="488A5F0E" w14:textId="021B82CF" w:rsidR="00994A81" w:rsidRPr="00994A81" w:rsidRDefault="00994A81" w:rsidP="003E371B">
      <w:pPr>
        <w:outlineLvl w:val="0"/>
      </w:pPr>
      <m:oMath>
        <m:r>
          <w:rPr>
            <w:rFonts w:ascii="Cambria Math" w:hAnsi="Cambria Math"/>
          </w:rPr>
          <m:t>S</m:t>
        </m:r>
        <m:d>
          <m:dPr>
            <m:ctrlPr>
              <w:rPr>
                <w:rFonts w:ascii="Cambria Math" w:hAnsi="Cambria Math"/>
                <w:i/>
              </w:rPr>
            </m:ctrlPr>
          </m:dPr>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w:t>
      </w:r>
      <m:oMath>
        <m:r>
          <w:rPr>
            <w:rFonts w:ascii="Cambria Math" w:hAnsi="Cambria Math"/>
          </w:rPr>
          <m:t xml:space="preserve"> S</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p>
    <w:p w14:paraId="7E8170AE" w14:textId="47943CD3" w:rsidR="005765FC" w:rsidRDefault="005765FC" w:rsidP="003E371B">
      <w:pPr>
        <w:outlineLvl w:val="0"/>
      </w:pPr>
      <m:oMath>
        <m:r>
          <w:rPr>
            <w:rFonts w:ascii="Cambria Math" w:hAnsi="Cambria Math"/>
          </w:rPr>
          <m:t>lift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conf</m:t>
            </m:r>
            <m:d>
              <m:dPr>
                <m:ctrlPr>
                  <w:rPr>
                    <w:rFonts w:ascii="Cambria Math" w:hAnsi="Cambria Math"/>
                    <w:i/>
                  </w:rPr>
                </m:ctrlPr>
              </m:dPr>
              <m:e>
                <m:r>
                  <w:rPr>
                    <w:rFonts w:ascii="Cambria Math" w:hAnsi="Cambria Math"/>
                  </w:rPr>
                  <m:t>A→B</m:t>
                </m:r>
              </m:e>
            </m:d>
          </m:num>
          <m:den>
            <m:r>
              <w:rPr>
                <w:rFonts w:ascii="Cambria Math" w:hAnsi="Cambria Math"/>
              </w:rPr>
              <m:t>S(B)</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oMath>
      <w:r w:rsidR="00994A81">
        <w:t xml:space="preserve">, </w:t>
      </w:r>
      <m:oMath>
        <m:r>
          <w:rPr>
            <w:rFonts w:ascii="Cambria Math" w:hAnsi="Cambria Math"/>
          </w:rPr>
          <m:t>lift</m:t>
        </m:r>
        <m:d>
          <m:dPr>
            <m:ctrlPr>
              <w:rPr>
                <w:rFonts w:ascii="Cambria Math" w:hAnsi="Cambria Math"/>
                <w:i/>
              </w:rPr>
            </m:ctrlPr>
          </m:dPr>
          <m:e>
            <m:r>
              <w:rPr>
                <w:rFonts w:ascii="Cambria Math" w:hAnsi="Cambria Math"/>
              </w:rPr>
              <m:t>B→A</m:t>
            </m:r>
          </m:e>
        </m:d>
        <m:r>
          <w:rPr>
            <w:rFonts w:ascii="Cambria Math" w:hAnsi="Cambria Math"/>
          </w:rPr>
          <m:t>=</m:t>
        </m:r>
        <m:f>
          <m:fPr>
            <m:ctrlPr>
              <w:rPr>
                <w:rFonts w:ascii="Cambria Math" w:hAnsi="Cambria Math"/>
                <w:i/>
              </w:rPr>
            </m:ctrlPr>
          </m:fPr>
          <m:num>
            <m:r>
              <w:rPr>
                <w:rFonts w:ascii="Cambria Math" w:hAnsi="Cambria Math"/>
              </w:rPr>
              <m:t>conf</m:t>
            </m:r>
            <m:d>
              <m:dPr>
                <m:ctrlPr>
                  <w:rPr>
                    <w:rFonts w:ascii="Cambria Math" w:hAnsi="Cambria Math"/>
                    <w:i/>
                  </w:rPr>
                </m:ctrlPr>
              </m:dPr>
              <m:e>
                <m:r>
                  <w:rPr>
                    <w:rFonts w:ascii="Cambria Math" w:hAnsi="Cambria Math"/>
                  </w:rPr>
                  <m:t>B→A</m:t>
                </m:r>
              </m:e>
            </m:d>
          </m:num>
          <m:den>
            <m:r>
              <w:rPr>
                <w:rFonts w:ascii="Cambria Math" w:hAnsi="Cambria Math"/>
              </w:rPr>
              <m:t>S(A)</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p>
    <w:p w14:paraId="1CEE4817" w14:textId="25EE612A" w:rsidR="00994A81" w:rsidRPr="005765FC" w:rsidRDefault="00994A81" w:rsidP="003E371B">
      <w:pPr>
        <w:outlineLvl w:val="0"/>
      </w:pPr>
      <m:oMath>
        <m:r>
          <w:rPr>
            <w:rFonts w:ascii="Cambria Math" w:hAnsi="Cambria Math"/>
          </w:rPr>
          <m:t>conv</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1-S(B)</m:t>
            </m:r>
          </m:num>
          <m:den>
            <m:r>
              <w:rPr>
                <w:rFonts w:ascii="Cambria Math" w:hAnsi="Cambria Math"/>
              </w:rPr>
              <m:t>1-conf(A→B)</m:t>
            </m:r>
          </m:den>
        </m:f>
        <m:r>
          <w:rPr>
            <w:rFonts w:ascii="Cambria Math" w:hAnsi="Cambria Math"/>
          </w:rPr>
          <m:t xml:space="preserve">= </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m:oMath>
        <m:r>
          <w:rPr>
            <w:rFonts w:ascii="Cambria Math" w:hAnsi="Cambria Math"/>
          </w:rPr>
          <m:t xml:space="preserve"> conv</m:t>
        </m:r>
        <m:d>
          <m:dPr>
            <m:ctrlPr>
              <w:rPr>
                <w:rFonts w:ascii="Cambria Math" w:hAnsi="Cambria Math"/>
                <w:i/>
              </w:rPr>
            </m:ctrlPr>
          </m:dPr>
          <m:e>
            <m:r>
              <w:rPr>
                <w:rFonts w:ascii="Cambria Math" w:hAnsi="Cambria Math"/>
              </w:rPr>
              <m:t>B→A</m:t>
            </m:r>
          </m:e>
        </m:d>
        <m:r>
          <w:rPr>
            <w:rFonts w:ascii="Cambria Math" w:hAnsi="Cambria Math"/>
          </w:rPr>
          <m:t>=</m:t>
        </m:r>
        <m:f>
          <m:fPr>
            <m:ctrlPr>
              <w:rPr>
                <w:rFonts w:ascii="Cambria Math" w:hAnsi="Cambria Math"/>
                <w:i/>
              </w:rPr>
            </m:ctrlPr>
          </m:fPr>
          <m:num>
            <m:r>
              <w:rPr>
                <w:rFonts w:ascii="Cambria Math" w:hAnsi="Cambria Math"/>
              </w:rPr>
              <m:t>1-S(A)</m:t>
            </m:r>
          </m:num>
          <m:den>
            <m:r>
              <w:rPr>
                <w:rFonts w:ascii="Cambria Math" w:hAnsi="Cambria Math"/>
              </w:rPr>
              <m:t>1-conf(B→A)</m:t>
            </m:r>
          </m:den>
        </m:f>
        <m:r>
          <w:rPr>
            <w:rFonts w:ascii="Cambria Math" w:hAnsi="Cambria Math"/>
          </w:rPr>
          <m:t xml:space="preserve">= </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oMath>
    </w:p>
    <w:p w14:paraId="041E86BB" w14:textId="77777777" w:rsidR="00026C8F" w:rsidRDefault="00026C8F" w:rsidP="003E371B">
      <w:pPr>
        <w:outlineLvl w:val="0"/>
        <w:rPr>
          <w:b/>
        </w:rPr>
      </w:pPr>
    </w:p>
    <w:p w14:paraId="48948264" w14:textId="33B91C9B" w:rsidR="003E371B" w:rsidRDefault="003E371B" w:rsidP="003E371B">
      <w:pPr>
        <w:outlineLvl w:val="0"/>
        <w:rPr>
          <w:b/>
        </w:rPr>
      </w:pPr>
      <w:r>
        <w:rPr>
          <w:b/>
        </w:rPr>
        <w:t xml:space="preserve">Answer to </w:t>
      </w:r>
      <w:r w:rsidRPr="00C44FD0">
        <w:rPr>
          <w:b/>
        </w:rPr>
        <w:t>Questions</w:t>
      </w:r>
      <w:r>
        <w:rPr>
          <w:b/>
        </w:rPr>
        <w:t xml:space="preserve"> 2(c)</w:t>
      </w:r>
    </w:p>
    <w:p w14:paraId="361716D0" w14:textId="4A4E3F40" w:rsidR="003E371B" w:rsidRDefault="000F7B39" w:rsidP="003E371B">
      <w:pPr>
        <w:outlineLvl w:val="0"/>
      </w:pPr>
      <w:r w:rsidRPr="000F7B39">
        <w:t xml:space="preserve">If </w:t>
      </w:r>
      <w:r>
        <w:t xml:space="preserve">A and B occur simultaneously every time, then </w:t>
      </w:r>
    </w:p>
    <w:p w14:paraId="2ED2F804" w14:textId="3219B9A2" w:rsidR="003E371B" w:rsidRDefault="000F7B39" w:rsidP="003E371B">
      <w:pPr>
        <w:outlineLvl w:val="0"/>
      </w:pPr>
      <m:oMath>
        <m:r>
          <w:rPr>
            <w:rFonts w:ascii="Cambria Math" w:hAnsi="Cambria Math"/>
          </w:rPr>
          <m:t>conf</m:t>
        </m:r>
        <m:d>
          <m:dPr>
            <m:ctrlPr>
              <w:rPr>
                <w:rFonts w:ascii="Cambria Math" w:hAnsi="Cambria Math"/>
                <w:i/>
              </w:rPr>
            </m:ctrlPr>
          </m:dPr>
          <m:e>
            <m:r>
              <w:rPr>
                <w:rFonts w:ascii="Cambria Math" w:hAnsi="Cambria Math"/>
              </w:rPr>
              <m:t>A→B</m:t>
            </m:r>
          </m:e>
        </m:d>
        <m:r>
          <w:rPr>
            <w:rFonts w:ascii="Cambria Math" w:hAnsi="Cambria Math"/>
          </w:rPr>
          <m:t>=1</m:t>
        </m:r>
      </m:oMath>
      <w:r>
        <w:t xml:space="preserve"> </w:t>
      </w:r>
      <w:r w:rsidR="00026C8F">
        <w:t>.</w:t>
      </w:r>
    </w:p>
    <w:p w14:paraId="760F645C" w14:textId="067DB313" w:rsidR="003E371B" w:rsidRDefault="000F7B39" w:rsidP="003E371B">
      <w:pPr>
        <w:outlineLvl w:val="0"/>
      </w:pPr>
      <m:oMath>
        <m:r>
          <w:rPr>
            <w:rFonts w:ascii="Cambria Math" w:hAnsi="Cambria Math"/>
          </w:rPr>
          <m:t>lift</m:t>
        </m:r>
        <m:d>
          <m:dPr>
            <m:ctrlPr>
              <w:rPr>
                <w:rFonts w:ascii="Cambria Math" w:hAnsi="Cambria Math"/>
                <w:i/>
              </w:rPr>
            </m:ctrlPr>
          </m:dPr>
          <m:e>
            <m:r>
              <w:rPr>
                <w:rFonts w:ascii="Cambria Math" w:hAnsi="Cambria Math"/>
              </w:rPr>
              <m:t>A→B</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S(B)</m:t>
            </m:r>
          </m:den>
        </m:f>
      </m:oMath>
      <w:r>
        <w:t xml:space="preserve">, it is determined by </w:t>
      </w:r>
      <m:oMath>
        <m:r>
          <w:rPr>
            <w:rFonts w:ascii="Cambria Math" w:hAnsi="Cambria Math"/>
          </w:rPr>
          <m:t>S</m:t>
        </m:r>
        <m:d>
          <m:dPr>
            <m:ctrlPr>
              <w:rPr>
                <w:rFonts w:ascii="Cambria Math" w:hAnsi="Cambria Math"/>
                <w:i/>
              </w:rPr>
            </m:ctrlPr>
          </m:dPr>
          <m:e>
            <m:r>
              <w:rPr>
                <w:rFonts w:ascii="Cambria Math" w:hAnsi="Cambria Math"/>
              </w:rPr>
              <m:t>B</m:t>
            </m:r>
          </m:e>
        </m:d>
      </m:oMath>
      <w:r w:rsidR="00026C8F">
        <w:t xml:space="preserve">. </w:t>
      </w:r>
    </w:p>
    <w:p w14:paraId="4A9394DA" w14:textId="1F4B982D" w:rsidR="00A402BD" w:rsidRPr="00A402BD" w:rsidRDefault="00A402BD" w:rsidP="003E371B">
      <w:pPr>
        <w:outlineLvl w:val="0"/>
      </w:pPr>
      <m:oMath>
        <m:r>
          <w:rPr>
            <w:rFonts w:ascii="Cambria Math" w:hAnsi="Cambria Math"/>
          </w:rPr>
          <m:t>conv</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1-S(B)</m:t>
            </m:r>
          </m:num>
          <m:den>
            <m:r>
              <w:rPr>
                <w:rFonts w:ascii="Cambria Math" w:hAnsi="Cambria Math"/>
              </w:rPr>
              <m:t>1-conf(A→B)</m:t>
            </m:r>
          </m:den>
        </m:f>
        <m:r>
          <w:rPr>
            <w:rFonts w:ascii="Cambria Math" w:hAnsi="Cambria Math"/>
          </w:rPr>
          <m:t xml:space="preserve"> →+∞</m:t>
        </m:r>
      </m:oMath>
      <w:r w:rsidR="00026C8F">
        <w:t>.</w:t>
      </w:r>
    </w:p>
    <w:p w14:paraId="08935D44" w14:textId="186DA2FE" w:rsidR="00A402BD" w:rsidRDefault="00A402BD" w:rsidP="003E371B">
      <w:pPr>
        <w:outlineLvl w:val="0"/>
      </w:pPr>
      <w:r>
        <w:t>Therefore, confidence and conviction are desirable.</w:t>
      </w:r>
    </w:p>
    <w:p w14:paraId="1FF35A0A" w14:textId="77777777" w:rsidR="00026C8F" w:rsidRDefault="00026C8F" w:rsidP="003E371B">
      <w:pPr>
        <w:outlineLvl w:val="0"/>
      </w:pPr>
    </w:p>
    <w:p w14:paraId="55D1F179" w14:textId="506B9345" w:rsidR="00026C8F" w:rsidRDefault="00026C8F" w:rsidP="003E371B">
      <w:pPr>
        <w:outlineLvl w:val="0"/>
      </w:pPr>
      <w:r>
        <w:t>For example, we have three baskets, AB, CD, CDE where A occurs every time B occurs and C occurs every time D occurs.</w:t>
      </w:r>
    </w:p>
    <w:p w14:paraId="2612184F" w14:textId="5ED718A2" w:rsidR="00026C8F" w:rsidRPr="000F7B39" w:rsidRDefault="00026C8F" w:rsidP="00026C8F">
      <w:pPr>
        <w:outlineLvl w:val="0"/>
        <w:rPr>
          <w:b/>
        </w:rPr>
      </w:pPr>
      <m:oMath>
        <m:r>
          <w:rPr>
            <w:rFonts w:ascii="Cambria Math" w:hAnsi="Cambria Math"/>
          </w:rPr>
          <m:t>lift</m:t>
        </m:r>
        <m:d>
          <m:dPr>
            <m:ctrlPr>
              <w:rPr>
                <w:rFonts w:ascii="Cambria Math" w:hAnsi="Cambria Math"/>
                <w:i/>
              </w:rPr>
            </m:ctrlPr>
          </m:dPr>
          <m:e>
            <m:r>
              <w:rPr>
                <w:rFonts w:ascii="Cambria Math" w:hAnsi="Cambria Math"/>
              </w:rPr>
              <m:t>A→B</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S(B)</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support(B)</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m:t>
            </m:r>
          </m:den>
        </m:f>
        <m:r>
          <w:rPr>
            <w:rFonts w:ascii="Cambria Math" w:hAnsi="Cambria Math"/>
          </w:rPr>
          <m:t>=3</m:t>
        </m:r>
      </m:oMath>
      <w:r>
        <w:t>,</w:t>
      </w:r>
      <m:oMath>
        <m:r>
          <w:rPr>
            <w:rFonts w:ascii="Cambria Math" w:hAnsi="Cambria Math"/>
          </w:rPr>
          <m:t xml:space="preserve"> lift</m:t>
        </m:r>
        <m:d>
          <m:dPr>
            <m:ctrlPr>
              <w:rPr>
                <w:rFonts w:ascii="Cambria Math" w:hAnsi="Cambria Math"/>
                <w:i/>
              </w:rPr>
            </m:ctrlPr>
          </m:dPr>
          <m:e>
            <m:r>
              <w:rPr>
                <w:rFonts w:ascii="Cambria Math" w:hAnsi="Cambria Math"/>
              </w:rPr>
              <m:t>C→D</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S(D)</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support(D)</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w:p>
    <w:p w14:paraId="3B0F2E2F" w14:textId="41E0AD16" w:rsidR="00026C8F" w:rsidRPr="00026C8F" w:rsidRDefault="00026C8F" w:rsidP="003E371B">
      <w:pPr>
        <w:outlineLvl w:val="0"/>
      </w:pPr>
      <w:r>
        <w:t>Though, these two rules are both 100% rules, they have different lift scores.</w:t>
      </w:r>
    </w:p>
    <w:p w14:paraId="635D0F3D" w14:textId="77777777" w:rsidR="00026C8F" w:rsidRDefault="00026C8F" w:rsidP="003E371B">
      <w:pPr>
        <w:outlineLvl w:val="0"/>
        <w:rPr>
          <w:b/>
        </w:rPr>
      </w:pPr>
    </w:p>
    <w:p w14:paraId="19DB86A6" w14:textId="7A6AB91D" w:rsidR="003E371B" w:rsidRDefault="003E371B" w:rsidP="003E371B">
      <w:pPr>
        <w:outlineLvl w:val="0"/>
        <w:rPr>
          <w:b/>
        </w:rPr>
      </w:pPr>
      <w:r>
        <w:rPr>
          <w:b/>
        </w:rPr>
        <w:t xml:space="preserve">Answer to </w:t>
      </w:r>
      <w:r w:rsidRPr="00C44FD0">
        <w:rPr>
          <w:b/>
        </w:rPr>
        <w:t>Questions</w:t>
      </w:r>
      <w:r>
        <w:rPr>
          <w:b/>
        </w:rPr>
        <w:t xml:space="preserve"> 2(d)</w:t>
      </w:r>
    </w:p>
    <w:p w14:paraId="66F5AFEB" w14:textId="77777777" w:rsidR="003E371B" w:rsidRDefault="003E371B" w:rsidP="003E371B">
      <w:pPr>
        <w:outlineLvl w:val="0"/>
        <w:rPr>
          <w:b/>
        </w:rPr>
      </w:pPr>
    </w:p>
    <w:p w14:paraId="1DD07D85" w14:textId="77777777" w:rsidR="00BD7F76" w:rsidRPr="00BD7F76" w:rsidRDefault="00BD7F76" w:rsidP="00BD7F76">
      <w:pPr>
        <w:outlineLvl w:val="0"/>
      </w:pPr>
      <w:r w:rsidRPr="00BD7F76">
        <w:t>DAI93865 -&gt; FRO40251</w:t>
      </w:r>
      <w:r w:rsidRPr="00BD7F76">
        <w:tab/>
        <w:t>1.0</w:t>
      </w:r>
    </w:p>
    <w:p w14:paraId="626C2743" w14:textId="77777777" w:rsidR="00BD7F76" w:rsidRPr="00BD7F76" w:rsidRDefault="00BD7F76" w:rsidP="00BD7F76">
      <w:pPr>
        <w:outlineLvl w:val="0"/>
      </w:pPr>
      <w:r w:rsidRPr="00BD7F76">
        <w:t>GRO85051 -&gt; FRO40251</w:t>
      </w:r>
      <w:r w:rsidRPr="00BD7F76">
        <w:tab/>
        <w:t>0.999176276771005</w:t>
      </w:r>
    </w:p>
    <w:p w14:paraId="6A2B2E46" w14:textId="77777777" w:rsidR="00BD7F76" w:rsidRPr="00BD7F76" w:rsidRDefault="00BD7F76" w:rsidP="00BD7F76">
      <w:pPr>
        <w:outlineLvl w:val="0"/>
      </w:pPr>
      <w:r w:rsidRPr="00BD7F76">
        <w:t>GRO38636 -&gt; FRO40251</w:t>
      </w:r>
      <w:r w:rsidRPr="00BD7F76">
        <w:tab/>
        <w:t>0.9906542056074766</w:t>
      </w:r>
    </w:p>
    <w:p w14:paraId="159B13B7" w14:textId="77777777" w:rsidR="00BD7F76" w:rsidRPr="00BD7F76" w:rsidRDefault="00BD7F76" w:rsidP="00BD7F76">
      <w:pPr>
        <w:outlineLvl w:val="0"/>
      </w:pPr>
      <w:r w:rsidRPr="00BD7F76">
        <w:t>ELE12951 -&gt; FRO40251</w:t>
      </w:r>
      <w:r w:rsidRPr="00BD7F76">
        <w:tab/>
        <w:t>0.9905660377358491</w:t>
      </w:r>
    </w:p>
    <w:p w14:paraId="6B4C7934" w14:textId="7950169D" w:rsidR="003E371B" w:rsidRPr="00BD7F76" w:rsidRDefault="00BD7F76" w:rsidP="00BD7F76">
      <w:pPr>
        <w:outlineLvl w:val="0"/>
      </w:pPr>
      <w:r w:rsidRPr="00BD7F76">
        <w:t>DAI88079 -&gt; FRO40251</w:t>
      </w:r>
      <w:r w:rsidRPr="00BD7F76">
        <w:tab/>
        <w:t>0.9867256637168141</w:t>
      </w:r>
    </w:p>
    <w:p w14:paraId="6FD2C0D7" w14:textId="77777777" w:rsidR="003E371B" w:rsidRDefault="003E371B" w:rsidP="003E371B">
      <w:pPr>
        <w:outlineLvl w:val="0"/>
        <w:rPr>
          <w:b/>
        </w:rPr>
      </w:pPr>
    </w:p>
    <w:p w14:paraId="033CE92D" w14:textId="77777777" w:rsidR="003E371B" w:rsidRDefault="003E371B" w:rsidP="003E371B">
      <w:pPr>
        <w:outlineLvl w:val="0"/>
        <w:rPr>
          <w:b/>
        </w:rPr>
      </w:pPr>
    </w:p>
    <w:p w14:paraId="39880514" w14:textId="70A980DA" w:rsidR="003E371B" w:rsidRDefault="003E371B" w:rsidP="003E371B">
      <w:pPr>
        <w:outlineLvl w:val="0"/>
        <w:rPr>
          <w:b/>
        </w:rPr>
      </w:pPr>
      <w:r>
        <w:rPr>
          <w:b/>
        </w:rPr>
        <w:t xml:space="preserve">Answer to </w:t>
      </w:r>
      <w:r w:rsidRPr="00C44FD0">
        <w:rPr>
          <w:b/>
        </w:rPr>
        <w:t>Questions</w:t>
      </w:r>
      <w:r>
        <w:rPr>
          <w:b/>
        </w:rPr>
        <w:t xml:space="preserve"> 2(e)</w:t>
      </w:r>
    </w:p>
    <w:p w14:paraId="1A1D49EB" w14:textId="77777777" w:rsidR="003E371B" w:rsidRDefault="003E371B" w:rsidP="003E371B">
      <w:pPr>
        <w:outlineLvl w:val="0"/>
        <w:rPr>
          <w:b/>
        </w:rPr>
      </w:pPr>
    </w:p>
    <w:p w14:paraId="360F8FF2" w14:textId="77777777" w:rsidR="00301993" w:rsidRPr="00301993" w:rsidRDefault="00301993" w:rsidP="00301993">
      <w:pPr>
        <w:outlineLvl w:val="0"/>
      </w:pPr>
      <w:r w:rsidRPr="00301993">
        <w:t>(DAI</w:t>
      </w:r>
      <w:proofErr w:type="gramStart"/>
      <w:r w:rsidRPr="00301993">
        <w:t>23334,ELE</w:t>
      </w:r>
      <w:proofErr w:type="gramEnd"/>
      <w:r w:rsidRPr="00301993">
        <w:t>92920)-&gt;DAI62779</w:t>
      </w:r>
      <w:r w:rsidRPr="00301993">
        <w:tab/>
        <w:t>1.0</w:t>
      </w:r>
    </w:p>
    <w:p w14:paraId="0E11FC14" w14:textId="77777777" w:rsidR="00301993" w:rsidRPr="00301993" w:rsidRDefault="00301993" w:rsidP="00301993">
      <w:pPr>
        <w:outlineLvl w:val="0"/>
      </w:pPr>
      <w:r w:rsidRPr="00301993">
        <w:t>(DAI</w:t>
      </w:r>
      <w:proofErr w:type="gramStart"/>
      <w:r w:rsidRPr="00301993">
        <w:t>31081,GRO</w:t>
      </w:r>
      <w:proofErr w:type="gramEnd"/>
      <w:r w:rsidRPr="00301993">
        <w:t>85051)-&gt;FRO40251</w:t>
      </w:r>
      <w:r w:rsidRPr="00301993">
        <w:tab/>
        <w:t>1.0</w:t>
      </w:r>
    </w:p>
    <w:p w14:paraId="6300317A" w14:textId="77777777" w:rsidR="00301993" w:rsidRPr="00301993" w:rsidRDefault="00301993" w:rsidP="00301993">
      <w:pPr>
        <w:outlineLvl w:val="0"/>
      </w:pPr>
      <w:r w:rsidRPr="00301993">
        <w:t>(DAI</w:t>
      </w:r>
      <w:proofErr w:type="gramStart"/>
      <w:r w:rsidRPr="00301993">
        <w:t>55911,GRO</w:t>
      </w:r>
      <w:proofErr w:type="gramEnd"/>
      <w:r w:rsidRPr="00301993">
        <w:t>85051)-&gt;FRO40251</w:t>
      </w:r>
      <w:r w:rsidRPr="00301993">
        <w:tab/>
        <w:t>1.0</w:t>
      </w:r>
    </w:p>
    <w:p w14:paraId="19770797" w14:textId="77777777" w:rsidR="00301993" w:rsidRPr="00301993" w:rsidRDefault="00301993" w:rsidP="00301993">
      <w:pPr>
        <w:outlineLvl w:val="0"/>
      </w:pPr>
      <w:r w:rsidRPr="00301993">
        <w:t>(DAI</w:t>
      </w:r>
      <w:proofErr w:type="gramStart"/>
      <w:r w:rsidRPr="00301993">
        <w:t>62779,DAI</w:t>
      </w:r>
      <w:proofErr w:type="gramEnd"/>
      <w:r w:rsidRPr="00301993">
        <w:t>88079)-&gt;FRO40251</w:t>
      </w:r>
      <w:r w:rsidRPr="00301993">
        <w:tab/>
        <w:t>1.0</w:t>
      </w:r>
    </w:p>
    <w:p w14:paraId="552E5082" w14:textId="066ADF69" w:rsidR="003E371B" w:rsidRDefault="00301993" w:rsidP="00301993">
      <w:pPr>
        <w:outlineLvl w:val="0"/>
      </w:pPr>
      <w:r w:rsidRPr="00301993">
        <w:t>(DAI</w:t>
      </w:r>
      <w:proofErr w:type="gramStart"/>
      <w:r w:rsidRPr="00301993">
        <w:t>75645,GRO</w:t>
      </w:r>
      <w:proofErr w:type="gramEnd"/>
      <w:r w:rsidRPr="00301993">
        <w:t>85051)-&gt;FRO40251</w:t>
      </w:r>
      <w:r w:rsidRPr="00301993">
        <w:tab/>
        <w:t>1.0</w:t>
      </w:r>
    </w:p>
    <w:p w14:paraId="737E4578" w14:textId="77777777" w:rsidR="0019712F" w:rsidRPr="00301993" w:rsidRDefault="0019712F" w:rsidP="00301993">
      <w:pPr>
        <w:outlineLvl w:val="0"/>
      </w:pPr>
    </w:p>
    <w:p w14:paraId="09037EDF" w14:textId="0D9393E0" w:rsidR="003E371B" w:rsidRPr="00C44FD0" w:rsidRDefault="003E371B" w:rsidP="003E371B">
      <w:pPr>
        <w:outlineLvl w:val="0"/>
        <w:rPr>
          <w:b/>
        </w:rPr>
      </w:pPr>
      <w:r>
        <w:rPr>
          <w:b/>
        </w:rPr>
        <w:t xml:space="preserve">Answer to </w:t>
      </w:r>
      <w:r w:rsidRPr="00C44FD0">
        <w:rPr>
          <w:b/>
        </w:rPr>
        <w:t>Questions</w:t>
      </w:r>
      <w:r>
        <w:rPr>
          <w:b/>
        </w:rPr>
        <w:t xml:space="preserve"> 3(a)</w:t>
      </w:r>
    </w:p>
    <w:p w14:paraId="5292305D" w14:textId="77777777" w:rsidR="003E371B" w:rsidRDefault="003E371B" w:rsidP="003E371B">
      <w:pPr>
        <w:outlineLvl w:val="0"/>
        <w:rPr>
          <w:b/>
        </w:rPr>
      </w:pPr>
    </w:p>
    <w:p w14:paraId="183C7479" w14:textId="6DE722B1" w:rsidR="00994BD9" w:rsidRDefault="00994BD9" w:rsidP="003E371B">
      <w:pPr>
        <w:outlineLvl w:val="0"/>
      </w:pPr>
      <w:r>
        <w:t>If a column has m 1’s</w:t>
      </w:r>
      <w:r w:rsidR="001117AB">
        <w:t>, the number of columns with</w:t>
      </w:r>
      <w:r w:rsidR="00FE4DE3">
        <w:t xml:space="preserve"> m 1’s </w:t>
      </w:r>
      <w:r>
        <w:t xml:space="preserve"> </w:t>
      </w:r>
      <w:r w:rsidR="00FE4DE3">
        <w:t>of n is</w:t>
      </w:r>
      <m:oMath>
        <m:sSubSup>
          <m:sSubSupPr>
            <m:ctrlPr>
              <w:rPr>
                <w:rFonts w:ascii="Cambria Math" w:hAnsi="Cambria Math"/>
                <w:i/>
              </w:rPr>
            </m:ctrlPr>
          </m:sSubSupPr>
          <m:e>
            <m:r>
              <w:rPr>
                <w:rFonts w:ascii="Cambria Math" w:hAnsi="Cambria Math"/>
              </w:rPr>
              <m:t xml:space="preserve"> C</m:t>
            </m:r>
          </m:e>
          <m:sub>
            <m:r>
              <w:rPr>
                <w:rFonts w:ascii="Cambria Math" w:hAnsi="Cambria Math"/>
              </w:rPr>
              <m:t>n</m:t>
            </m:r>
          </m:sub>
          <m:sup>
            <m:r>
              <w:rPr>
                <w:rFonts w:ascii="Cambria Math" w:hAnsi="Cambria Math"/>
              </w:rPr>
              <m:t>m</m:t>
            </m:r>
          </m:sup>
        </m:sSubSup>
      </m:oMath>
      <w:r w:rsidR="00140132">
        <w:t>.</w:t>
      </w:r>
    </w:p>
    <w:p w14:paraId="7C12B708" w14:textId="65DBDCF5" w:rsidR="00140132" w:rsidRDefault="00140132" w:rsidP="003E371B">
      <w:pPr>
        <w:outlineLvl w:val="0"/>
      </w:pPr>
      <w:r>
        <w:t xml:space="preserve">The number of these columns </w:t>
      </w:r>
      <w:r w:rsidR="008A4819">
        <w:t xml:space="preserve">without 1 </w:t>
      </w:r>
      <w:r w:rsidR="006E0F71">
        <w:t xml:space="preserve">in one </w:t>
      </w:r>
      <w:r w:rsidR="008A4819">
        <w:t>of k chosen rows is</w:t>
      </w:r>
      <w:r w:rsidR="005F0B6D">
        <w:t xml:space="preserve"> equal to the number that all </w:t>
      </w:r>
      <w:proofErr w:type="spellStart"/>
      <w:r w:rsidR="005F0B6D">
        <w:t>m</w:t>
      </w:r>
      <w:proofErr w:type="spellEnd"/>
      <w:r w:rsidR="005F0B6D">
        <w:t xml:space="preserve"> columns are not chosen</w:t>
      </w:r>
      <w:r w:rsidR="008A4819">
        <w:t xml:space="preserve"> </w:t>
      </w:r>
      <m:oMath>
        <m:sSubSup>
          <m:sSubSupPr>
            <m:ctrlPr>
              <w:rPr>
                <w:rFonts w:ascii="Cambria Math" w:hAnsi="Cambria Math"/>
                <w:i/>
              </w:rPr>
            </m:ctrlPr>
          </m:sSubSupPr>
          <m:e>
            <m:r>
              <w:rPr>
                <w:rFonts w:ascii="Cambria Math" w:hAnsi="Cambria Math"/>
              </w:rPr>
              <m:t xml:space="preserve"> C</m:t>
            </m:r>
          </m:e>
          <m:sub>
            <m:r>
              <w:rPr>
                <w:rFonts w:ascii="Cambria Math" w:hAnsi="Cambria Math"/>
              </w:rPr>
              <m:t>n-k</m:t>
            </m:r>
          </m:sub>
          <m:sup>
            <m:r>
              <w:rPr>
                <w:rFonts w:ascii="Cambria Math" w:hAnsi="Cambria Math"/>
              </w:rPr>
              <m:t>m</m:t>
            </m:r>
          </m:sup>
        </m:sSubSup>
      </m:oMath>
    </w:p>
    <w:p w14:paraId="02B67978" w14:textId="73585288" w:rsidR="005F0B6D" w:rsidRPr="0093355C" w:rsidRDefault="00E45437" w:rsidP="003E371B">
      <w:pPr>
        <w:outlineLvl w:val="0"/>
      </w:pPr>
      <w:r>
        <w:t>The probability of no 1 in the k chosen rows is</w:t>
      </w:r>
      <w:r w:rsidR="005F0B6D">
        <w:t xml:space="preserve"> p=</w:t>
      </w:r>
      <w:r>
        <w:t xml:space="preserve"> </w:t>
      </w:r>
      <m:oMath>
        <m:f>
          <m:fPr>
            <m:ctrlPr>
              <w:rPr>
                <w:rFonts w:ascii="Cambria Math" w:hAnsi="Cambria Math"/>
                <w:i/>
              </w:rPr>
            </m:ctrlPr>
          </m:fPr>
          <m:num>
            <m:sSubSup>
              <m:sSubSupPr>
                <m:ctrlPr>
                  <w:rPr>
                    <w:rFonts w:ascii="Cambria Math" w:hAnsi="Cambria Math"/>
                    <w:i/>
                  </w:rPr>
                </m:ctrlPr>
              </m:sSubSupPr>
              <m:e>
                <m:r>
                  <w:rPr>
                    <w:rFonts w:ascii="Cambria Math" w:hAnsi="Cambria Math"/>
                  </w:rPr>
                  <m:t xml:space="preserve"> C</m:t>
                </m:r>
              </m:e>
              <m:sub>
                <m:r>
                  <w:rPr>
                    <w:rFonts w:ascii="Cambria Math" w:hAnsi="Cambria Math"/>
                  </w:rPr>
                  <m:t>n-k</m:t>
                </m:r>
              </m:sub>
              <m:sup>
                <m:r>
                  <w:rPr>
                    <w:rFonts w:ascii="Cambria Math" w:hAnsi="Cambria Math"/>
                  </w:rPr>
                  <m:t>m</m:t>
                </m:r>
              </m:sup>
            </m:sSubSup>
          </m:num>
          <m:den>
            <m:sSubSup>
              <m:sSubSupPr>
                <m:ctrlPr>
                  <w:rPr>
                    <w:rFonts w:ascii="Cambria Math" w:hAnsi="Cambria Math"/>
                    <w:i/>
                  </w:rPr>
                </m:ctrlPr>
              </m:sSubSupPr>
              <m:e>
                <m:r>
                  <w:rPr>
                    <w:rFonts w:ascii="Cambria Math" w:hAnsi="Cambria Math"/>
                  </w:rPr>
                  <m:t xml:space="preserve"> C</m:t>
                </m:r>
              </m:e>
              <m:sub>
                <m:r>
                  <w:rPr>
                    <w:rFonts w:ascii="Cambria Math" w:hAnsi="Cambria Math"/>
                  </w:rPr>
                  <m:t>n</m:t>
                </m:r>
              </m:sub>
              <m:sup>
                <m:r>
                  <w:rPr>
                    <w:rFonts w:ascii="Cambria Math" w:hAnsi="Cambria Math"/>
                  </w:rPr>
                  <m:t>m</m:t>
                </m:r>
              </m:sup>
            </m:sSubSup>
          </m:den>
        </m:f>
        <m:r>
          <w:rPr>
            <w:rFonts w:ascii="Cambria Math" w:hAnsi="Cambria Math"/>
          </w:rPr>
          <m:t>=</m:t>
        </m:r>
        <m:f>
          <m:fPr>
            <m:ctrlPr>
              <w:rPr>
                <w:rFonts w:ascii="Cambria Math" w:hAnsi="Cambria Math"/>
                <w:i/>
              </w:rPr>
            </m:ctrlPr>
          </m:fPr>
          <m:num>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n-k</m:t>
                    </m:r>
                  </m:e>
                </m:d>
                <m:r>
                  <w:rPr>
                    <w:rFonts w:ascii="Cambria Math" w:hAnsi="Cambria Math"/>
                  </w:rPr>
                  <m:t>!</m:t>
                </m:r>
              </m:num>
              <m:den>
                <m:r>
                  <w:rPr>
                    <w:rFonts w:ascii="Cambria Math" w:hAnsi="Cambria Math"/>
                  </w:rPr>
                  <m:t>m!</m:t>
                </m:r>
                <m:d>
                  <m:dPr>
                    <m:ctrlPr>
                      <w:rPr>
                        <w:rFonts w:ascii="Cambria Math" w:hAnsi="Cambria Math"/>
                        <w:i/>
                      </w:rPr>
                    </m:ctrlPr>
                  </m:dPr>
                  <m:e>
                    <m:r>
                      <w:rPr>
                        <w:rFonts w:ascii="Cambria Math" w:hAnsi="Cambria Math"/>
                      </w:rPr>
                      <m:t>n-k-m</m:t>
                    </m:r>
                  </m:e>
                </m:d>
                <m:r>
                  <w:rPr>
                    <w:rFonts w:ascii="Cambria Math" w:hAnsi="Cambria Math"/>
                  </w:rPr>
                  <m:t>!</m:t>
                </m:r>
              </m:den>
            </m:f>
          </m:num>
          <m:den>
            <m:f>
              <m:fPr>
                <m:ctrlPr>
                  <w:rPr>
                    <w:rFonts w:ascii="Cambria Math" w:hAnsi="Cambria Math"/>
                    <w:i/>
                  </w:rPr>
                </m:ctrlPr>
              </m:fPr>
              <m:num>
                <m:r>
                  <w:rPr>
                    <w:rFonts w:ascii="Cambria Math" w:hAnsi="Cambria Math"/>
                  </w:rPr>
                  <m:t>n!</m:t>
                </m:r>
              </m:num>
              <m:den>
                <m:r>
                  <w:rPr>
                    <w:rFonts w:ascii="Cambria Math" w:hAnsi="Cambria Math"/>
                  </w:rPr>
                  <m:t>m!</m:t>
                </m:r>
                <m:d>
                  <m:dPr>
                    <m:ctrlPr>
                      <w:rPr>
                        <w:rFonts w:ascii="Cambria Math" w:hAnsi="Cambria Math"/>
                        <w:i/>
                      </w:rPr>
                    </m:ctrlPr>
                  </m:dPr>
                  <m:e>
                    <m:r>
                      <w:rPr>
                        <w:rFonts w:ascii="Cambria Math" w:hAnsi="Cambria Math"/>
                      </w:rPr>
                      <m:t>n-m</m:t>
                    </m:r>
                  </m:e>
                </m:d>
                <m:r>
                  <w:rPr>
                    <w:rFonts w:ascii="Cambria Math" w:hAnsi="Cambria Math"/>
                  </w:rPr>
                  <m:t>!</m:t>
                </m:r>
              </m:den>
            </m:f>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n-m</m:t>
                </m:r>
              </m:e>
            </m:d>
            <m:r>
              <w:rPr>
                <w:rFonts w:ascii="Cambria Math" w:hAnsi="Cambria Math"/>
              </w:rPr>
              <m:t>!</m:t>
            </m:r>
            <m:d>
              <m:dPr>
                <m:ctrlPr>
                  <w:rPr>
                    <w:rFonts w:ascii="Cambria Math" w:hAnsi="Cambria Math"/>
                    <w:i/>
                  </w:rPr>
                </m:ctrlPr>
              </m:dPr>
              <m:e>
                <m:r>
                  <w:rPr>
                    <w:rFonts w:ascii="Cambria Math" w:hAnsi="Cambria Math"/>
                  </w:rPr>
                  <m:t>n-k</m:t>
                </m:r>
              </m:e>
            </m:d>
            <m:r>
              <w:rPr>
                <w:rFonts w:ascii="Cambria Math" w:hAnsi="Cambria Math"/>
              </w:rPr>
              <m:t>!</m:t>
            </m:r>
          </m:num>
          <m:den>
            <m:r>
              <w:rPr>
                <w:rFonts w:ascii="Cambria Math" w:hAnsi="Cambria Math"/>
              </w:rPr>
              <m:t>n!</m:t>
            </m:r>
            <m:d>
              <m:dPr>
                <m:ctrlPr>
                  <w:rPr>
                    <w:rFonts w:ascii="Cambria Math" w:hAnsi="Cambria Math"/>
                    <w:i/>
                  </w:rPr>
                </m:ctrlPr>
              </m:dPr>
              <m:e>
                <m:r>
                  <w:rPr>
                    <w:rFonts w:ascii="Cambria Math" w:hAnsi="Cambria Math"/>
                  </w:rPr>
                  <m:t>n-k-m</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n-k</m:t>
                </m:r>
              </m:e>
            </m:d>
            <m:r>
              <w:rPr>
                <w:rFonts w:ascii="Cambria Math" w:hAnsi="Cambria Math"/>
              </w:rPr>
              <m:t>!</m:t>
            </m:r>
          </m:num>
          <m:den>
            <m:r>
              <w:rPr>
                <w:rFonts w:ascii="Cambria Math" w:hAnsi="Cambria Math"/>
              </w:rPr>
              <m:t>n!</m:t>
            </m:r>
          </m:den>
        </m:f>
        <m:f>
          <m:fPr>
            <m:ctrlPr>
              <w:rPr>
                <w:rFonts w:ascii="Cambria Math" w:hAnsi="Cambria Math"/>
                <w:i/>
              </w:rPr>
            </m:ctrlPr>
          </m:fPr>
          <m:num>
            <m:d>
              <m:dPr>
                <m:ctrlPr>
                  <w:rPr>
                    <w:rFonts w:ascii="Cambria Math" w:hAnsi="Cambria Math"/>
                    <w:i/>
                  </w:rPr>
                </m:ctrlPr>
              </m:dPr>
              <m:e>
                <m:r>
                  <w:rPr>
                    <w:rFonts w:ascii="Cambria Math" w:hAnsi="Cambria Math"/>
                  </w:rPr>
                  <m:t>n-m</m:t>
                </m:r>
              </m:e>
            </m:d>
            <m:r>
              <w:rPr>
                <w:rFonts w:ascii="Cambria Math" w:hAnsi="Cambria Math"/>
              </w:rPr>
              <m:t>!</m:t>
            </m:r>
          </m:num>
          <m:den>
            <m:d>
              <m:dPr>
                <m:ctrlPr>
                  <w:rPr>
                    <w:rFonts w:ascii="Cambria Math" w:hAnsi="Cambria Math"/>
                    <w:i/>
                  </w:rPr>
                </m:ctrlPr>
              </m:dPr>
              <m:e>
                <m:r>
                  <w:rPr>
                    <w:rFonts w:ascii="Cambria Math" w:hAnsi="Cambria Math"/>
                  </w:rPr>
                  <m:t>n-m-k</m:t>
                </m:r>
              </m:e>
            </m:d>
            <m:r>
              <w:rPr>
                <w:rFonts w:ascii="Cambria Math" w:hAnsi="Cambria Math"/>
              </w:rPr>
              <m:t>!</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n-k</m:t>
                        </m:r>
                      </m:e>
                    </m:d>
                  </m:num>
                  <m:den>
                    <m:r>
                      <w:rPr>
                        <w:rFonts w:ascii="Cambria Math" w:hAnsi="Cambria Math"/>
                      </w:rPr>
                      <m:t>n</m:t>
                    </m:r>
                  </m:den>
                </m:f>
              </m:e>
            </m:d>
          </m:e>
          <m:sup>
            <m:r>
              <w:rPr>
                <w:rFonts w:ascii="Cambria Math" w:hAnsi="Cambria Math"/>
              </w:rPr>
              <m:t>m</m:t>
            </m:r>
          </m:sup>
        </m:sSup>
      </m:oMath>
    </w:p>
    <w:p w14:paraId="5EBBB010" w14:textId="77777777" w:rsidR="0093355C" w:rsidRPr="0093355C" w:rsidRDefault="0093355C" w:rsidP="003E371B">
      <w:pPr>
        <w:outlineLvl w:val="0"/>
      </w:pPr>
    </w:p>
    <w:p w14:paraId="240AD48D" w14:textId="77777777" w:rsidR="005F0B6D" w:rsidRPr="005F0B6D" w:rsidRDefault="005F0B6D" w:rsidP="003E371B">
      <w:pPr>
        <w:outlineLvl w:val="0"/>
      </w:pPr>
    </w:p>
    <w:p w14:paraId="4D56484F" w14:textId="77777777" w:rsidR="003E371B" w:rsidRDefault="003E371B" w:rsidP="003E371B">
      <w:pPr>
        <w:outlineLvl w:val="0"/>
        <w:rPr>
          <w:b/>
        </w:rPr>
      </w:pPr>
    </w:p>
    <w:p w14:paraId="0220E774" w14:textId="77777777" w:rsidR="003E371B" w:rsidRDefault="003E371B" w:rsidP="003E371B">
      <w:pPr>
        <w:outlineLvl w:val="0"/>
        <w:rPr>
          <w:b/>
        </w:rPr>
      </w:pPr>
    </w:p>
    <w:p w14:paraId="435BFE12" w14:textId="548638B4" w:rsidR="003E371B" w:rsidRDefault="003E371B" w:rsidP="003E371B">
      <w:pPr>
        <w:outlineLvl w:val="0"/>
        <w:rPr>
          <w:b/>
        </w:rPr>
      </w:pPr>
      <w:r>
        <w:rPr>
          <w:b/>
        </w:rPr>
        <w:t xml:space="preserve">Answer to </w:t>
      </w:r>
      <w:r w:rsidRPr="00C44FD0">
        <w:rPr>
          <w:b/>
        </w:rPr>
        <w:t>Questions</w:t>
      </w:r>
      <w:r>
        <w:rPr>
          <w:b/>
        </w:rPr>
        <w:t xml:space="preserve"> 3(b)</w:t>
      </w:r>
    </w:p>
    <w:p w14:paraId="2A4FDAB6" w14:textId="77777777" w:rsidR="003E371B" w:rsidRDefault="003E371B" w:rsidP="003E371B">
      <w:pPr>
        <w:outlineLvl w:val="0"/>
        <w:rPr>
          <w:b/>
        </w:rPr>
      </w:pPr>
    </w:p>
    <w:p w14:paraId="3C3A4142" w14:textId="2FEC1264" w:rsidR="003E371B" w:rsidRPr="00E82272" w:rsidRDefault="00E34F36" w:rsidP="003E371B">
      <w:pPr>
        <w:outlineLvl w:val="0"/>
        <w:rPr>
          <w:b/>
        </w:rPr>
      </w:pPr>
      <m:oMathPara>
        <m:oMathParaPr>
          <m:jc m:val="left"/>
        </m:oMathPara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n-k</m:t>
                          </m:r>
                        </m:e>
                      </m:d>
                    </m:num>
                    <m:den>
                      <m:r>
                        <w:rPr>
                          <w:rFonts w:ascii="Cambria Math" w:hAnsi="Cambria Math"/>
                        </w:rPr>
                        <m:t>n</m:t>
                      </m:r>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 xml:space="preserve"> 1-</m:t>
                  </m:r>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m:t>
                  </m:r>
                </m:e>
              </m:d>
            </m:e>
            <m:sup>
              <m:r>
                <w:rPr>
                  <w:rFonts w:ascii="Cambria Math" w:hAnsi="Cambria Math"/>
                </w:rPr>
                <m:t>m</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 xml:space="preserve"> 1-</m:t>
                          </m:r>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m:t>
                          </m:r>
                        </m:e>
                      </m:d>
                    </m:e>
                    <m:sup>
                      <m:f>
                        <m:fPr>
                          <m:ctrlPr>
                            <w:rPr>
                              <w:rFonts w:ascii="Cambria Math" w:hAnsi="Cambria Math"/>
                              <w:i/>
                            </w:rPr>
                          </m:ctrlPr>
                        </m:fPr>
                        <m:num>
                          <m:r>
                            <w:rPr>
                              <w:rFonts w:ascii="Cambria Math" w:hAnsi="Cambria Math"/>
                            </w:rPr>
                            <m:t>n</m:t>
                          </m:r>
                        </m:num>
                        <m:den>
                          <m:r>
                            <w:rPr>
                              <w:rFonts w:ascii="Cambria Math" w:hAnsi="Cambria Math"/>
                            </w:rPr>
                            <m:t>k</m:t>
                          </m:r>
                        </m:den>
                      </m:f>
                    </m:sup>
                  </m:sSup>
                </m:e>
              </m:d>
            </m:e>
            <m:sup>
              <m:f>
                <m:fPr>
                  <m:ctrlPr>
                    <w:rPr>
                      <w:rFonts w:ascii="Cambria Math" w:hAnsi="Cambria Math"/>
                      <w:i/>
                    </w:rPr>
                  </m:ctrlPr>
                </m:fPr>
                <m:num>
                  <m:r>
                    <w:rPr>
                      <w:rFonts w:ascii="Cambria Math" w:hAnsi="Cambria Math"/>
                    </w:rPr>
                    <m:t>mk</m:t>
                  </m:r>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mk</m:t>
                  </m:r>
                </m:num>
                <m:den>
                  <m:r>
                    <w:rPr>
                      <w:rFonts w:ascii="Cambria Math" w:hAnsi="Cambria Math"/>
                    </w:rPr>
                    <m:t>n</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-10</m:t>
              </m:r>
            </m:sup>
          </m:sSup>
        </m:oMath>
      </m:oMathPara>
    </w:p>
    <w:p w14:paraId="21E66216" w14:textId="77777777" w:rsidR="003E371B" w:rsidRDefault="003E371B" w:rsidP="003E371B">
      <w:pPr>
        <w:outlineLvl w:val="0"/>
        <w:rPr>
          <w:b/>
        </w:rPr>
      </w:pPr>
    </w:p>
    <w:p w14:paraId="1E4DA90E" w14:textId="5F419942" w:rsidR="003E371B" w:rsidRPr="00E93EF4" w:rsidRDefault="00E82272" w:rsidP="00E82272">
      <w:pPr>
        <w:outlineLvl w:val="0"/>
      </w:pPr>
      <w:r w:rsidRPr="00E82272">
        <w:t>Therefore</w:t>
      </w:r>
      <w:r>
        <w:t xml:space="preserve">, </w:t>
      </w:r>
      <m:oMath>
        <m:f>
          <m:fPr>
            <m:ctrlPr>
              <w:rPr>
                <w:rFonts w:ascii="Cambria Math" w:hAnsi="Cambria Math"/>
                <w:i/>
              </w:rPr>
            </m:ctrlPr>
          </m:fPr>
          <m:num>
            <m:r>
              <w:rPr>
                <w:rFonts w:ascii="Cambria Math" w:hAnsi="Cambria Math"/>
              </w:rPr>
              <m:t>mk</m:t>
            </m:r>
          </m:num>
          <m:den>
            <m:r>
              <w:rPr>
                <w:rFonts w:ascii="Cambria Math" w:hAnsi="Cambria Math"/>
              </w:rPr>
              <m:t>n</m:t>
            </m:r>
          </m:den>
        </m:f>
        <m:r>
          <w:rPr>
            <w:rFonts w:ascii="Cambria Math" w:hAnsi="Cambria Math"/>
          </w:rPr>
          <m:t>≤10,  →k ≤</m:t>
        </m:r>
        <m:f>
          <m:fPr>
            <m:ctrlPr>
              <w:rPr>
                <w:rFonts w:ascii="Cambria Math" w:hAnsi="Cambria Math"/>
                <w:i/>
              </w:rPr>
            </m:ctrlPr>
          </m:fPr>
          <m:num>
            <m:r>
              <w:rPr>
                <w:rFonts w:ascii="Cambria Math" w:hAnsi="Cambria Math"/>
              </w:rPr>
              <m:t>10n</m:t>
            </m:r>
          </m:num>
          <m:den>
            <m:r>
              <w:rPr>
                <w:rFonts w:ascii="Cambria Math" w:hAnsi="Cambria Math"/>
              </w:rPr>
              <m:t>m</m:t>
            </m:r>
          </m:den>
        </m:f>
      </m:oMath>
    </w:p>
    <w:p w14:paraId="33883B5D" w14:textId="77777777" w:rsidR="00E93EF4" w:rsidRPr="00E93EF4" w:rsidRDefault="00E93EF4" w:rsidP="00E82272">
      <w:pPr>
        <w:outlineLvl w:val="0"/>
      </w:pPr>
    </w:p>
    <w:p w14:paraId="245B475E" w14:textId="77777777" w:rsidR="003E371B" w:rsidRDefault="003E371B" w:rsidP="003E371B">
      <w:pPr>
        <w:outlineLvl w:val="0"/>
        <w:rPr>
          <w:b/>
        </w:rPr>
      </w:pPr>
    </w:p>
    <w:p w14:paraId="2C710C03" w14:textId="4FC7C529" w:rsidR="00823020" w:rsidRDefault="003E371B" w:rsidP="00FB2543">
      <w:pPr>
        <w:outlineLvl w:val="0"/>
        <w:rPr>
          <w:b/>
        </w:rPr>
      </w:pPr>
      <w:r>
        <w:rPr>
          <w:b/>
        </w:rPr>
        <w:t xml:space="preserve">Answer to </w:t>
      </w:r>
      <w:r w:rsidRPr="00C44FD0">
        <w:rPr>
          <w:b/>
        </w:rPr>
        <w:t>Questions</w:t>
      </w:r>
      <w:r>
        <w:rPr>
          <w:b/>
        </w:rPr>
        <w:t xml:space="preserve"> </w:t>
      </w:r>
      <w:r w:rsidR="00B4590A">
        <w:rPr>
          <w:b/>
        </w:rPr>
        <w:t>3(c)</w:t>
      </w:r>
      <w:r w:rsidR="00E82272">
        <w:rPr>
          <w:b/>
        </w:rPr>
        <w:t xml:space="preserve"> </w:t>
      </w:r>
    </w:p>
    <w:p w14:paraId="07E68B1C" w14:textId="549638D6" w:rsidR="00823020" w:rsidRDefault="00823020" w:rsidP="00FB2543">
      <w:pPr>
        <w:outlineLvl w:val="0"/>
      </w:pPr>
      <w:bookmarkStart w:id="0" w:name="_GoBack"/>
      <w:bookmarkEnd w:id="0"/>
      <w:r w:rsidRPr="00823020">
        <w:rPr>
          <w:rFonts w:hint="eastAsia"/>
        </w:rPr>
        <w:t>For</w:t>
      </w:r>
      <w:r>
        <w:rPr>
          <w:rFonts w:hint="eastAsia"/>
        </w:rPr>
        <w:t xml:space="preserve"> example</w:t>
      </w:r>
      <w:r>
        <w:t xml:space="preserve">, the matrix with two columns is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sidR="00B872E6">
        <w:t xml:space="preserve">. The Jaccard Similarity is </w:t>
      </w:r>
      <m:oMath>
        <m:r>
          <w:rPr>
            <w:rFonts w:ascii="Cambria Math" w:hAnsi="Cambria Math"/>
          </w:rPr>
          <m:t>J=0.5</m:t>
        </m:r>
      </m:oMath>
    </w:p>
    <w:p w14:paraId="220F5950" w14:textId="6EF8CFB7" w:rsidR="00B872E6" w:rsidRPr="00823020" w:rsidRDefault="00B872E6" w:rsidP="00FB2543">
      <w:pPr>
        <w:outlineLvl w:val="0"/>
      </w:pPr>
      <w:r>
        <w:t xml:space="preserve">When the </w:t>
      </w:r>
      <w:r w:rsidR="004E633B">
        <w:t>second row and the third</w:t>
      </w:r>
      <w:r>
        <w:t xml:space="preserve"> row </w:t>
      </w:r>
      <w:r w:rsidR="004E633B">
        <w:t xml:space="preserve">are chosen as the random row r to be put at the first row, their </w:t>
      </w:r>
      <w:proofErr w:type="spellStart"/>
      <w:r w:rsidR="004E633B">
        <w:t>minhash</w:t>
      </w:r>
      <w:proofErr w:type="spellEnd"/>
      <w:r w:rsidR="004E633B">
        <w:t xml:space="preserve"> values are same. The probability is 0.5.</w:t>
      </w:r>
    </w:p>
    <w:sectPr w:rsidR="00B872E6" w:rsidRPr="00823020"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37B"/>
    <w:multiLevelType w:val="hybridMultilevel"/>
    <w:tmpl w:val="FBFC76B2"/>
    <w:lvl w:ilvl="0" w:tplc="0F32709E">
      <w:start w:val="1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5E"/>
    <w:rsid w:val="00011AB5"/>
    <w:rsid w:val="00026C8F"/>
    <w:rsid w:val="00032136"/>
    <w:rsid w:val="00034F73"/>
    <w:rsid w:val="000356DF"/>
    <w:rsid w:val="00042901"/>
    <w:rsid w:val="000457B2"/>
    <w:rsid w:val="00050CCC"/>
    <w:rsid w:val="00050E42"/>
    <w:rsid w:val="000513A1"/>
    <w:rsid w:val="000542FB"/>
    <w:rsid w:val="000A4B08"/>
    <w:rsid w:val="000A7A14"/>
    <w:rsid w:val="000C4B1D"/>
    <w:rsid w:val="000D2EF0"/>
    <w:rsid w:val="000E6AAB"/>
    <w:rsid w:val="000F5D54"/>
    <w:rsid w:val="000F7B39"/>
    <w:rsid w:val="0010413B"/>
    <w:rsid w:val="001117AB"/>
    <w:rsid w:val="00115F86"/>
    <w:rsid w:val="001249F7"/>
    <w:rsid w:val="0013355E"/>
    <w:rsid w:val="001359BB"/>
    <w:rsid w:val="00140132"/>
    <w:rsid w:val="00143372"/>
    <w:rsid w:val="0015450A"/>
    <w:rsid w:val="0019712F"/>
    <w:rsid w:val="001B7BBB"/>
    <w:rsid w:val="001D2E32"/>
    <w:rsid w:val="001F73CA"/>
    <w:rsid w:val="002063CF"/>
    <w:rsid w:val="002107C6"/>
    <w:rsid w:val="0022245F"/>
    <w:rsid w:val="0022658A"/>
    <w:rsid w:val="002354B2"/>
    <w:rsid w:val="002463B8"/>
    <w:rsid w:val="00284FF1"/>
    <w:rsid w:val="00287C03"/>
    <w:rsid w:val="002A2327"/>
    <w:rsid w:val="002B014E"/>
    <w:rsid w:val="002B1AE0"/>
    <w:rsid w:val="002B4FA6"/>
    <w:rsid w:val="002C4E7B"/>
    <w:rsid w:val="002C6026"/>
    <w:rsid w:val="002C7811"/>
    <w:rsid w:val="002E245E"/>
    <w:rsid w:val="002E3A7F"/>
    <w:rsid w:val="00301993"/>
    <w:rsid w:val="00304B7D"/>
    <w:rsid w:val="0030764A"/>
    <w:rsid w:val="003078F5"/>
    <w:rsid w:val="0031620E"/>
    <w:rsid w:val="00324906"/>
    <w:rsid w:val="00342E7B"/>
    <w:rsid w:val="003505DB"/>
    <w:rsid w:val="00354588"/>
    <w:rsid w:val="00367871"/>
    <w:rsid w:val="00367C5B"/>
    <w:rsid w:val="00376258"/>
    <w:rsid w:val="00377D1E"/>
    <w:rsid w:val="003A2588"/>
    <w:rsid w:val="003A2A04"/>
    <w:rsid w:val="003A40B8"/>
    <w:rsid w:val="003B6731"/>
    <w:rsid w:val="003D6945"/>
    <w:rsid w:val="003E0E55"/>
    <w:rsid w:val="003E24D7"/>
    <w:rsid w:val="003E371B"/>
    <w:rsid w:val="003F13C2"/>
    <w:rsid w:val="003F29A4"/>
    <w:rsid w:val="004013CB"/>
    <w:rsid w:val="00403E6C"/>
    <w:rsid w:val="00410917"/>
    <w:rsid w:val="004252A6"/>
    <w:rsid w:val="00426243"/>
    <w:rsid w:val="00435F63"/>
    <w:rsid w:val="00442E46"/>
    <w:rsid w:val="004536B4"/>
    <w:rsid w:val="0046572E"/>
    <w:rsid w:val="00473F0E"/>
    <w:rsid w:val="00477B4D"/>
    <w:rsid w:val="004878F1"/>
    <w:rsid w:val="004A2D74"/>
    <w:rsid w:val="004B1C2E"/>
    <w:rsid w:val="004C07AB"/>
    <w:rsid w:val="004C1975"/>
    <w:rsid w:val="004C60D4"/>
    <w:rsid w:val="004C693B"/>
    <w:rsid w:val="004D0813"/>
    <w:rsid w:val="004E633B"/>
    <w:rsid w:val="0050775E"/>
    <w:rsid w:val="005106DB"/>
    <w:rsid w:val="00511D4E"/>
    <w:rsid w:val="00536DC1"/>
    <w:rsid w:val="0055108B"/>
    <w:rsid w:val="005534BF"/>
    <w:rsid w:val="00574C51"/>
    <w:rsid w:val="005753C5"/>
    <w:rsid w:val="005765FC"/>
    <w:rsid w:val="005776C6"/>
    <w:rsid w:val="00582AE1"/>
    <w:rsid w:val="005A0F1A"/>
    <w:rsid w:val="005A358B"/>
    <w:rsid w:val="005A47FF"/>
    <w:rsid w:val="005B2A17"/>
    <w:rsid w:val="005B309E"/>
    <w:rsid w:val="005C6826"/>
    <w:rsid w:val="005D3AB9"/>
    <w:rsid w:val="005F0B6D"/>
    <w:rsid w:val="005F4311"/>
    <w:rsid w:val="005F665B"/>
    <w:rsid w:val="00601B04"/>
    <w:rsid w:val="00612816"/>
    <w:rsid w:val="0061761C"/>
    <w:rsid w:val="00632CDE"/>
    <w:rsid w:val="00637050"/>
    <w:rsid w:val="00656658"/>
    <w:rsid w:val="0066004C"/>
    <w:rsid w:val="0066669E"/>
    <w:rsid w:val="00673E72"/>
    <w:rsid w:val="00681949"/>
    <w:rsid w:val="00692D0F"/>
    <w:rsid w:val="006B062C"/>
    <w:rsid w:val="006C6259"/>
    <w:rsid w:val="006D17EA"/>
    <w:rsid w:val="006E0F71"/>
    <w:rsid w:val="006E4CDA"/>
    <w:rsid w:val="006E53E2"/>
    <w:rsid w:val="006F3F32"/>
    <w:rsid w:val="00721171"/>
    <w:rsid w:val="00724009"/>
    <w:rsid w:val="00726178"/>
    <w:rsid w:val="0073463F"/>
    <w:rsid w:val="00736AD1"/>
    <w:rsid w:val="007377A7"/>
    <w:rsid w:val="007419BA"/>
    <w:rsid w:val="0078412E"/>
    <w:rsid w:val="00785827"/>
    <w:rsid w:val="007A7B43"/>
    <w:rsid w:val="007B50E2"/>
    <w:rsid w:val="007C42D8"/>
    <w:rsid w:val="007C6169"/>
    <w:rsid w:val="007D39B2"/>
    <w:rsid w:val="007D7862"/>
    <w:rsid w:val="007F40A0"/>
    <w:rsid w:val="007F4DE2"/>
    <w:rsid w:val="00806BA4"/>
    <w:rsid w:val="00816CA7"/>
    <w:rsid w:val="00823020"/>
    <w:rsid w:val="00827107"/>
    <w:rsid w:val="008331A7"/>
    <w:rsid w:val="00834B84"/>
    <w:rsid w:val="00847D69"/>
    <w:rsid w:val="00855158"/>
    <w:rsid w:val="008554BB"/>
    <w:rsid w:val="00862B21"/>
    <w:rsid w:val="00890B58"/>
    <w:rsid w:val="008A4819"/>
    <w:rsid w:val="008C595E"/>
    <w:rsid w:val="008C7CC4"/>
    <w:rsid w:val="008D66C8"/>
    <w:rsid w:val="008E3612"/>
    <w:rsid w:val="008F0C52"/>
    <w:rsid w:val="008F7CA4"/>
    <w:rsid w:val="00900947"/>
    <w:rsid w:val="00904CE3"/>
    <w:rsid w:val="00906AE6"/>
    <w:rsid w:val="009118C7"/>
    <w:rsid w:val="00920B39"/>
    <w:rsid w:val="00932B42"/>
    <w:rsid w:val="0093355C"/>
    <w:rsid w:val="00937329"/>
    <w:rsid w:val="009912F8"/>
    <w:rsid w:val="00994A81"/>
    <w:rsid w:val="00994BD9"/>
    <w:rsid w:val="009A132A"/>
    <w:rsid w:val="009B0D2C"/>
    <w:rsid w:val="009C2625"/>
    <w:rsid w:val="009C3712"/>
    <w:rsid w:val="009C52B2"/>
    <w:rsid w:val="009C6425"/>
    <w:rsid w:val="009D1F2C"/>
    <w:rsid w:val="009F0256"/>
    <w:rsid w:val="00A11F7D"/>
    <w:rsid w:val="00A122B8"/>
    <w:rsid w:val="00A16009"/>
    <w:rsid w:val="00A268C0"/>
    <w:rsid w:val="00A26B10"/>
    <w:rsid w:val="00A31B56"/>
    <w:rsid w:val="00A32DFB"/>
    <w:rsid w:val="00A402BD"/>
    <w:rsid w:val="00A40AAA"/>
    <w:rsid w:val="00A65F82"/>
    <w:rsid w:val="00A67328"/>
    <w:rsid w:val="00A71425"/>
    <w:rsid w:val="00A71CAC"/>
    <w:rsid w:val="00A727CE"/>
    <w:rsid w:val="00A84C68"/>
    <w:rsid w:val="00A84F91"/>
    <w:rsid w:val="00A90F75"/>
    <w:rsid w:val="00AA75B7"/>
    <w:rsid w:val="00AB0876"/>
    <w:rsid w:val="00AB4125"/>
    <w:rsid w:val="00AD39AF"/>
    <w:rsid w:val="00AE73A7"/>
    <w:rsid w:val="00B027C0"/>
    <w:rsid w:val="00B11102"/>
    <w:rsid w:val="00B1730B"/>
    <w:rsid w:val="00B4590A"/>
    <w:rsid w:val="00B627B5"/>
    <w:rsid w:val="00B872E6"/>
    <w:rsid w:val="00B94CEF"/>
    <w:rsid w:val="00B96127"/>
    <w:rsid w:val="00BA52F4"/>
    <w:rsid w:val="00BA60FE"/>
    <w:rsid w:val="00BB1F23"/>
    <w:rsid w:val="00BB52FB"/>
    <w:rsid w:val="00BD1368"/>
    <w:rsid w:val="00BD17FD"/>
    <w:rsid w:val="00BD3A0C"/>
    <w:rsid w:val="00BD5DA3"/>
    <w:rsid w:val="00BD7F76"/>
    <w:rsid w:val="00C030FE"/>
    <w:rsid w:val="00C047A2"/>
    <w:rsid w:val="00C144D7"/>
    <w:rsid w:val="00C24DF3"/>
    <w:rsid w:val="00C262E4"/>
    <w:rsid w:val="00C33FD9"/>
    <w:rsid w:val="00C44FD0"/>
    <w:rsid w:val="00C477BB"/>
    <w:rsid w:val="00C627FC"/>
    <w:rsid w:val="00C72B1F"/>
    <w:rsid w:val="00C77479"/>
    <w:rsid w:val="00C83B28"/>
    <w:rsid w:val="00C84F30"/>
    <w:rsid w:val="00C854F8"/>
    <w:rsid w:val="00CA1C34"/>
    <w:rsid w:val="00CB04E6"/>
    <w:rsid w:val="00CB0903"/>
    <w:rsid w:val="00CB3BBC"/>
    <w:rsid w:val="00CE6D94"/>
    <w:rsid w:val="00CE7F0F"/>
    <w:rsid w:val="00CF46A7"/>
    <w:rsid w:val="00CF561B"/>
    <w:rsid w:val="00D06B3B"/>
    <w:rsid w:val="00D234B0"/>
    <w:rsid w:val="00D27F35"/>
    <w:rsid w:val="00D305C0"/>
    <w:rsid w:val="00D32CB7"/>
    <w:rsid w:val="00D40DB3"/>
    <w:rsid w:val="00D50505"/>
    <w:rsid w:val="00D5089E"/>
    <w:rsid w:val="00D55008"/>
    <w:rsid w:val="00D66152"/>
    <w:rsid w:val="00D73433"/>
    <w:rsid w:val="00D83935"/>
    <w:rsid w:val="00D87F3D"/>
    <w:rsid w:val="00DA0258"/>
    <w:rsid w:val="00DB4F8F"/>
    <w:rsid w:val="00DB5E1E"/>
    <w:rsid w:val="00DC6A96"/>
    <w:rsid w:val="00DE7FD1"/>
    <w:rsid w:val="00E004E8"/>
    <w:rsid w:val="00E0232A"/>
    <w:rsid w:val="00E02E95"/>
    <w:rsid w:val="00E276AA"/>
    <w:rsid w:val="00E34F36"/>
    <w:rsid w:val="00E428D2"/>
    <w:rsid w:val="00E45437"/>
    <w:rsid w:val="00E509DE"/>
    <w:rsid w:val="00E61619"/>
    <w:rsid w:val="00E707AB"/>
    <w:rsid w:val="00E80E34"/>
    <w:rsid w:val="00E82272"/>
    <w:rsid w:val="00E93EF4"/>
    <w:rsid w:val="00EA05F8"/>
    <w:rsid w:val="00EB2AF2"/>
    <w:rsid w:val="00EB452E"/>
    <w:rsid w:val="00ED4089"/>
    <w:rsid w:val="00ED5686"/>
    <w:rsid w:val="00F47E35"/>
    <w:rsid w:val="00F5357F"/>
    <w:rsid w:val="00F537DF"/>
    <w:rsid w:val="00F60792"/>
    <w:rsid w:val="00F747CB"/>
    <w:rsid w:val="00F75C20"/>
    <w:rsid w:val="00F85CD8"/>
    <w:rsid w:val="00F97056"/>
    <w:rsid w:val="00FB07DE"/>
    <w:rsid w:val="00FB2543"/>
    <w:rsid w:val="00FD296B"/>
    <w:rsid w:val="00FD4EA7"/>
    <w:rsid w:val="00FE4DE3"/>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 w:type="table" w:styleId="TableGrid">
    <w:name w:val="Table Grid"/>
    <w:basedOn w:val="TableNormal"/>
    <w:uiPriority w:val="39"/>
    <w:rsid w:val="004B1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806772">
      <w:bodyDiv w:val="1"/>
      <w:marLeft w:val="0"/>
      <w:marRight w:val="0"/>
      <w:marTop w:val="0"/>
      <w:marBottom w:val="0"/>
      <w:divBdr>
        <w:top w:val="none" w:sz="0" w:space="0" w:color="auto"/>
        <w:left w:val="none" w:sz="0" w:space="0" w:color="auto"/>
        <w:bottom w:val="none" w:sz="0" w:space="0" w:color="auto"/>
        <w:right w:val="none" w:sz="0" w:space="0" w:color="auto"/>
      </w:divBdr>
      <w:divsChild>
        <w:div w:id="1983846380">
          <w:marLeft w:val="0"/>
          <w:marRight w:val="0"/>
          <w:marTop w:val="0"/>
          <w:marBottom w:val="0"/>
          <w:divBdr>
            <w:top w:val="none" w:sz="0" w:space="0" w:color="auto"/>
            <w:left w:val="none" w:sz="0" w:space="0" w:color="auto"/>
            <w:bottom w:val="none" w:sz="0" w:space="0" w:color="auto"/>
            <w:right w:val="none" w:sz="0" w:space="0" w:color="auto"/>
          </w:divBdr>
          <w:divsChild>
            <w:div w:id="1582524053">
              <w:marLeft w:val="0"/>
              <w:marRight w:val="0"/>
              <w:marTop w:val="0"/>
              <w:marBottom w:val="0"/>
              <w:divBdr>
                <w:top w:val="none" w:sz="0" w:space="0" w:color="auto"/>
                <w:left w:val="none" w:sz="0" w:space="0" w:color="auto"/>
                <w:bottom w:val="none" w:sz="0" w:space="0" w:color="auto"/>
                <w:right w:val="none" w:sz="0" w:space="0" w:color="auto"/>
              </w:divBdr>
              <w:divsChild>
                <w:div w:id="14277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886</Words>
  <Characters>5054</Characters>
  <Application>Microsoft Macintosh Word</Application>
  <DocSecurity>0</DocSecurity>
  <Lines>42</Lines>
  <Paragraphs>11</Paragraphs>
  <ScaleCrop>false</ScaleCrop>
  <HeadingPairs>
    <vt:vector size="4" baseType="variant">
      <vt:variant>
        <vt:lpstr>Title</vt:lpstr>
      </vt:variant>
      <vt:variant>
        <vt:i4>1</vt:i4>
      </vt:variant>
      <vt:variant>
        <vt:lpstr>Headings</vt:lpstr>
      </vt:variant>
      <vt:variant>
        <vt:i4>65</vt:i4>
      </vt:variant>
    </vt:vector>
  </HeadingPairs>
  <TitlesOfParts>
    <vt:vector size="66" baseType="lpstr">
      <vt:lpstr/>
      <vt:lpstr>Only one late period is allowed for this homework (11:59pm Monday 2/26)</vt:lpstr>
      <vt:lpstr>Submission Instructions</vt:lpstr>
      <vt:lpstr>Answer to Questions 1</vt:lpstr>
      <vt:lpstr>Answer to Questions 2(a)</vt:lpstr>
      <vt:lpstr>Answer to Questions 2(b)</vt:lpstr>
      <vt:lpstr>𝑐𝑜𝑛𝑓,𝐴→𝐵.= 𝑃𝑟,𝐵-𝐴.= ,𝑃𝑟(𝐴𝐵)-𝑃𝑟(𝐴).   ≠𝑐𝑜𝑛𝑓,𝐵→𝐴.= 𝑃𝑟,𝐴</vt:lpstr>
      <vt:lpstr>𝑙𝑖𝑓𝑡,𝐴→𝐵.=,𝑐𝑜𝑛𝑓,𝐴→𝐵.-𝑆(𝐵).=,𝑃𝑟(𝐴𝐵)-𝑃𝑟(𝐴)𝑃𝑟(𝐵).=,𝑃𝑟(𝐴_</vt:lpstr>
      <vt:lpstr/>
      <vt:lpstr>𝑐𝑜𝑛𝑣,𝐴→𝐵.=,1−𝑆(𝐵)-1−𝑐𝑜𝑛𝑓(𝐴→𝐵).=,1−𝑃𝑟(𝐵)-1−,𝑃𝑟⁡(𝐴𝐵)-𝑃𝑟⁡(𝐴</vt:lpstr>
      <vt:lpstr>Therefore, only lift is symmetric.</vt:lpstr>
      <vt:lpstr/>
      <vt:lpstr>For example, if we have four baskets, A, B, AB and BC.</vt:lpstr>
      <vt:lpstr>Then 𝑐𝑜𝑛𝑓,𝐴→𝐵.= 𝑃,𝐵|𝐴.=,1-2.  , 𝑐𝑜𝑛𝑓,𝐵→𝐴.= 𝑃𝑟,𝐴-𝐵.= ,1-3.</vt:lpstr>
      <vt:lpstr>𝑆,𝐵.= ,3-4. , 𝑆,𝐴.= ,1-2.</vt:lpstr>
      <vt:lpstr>𝑙𝑖𝑓𝑡,𝐴→𝐵.=,𝑐𝑜𝑛𝑓,𝐴→𝐵.-𝑆(𝐵). =,1-2. ∙,4-3.=,2-3. , 𝑙𝑖𝑓𝑡,𝐵→𝐴.=,</vt:lpstr>
      <vt:lpstr>𝑐𝑜𝑛𝑣,𝐴→𝐵.=,1−𝑆(𝐵)-1−𝑐𝑜𝑛𝑓(𝐴→𝐵).= ,1−,3-4.-1−,1-2..= ,1-2. , 𝑐𝑜𝑛_</vt:lpstr>
      <vt:lpstr/>
      <vt:lpstr>Answer to Questions 2(c)</vt:lpstr>
      <vt:lpstr>If A and B occur simultaneously every time, then </vt:lpstr>
      <vt:lpstr>𝑐𝑜𝑛𝑓,𝐴→𝐵.=1 .</vt:lpstr>
      <vt:lpstr>𝑙𝑖𝑓𝑡,𝐴→𝐵.= ,1-𝑆(𝐵)., it is determined by 𝑆,𝐵.. </vt:lpstr>
      <vt:lpstr>𝑐𝑜𝑛𝑣,𝐴→𝐵.=,1−𝑆(𝐵)-1−𝑐𝑜𝑛𝑓(𝐴→𝐵). →+∞.</vt:lpstr>
      <vt:lpstr>Therefore, confidence and conviction are desirable.</vt:lpstr>
      <vt:lpstr/>
      <vt:lpstr>For example, we have three baskets, AB, CD, CDE where A occurs every time B occu</vt:lpstr>
      <vt:lpstr>𝑙𝑖𝑓𝑡,𝐴→𝐵.= ,1-𝑆(𝐵).= ,𝑁-𝑠𝑢𝑝𝑝𝑜𝑟𝑡(𝐵).=,3-1.=3, 𝑙𝑖𝑓𝑡,𝐶→𝐷.= ,</vt:lpstr>
      <vt:lpstr>Though, these two rules are both 100% rules, they have different lift scores.</vt:lpstr>
      <vt:lpstr/>
      <vt:lpstr>Answer to Questions 2(d)</vt:lpstr>
      <vt:lpstr/>
      <vt:lpstr>DAI93865 -&gt; FRO40251	1.0</vt:lpstr>
      <vt:lpstr>GRO85051 -&gt; FRO40251	0.999176276771005</vt:lpstr>
      <vt:lpstr>GRO38636 -&gt; FRO40251	0.9906542056074766</vt:lpstr>
      <vt:lpstr>ELE12951 -&gt; FRO40251	0.9905660377358491</vt:lpstr>
      <vt:lpstr>DAI88079 -&gt; FRO40251	0.9867256637168141</vt:lpstr>
      <vt:lpstr/>
      <vt:lpstr/>
      <vt:lpstr>Answer to Questions 2(e)</vt:lpstr>
      <vt:lpstr/>
      <vt:lpstr>(DAI23334,ELE92920)-&gt;DAI62779	1.0</vt:lpstr>
      <vt:lpstr>(DAI31081,GRO85051)-&gt;FRO40251	1.0</vt:lpstr>
      <vt:lpstr>(DAI55911,GRO85051)-&gt;FRO40251	1.0</vt:lpstr>
      <vt:lpstr>(DAI62779,DAI88079)-&gt;FRO40251	1.0</vt:lpstr>
      <vt:lpstr>(DAI75645,GRO85051)-&gt;FRO40251	1.0</vt:lpstr>
      <vt:lpstr/>
      <vt:lpstr>Answer to Questions 3(a)</vt:lpstr>
      <vt:lpstr/>
      <vt:lpstr>If a column has m 1’s, the number of columns with m 1’s  of n is, 𝐶-𝑛-𝑚..</vt:lpstr>
      <vt:lpstr>The number of these columns without 1 in one of k chosen rows is equal to the nu</vt:lpstr>
      <vt:lpstr>The probability of no 1 in the k chosen rows is p= ,, 𝐶-𝑛−𝑘-𝑚.-, 𝐶-𝑛-𝑚..=</vt:lpstr>
      <vt:lpstr/>
      <vt:lpstr/>
      <vt:lpstr/>
      <vt:lpstr/>
      <vt:lpstr>Answer to Questions 3(b)</vt:lpstr>
      <vt:lpstr/>
      <vt:lpstr>,,,,𝑛−𝑘.-𝑛..-𝑚.=,, 1−,𝑘-𝑛. .-𝑚.= ,,,, 1−,𝑘-𝑛. .-,𝑛-𝑘...-,𝑚𝑘-𝑛..=,_</vt:lpstr>
      <vt:lpstr/>
      <vt:lpstr>Therefore, ,𝑚𝑘-𝑛.≤10,  →𝑘 ≤,10𝑛-𝑚.</vt:lpstr>
      <vt:lpstr/>
      <vt:lpstr/>
      <vt:lpstr>Answer to Questions 3(c) </vt:lpstr>
      <vt:lpstr/>
      <vt:lpstr>For example, the matrix with two columns is ,,0-0-1-0-1-1-0-0... The Jaccard Sim</vt:lpstr>
      <vt:lpstr>When the second row and the third row are chosen as the random row r to be put a</vt:lpstr>
    </vt:vector>
  </TitlesOfParts>
  <LinksUpToDate>false</LinksUpToDate>
  <CharactersWithSpaces>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Fei Tao</cp:lastModifiedBy>
  <cp:revision>7</cp:revision>
  <cp:lastPrinted>2018-02-11T01:43:00Z</cp:lastPrinted>
  <dcterms:created xsi:type="dcterms:W3CDTF">2018-02-11T01:43:00Z</dcterms:created>
  <dcterms:modified xsi:type="dcterms:W3CDTF">2018-02-24T21:27:00Z</dcterms:modified>
</cp:coreProperties>
</file>