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5EE892" w14:textId="781063E3" w:rsidR="00E53EF3" w:rsidRPr="00591D46" w:rsidRDefault="00591D46" w:rsidP="00591D46">
      <w:pPr>
        <w:spacing w:after="160" w:line="259" w:lineRule="auto"/>
        <w:ind w:firstLine="0"/>
        <w:jc w:val="center"/>
        <w:rPr>
          <w:b/>
          <w:bCs/>
        </w:rPr>
      </w:pPr>
      <w:r w:rsidRPr="00591D46">
        <w:rPr>
          <w:b/>
          <w:bCs/>
        </w:rPr>
        <w:t>СОДЕРЖАНИЕ</w:t>
      </w:r>
    </w:p>
    <w:sdt>
      <w:sdtPr>
        <w:rPr>
          <w:rFonts w:eastAsiaTheme="minorHAnsi" w:cstheme="minorBidi"/>
          <w:b w:val="0"/>
          <w:smallCaps w:val="0"/>
          <w:szCs w:val="22"/>
          <w:lang w:eastAsia="en-US"/>
        </w:rPr>
        <w:id w:val="12588857"/>
        <w:docPartObj>
          <w:docPartGallery w:val="Table of Contents"/>
          <w:docPartUnique/>
        </w:docPartObj>
      </w:sdtPr>
      <w:sdtEndPr/>
      <w:sdtContent>
        <w:p w14:paraId="520CF0F8" w14:textId="77777777" w:rsidR="00E53EF3" w:rsidRDefault="00E53EF3" w:rsidP="008C4D84">
          <w:pPr>
            <w:pStyle w:val="af8"/>
            <w:spacing w:line="240" w:lineRule="auto"/>
          </w:pPr>
        </w:p>
        <w:p w14:paraId="114E9DDC" w14:textId="6FC63DFD" w:rsidR="008C4D84" w:rsidRDefault="008C4B5C" w:rsidP="008C4D84">
          <w:pPr>
            <w:pStyle w:val="12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2332019" w:history="1">
            <w:r w:rsidR="008C4D84" w:rsidRPr="00242400">
              <w:rPr>
                <w:rStyle w:val="af9"/>
                <w:noProof/>
              </w:rPr>
              <w:t>ВВЕДЕНИЕ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_Toc142332019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3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100AC26A" w14:textId="704C1281" w:rsidR="008C4D84" w:rsidRDefault="00812ACE" w:rsidP="008C4D84">
          <w:pPr>
            <w:pStyle w:val="12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0" w:history="1">
            <w:r w:rsidR="008C4D84" w:rsidRPr="00242400">
              <w:rPr>
                <w:rStyle w:val="af9"/>
                <w:noProof/>
              </w:rPr>
              <w:t xml:space="preserve">ЭЛЕМЕНТАРНЫЕ ОПЕРАЦИИ С ТАБЛИЦАМИ. БИБЛИОТЕКА </w:t>
            </w:r>
            <w:r w:rsidR="008C4D84" w:rsidRPr="00242400">
              <w:rPr>
                <w:rStyle w:val="af9"/>
                <w:noProof/>
                <w:lang w:val="en-US"/>
              </w:rPr>
              <w:t>PANDAS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_Toc142332020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07D1068C" w14:textId="3EDF9384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1" w:history="1">
            <w:r w:rsidR="008C4D84" w:rsidRPr="00242400">
              <w:rPr>
                <w:rStyle w:val="af9"/>
                <w:noProof/>
              </w:rPr>
              <w:t xml:space="preserve">Знакомство со средой </w:t>
            </w:r>
            <w:r w:rsidR="008C4D84" w:rsidRPr="00242400">
              <w:rPr>
                <w:rStyle w:val="af9"/>
                <w:noProof/>
                <w:lang w:val="en-US"/>
              </w:rPr>
              <w:t>Google</w:t>
            </w:r>
            <w:r w:rsidR="008C4D84" w:rsidRPr="00242400">
              <w:rPr>
                <w:rStyle w:val="af9"/>
                <w:noProof/>
              </w:rPr>
              <w:t xml:space="preserve"> </w:t>
            </w:r>
            <w:r w:rsidR="008C4D84" w:rsidRPr="00242400">
              <w:rPr>
                <w:rStyle w:val="af9"/>
                <w:noProof/>
                <w:lang w:val="en-US"/>
              </w:rPr>
              <w:t>Colab</w:t>
            </w:r>
            <w:r w:rsidR="008C4D84" w:rsidRPr="00242400">
              <w:rPr>
                <w:rStyle w:val="af9"/>
                <w:noProof/>
              </w:rPr>
              <w:t>?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_Toc142332021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8F4D883" w14:textId="3C9D8B63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2" w:history="1">
            <w:r w:rsidR="008C4D84" w:rsidRPr="00242400">
              <w:rPr>
                <w:rStyle w:val="af9"/>
                <w:noProof/>
              </w:rPr>
              <w:t>Загружаем данные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_Toc142332022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64230782" w14:textId="261348DE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3" w:history="1">
            <w:r w:rsidR="008C4D84" w:rsidRPr="00242400">
              <w:rPr>
                <w:rStyle w:val="af9"/>
                <w:noProof/>
              </w:rPr>
              <w:t>Перезапуск сценария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_Toc142332023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19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2EE3F20D" w14:textId="1166EB70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4" w:history="1">
            <w:r w:rsidR="008C4D84" w:rsidRPr="00242400">
              <w:rPr>
                <w:rStyle w:val="af9"/>
                <w:noProof/>
              </w:rPr>
              <w:t>Работа с признаками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_Toc142332024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20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9C99ECE" w14:textId="06963AAA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5" w:history="1">
            <w:r w:rsidR="008C4D84" w:rsidRPr="00242400">
              <w:rPr>
                <w:rStyle w:val="af9"/>
                <w:noProof/>
              </w:rPr>
              <w:t>Селекция строк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_Toc142332025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25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46DE4CFB" w14:textId="1A3A0FCA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6" w:history="1">
            <w:r w:rsidR="008C4D84" w:rsidRPr="00242400">
              <w:rPr>
                <w:rStyle w:val="af9"/>
                <w:noProof/>
              </w:rPr>
              <w:t>Логические выражения при селекции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_Toc142332026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30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593C14AB" w14:textId="539C4437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7" w:history="1">
            <w:r w:rsidR="008C4D84" w:rsidRPr="00242400">
              <w:rPr>
                <w:rStyle w:val="af9"/>
                <w:noProof/>
              </w:rPr>
              <w:t>Сортировка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_Toc142332027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32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0F1DC01" w14:textId="267AC4F9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8" w:history="1">
            <w:r w:rsidR="008C4D84" w:rsidRPr="00242400">
              <w:rPr>
                <w:rStyle w:val="af9"/>
                <w:noProof/>
              </w:rPr>
              <w:t>Добавление столбца в датасет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_Toc142332028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35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0992042F" w14:textId="3C86D0CB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29" w:history="1">
            <w:r w:rsidR="008C4D84" w:rsidRPr="00242400">
              <w:rPr>
                <w:rStyle w:val="af9"/>
                <w:noProof/>
              </w:rPr>
              <w:t>Корреляция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_Toc142332029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36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41B72F41" w14:textId="2FD79EF7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0" w:history="1">
            <w:r w:rsidR="008C4D84" w:rsidRPr="00242400">
              <w:rPr>
                <w:rStyle w:val="af9"/>
                <w:noProof/>
              </w:rPr>
              <w:t>Группировка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_Toc142332030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38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2B9CA296" w14:textId="301CCB6C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1" w:history="1">
            <w:r w:rsidR="008C4D84" w:rsidRPr="00242400">
              <w:rPr>
                <w:rStyle w:val="af9"/>
                <w:noProof/>
              </w:rPr>
              <w:t>Вопросы для самопроверки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_Toc142332031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40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33162365" w14:textId="2C9C4E76" w:rsidR="008C4D84" w:rsidRDefault="00812ACE" w:rsidP="008C4D84">
          <w:pPr>
            <w:pStyle w:val="12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2" w:history="1">
            <w:r w:rsidR="008C4D84" w:rsidRPr="00242400">
              <w:rPr>
                <w:rStyle w:val="af9"/>
                <w:noProof/>
              </w:rPr>
              <w:t>ВИЗУАЛИЗАЦИЯ ДАННЫХ И БАЗОВАЕ ОПЕРАЦИИ С ДАННЫМИ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_Toc142332032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41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358976E" w14:textId="124B0271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3" w:history="1">
            <w:r w:rsidR="008C4D84" w:rsidRPr="00242400">
              <w:rPr>
                <w:rStyle w:val="af9"/>
                <w:noProof/>
              </w:rPr>
              <w:t>Что делать с отсутствующими данными?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_Toc142332033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50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28B64A94" w14:textId="4A418F1F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4" w:history="1">
            <w:r w:rsidR="008C4D84" w:rsidRPr="00242400">
              <w:rPr>
                <w:rStyle w:val="af9"/>
                <w:noProof/>
              </w:rPr>
              <w:t>Аномалии в данных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_Toc142332034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54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457CDBA" w14:textId="4EC9BF16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5" w:history="1">
            <w:r w:rsidR="008C4D84" w:rsidRPr="00242400">
              <w:rPr>
                <w:rStyle w:val="af9"/>
                <w:noProof/>
              </w:rPr>
              <w:t>Как отсеять аномалии?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_Toc142332035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56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677C6116" w14:textId="721ECCC5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6" w:history="1">
            <w:r w:rsidR="008C4D84" w:rsidRPr="00242400">
              <w:rPr>
                <w:rStyle w:val="af9"/>
                <w:noProof/>
              </w:rPr>
              <w:t>Кластеризация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_Toc142332036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60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29A58766" w14:textId="78E6F5AC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7" w:history="1">
            <w:r w:rsidR="008C4D84" w:rsidRPr="00242400">
              <w:rPr>
                <w:rStyle w:val="af9"/>
                <w:noProof/>
              </w:rPr>
              <w:t>Вопросы для самопроверки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_Toc142332037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66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4E4817F0" w14:textId="51E14985" w:rsidR="008C4D84" w:rsidRDefault="00812ACE" w:rsidP="008C4D84">
          <w:pPr>
            <w:pStyle w:val="12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8" w:history="1">
            <w:r w:rsidR="008C4D84" w:rsidRPr="00242400">
              <w:rPr>
                <w:rStyle w:val="af9"/>
                <w:noProof/>
              </w:rPr>
              <w:t>ОСНОВЫ МАШИННОГО ОБУЧЕНИЯ (часть1)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_Toc142332038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67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3ECB41C2" w14:textId="1D2DDB3F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39" w:history="1">
            <w:r w:rsidR="008C4D84" w:rsidRPr="00242400">
              <w:rPr>
                <w:rStyle w:val="af9"/>
                <w:noProof/>
              </w:rPr>
              <w:t>Задача предсказания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_Toc142332039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67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16A674B7" w14:textId="56EE48EA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0" w:history="1">
            <w:r w:rsidR="008C4D84" w:rsidRPr="00242400">
              <w:rPr>
                <w:rStyle w:val="af9"/>
                <w:noProof/>
              </w:rPr>
              <w:t>Линейная регрессия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_Toc142332040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67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0AD83DAA" w14:textId="72A8DD03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1" w:history="1">
            <w:r w:rsidR="008C4D84" w:rsidRPr="00242400">
              <w:rPr>
                <w:rStyle w:val="af9"/>
                <w:noProof/>
              </w:rPr>
              <w:t>Множественная регрессия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_Toc142332041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72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24C26A8B" w14:textId="078E99D2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2" w:history="1">
            <w:r w:rsidR="008C4D84" w:rsidRPr="00242400">
              <w:rPr>
                <w:rStyle w:val="af9"/>
                <w:noProof/>
              </w:rPr>
              <w:t>Проверка на тестовой выборке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_Toc142332042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74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517E0A6C" w14:textId="4BB8C7C8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3" w:history="1">
            <w:r w:rsidR="008C4D84" w:rsidRPr="00242400">
              <w:rPr>
                <w:rStyle w:val="af9"/>
                <w:noProof/>
              </w:rPr>
              <w:t xml:space="preserve">Задача категоризации. Метод </w:t>
            </w:r>
            <w:r w:rsidR="008C4D84" w:rsidRPr="00242400">
              <w:rPr>
                <w:rStyle w:val="af9"/>
                <w:noProof/>
                <w:lang w:val="en-GB"/>
              </w:rPr>
              <w:t>k</w:t>
            </w:r>
            <w:r w:rsidR="008C4D84" w:rsidRPr="00242400">
              <w:rPr>
                <w:rStyle w:val="af9"/>
                <w:noProof/>
              </w:rPr>
              <w:t xml:space="preserve"> ближайших соседей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_Toc142332043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75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6B62A65A" w14:textId="0591CAA5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4" w:history="1">
            <w:r w:rsidR="008C4D84" w:rsidRPr="00242400">
              <w:rPr>
                <w:rStyle w:val="af9"/>
                <w:noProof/>
              </w:rPr>
              <w:t>Метод линейного классификатора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_Toc142332044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82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4294B1B9" w14:textId="5A5BFF92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5" w:history="1">
            <w:r w:rsidR="008C4D84" w:rsidRPr="00242400">
              <w:rPr>
                <w:rStyle w:val="af9"/>
                <w:noProof/>
              </w:rPr>
              <w:t>Метод решающих деревьев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_Toc142332045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85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5D72D6C1" w14:textId="0F6F09F5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6" w:history="1">
            <w:r w:rsidR="008C4D84" w:rsidRPr="00242400">
              <w:rPr>
                <w:rStyle w:val="af9"/>
                <w:noProof/>
              </w:rPr>
              <w:t>Еще о метриках качества предсказания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_Toc142332046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91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19A58E12" w14:textId="2CBBBAC2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7" w:history="1">
            <w:r w:rsidR="008C4D84" w:rsidRPr="00242400">
              <w:rPr>
                <w:rStyle w:val="af9"/>
                <w:noProof/>
              </w:rPr>
              <w:t>Вопросы для самопроверки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_Toc142332047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93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F4807DA" w14:textId="2C314D63" w:rsidR="008C4D84" w:rsidRDefault="00812ACE" w:rsidP="008C4D84">
          <w:pPr>
            <w:pStyle w:val="12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8" w:history="1">
            <w:r w:rsidR="008C4D84" w:rsidRPr="00242400">
              <w:rPr>
                <w:rStyle w:val="af9"/>
                <w:noProof/>
              </w:rPr>
              <w:t>ОСНОВЫ МАШИННОГО ОБУЧЕНИЯ (часть2)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_Toc142332048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096222B2" w14:textId="02F49DB0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49" w:history="1">
            <w:r w:rsidR="008C4D84" w:rsidRPr="00242400">
              <w:rPr>
                <w:rStyle w:val="af9"/>
                <w:noProof/>
              </w:rPr>
              <w:t>Применение решающих деревьев для задачи регрессии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_Toc142332049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14D9BABE" w14:textId="585DCB2B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0" w:history="1">
            <w:r w:rsidR="008C4D84" w:rsidRPr="00242400">
              <w:rPr>
                <w:rStyle w:val="af9"/>
                <w:noProof/>
              </w:rPr>
              <w:t>Ансамбли алгоритмов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_Toc142332050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96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FDDC7B6" w14:textId="598D6CB2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1" w:history="1">
            <w:r w:rsidR="008C4D84" w:rsidRPr="00242400">
              <w:rPr>
                <w:rStyle w:val="af9"/>
                <w:noProof/>
              </w:rPr>
              <w:t>Градиентный бустинг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_Toc142332051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99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A439643" w14:textId="13D5AFC1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2" w:history="1">
            <w:r w:rsidR="008C4D84" w:rsidRPr="00242400">
              <w:rPr>
                <w:rStyle w:val="af9"/>
                <w:noProof/>
              </w:rPr>
              <w:t>Вероятностные модели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_Toc142332052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101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0DE88001" w14:textId="29CF7EB1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3" w:history="1">
            <w:r w:rsidR="008C4D84" w:rsidRPr="00242400">
              <w:rPr>
                <w:rStyle w:val="af9"/>
                <w:noProof/>
              </w:rPr>
              <w:t>Замена категориальных признаков на числовые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_Toc142332053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102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2B835CFD" w14:textId="7739C8B4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4" w:history="1">
            <w:r w:rsidR="008C4D84" w:rsidRPr="00242400">
              <w:rPr>
                <w:rStyle w:val="af9"/>
                <w:noProof/>
              </w:rPr>
              <w:t>Селекция признаков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_Toc142332054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104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69931958" w14:textId="6F86B7EF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5" w:history="1">
            <w:r w:rsidR="008C4D84" w:rsidRPr="00242400">
              <w:rPr>
                <w:rStyle w:val="af9"/>
                <w:noProof/>
              </w:rPr>
              <w:t>Быстрое кодирование (</w:t>
            </w:r>
            <w:r w:rsidR="008C4D84" w:rsidRPr="00242400">
              <w:rPr>
                <w:rStyle w:val="af9"/>
                <w:noProof/>
                <w:lang w:val="en-US"/>
              </w:rPr>
              <w:t>One</w:t>
            </w:r>
            <w:r w:rsidR="008C4D84" w:rsidRPr="00242400">
              <w:rPr>
                <w:rStyle w:val="af9"/>
                <w:noProof/>
              </w:rPr>
              <w:t>-</w:t>
            </w:r>
            <w:r w:rsidR="008C4D84" w:rsidRPr="00242400">
              <w:rPr>
                <w:rStyle w:val="af9"/>
                <w:noProof/>
                <w:lang w:val="en-US"/>
              </w:rPr>
              <w:t>hot</w:t>
            </w:r>
            <w:r w:rsidR="008C4D84" w:rsidRPr="00242400">
              <w:rPr>
                <w:rStyle w:val="af9"/>
                <w:noProof/>
              </w:rPr>
              <w:t xml:space="preserve"> </w:t>
            </w:r>
            <w:r w:rsidR="008C4D84" w:rsidRPr="00242400">
              <w:rPr>
                <w:rStyle w:val="af9"/>
                <w:noProof/>
                <w:lang w:val="en-US"/>
              </w:rPr>
              <w:t>encoding</w:t>
            </w:r>
            <w:r w:rsidR="008C4D84" w:rsidRPr="00242400">
              <w:rPr>
                <w:rStyle w:val="af9"/>
                <w:noProof/>
              </w:rPr>
              <w:t>)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_Toc142332055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106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4B403117" w14:textId="705792E0" w:rsidR="008C4D84" w:rsidRDefault="00812ACE" w:rsidP="008C4D84">
          <w:pPr>
            <w:pStyle w:val="23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6" w:history="1">
            <w:r w:rsidR="008C4D84" w:rsidRPr="00242400">
              <w:rPr>
                <w:rStyle w:val="af9"/>
                <w:noProof/>
              </w:rPr>
              <w:t>Вопросы для самопроверки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_Toc142332056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110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78A81D50" w14:textId="6FFEF12A" w:rsidR="008C4D84" w:rsidRDefault="00812ACE" w:rsidP="008C4D84">
          <w:pPr>
            <w:pStyle w:val="12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42332057" w:history="1">
            <w:r w:rsidR="008C4D84" w:rsidRPr="00242400">
              <w:rPr>
                <w:rStyle w:val="af9"/>
                <w:noProof/>
              </w:rPr>
              <w:t>ЗАКЛЮЧЕНИЕ</w:t>
            </w:r>
            <w:r w:rsidR="008C4D84">
              <w:rPr>
                <w:noProof/>
                <w:webHidden/>
              </w:rPr>
              <w:tab/>
            </w:r>
            <w:r w:rsidR="008C4D84">
              <w:rPr>
                <w:noProof/>
                <w:webHidden/>
              </w:rPr>
              <w:fldChar w:fldCharType="begin"/>
            </w:r>
            <w:r w:rsidR="008C4D84">
              <w:rPr>
                <w:noProof/>
                <w:webHidden/>
              </w:rPr>
              <w:instrText xml:space="preserve"> PAGEREF _Toc142332057 \h </w:instrText>
            </w:r>
            <w:r w:rsidR="008C4D84">
              <w:rPr>
                <w:noProof/>
                <w:webHidden/>
              </w:rPr>
            </w:r>
            <w:r w:rsidR="008C4D84">
              <w:rPr>
                <w:noProof/>
                <w:webHidden/>
              </w:rPr>
              <w:fldChar w:fldCharType="separate"/>
            </w:r>
            <w:r w:rsidR="008C4D84">
              <w:rPr>
                <w:noProof/>
                <w:webHidden/>
              </w:rPr>
              <w:t>111</w:t>
            </w:r>
            <w:r w:rsidR="008C4D84">
              <w:rPr>
                <w:noProof/>
                <w:webHidden/>
              </w:rPr>
              <w:fldChar w:fldCharType="end"/>
            </w:r>
          </w:hyperlink>
        </w:p>
        <w:p w14:paraId="14DDB676" w14:textId="64797DB9" w:rsidR="00E53EF3" w:rsidRDefault="008C4B5C" w:rsidP="008C4D84">
          <w:pPr>
            <w:pStyle w:val="23"/>
            <w:tabs>
              <w:tab w:val="right" w:leader="dot" w:pos="9345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604DCD08" w14:textId="77777777" w:rsidR="008C4D84" w:rsidRDefault="008C4B5C">
      <w:pPr>
        <w:spacing w:after="160" w:line="259" w:lineRule="auto"/>
        <w:ind w:firstLine="0"/>
        <w:jc w:val="left"/>
      </w:pPr>
      <w:r>
        <w:br w:type="page" w:clear="all"/>
      </w:r>
    </w:p>
    <w:p w14:paraId="074F4CFB" w14:textId="08035DCA" w:rsidR="008C4D84" w:rsidRDefault="008C4D84" w:rsidP="008C4D84">
      <w:pPr>
        <w:pStyle w:val="1"/>
      </w:pPr>
      <w:bookmarkStart w:id="0" w:name="_Toc142332019"/>
      <w:r>
        <w:lastRenderedPageBreak/>
        <w:t>ВВЕДЕНИЕ</w:t>
      </w:r>
      <w:bookmarkEnd w:id="0"/>
    </w:p>
    <w:p w14:paraId="0431C349" w14:textId="041D8424" w:rsidR="008C4D84" w:rsidRDefault="008C4D84" w:rsidP="008C4D84"/>
    <w:p w14:paraId="7B630A87" w14:textId="2197D8C0" w:rsidR="008C4D84" w:rsidRDefault="008C4D84" w:rsidP="008C4D84"/>
    <w:p w14:paraId="59631364" w14:textId="77777777" w:rsidR="008C4D84" w:rsidRPr="008C4D84" w:rsidRDefault="008C4D84" w:rsidP="008C4D84"/>
    <w:p w14:paraId="51B751EF" w14:textId="23BF91F6" w:rsidR="008C4D84" w:rsidRDefault="008C4D84">
      <w:pPr>
        <w:spacing w:after="160" w:line="259" w:lineRule="auto"/>
        <w:ind w:firstLine="0"/>
        <w:jc w:val="left"/>
      </w:pPr>
      <w:r>
        <w:br w:type="page"/>
      </w:r>
    </w:p>
    <w:p w14:paraId="7F03FAD7" w14:textId="77777777" w:rsidR="00E53EF3" w:rsidRDefault="00E53EF3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</w:p>
    <w:p w14:paraId="00CF2BC0" w14:textId="77777777" w:rsidR="00E53EF3" w:rsidRDefault="008C4B5C">
      <w:pPr>
        <w:pStyle w:val="1"/>
      </w:pPr>
      <w:bookmarkStart w:id="1" w:name="_Toc142332020"/>
      <w:r>
        <w:t xml:space="preserve">ЭЛЕМЕНТАРНЫЕ ОПЕРАЦИИ С ТАБЛИЦАМИ. БИБЛИОТЕКА </w:t>
      </w:r>
      <w:r>
        <w:rPr>
          <w:lang w:val="en-US"/>
        </w:rPr>
        <w:t>PANDAS</w:t>
      </w:r>
      <w:bookmarkEnd w:id="1"/>
    </w:p>
    <w:p w14:paraId="26CE03C6" w14:textId="1DB3E454" w:rsidR="00E53EF3" w:rsidRDefault="008C4B5C">
      <w:pPr>
        <w:pStyle w:val="2"/>
      </w:pPr>
      <w:bookmarkStart w:id="2" w:name="_Toc142332021"/>
      <w:r>
        <w:t xml:space="preserve">Знакомство со средой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Colab</w:t>
      </w:r>
      <w:r>
        <w:t>?</w:t>
      </w:r>
      <w:bookmarkEnd w:id="2"/>
    </w:p>
    <w:p w14:paraId="194B3C6A" w14:textId="76597670" w:rsidR="00CD5546" w:rsidRDefault="00CD5546" w:rsidP="00CD5546"/>
    <w:p w14:paraId="61218EE9" w14:textId="143CB8F9" w:rsidR="00CD5546" w:rsidRDefault="00CD5546" w:rsidP="00CD5546">
      <w:r>
        <w:t xml:space="preserve">Для работы вам понадобится учетная запись в </w:t>
      </w:r>
      <w:r>
        <w:rPr>
          <w:lang w:val="en-US"/>
        </w:rPr>
        <w:t>google</w:t>
      </w:r>
      <w:r>
        <w:t xml:space="preserve">. Авторизуйтесь под ней и наберите в адресной строке </w:t>
      </w:r>
      <w:hyperlink r:id="rId8" w:history="1">
        <w:r w:rsidRPr="00CD5546">
          <w:rPr>
            <w:rStyle w:val="af9"/>
          </w:rPr>
          <w:t>colab.research.google.com/</w:t>
        </w:r>
      </w:hyperlink>
      <w:r>
        <w:t xml:space="preserve">. Вы увидите приветственную страницу среды </w:t>
      </w:r>
      <w:r>
        <w:rPr>
          <w:lang w:val="en-US"/>
        </w:rPr>
        <w:t xml:space="preserve">Google Colaboratory </w:t>
      </w:r>
      <w:r>
        <w:t>(рис.1.1)</w:t>
      </w:r>
    </w:p>
    <w:p w14:paraId="2D78C35E" w14:textId="77777777" w:rsidR="00CD5546" w:rsidRPr="00CD5546" w:rsidRDefault="00CD5546" w:rsidP="00CD5546"/>
    <w:p w14:paraId="48737E0D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74E0FA30" wp14:editId="75EAF148">
            <wp:extent cx="5940425" cy="2915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83C4" w14:textId="77777777" w:rsidR="00E53EF3" w:rsidRDefault="008C4B5C">
      <w:pPr>
        <w:ind w:firstLine="0"/>
        <w:jc w:val="center"/>
      </w:pPr>
      <w:r>
        <w:t xml:space="preserve">Рис.1.1 – Приветственная страница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Colab</w:t>
      </w:r>
    </w:p>
    <w:p w14:paraId="4846B97D" w14:textId="4AB0FB6E" w:rsidR="00E53EF3" w:rsidRDefault="00E53EF3"/>
    <w:p w14:paraId="02AA7D9C" w14:textId="3CD65953" w:rsidR="00CD5546" w:rsidRPr="00CD5546" w:rsidRDefault="00CD5546">
      <w:pPr>
        <w:rPr>
          <w:lang w:val="en-US"/>
        </w:rPr>
      </w:pPr>
      <w:r>
        <w:t xml:space="preserve">Для работы в </w:t>
      </w:r>
      <w:r>
        <w:rPr>
          <w:lang w:val="en-US"/>
        </w:rPr>
        <w:t>Google</w:t>
      </w:r>
      <w:r w:rsidRPr="00CD5546">
        <w:t xml:space="preserve"> </w:t>
      </w:r>
      <w:r>
        <w:rPr>
          <w:lang w:val="en-US"/>
        </w:rPr>
        <w:t>Colaboratory</w:t>
      </w:r>
      <w:r>
        <w:t xml:space="preserve"> нужно создать отдельный блокнот – пространство, в котором вы будете вести свои вычисления. Для создания блокнота выберите команду «Создать блокнот» в меню «Файл» (рис.1.2). И задайте блокноту имя. </w:t>
      </w:r>
    </w:p>
    <w:p w14:paraId="0CD67755" w14:textId="77777777" w:rsidR="00CD5546" w:rsidRPr="00CD5546" w:rsidRDefault="00CD5546"/>
    <w:p w14:paraId="5C46CE98" w14:textId="77777777" w:rsidR="00E53EF3" w:rsidRDefault="008C4B5C" w:rsidP="00CD5546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1373C15" wp14:editId="41572E36">
            <wp:extent cx="4084320" cy="31700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4095170" cy="317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836C" w14:textId="0F04B073" w:rsidR="00E53EF3" w:rsidRDefault="008C4B5C">
      <w:pPr>
        <w:ind w:firstLine="0"/>
        <w:jc w:val="center"/>
      </w:pPr>
      <w:r>
        <w:t>Рис.1.2 – Создание нового блокнота</w:t>
      </w:r>
      <w:r w:rsidR="00CD5546">
        <w:t xml:space="preserve"> И</w:t>
      </w:r>
    </w:p>
    <w:p w14:paraId="2E6E96C9" w14:textId="48949CAB" w:rsidR="00E53EF3" w:rsidRDefault="00E53EF3"/>
    <w:p w14:paraId="0A835C6F" w14:textId="748B8E6C" w:rsidR="00B706F5" w:rsidRPr="00FB7FD2" w:rsidRDefault="00B706F5" w:rsidP="00B706F5">
      <w:r>
        <w:t>Вы можете создать столько блокнотов, сколько вам нужно, например, по одному на каждый отдельный проект. Ссылкой на блокнот можно делиться с коллегами и даже открывать доступ для совместной работы (рис.1.3). Собственно, поэтому инструмент и называется с</w:t>
      </w:r>
      <w:r>
        <w:rPr>
          <w:lang w:val="en-US"/>
        </w:rPr>
        <w:t>olaboratory</w:t>
      </w:r>
      <w:r w:rsidRPr="00FB7FD2">
        <w:t>.</w:t>
      </w:r>
    </w:p>
    <w:p w14:paraId="084B17CD" w14:textId="77777777" w:rsidR="00CD5546" w:rsidRDefault="00CD5546"/>
    <w:p w14:paraId="29B30162" w14:textId="28E3BDA5" w:rsidR="00CD5546" w:rsidRDefault="00CD5546" w:rsidP="00CD554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EFD1FFD" wp14:editId="026D026C">
            <wp:extent cx="5219700" cy="2393641"/>
            <wp:effectExtent l="0" t="0" r="0" b="698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495" cy="23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Рис.1.3 – Открытие доступа к блокноту</w:t>
      </w:r>
    </w:p>
    <w:p w14:paraId="43EF38E2" w14:textId="4B661D0D" w:rsidR="00B706F5" w:rsidRDefault="00B706F5" w:rsidP="00CD5546">
      <w:pPr>
        <w:ind w:firstLine="0"/>
        <w:jc w:val="center"/>
      </w:pPr>
    </w:p>
    <w:p w14:paraId="27756B98" w14:textId="5EAD60F6" w:rsidR="00B706F5" w:rsidRDefault="00B706F5" w:rsidP="00CD5546">
      <w:pPr>
        <w:ind w:firstLine="0"/>
        <w:jc w:val="center"/>
      </w:pPr>
    </w:p>
    <w:p w14:paraId="3C6DA6CB" w14:textId="55A48306" w:rsidR="00B706F5" w:rsidRDefault="00B706F5" w:rsidP="00CD5546">
      <w:pPr>
        <w:ind w:firstLine="0"/>
        <w:jc w:val="center"/>
      </w:pPr>
    </w:p>
    <w:p w14:paraId="23436FBF" w14:textId="6EE96419" w:rsidR="00B706F5" w:rsidRDefault="00B706F5" w:rsidP="00B706F5">
      <w:r>
        <w:lastRenderedPageBreak/>
        <w:t xml:space="preserve">Как только вы создали свой первый блокнот, на вашем Гугл диске появится папка </w:t>
      </w:r>
      <w:r>
        <w:rPr>
          <w:lang w:val="en-US"/>
        </w:rPr>
        <w:t>Colab</w:t>
      </w:r>
      <w:r w:rsidRPr="00B706F5">
        <w:t xml:space="preserve"> </w:t>
      </w:r>
      <w:r>
        <w:rPr>
          <w:lang w:val="en-US"/>
        </w:rPr>
        <w:t>Notedooks</w:t>
      </w:r>
      <w:r>
        <w:t xml:space="preserve"> (рис.1.4). Именно в ней будут сохраняться все ваши блокноты.</w:t>
      </w:r>
    </w:p>
    <w:p w14:paraId="7B52E9B3" w14:textId="77777777" w:rsidR="00B706F5" w:rsidRPr="00B706F5" w:rsidRDefault="00B706F5" w:rsidP="00B706F5"/>
    <w:p w14:paraId="639B5A9C" w14:textId="77777777" w:rsidR="00E53EF3" w:rsidRDefault="008C4B5C" w:rsidP="00B706F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34F5FC8" wp14:editId="73C967A3">
            <wp:extent cx="4884420" cy="346582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4894548" cy="34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F859" w14:textId="50E0A732" w:rsidR="00E53EF3" w:rsidRPr="00B706F5" w:rsidRDefault="008C4B5C">
      <w:pPr>
        <w:ind w:firstLine="0"/>
        <w:jc w:val="center"/>
      </w:pPr>
      <w:r>
        <w:t>Рис.1.</w:t>
      </w:r>
      <w:r w:rsidR="00B706F5">
        <w:t>4</w:t>
      </w:r>
      <w:r>
        <w:t xml:space="preserve"> – Автоматически созданная папка на </w:t>
      </w:r>
      <w:r w:rsidR="00B706F5">
        <w:t>Гугл диске</w:t>
      </w:r>
    </w:p>
    <w:p w14:paraId="66175AD4" w14:textId="0AB1F95D" w:rsidR="00E53EF3" w:rsidRDefault="00E53EF3"/>
    <w:p w14:paraId="68B81603" w14:textId="35B7A143" w:rsidR="00B706F5" w:rsidRDefault="00B706F5">
      <w:r>
        <w:t>Теперь давайте посмотрим, что же можно делать в блокноте. В блокноте мы оперируем, так называемыми ячейками (рис.1.5).</w:t>
      </w:r>
    </w:p>
    <w:p w14:paraId="29045175" w14:textId="77777777" w:rsidR="00E53EF3" w:rsidRDefault="008C4B5C" w:rsidP="00B706F5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C2BAB3" wp14:editId="593828E4">
            <wp:extent cx="5463540" cy="2112413"/>
            <wp:effectExtent l="0" t="0" r="3810" b="254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473399" cy="21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B233" w14:textId="36029B27" w:rsidR="00E53EF3" w:rsidRDefault="008C4B5C">
      <w:pPr>
        <w:ind w:firstLine="0"/>
        <w:jc w:val="center"/>
      </w:pPr>
      <w:r>
        <w:t>Рис.1.</w:t>
      </w:r>
      <w:r w:rsidR="00B706F5">
        <w:t>5</w:t>
      </w:r>
      <w:r>
        <w:t xml:space="preserve"> </w:t>
      </w:r>
      <w:r w:rsidR="00B706F5">
        <w:t>–</w:t>
      </w:r>
      <w:r>
        <w:t xml:space="preserve"> Ячейка</w:t>
      </w:r>
    </w:p>
    <w:p w14:paraId="79976C9C" w14:textId="1D06F58C" w:rsidR="00B706F5" w:rsidRDefault="00B706F5">
      <w:pPr>
        <w:ind w:firstLine="0"/>
        <w:jc w:val="center"/>
      </w:pPr>
    </w:p>
    <w:p w14:paraId="2F06AF30" w14:textId="2E7B882D" w:rsidR="00B706F5" w:rsidRDefault="00B706F5">
      <w:pPr>
        <w:ind w:firstLine="0"/>
        <w:jc w:val="center"/>
      </w:pPr>
    </w:p>
    <w:p w14:paraId="77602BCF" w14:textId="33FB82E2" w:rsidR="00B706F5" w:rsidRDefault="00B706F5" w:rsidP="00B706F5">
      <w:r>
        <w:lastRenderedPageBreak/>
        <w:t>Ячейки бывают двух видов. Текстовые и ячейки с кодом.</w:t>
      </w:r>
      <w:r w:rsidRPr="00B706F5">
        <w:t xml:space="preserve"> </w:t>
      </w:r>
      <w:r>
        <w:t xml:space="preserve">Текстовая ячейка создается кнопкой «Текст» (рис.1.6). </w:t>
      </w:r>
    </w:p>
    <w:p w14:paraId="43550197" w14:textId="77777777" w:rsidR="00B706F5" w:rsidRDefault="00B706F5">
      <w:pPr>
        <w:ind w:firstLine="0"/>
        <w:jc w:val="center"/>
      </w:pPr>
    </w:p>
    <w:p w14:paraId="468206F3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0AE65AEB" wp14:editId="423AB317">
            <wp:extent cx="5940425" cy="1364615"/>
            <wp:effectExtent l="0" t="0" r="3175" b="6985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981" w14:textId="52D8E367" w:rsidR="00E53EF3" w:rsidRDefault="008C4B5C">
      <w:pPr>
        <w:ind w:firstLine="0"/>
        <w:jc w:val="center"/>
      </w:pPr>
      <w:r>
        <w:t>Рис.1.</w:t>
      </w:r>
      <w:r w:rsidR="00B706F5">
        <w:t>6</w:t>
      </w:r>
      <w:r>
        <w:t xml:space="preserve"> – Виды ячеек</w:t>
      </w:r>
    </w:p>
    <w:p w14:paraId="6598D54F" w14:textId="333C314F" w:rsidR="00B706F5" w:rsidRDefault="00B706F5">
      <w:pPr>
        <w:ind w:firstLine="0"/>
        <w:jc w:val="center"/>
      </w:pPr>
    </w:p>
    <w:p w14:paraId="273C75F9" w14:textId="2A01E510" w:rsidR="00B706F5" w:rsidRDefault="00B706F5" w:rsidP="000B11FA">
      <w:r>
        <w:t>Текстовые ячейки создаются просто для текстовых комментариев</w:t>
      </w:r>
      <w:r w:rsidR="000B11FA">
        <w:t xml:space="preserve"> (рис.1.7)</w:t>
      </w:r>
      <w:r>
        <w:t>.</w:t>
      </w:r>
    </w:p>
    <w:p w14:paraId="54C7BB00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60F5601C" wp14:editId="4074F48E">
            <wp:extent cx="5940425" cy="2209165"/>
            <wp:effectExtent l="0" t="0" r="3175" b="635"/>
            <wp:docPr id="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DEDF" w14:textId="6E2988AA" w:rsidR="00E53EF3" w:rsidRDefault="008C4B5C">
      <w:pPr>
        <w:ind w:firstLine="0"/>
        <w:jc w:val="center"/>
      </w:pPr>
      <w:r>
        <w:t>Рис.1.</w:t>
      </w:r>
      <w:r w:rsidR="000B11FA">
        <w:t>7</w:t>
      </w:r>
      <w:r>
        <w:t xml:space="preserve"> – Текстовая ячейка</w:t>
      </w:r>
    </w:p>
    <w:p w14:paraId="4A6CD778" w14:textId="4C92FE38" w:rsidR="000B11FA" w:rsidRDefault="000B11FA">
      <w:pPr>
        <w:ind w:firstLine="0"/>
        <w:jc w:val="center"/>
      </w:pPr>
    </w:p>
    <w:p w14:paraId="3E2F8C33" w14:textId="30307BFF" w:rsidR="000B11FA" w:rsidRDefault="000B11FA" w:rsidP="000B11FA">
      <w:r>
        <w:t>Ячейку можно удалить (рис.1.8).</w:t>
      </w:r>
    </w:p>
    <w:p w14:paraId="653BCBC1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61D6B204" wp14:editId="047839C5">
            <wp:extent cx="5940425" cy="1362075"/>
            <wp:effectExtent l="0" t="0" r="3175" b="9525"/>
            <wp:docPr id="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48A" w14:textId="048DF3DE" w:rsidR="00E53EF3" w:rsidRDefault="008C4B5C">
      <w:pPr>
        <w:ind w:firstLine="0"/>
        <w:jc w:val="center"/>
      </w:pPr>
      <w:r>
        <w:t>Рис.1.</w:t>
      </w:r>
      <w:r w:rsidR="000B11FA">
        <w:t>8</w:t>
      </w:r>
      <w:r w:rsidR="00FB7FD2">
        <w:t xml:space="preserve"> </w:t>
      </w:r>
      <w:r>
        <w:t>- Удаление ячейки</w:t>
      </w:r>
    </w:p>
    <w:p w14:paraId="4EFA22CE" w14:textId="6D162B79" w:rsidR="000B11FA" w:rsidRDefault="000B11FA">
      <w:pPr>
        <w:ind w:firstLine="0"/>
        <w:jc w:val="center"/>
      </w:pPr>
    </w:p>
    <w:p w14:paraId="068EBDB7" w14:textId="6E2AEA23" w:rsidR="000B11FA" w:rsidRDefault="000B11FA" w:rsidP="000B11FA">
      <w:r>
        <w:lastRenderedPageBreak/>
        <w:t>Кнопкой «Код» создаются ячейки с кодом (рис.1.9).</w:t>
      </w:r>
    </w:p>
    <w:p w14:paraId="44C33B6A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134CE6C7" wp14:editId="083E1A37">
            <wp:extent cx="5940425" cy="2560320"/>
            <wp:effectExtent l="0" t="0" r="3175" b="0"/>
            <wp:docPr id="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1DB7" w14:textId="538B8F06" w:rsidR="00E53EF3" w:rsidRDefault="008C4B5C">
      <w:pPr>
        <w:ind w:firstLine="0"/>
        <w:jc w:val="center"/>
      </w:pPr>
      <w:r>
        <w:t>Рис.1.</w:t>
      </w:r>
      <w:r w:rsidR="000B11FA">
        <w:t>9</w:t>
      </w:r>
      <w:r>
        <w:t xml:space="preserve"> - Создание ячейки с кодом</w:t>
      </w:r>
    </w:p>
    <w:p w14:paraId="2BFABCD6" w14:textId="4D2B278C" w:rsidR="000B11FA" w:rsidRDefault="000B11FA">
      <w:pPr>
        <w:ind w:firstLine="0"/>
        <w:jc w:val="center"/>
      </w:pPr>
    </w:p>
    <w:p w14:paraId="0B98FC7B" w14:textId="76065B21" w:rsidR="000B11FA" w:rsidRPr="000B11FA" w:rsidRDefault="000B11FA" w:rsidP="000B11FA">
      <w:r>
        <w:t xml:space="preserve">В ячейке с кодом могут быть арифметические операции или более сложные вычисления с командами языка </w:t>
      </w:r>
      <w:r>
        <w:rPr>
          <w:lang w:val="en-US"/>
        </w:rPr>
        <w:t>Python</w:t>
      </w:r>
      <w:r>
        <w:t>.</w:t>
      </w:r>
      <w:r w:rsidRPr="000B11FA">
        <w:t xml:space="preserve"> </w:t>
      </w:r>
      <w:r>
        <w:t>Кнопка со стрелкой запускает код на выполнение (рис.1.10).</w:t>
      </w:r>
    </w:p>
    <w:p w14:paraId="5B3F9E8A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5180731E" wp14:editId="47CD1626">
            <wp:extent cx="5940425" cy="1579245"/>
            <wp:effectExtent l="0" t="0" r="3175" b="1905"/>
            <wp:docPr id="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02A7" w14:textId="7699EA06" w:rsidR="00E53EF3" w:rsidRDefault="008C4B5C">
      <w:pPr>
        <w:ind w:firstLine="0"/>
        <w:jc w:val="center"/>
      </w:pPr>
      <w:r>
        <w:t>Рис.1.</w:t>
      </w:r>
      <w:r w:rsidR="000B11FA">
        <w:t>10</w:t>
      </w:r>
      <w:r>
        <w:t xml:space="preserve"> – Вычисления в ячейке</w:t>
      </w:r>
    </w:p>
    <w:p w14:paraId="09B3F221" w14:textId="575C8F77" w:rsidR="000B11FA" w:rsidRDefault="000B11FA">
      <w:pPr>
        <w:ind w:firstLine="0"/>
        <w:jc w:val="center"/>
      </w:pPr>
    </w:p>
    <w:p w14:paraId="14F899E8" w14:textId="60DB7317" w:rsidR="000B11FA" w:rsidRDefault="000B11FA" w:rsidP="000B11FA">
      <w:r>
        <w:t>Если ошибок нет и код выполнился успешно, то внизу появляется результат, а возле ячейки зеленая «птичка» (рис.1.11).</w:t>
      </w:r>
    </w:p>
    <w:p w14:paraId="721C976F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21D777E3" wp14:editId="621F0F43">
            <wp:extent cx="5940425" cy="1310640"/>
            <wp:effectExtent l="0" t="0" r="3175" b="3810"/>
            <wp:docPr id="1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6433" w14:textId="2D9294BC" w:rsidR="00E53EF3" w:rsidRDefault="008C4B5C">
      <w:pPr>
        <w:ind w:firstLine="0"/>
        <w:jc w:val="center"/>
      </w:pPr>
      <w:r>
        <w:t>Рис.1.1</w:t>
      </w:r>
      <w:r w:rsidR="000B11FA">
        <w:t>1</w:t>
      </w:r>
      <w:r>
        <w:t xml:space="preserve"> – Результат вычисления в ячейке</w:t>
      </w:r>
    </w:p>
    <w:p w14:paraId="6B60A9FD" w14:textId="261EE6D8" w:rsidR="000B11FA" w:rsidRDefault="000B11FA" w:rsidP="000B11FA">
      <w:r>
        <w:lastRenderedPageBreak/>
        <w:t>Можно выполнить несколько арифметических операций подряд (рис.1.12).</w:t>
      </w:r>
    </w:p>
    <w:p w14:paraId="3412E181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5C996856" wp14:editId="044493C5">
            <wp:extent cx="5105400" cy="1666875"/>
            <wp:effectExtent l="0" t="0" r="0" b="9525"/>
            <wp:docPr id="1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5105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D7B2" w14:textId="06D5AE2C" w:rsidR="00E53EF3" w:rsidRDefault="008C4B5C">
      <w:pPr>
        <w:ind w:firstLine="0"/>
        <w:jc w:val="center"/>
      </w:pPr>
      <w:r>
        <w:t>Рис.1.1</w:t>
      </w:r>
      <w:r w:rsidR="000B11FA">
        <w:t>2</w:t>
      </w:r>
      <w:r>
        <w:t xml:space="preserve">  - Вычисления в ячейке</w:t>
      </w:r>
    </w:p>
    <w:p w14:paraId="6B9CAC97" w14:textId="77777777" w:rsidR="00E53EF3" w:rsidRDefault="00E53EF3"/>
    <w:p w14:paraId="3BFFD021" w14:textId="77777777" w:rsidR="00E53EF3" w:rsidRDefault="00E53EF3"/>
    <w:p w14:paraId="5FE048F2" w14:textId="77777777" w:rsidR="00E53EF3" w:rsidRDefault="008C4B5C">
      <w:pPr>
        <w:pStyle w:val="2"/>
      </w:pPr>
      <w:bookmarkStart w:id="3" w:name="_Toc142332022"/>
      <w:r>
        <w:t>Загружаем данные</w:t>
      </w:r>
      <w:bookmarkEnd w:id="3"/>
    </w:p>
    <w:p w14:paraId="3A5B4647" w14:textId="4E877805" w:rsidR="00E53EF3" w:rsidRDefault="00E53EF3"/>
    <w:p w14:paraId="3E142DD6" w14:textId="1F5BD8C4" w:rsidR="000B11FA" w:rsidRDefault="000B11FA">
      <w:r>
        <w:t xml:space="preserve">Использовать </w:t>
      </w:r>
      <w:r>
        <w:rPr>
          <w:lang w:val="en-US"/>
        </w:rPr>
        <w:t>Python</w:t>
      </w:r>
      <w:r w:rsidRPr="000B11FA">
        <w:t xml:space="preserve"> </w:t>
      </w:r>
      <w:r>
        <w:t>в качестве калькулятора весело, но у него должны быть и более широкие возможности. Для того чтобы их увидеть, сначала нужно подключить нужные библиотеки, а потом загрузить данные, с которыми мы будем работать.</w:t>
      </w:r>
    </w:p>
    <w:p w14:paraId="219791A6" w14:textId="4821B4C2" w:rsidR="000B11FA" w:rsidRDefault="000B11FA">
      <w:r w:rsidRPr="000B11FA">
        <w:rPr>
          <w:b/>
          <w:bCs/>
          <w:i/>
          <w:iCs/>
        </w:rPr>
        <w:t>Библиотеки</w:t>
      </w:r>
      <w:r>
        <w:t xml:space="preserve"> – это наборы готовых функций, которые уже реализовали на языке </w:t>
      </w:r>
      <w:r>
        <w:rPr>
          <w:lang w:val="en-US"/>
        </w:rPr>
        <w:t>Python</w:t>
      </w:r>
      <w:r>
        <w:t xml:space="preserve"> умные люди, а нам остается только подключить их и использовать готовое.</w:t>
      </w:r>
    </w:p>
    <w:p w14:paraId="5020459A" w14:textId="7666B8FB" w:rsidR="000B11FA" w:rsidRPr="000B11FA" w:rsidRDefault="000B11FA">
      <w:r>
        <w:t xml:space="preserve">Следующая команда подключает библиотеку </w:t>
      </w:r>
      <w:r>
        <w:rPr>
          <w:lang w:val="en-US"/>
        </w:rPr>
        <w:t>Pandas</w:t>
      </w:r>
      <w:r w:rsidRPr="000B11FA">
        <w:t xml:space="preserve"> </w:t>
      </w:r>
      <w:r>
        <w:t xml:space="preserve">для работы с таблицами </w:t>
      </w:r>
      <w:r w:rsidRPr="000B11FA">
        <w:t>(</w:t>
      </w:r>
      <w:r>
        <w:t>рис.1.13</w:t>
      </w:r>
      <w:r w:rsidRPr="000B11FA">
        <w:t>)</w:t>
      </w:r>
      <w:r>
        <w:t>. После ввода команды не забудьте сразу выполнить ее и убедиться, что нет ошибок (рис.1.14).</w:t>
      </w:r>
    </w:p>
    <w:p w14:paraId="5AA3EDE1" w14:textId="77777777" w:rsidR="00E53EF3" w:rsidRDefault="008C4B5C" w:rsidP="000B11FA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E5AEF4" wp14:editId="4EFEBE7E">
            <wp:extent cx="4241165" cy="2397811"/>
            <wp:effectExtent l="0" t="0" r="6985" b="2540"/>
            <wp:docPr id="1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4253568" cy="24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B3A4" w14:textId="05D1C09E" w:rsidR="00E53EF3" w:rsidRDefault="008C4B5C">
      <w:pPr>
        <w:ind w:firstLine="0"/>
        <w:jc w:val="center"/>
        <w:rPr>
          <w:lang w:val="en-US"/>
        </w:rPr>
      </w:pPr>
      <w:r>
        <w:t>Рис.1.1</w:t>
      </w:r>
      <w:r w:rsidR="000B11FA">
        <w:t>3</w:t>
      </w:r>
      <w:r>
        <w:t xml:space="preserve"> – Подключение библиотеки </w:t>
      </w:r>
      <w:r>
        <w:rPr>
          <w:lang w:val="en-US"/>
        </w:rPr>
        <w:t>Pandas</w:t>
      </w:r>
    </w:p>
    <w:p w14:paraId="699D91C9" w14:textId="77777777" w:rsidR="00E53EF3" w:rsidRDefault="00E53EF3">
      <w:pPr>
        <w:ind w:firstLine="0"/>
        <w:jc w:val="center"/>
        <w:rPr>
          <w:lang w:val="en-US"/>
        </w:rPr>
      </w:pPr>
    </w:p>
    <w:p w14:paraId="5CEECBD9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2638A4C1" wp14:editId="66154C2A">
            <wp:extent cx="5848350" cy="2581275"/>
            <wp:effectExtent l="0" t="0" r="0" b="9525"/>
            <wp:docPr id="1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5848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1906" w14:textId="05F5B2DE" w:rsidR="00E53EF3" w:rsidRDefault="008C4B5C">
      <w:pPr>
        <w:ind w:firstLine="0"/>
        <w:jc w:val="center"/>
      </w:pPr>
      <w:r>
        <w:t>Рис.1.1</w:t>
      </w:r>
      <w:r w:rsidR="000B11FA">
        <w:t>4</w:t>
      </w:r>
      <w:r>
        <w:t xml:space="preserve"> – Библиотека </w:t>
      </w:r>
      <w:r>
        <w:rPr>
          <w:lang w:val="en-US"/>
        </w:rPr>
        <w:t>Pandas</w:t>
      </w:r>
      <w:r w:rsidRPr="00FB7FD2">
        <w:t xml:space="preserve"> </w:t>
      </w:r>
      <w:r>
        <w:t>подключена</w:t>
      </w:r>
    </w:p>
    <w:p w14:paraId="6E3FE92C" w14:textId="5DD37C6D" w:rsidR="00E53EF3" w:rsidRDefault="00E53EF3">
      <w:pPr>
        <w:ind w:firstLine="0"/>
      </w:pPr>
    </w:p>
    <w:p w14:paraId="15595C8F" w14:textId="0B4B31D6" w:rsidR="000B11FA" w:rsidRPr="000B11FA" w:rsidRDefault="000B11FA" w:rsidP="000B11FA">
      <w:r>
        <w:t xml:space="preserve">В ячейке с кодом тоже можно писать комментарии, но в этом случае их нужно отделять символом </w:t>
      </w:r>
      <w:r w:rsidRPr="000B11FA">
        <w:t xml:space="preserve"># </w:t>
      </w:r>
      <w:r>
        <w:t>(рис.1.15). Не ленитесь писать комментарии к вашему коду, потому что зачастую даже опытный программист через месяц не сразу вспомнит, что именно делает тот или иной его код.</w:t>
      </w:r>
    </w:p>
    <w:p w14:paraId="24E12FB4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5A17CF1B" wp14:editId="5E713592">
            <wp:extent cx="5940425" cy="847725"/>
            <wp:effectExtent l="0" t="0" r="3175" b="9525"/>
            <wp:docPr id="1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C376" w14:textId="6E822848" w:rsidR="00E53EF3" w:rsidRDefault="008C4B5C">
      <w:pPr>
        <w:ind w:firstLine="0"/>
        <w:jc w:val="center"/>
      </w:pPr>
      <w:r>
        <w:t>Рис.1.1</w:t>
      </w:r>
      <w:r w:rsidR="000B11FA">
        <w:t>5</w:t>
      </w:r>
      <w:r>
        <w:t xml:space="preserve"> – Текстовый комментарий в ячейке с кодом</w:t>
      </w:r>
    </w:p>
    <w:p w14:paraId="222A731D" w14:textId="014D3157" w:rsidR="00E53EF3" w:rsidRDefault="000B11FA">
      <w:r>
        <w:lastRenderedPageBreak/>
        <w:t>Теперь давайте за</w:t>
      </w:r>
      <w:bookmarkStart w:id="4" w:name="_GoBack"/>
      <w:r>
        <w:t>грузим данные.</w:t>
      </w:r>
      <w:r w:rsidR="00B32109" w:rsidRPr="00B32109">
        <w:t xml:space="preserve"> </w:t>
      </w:r>
      <w:r w:rsidR="00B32109">
        <w:t xml:space="preserve">Скачайте по этой ссылке датасет </w:t>
      </w:r>
      <w:r w:rsidR="00812ACE">
        <w:rPr>
          <w:rStyle w:val="af9"/>
        </w:rPr>
        <w:fldChar w:fldCharType="begin"/>
      </w:r>
      <w:r w:rsidR="00812ACE">
        <w:rPr>
          <w:rStyle w:val="af9"/>
        </w:rPr>
        <w:instrText xml:space="preserve"> HYPERLINK "https://drive.google.com/file/d/1p1TlZEn1rq2tgQ4csvzKpKB</w:instrText>
      </w:r>
      <w:bookmarkEnd w:id="4"/>
      <w:r w:rsidR="00812ACE">
        <w:rPr>
          <w:rStyle w:val="af9"/>
        </w:rPr>
        <w:instrText xml:space="preserve">oOabqHqCx/view?usp=sharing" </w:instrText>
      </w:r>
      <w:r w:rsidR="00812ACE">
        <w:rPr>
          <w:rStyle w:val="af9"/>
        </w:rPr>
        <w:fldChar w:fldCharType="separate"/>
      </w:r>
      <w:r w:rsidR="00B32109" w:rsidRPr="00B32109">
        <w:rPr>
          <w:rStyle w:val="af9"/>
        </w:rPr>
        <w:t>learn_dataset.csv</w:t>
      </w:r>
      <w:r w:rsidR="00812ACE">
        <w:rPr>
          <w:rStyle w:val="af9"/>
        </w:rPr>
        <w:fldChar w:fldCharType="end"/>
      </w:r>
      <w:r w:rsidR="00B32109" w:rsidRPr="00B32109">
        <w:t xml:space="preserve"> </w:t>
      </w:r>
      <w:r w:rsidR="00B32109">
        <w:t xml:space="preserve">в формате </w:t>
      </w:r>
      <w:r w:rsidR="00B32109">
        <w:rPr>
          <w:lang w:val="en-US"/>
        </w:rPr>
        <w:t>csv</w:t>
      </w:r>
      <w:r w:rsidR="00B32109">
        <w:t xml:space="preserve"> и загрузите его на ваш Гугл диск в папку </w:t>
      </w:r>
      <w:r w:rsidR="00B32109">
        <w:rPr>
          <w:lang w:val="en-US"/>
        </w:rPr>
        <w:t>Colab</w:t>
      </w:r>
      <w:r w:rsidR="00B32109" w:rsidRPr="00B32109">
        <w:t xml:space="preserve"> </w:t>
      </w:r>
      <w:r w:rsidR="00B32109">
        <w:rPr>
          <w:lang w:val="en-US"/>
        </w:rPr>
        <w:t>Notebooks</w:t>
      </w:r>
      <w:r w:rsidR="00B32109">
        <w:t xml:space="preserve"> (рис.1.16).</w:t>
      </w:r>
    </w:p>
    <w:p w14:paraId="096A98C5" w14:textId="77777777" w:rsidR="00B32109" w:rsidRPr="00B32109" w:rsidRDefault="00B32109"/>
    <w:p w14:paraId="518EF314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3820F80F" wp14:editId="63D91F01">
            <wp:extent cx="5940425" cy="3358515"/>
            <wp:effectExtent l="0" t="0" r="3175" b="0"/>
            <wp:docPr id="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3468" w14:textId="3F00966F" w:rsidR="00E53EF3" w:rsidRDefault="008C4B5C">
      <w:pPr>
        <w:ind w:firstLine="0"/>
        <w:jc w:val="center"/>
      </w:pPr>
      <w:r>
        <w:t>Рис.1.1</w:t>
      </w:r>
      <w:r w:rsidR="00B32109">
        <w:t>6</w:t>
      </w:r>
      <w:r>
        <w:t xml:space="preserve"> – Датасет добавленный на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drive</w:t>
      </w:r>
    </w:p>
    <w:p w14:paraId="2CB77A6F" w14:textId="1497F9F1" w:rsidR="00E53EF3" w:rsidRDefault="00E53EF3">
      <w:pPr>
        <w:ind w:firstLine="0"/>
        <w:jc w:val="center"/>
      </w:pPr>
    </w:p>
    <w:p w14:paraId="255C4F52" w14:textId="34474F5B" w:rsidR="00B32109" w:rsidRPr="00B32109" w:rsidRDefault="00B32109" w:rsidP="00B32109">
      <w:r>
        <w:t>Теперь его можно открыть прямо на Гугл диске и увидеть примерно следующую картину (рис.1.17).</w:t>
      </w:r>
    </w:p>
    <w:p w14:paraId="15E0C985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1B87551D" wp14:editId="31D8F4A8">
            <wp:extent cx="5940425" cy="2451735"/>
            <wp:effectExtent l="0" t="0" r="3175" b="5715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BAF2" w14:textId="02F10E77" w:rsidR="00E53EF3" w:rsidRDefault="008C4B5C">
      <w:pPr>
        <w:ind w:firstLine="0"/>
        <w:jc w:val="center"/>
      </w:pPr>
      <w:r>
        <w:t>Рис.1.1</w:t>
      </w:r>
      <w:r w:rsidR="00B32109">
        <w:t>7</w:t>
      </w:r>
      <w:r>
        <w:t xml:space="preserve"> – Просмотр датасета на Гугл диске</w:t>
      </w:r>
    </w:p>
    <w:p w14:paraId="69D3C8A1" w14:textId="74C4A3E0" w:rsidR="00E53EF3" w:rsidRDefault="00E53EF3"/>
    <w:p w14:paraId="36CFAE81" w14:textId="6EFC3A91" w:rsidR="00B32109" w:rsidRDefault="00B32109">
      <w:r>
        <w:lastRenderedPageBreak/>
        <w:t>Если открыть этот же файл на компьютере обычным блокнотом, то картина будет, как на рис. 1.18.</w:t>
      </w:r>
    </w:p>
    <w:p w14:paraId="7CC4A5EC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6B2E9091" wp14:editId="746D0C13">
            <wp:extent cx="5940425" cy="2278380"/>
            <wp:effectExtent l="0" t="0" r="3175" b="7620"/>
            <wp:docPr id="1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3BFB" w14:textId="3B1EF548" w:rsidR="00E53EF3" w:rsidRPr="00B32109" w:rsidRDefault="008C4B5C">
      <w:pPr>
        <w:ind w:firstLine="0"/>
        <w:jc w:val="center"/>
      </w:pPr>
      <w:r>
        <w:t>Рис.1.1</w:t>
      </w:r>
      <w:r w:rsidR="00B32109">
        <w:t>8</w:t>
      </w:r>
      <w:r>
        <w:t xml:space="preserve"> – Формат </w:t>
      </w:r>
      <w:r>
        <w:rPr>
          <w:lang w:val="en-US"/>
        </w:rPr>
        <w:t>csv</w:t>
      </w:r>
    </w:p>
    <w:p w14:paraId="6CF53010" w14:textId="77777777" w:rsidR="00B052AD" w:rsidRDefault="00B052AD"/>
    <w:p w14:paraId="65EFDFBA" w14:textId="74FEC5BF" w:rsidR="00E53EF3" w:rsidRPr="00B32109" w:rsidRDefault="00B32109">
      <w:r>
        <w:t xml:space="preserve">Что же такое </w:t>
      </w:r>
      <w:r>
        <w:rPr>
          <w:lang w:val="en-US"/>
        </w:rPr>
        <w:t>csv</w:t>
      </w:r>
      <w:r>
        <w:t>-формат? Это данные, разделенные запятой (</w:t>
      </w:r>
      <w:r>
        <w:rPr>
          <w:lang w:val="en-US"/>
        </w:rPr>
        <w:t>Comma</w:t>
      </w:r>
      <w:r w:rsidRPr="00B32109">
        <w:t xml:space="preserve"> </w:t>
      </w:r>
      <w:r>
        <w:rPr>
          <w:lang w:val="en-US"/>
        </w:rPr>
        <w:t>Separated</w:t>
      </w:r>
      <w:r w:rsidRPr="00B32109">
        <w:t xml:space="preserve"> </w:t>
      </w:r>
      <w:r>
        <w:rPr>
          <w:lang w:val="en-US"/>
        </w:rPr>
        <w:t>Values</w:t>
      </w:r>
      <w:r>
        <w:t>)</w:t>
      </w:r>
      <w:r w:rsidRPr="00B32109">
        <w:t xml:space="preserve">. </w:t>
      </w:r>
      <w:r>
        <w:t xml:space="preserve">Бывают разные </w:t>
      </w:r>
      <w:r>
        <w:rPr>
          <w:lang w:val="en-US"/>
        </w:rPr>
        <w:t>csv</w:t>
      </w:r>
      <w:r>
        <w:t xml:space="preserve"> и нередко вместо запятой иногда используются другие разделители. В нашем случае это точка с запятой. Это простейший формат хранения данных, который понимается всеми системами и базами данных.</w:t>
      </w:r>
    </w:p>
    <w:p w14:paraId="3E66D0B7" w14:textId="1541C36F" w:rsidR="00E53EF3" w:rsidRDefault="00B32109">
      <w:r>
        <w:t xml:space="preserve">Теперь подключим датасет к нашему блокноту. </w:t>
      </w:r>
      <w:r w:rsidR="007A662D">
        <w:t>Для этого нужно нажать</w:t>
      </w:r>
      <w:r>
        <w:t xml:space="preserve"> на изображение папки в левом меню (рис.1.19).</w:t>
      </w:r>
    </w:p>
    <w:p w14:paraId="16F34947" w14:textId="77777777" w:rsidR="00B052AD" w:rsidRDefault="00B052AD"/>
    <w:p w14:paraId="0961D6C6" w14:textId="77777777" w:rsidR="00E53EF3" w:rsidRDefault="008C4B5C" w:rsidP="00B321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675296B" wp14:editId="00AF8CCD">
            <wp:extent cx="4134485" cy="2508092"/>
            <wp:effectExtent l="0" t="0" r="0" b="6985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4142455" cy="251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18B0" w14:textId="62E2F9B3" w:rsidR="00E53EF3" w:rsidRDefault="008C4B5C">
      <w:pPr>
        <w:ind w:firstLine="0"/>
        <w:jc w:val="center"/>
      </w:pPr>
      <w:r>
        <w:t>Рис.1.1</w:t>
      </w:r>
      <w:r w:rsidR="00B32109">
        <w:t>9</w:t>
      </w:r>
      <w:r>
        <w:t xml:space="preserve"> – Подключение Гугл диска к блокноту</w:t>
      </w:r>
    </w:p>
    <w:p w14:paraId="3892264A" w14:textId="59D3B727" w:rsidR="00B32109" w:rsidRDefault="00B32109">
      <w:pPr>
        <w:ind w:firstLine="0"/>
        <w:jc w:val="center"/>
      </w:pPr>
    </w:p>
    <w:p w14:paraId="2A263DF1" w14:textId="58A9725A" w:rsidR="00B32109" w:rsidRDefault="00B32109" w:rsidP="00B32109">
      <w:r>
        <w:t>А теперь нажм</w:t>
      </w:r>
      <w:r w:rsidR="007A662D">
        <w:t>ем</w:t>
      </w:r>
      <w:r>
        <w:t xml:space="preserve"> на значок Гугл диска (рис.1.20). И согласи</w:t>
      </w:r>
      <w:r w:rsidR="007A662D">
        <w:t>мся</w:t>
      </w:r>
      <w:r>
        <w:t xml:space="preserve"> с предложением разрешить доступ к Гугл диску.</w:t>
      </w:r>
    </w:p>
    <w:p w14:paraId="05B4D89B" w14:textId="257C4A8E" w:rsidR="00E53EF3" w:rsidRDefault="00B32109">
      <w:pPr>
        <w:ind w:firstLine="0"/>
      </w:pPr>
      <w:r>
        <w:rPr>
          <w:noProof/>
          <w:lang w:eastAsia="en-GB"/>
        </w:rPr>
        <w:t>.</w:t>
      </w:r>
      <w:r w:rsidR="008C4B5C">
        <w:rPr>
          <w:noProof/>
          <w:lang w:eastAsia="ru-RU"/>
        </w:rPr>
        <w:drawing>
          <wp:inline distT="0" distB="0" distL="0" distR="0" wp14:anchorId="734F86FF" wp14:editId="4CFAE763">
            <wp:extent cx="5940425" cy="3221355"/>
            <wp:effectExtent l="0" t="0" r="3175" b="0"/>
            <wp:docPr id="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5C6C" w14:textId="7AF6B901" w:rsidR="00E53EF3" w:rsidRDefault="008C4B5C">
      <w:pPr>
        <w:ind w:firstLine="0"/>
        <w:jc w:val="center"/>
      </w:pPr>
      <w:r>
        <w:t>Рис.1.</w:t>
      </w:r>
      <w:r w:rsidR="00B32109">
        <w:t>20</w:t>
      </w:r>
      <w:r>
        <w:t xml:space="preserve"> – Подключение гугл диска к блокноту</w:t>
      </w:r>
    </w:p>
    <w:p w14:paraId="717451DB" w14:textId="3455AC24" w:rsidR="00E53EF3" w:rsidRDefault="00E53EF3">
      <w:pPr>
        <w:ind w:firstLine="0"/>
        <w:jc w:val="center"/>
      </w:pPr>
    </w:p>
    <w:p w14:paraId="55B9A051" w14:textId="1C905775" w:rsidR="00B32109" w:rsidRPr="007A662D" w:rsidRDefault="00B32109" w:rsidP="007A662D">
      <w:r>
        <w:t xml:space="preserve">При удачном подключении значок Гугл диска будет перечеркнутым (рис.1.21), а </w:t>
      </w:r>
      <w:r w:rsidR="007A662D">
        <w:t>слева появится папка «</w:t>
      </w:r>
      <w:r w:rsidR="007A662D">
        <w:rPr>
          <w:lang w:val="en-US"/>
        </w:rPr>
        <w:t>drive</w:t>
      </w:r>
      <w:r w:rsidR="007A662D">
        <w:t>»</w:t>
      </w:r>
      <w:r w:rsidR="007A662D" w:rsidRPr="007A662D">
        <w:t xml:space="preserve"> </w:t>
      </w:r>
      <w:r w:rsidR="007A662D">
        <w:rPr>
          <w:lang w:val="en-US"/>
        </w:rPr>
        <w:t>c</w:t>
      </w:r>
      <w:r w:rsidR="007A662D" w:rsidRPr="007A662D">
        <w:t xml:space="preserve"> </w:t>
      </w:r>
      <w:r w:rsidR="007A662D">
        <w:rPr>
          <w:lang w:val="en-US"/>
        </w:rPr>
        <w:t>c</w:t>
      </w:r>
      <w:r w:rsidR="007A662D">
        <w:t>одержимым Гугл диска.</w:t>
      </w:r>
    </w:p>
    <w:p w14:paraId="1675285C" w14:textId="77777777" w:rsidR="00E53EF3" w:rsidRDefault="008C4B5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08B9974" wp14:editId="5C25598D">
            <wp:extent cx="3401683" cy="2415540"/>
            <wp:effectExtent l="0" t="0" r="8890" b="381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3412437" cy="24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172F" w14:textId="456979D1" w:rsidR="00E53EF3" w:rsidRDefault="008C4B5C">
      <w:pPr>
        <w:ind w:firstLine="0"/>
        <w:jc w:val="center"/>
      </w:pPr>
      <w:r>
        <w:t>Рис.1.2</w:t>
      </w:r>
      <w:r w:rsidR="007A662D">
        <w:t>1</w:t>
      </w:r>
      <w:r>
        <w:t xml:space="preserve"> – Подключенный Гугл диск</w:t>
      </w:r>
    </w:p>
    <w:p w14:paraId="5D781DAB" w14:textId="1FE961E6" w:rsidR="00E53EF3" w:rsidRDefault="00E53EF3"/>
    <w:p w14:paraId="0A6ADC2D" w14:textId="5538839C" w:rsidR="007A662D" w:rsidRDefault="007A662D">
      <w:r>
        <w:lastRenderedPageBreak/>
        <w:t>Найдем  нужный файл</w:t>
      </w:r>
      <w:r w:rsidR="00CC6F97" w:rsidRPr="00CC6F97">
        <w:t xml:space="preserve"> </w:t>
      </w:r>
      <w:r>
        <w:t>на диске и через контекстное меню правой кнопки мыши скопируем путь к этому файлу (рис.1.22).</w:t>
      </w:r>
    </w:p>
    <w:p w14:paraId="641720C8" w14:textId="77777777" w:rsidR="00E53EF3" w:rsidRDefault="008C4B5C">
      <w:pPr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6979BC95" wp14:editId="7E448DF8">
            <wp:extent cx="4149725" cy="3700818"/>
            <wp:effectExtent l="0" t="0" r="3175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4150020" cy="370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7591" w14:textId="052B819B" w:rsidR="00E53EF3" w:rsidRDefault="008C4B5C">
      <w:pPr>
        <w:jc w:val="center"/>
      </w:pPr>
      <w:r>
        <w:t>Рис.1.2</w:t>
      </w:r>
      <w:r w:rsidR="007A662D">
        <w:t>2</w:t>
      </w:r>
      <w:r>
        <w:t xml:space="preserve"> – Копирование пути к датасету</w:t>
      </w:r>
    </w:p>
    <w:p w14:paraId="5E181E81" w14:textId="77777777" w:rsidR="00E53EF3" w:rsidRDefault="00E53EF3"/>
    <w:p w14:paraId="5E572B1B" w14:textId="693A436F" w:rsidR="00E53EF3" w:rsidRPr="007A662D" w:rsidRDefault="007A662D">
      <w:r>
        <w:t xml:space="preserve">Теперь напишем в ячейке вот такой код, в который из буфера обмена вставим путь к файлу (рис.1.23). </w:t>
      </w:r>
    </w:p>
    <w:p w14:paraId="511D8865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27076E3D" wp14:editId="631CD979">
            <wp:extent cx="6004560" cy="2243928"/>
            <wp:effectExtent l="0" t="0" r="0" b="4445"/>
            <wp:docPr id="2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6022147" cy="225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5F82" w14:textId="67353868" w:rsidR="00E53EF3" w:rsidRDefault="008C4B5C">
      <w:pPr>
        <w:ind w:firstLine="0"/>
        <w:jc w:val="center"/>
      </w:pPr>
      <w:r>
        <w:t>Рис.1.2</w:t>
      </w:r>
      <w:r w:rsidR="007A662D">
        <w:t>3</w:t>
      </w:r>
      <w:r>
        <w:t xml:space="preserve"> – Подключение датасета в блокноте</w:t>
      </w:r>
    </w:p>
    <w:p w14:paraId="7FC1DDDF" w14:textId="50C7771B" w:rsidR="007A662D" w:rsidRPr="00FB7FD2" w:rsidRDefault="007A662D">
      <w:pPr>
        <w:ind w:firstLine="0"/>
        <w:jc w:val="center"/>
      </w:pPr>
    </w:p>
    <w:p w14:paraId="5CE2A190" w14:textId="25DB37CA" w:rsidR="007A662D" w:rsidRPr="007A662D" w:rsidRDefault="007A662D" w:rsidP="007A662D">
      <w:r>
        <w:lastRenderedPageBreak/>
        <w:t xml:space="preserve">Что делает этот код? В переменную </w:t>
      </w:r>
      <w:r>
        <w:rPr>
          <w:lang w:val="en-US"/>
        </w:rPr>
        <w:t>df</w:t>
      </w:r>
      <w:r w:rsidRPr="007A662D">
        <w:t xml:space="preserve"> </w:t>
      </w:r>
      <w:r>
        <w:t xml:space="preserve">он считывает датасет, который лежит на диске по указанному адресу. Параметр </w:t>
      </w:r>
      <w:r>
        <w:rPr>
          <w:lang w:val="en-US"/>
        </w:rPr>
        <w:t>delimiter</w:t>
      </w:r>
      <w:r w:rsidRPr="007A662D">
        <w:t xml:space="preserve"> </w:t>
      </w:r>
      <w:r>
        <w:t xml:space="preserve">определяет разделитель </w:t>
      </w:r>
      <w:r>
        <w:rPr>
          <w:lang w:val="en-US"/>
        </w:rPr>
        <w:t>csv</w:t>
      </w:r>
      <w:r>
        <w:t>. В нашем случае это точка с запятой, но нередко это может быть запятая. Обратите внимание на этот момент.</w:t>
      </w:r>
    </w:p>
    <w:p w14:paraId="108AEFBF" w14:textId="0BD60F00" w:rsidR="00E53EF3" w:rsidRPr="007A662D" w:rsidRDefault="007A662D" w:rsidP="007A662D">
      <w:r>
        <w:t xml:space="preserve">Теперь в следующей ячейке напишем код </w:t>
      </w:r>
      <w:r>
        <w:rPr>
          <w:lang w:val="en-US"/>
        </w:rPr>
        <w:t>df</w:t>
      </w:r>
      <w:r w:rsidRPr="007A662D">
        <w:t>.</w:t>
      </w:r>
      <w:r>
        <w:rPr>
          <w:lang w:val="en-US"/>
        </w:rPr>
        <w:t>info</w:t>
      </w:r>
      <w:r w:rsidRPr="007A662D">
        <w:t xml:space="preserve">() </w:t>
      </w:r>
      <w:r>
        <w:t>и выполним его (рис.1.24).</w:t>
      </w:r>
    </w:p>
    <w:p w14:paraId="3D1C2D0E" w14:textId="77777777" w:rsidR="00E53EF3" w:rsidRDefault="008C4B5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4CFE374" wp14:editId="4A935F7C">
            <wp:extent cx="4691930" cy="4724400"/>
            <wp:effectExtent l="0" t="0" r="0" b="0"/>
            <wp:docPr id="2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4733995" cy="476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548A" w14:textId="1E4C1627" w:rsidR="00E53EF3" w:rsidRDefault="008C4B5C">
      <w:pPr>
        <w:ind w:firstLine="0"/>
        <w:jc w:val="center"/>
      </w:pPr>
      <w:r>
        <w:t>Рис.1.2</w:t>
      </w:r>
      <w:r w:rsidR="009A07DB">
        <w:t>4</w:t>
      </w:r>
      <w:r>
        <w:t xml:space="preserve"> – Общая информация о датасете</w:t>
      </w:r>
    </w:p>
    <w:p w14:paraId="042D25E7" w14:textId="2E0A17B7" w:rsidR="00E53EF3" w:rsidRDefault="00E53EF3">
      <w:pPr>
        <w:ind w:firstLine="0"/>
        <w:jc w:val="center"/>
      </w:pPr>
    </w:p>
    <w:p w14:paraId="543CA178" w14:textId="37C5D17C" w:rsidR="007A662D" w:rsidRDefault="007A662D" w:rsidP="007A662D">
      <w:r>
        <w:t xml:space="preserve">Что вообще означает </w:t>
      </w:r>
      <w:r>
        <w:rPr>
          <w:lang w:val="en-US"/>
        </w:rPr>
        <w:t>df</w:t>
      </w:r>
      <w:r w:rsidRPr="007A662D">
        <w:t>.</w:t>
      </w:r>
      <w:r>
        <w:rPr>
          <w:lang w:val="en-US"/>
        </w:rPr>
        <w:t>info</w:t>
      </w:r>
      <w:r w:rsidRPr="007A662D">
        <w:t xml:space="preserve">() </w:t>
      </w:r>
      <w:r>
        <w:t xml:space="preserve">и что у нас получилось в результате? Дело в том, что библиотека </w:t>
      </w:r>
      <w:r>
        <w:rPr>
          <w:lang w:val="en-US"/>
        </w:rPr>
        <w:t>Pandas</w:t>
      </w:r>
      <w:r w:rsidRPr="007A662D">
        <w:t xml:space="preserve"> </w:t>
      </w:r>
      <w:r>
        <w:t xml:space="preserve">работает в объектном стиле. Это значит, что наш датасет </w:t>
      </w:r>
      <w:r>
        <w:rPr>
          <w:lang w:val="en-US"/>
        </w:rPr>
        <w:t>df</w:t>
      </w:r>
      <w:r w:rsidRPr="007A662D">
        <w:t xml:space="preserve"> </w:t>
      </w:r>
      <w:r>
        <w:t>является объектом. А у объектов есть различные привязанные к ним «методы». Методы – это дейс</w:t>
      </w:r>
      <w:r w:rsidR="00C165BC">
        <w:t>т</w:t>
      </w:r>
      <w:r>
        <w:t xml:space="preserve">вия, которые можно делать с объектом. Собственно, любая библиотека состоит из объектов и </w:t>
      </w:r>
      <w:r w:rsidR="00C165BC">
        <w:t xml:space="preserve">возможных </w:t>
      </w:r>
      <w:r>
        <w:t xml:space="preserve">действий с ними, которые умные люди для нас создали и </w:t>
      </w:r>
      <w:r>
        <w:lastRenderedPageBreak/>
        <w:t>запрограммировали</w:t>
      </w:r>
      <w:r w:rsidR="00C165BC">
        <w:t xml:space="preserve">. В частности для объекта «датасет» запрограммировано действие </w:t>
      </w:r>
      <w:r w:rsidR="00C165BC">
        <w:rPr>
          <w:lang w:val="en-US"/>
        </w:rPr>
        <w:t>info</w:t>
      </w:r>
      <w:r w:rsidR="00C165BC" w:rsidRPr="00C165BC">
        <w:t>()</w:t>
      </w:r>
      <w:r w:rsidR="00C165BC">
        <w:t>, которое позволяет прочитать всю информацию о датасете. Именно эту информацию мы и видим на рис.1.2</w:t>
      </w:r>
      <w:r w:rsidR="009A07DB">
        <w:t>5</w:t>
      </w:r>
      <w:r w:rsidR="00C165BC">
        <w:t>. Там перечислены все столбцы датасета, количество заполненных значений и тип этих значений.</w:t>
      </w:r>
    </w:p>
    <w:p w14:paraId="45338BBB" w14:textId="034F6CAF" w:rsidR="00C165BC" w:rsidRPr="00C165BC" w:rsidRDefault="00C165BC" w:rsidP="007A662D">
      <w:r>
        <w:t xml:space="preserve">Например, в строке 0 указано, что в датасете есть столбец </w:t>
      </w:r>
      <w:r>
        <w:rPr>
          <w:lang w:val="en-US"/>
        </w:rPr>
        <w:t>Age</w:t>
      </w:r>
      <w:r>
        <w:t xml:space="preserve"> (возраст), он заполнен у196 людей и является целым числом (</w:t>
      </w:r>
      <w:r>
        <w:rPr>
          <w:lang w:val="en-US"/>
        </w:rPr>
        <w:t>int</w:t>
      </w:r>
      <w:r w:rsidRPr="00C165BC">
        <w:t>64)</w:t>
      </w:r>
      <w:r>
        <w:t xml:space="preserve">. А вот столбец </w:t>
      </w:r>
      <w:r>
        <w:rPr>
          <w:lang w:val="en-US"/>
        </w:rPr>
        <w:t>race</w:t>
      </w:r>
      <w:r w:rsidRPr="00C165BC">
        <w:t xml:space="preserve"> </w:t>
      </w:r>
      <w:r>
        <w:t>(раса) выражен текстовой строкой (</w:t>
      </w:r>
      <w:r>
        <w:rPr>
          <w:lang w:val="en-US"/>
        </w:rPr>
        <w:t>object</w:t>
      </w:r>
      <w:r>
        <w:t xml:space="preserve">) и тоже заполнен у 196 людей. Что касается столбца </w:t>
      </w:r>
      <w:r>
        <w:rPr>
          <w:lang w:val="en-US"/>
        </w:rPr>
        <w:t>weight</w:t>
      </w:r>
      <w:r w:rsidRPr="00C165BC">
        <w:t xml:space="preserve"> (</w:t>
      </w:r>
      <w:r>
        <w:t>Вес</w:t>
      </w:r>
      <w:r w:rsidRPr="00C165BC">
        <w:t>)</w:t>
      </w:r>
      <w:r>
        <w:t>, то это дробное число (</w:t>
      </w:r>
      <w:r>
        <w:rPr>
          <w:lang w:val="en-US"/>
        </w:rPr>
        <w:t>float</w:t>
      </w:r>
      <w:r w:rsidRPr="00C165BC">
        <w:t>64</w:t>
      </w:r>
      <w:r>
        <w:t>) и некоторые респонденты предпочли не сообщать о себе эту информацию (мы видим, что вес заполнен у 171 человека).</w:t>
      </w:r>
    </w:p>
    <w:p w14:paraId="59707E09" w14:textId="4BA005D9" w:rsidR="00C165BC" w:rsidRDefault="00C165BC" w:rsidP="007A662D"/>
    <w:p w14:paraId="550D22DB" w14:textId="4E72DF83" w:rsidR="00C165BC" w:rsidRDefault="00C165BC" w:rsidP="00C165BC">
      <w:pPr>
        <w:jc w:val="center"/>
      </w:pPr>
      <w:r>
        <w:rPr>
          <w:noProof/>
          <w:lang w:eastAsia="ru-RU"/>
        </w:rPr>
        <w:drawing>
          <wp:inline distT="0" distB="0" distL="0" distR="0" wp14:anchorId="27F58E77" wp14:editId="0FE6AFD5">
            <wp:extent cx="3925341" cy="3489960"/>
            <wp:effectExtent l="0" t="0" r="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1874" cy="349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3B9F" w14:textId="6186A7EC" w:rsidR="00C165BC" w:rsidRDefault="00C165BC" w:rsidP="00C165BC">
      <w:pPr>
        <w:jc w:val="center"/>
      </w:pPr>
      <w:r>
        <w:t>Рис.1.2</w:t>
      </w:r>
      <w:r w:rsidR="009A07DB">
        <w:t>5</w:t>
      </w:r>
      <w:r>
        <w:t xml:space="preserve"> – Признаки «Возраст», «Раса» и «Вес»</w:t>
      </w:r>
    </w:p>
    <w:p w14:paraId="0428C5E1" w14:textId="77777777" w:rsidR="00A55A93" w:rsidRDefault="00A55A93" w:rsidP="00C165BC">
      <w:pPr>
        <w:jc w:val="center"/>
      </w:pPr>
    </w:p>
    <w:p w14:paraId="5C5C51C3" w14:textId="2A021CA1" w:rsidR="00C165BC" w:rsidRDefault="00C165BC" w:rsidP="007A662D">
      <w:r>
        <w:t xml:space="preserve">В анализе данных столбцы датасета принято называть </w:t>
      </w:r>
      <w:r w:rsidRPr="00F43D7B">
        <w:rPr>
          <w:b/>
          <w:bCs/>
          <w:i/>
          <w:iCs/>
        </w:rPr>
        <w:t>признаками</w:t>
      </w:r>
      <w:r>
        <w:t>. Так мы и будем делать дальше.</w:t>
      </w:r>
      <w:r w:rsidR="00890FB1">
        <w:t xml:space="preserve"> Как мы успели увидеть, признаки могут быть </w:t>
      </w:r>
      <w:r w:rsidR="00890FB1" w:rsidRPr="007A0084">
        <w:rPr>
          <w:b/>
          <w:bCs/>
          <w:i/>
          <w:iCs/>
        </w:rPr>
        <w:t>числовыми</w:t>
      </w:r>
      <w:r w:rsidR="00890FB1">
        <w:t>, а могут выражаться текстовыми строками (</w:t>
      </w:r>
      <w:r w:rsidR="007A0084">
        <w:t>мужчина/женщина, бакалавр/магистр/доктор и т.д.</w:t>
      </w:r>
      <w:r w:rsidR="00890FB1">
        <w:t>)</w:t>
      </w:r>
      <w:r w:rsidR="007A0084">
        <w:t xml:space="preserve">. Признаки, которые выражаются текстовыми строками называют </w:t>
      </w:r>
      <w:r w:rsidR="007A0084" w:rsidRPr="007A0084">
        <w:rPr>
          <w:b/>
          <w:bCs/>
          <w:i/>
          <w:iCs/>
        </w:rPr>
        <w:t>категориальными</w:t>
      </w:r>
      <w:r w:rsidR="007A0084">
        <w:t xml:space="preserve"> или </w:t>
      </w:r>
      <w:r w:rsidR="007A0084" w:rsidRPr="007A0084">
        <w:rPr>
          <w:b/>
          <w:bCs/>
          <w:i/>
          <w:iCs/>
        </w:rPr>
        <w:t>номинальными</w:t>
      </w:r>
      <w:r w:rsidR="007A0084">
        <w:t>.</w:t>
      </w:r>
    </w:p>
    <w:p w14:paraId="30E50AAF" w14:textId="25D787F1" w:rsidR="00C165BC" w:rsidRPr="00A55A93" w:rsidRDefault="00A55A93" w:rsidP="007A662D">
      <w:r>
        <w:lastRenderedPageBreak/>
        <w:t xml:space="preserve">Следующий метод </w:t>
      </w:r>
      <w:r>
        <w:rPr>
          <w:lang w:val="en-US"/>
        </w:rPr>
        <w:t>shape</w:t>
      </w:r>
      <w:r w:rsidRPr="00A55A93">
        <w:t xml:space="preserve"> </w:t>
      </w:r>
      <w:r>
        <w:t xml:space="preserve">показывает нам размер датасета. В нашем датасете 16 признаков (столбцов) и 196 </w:t>
      </w:r>
      <w:r w:rsidR="000814FB">
        <w:t xml:space="preserve">опрошенных </w:t>
      </w:r>
      <w:r>
        <w:t>респондентов (сторк) (рис.1.</w:t>
      </w:r>
      <w:r w:rsidR="009A07DB">
        <w:t>27</w:t>
      </w:r>
      <w:r>
        <w:t>.</w:t>
      </w:r>
    </w:p>
    <w:p w14:paraId="5313B475" w14:textId="77777777" w:rsidR="00E53EF3" w:rsidRDefault="008C4B5C" w:rsidP="000814F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0D717D1" wp14:editId="06B9B214">
            <wp:extent cx="3305175" cy="1123950"/>
            <wp:effectExtent l="0" t="0" r="9525" b="0"/>
            <wp:docPr id="24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3305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C66B" w14:textId="4BA20876" w:rsidR="00E53EF3" w:rsidRDefault="008C4B5C">
      <w:pPr>
        <w:jc w:val="center"/>
      </w:pPr>
      <w:r>
        <w:t>Рис.1.2</w:t>
      </w:r>
      <w:r w:rsidR="009A07DB">
        <w:t>7</w:t>
      </w:r>
      <w:r>
        <w:t xml:space="preserve"> – Размер да</w:t>
      </w:r>
      <w:r w:rsidR="00A55A93">
        <w:t>т</w:t>
      </w:r>
      <w:r>
        <w:t>асета</w:t>
      </w:r>
    </w:p>
    <w:p w14:paraId="6F993236" w14:textId="63283CA6" w:rsidR="00A55A93" w:rsidRDefault="00A55A93">
      <w:pPr>
        <w:jc w:val="center"/>
      </w:pPr>
    </w:p>
    <w:p w14:paraId="19AB9009" w14:textId="7747C4A8" w:rsidR="00A55A93" w:rsidRPr="009A07DB" w:rsidRDefault="00A55A93" w:rsidP="00A55A93">
      <w:r>
        <w:t>Вот такой простой командой можно вывести датасет в блокнот (рис.1.2</w:t>
      </w:r>
      <w:r w:rsidR="009A07DB">
        <w:t>8</w:t>
      </w:r>
      <w:r>
        <w:t>).</w:t>
      </w:r>
    </w:p>
    <w:p w14:paraId="0A0ECF84" w14:textId="0018AF83" w:rsidR="00E53EF3" w:rsidRPr="009A07DB" w:rsidRDefault="00A55A93">
      <w:pPr>
        <w:ind w:firstLine="0"/>
      </w:pPr>
      <w:r>
        <w:rPr>
          <w:noProof/>
          <w:lang w:eastAsia="en-GB"/>
        </w:rPr>
        <w:t>.</w:t>
      </w:r>
      <w:r w:rsidR="008C4B5C">
        <w:rPr>
          <w:noProof/>
          <w:lang w:eastAsia="ru-RU"/>
        </w:rPr>
        <w:drawing>
          <wp:inline distT="0" distB="0" distL="0" distR="0" wp14:anchorId="1CF15434" wp14:editId="71380570">
            <wp:extent cx="5940425" cy="3071495"/>
            <wp:effectExtent l="0" t="0" r="3175" b="0"/>
            <wp:docPr id="2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A9DB" w14:textId="7FCF0210" w:rsidR="00E53EF3" w:rsidRDefault="008C4B5C">
      <w:pPr>
        <w:ind w:firstLine="0"/>
        <w:jc w:val="center"/>
      </w:pPr>
      <w:r>
        <w:t>Рис.1.2</w:t>
      </w:r>
      <w:r w:rsidR="009A07DB">
        <w:t>8</w:t>
      </w:r>
      <w:r>
        <w:t xml:space="preserve"> – Вывод всей таблицы</w:t>
      </w:r>
    </w:p>
    <w:p w14:paraId="0CF02B86" w14:textId="77777777" w:rsidR="00E53EF3" w:rsidRDefault="00E53EF3">
      <w:pPr>
        <w:ind w:firstLine="0"/>
        <w:jc w:val="center"/>
      </w:pPr>
    </w:p>
    <w:p w14:paraId="74C27BFC" w14:textId="6461B00F" w:rsidR="00E53EF3" w:rsidRPr="009A07DB" w:rsidRDefault="009A07DB" w:rsidP="009A07DB">
      <w:r>
        <w:t xml:space="preserve">Однако, ввиду большого размера датасета, часть строк заменяются многоточием, поэтому так выводить на экран датасет нецелесообразно. Лучше воспользоваться методом </w:t>
      </w:r>
      <w:r>
        <w:rPr>
          <w:lang w:val="en-US"/>
        </w:rPr>
        <w:t>head</w:t>
      </w:r>
      <w:r w:rsidRPr="009A07DB">
        <w:t>()</w:t>
      </w:r>
      <w:r>
        <w:t>, который выводит первые пять строк (рис.1.29).</w:t>
      </w:r>
    </w:p>
    <w:p w14:paraId="641B5740" w14:textId="77777777" w:rsidR="00E53EF3" w:rsidRDefault="008C4B5C" w:rsidP="009A07D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D357C85" wp14:editId="5A1F198A">
            <wp:extent cx="2899463" cy="2554193"/>
            <wp:effectExtent l="0" t="0" r="0" b="0"/>
            <wp:docPr id="2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2911290" cy="256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10E3" w14:textId="6ECD37F4" w:rsidR="00E53EF3" w:rsidRDefault="008C4B5C">
      <w:pPr>
        <w:jc w:val="center"/>
      </w:pPr>
      <w:r>
        <w:t>Рис.1.2</w:t>
      </w:r>
      <w:r w:rsidR="009A07DB">
        <w:t>9</w:t>
      </w:r>
      <w:r>
        <w:t xml:space="preserve"> – Вывод первых пяти строк</w:t>
      </w:r>
    </w:p>
    <w:p w14:paraId="51CDB129" w14:textId="5B124909" w:rsidR="009A07DB" w:rsidRDefault="009A07DB">
      <w:pPr>
        <w:jc w:val="center"/>
      </w:pPr>
    </w:p>
    <w:p w14:paraId="6788C19F" w14:textId="27B128BC" w:rsidR="009A07DB" w:rsidRDefault="009A07DB" w:rsidP="009A07DB">
      <w:r>
        <w:t>А если указать в качестве аргумента метода число строк, то можно вывести любое другое их количество (рис.1.30).</w:t>
      </w:r>
    </w:p>
    <w:p w14:paraId="796797BF" w14:textId="77777777" w:rsidR="00E53EF3" w:rsidRDefault="008C4B5C" w:rsidP="009A07DB">
      <w:pPr>
        <w:jc w:val="center"/>
      </w:pPr>
      <w:r>
        <w:rPr>
          <w:noProof/>
          <w:lang w:eastAsia="ru-RU"/>
        </w:rPr>
        <w:drawing>
          <wp:inline distT="0" distB="0" distL="0" distR="0" wp14:anchorId="30D46F9F" wp14:editId="0392BD6D">
            <wp:extent cx="3447415" cy="3369291"/>
            <wp:effectExtent l="0" t="0" r="635" b="3175"/>
            <wp:docPr id="2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/>
                  </pic:blipFill>
                  <pic:spPr bwMode="auto">
                    <a:xfrm>
                      <a:off x="0" y="0"/>
                      <a:ext cx="3457991" cy="337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7D1B" w14:textId="6966F433" w:rsidR="00E53EF3" w:rsidRDefault="008C4B5C">
      <w:pPr>
        <w:jc w:val="center"/>
      </w:pPr>
      <w:r>
        <w:t>Рис.1.</w:t>
      </w:r>
      <w:r w:rsidR="009A07DB">
        <w:t>30</w:t>
      </w:r>
      <w:r>
        <w:t xml:space="preserve"> – Вывод первых десяти строк</w:t>
      </w:r>
    </w:p>
    <w:p w14:paraId="6A583895" w14:textId="557F922E" w:rsidR="009A07DB" w:rsidRDefault="009A07DB">
      <w:pPr>
        <w:jc w:val="center"/>
      </w:pPr>
    </w:p>
    <w:p w14:paraId="1A17D7B0" w14:textId="7C9EFFFC" w:rsidR="009A07DB" w:rsidRPr="009A07DB" w:rsidRDefault="009A07DB" w:rsidP="009A07DB">
      <w:r>
        <w:t xml:space="preserve">Аналогично работает метод </w:t>
      </w:r>
      <w:r>
        <w:rPr>
          <w:lang w:val="en-US"/>
        </w:rPr>
        <w:t>tail</w:t>
      </w:r>
      <w:r w:rsidRPr="009A07DB">
        <w:t xml:space="preserve">(), </w:t>
      </w:r>
      <w:r>
        <w:t>но он выводит последние строки (рис.1.31).</w:t>
      </w:r>
    </w:p>
    <w:p w14:paraId="26F325F7" w14:textId="77777777" w:rsidR="00E53EF3" w:rsidRDefault="008C4B5C" w:rsidP="009A07D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5843565" wp14:editId="346AD42B">
            <wp:extent cx="3986276" cy="3246120"/>
            <wp:effectExtent l="0" t="0" r="0" b="0"/>
            <wp:docPr id="28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/>
                  </pic:blipFill>
                  <pic:spPr bwMode="auto">
                    <a:xfrm>
                      <a:off x="0" y="0"/>
                      <a:ext cx="3999648" cy="325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2E33" w14:textId="23B1B0C8" w:rsidR="00E53EF3" w:rsidRDefault="008C4B5C">
      <w:pPr>
        <w:jc w:val="center"/>
      </w:pPr>
      <w:r>
        <w:t>Рис.1.</w:t>
      </w:r>
      <w:r w:rsidR="009A07DB">
        <w:t>31</w:t>
      </w:r>
      <w:r>
        <w:t xml:space="preserve"> – Вывод последних пяти строк</w:t>
      </w:r>
    </w:p>
    <w:p w14:paraId="72D7AA71" w14:textId="77777777" w:rsidR="009A07DB" w:rsidRDefault="009A07DB">
      <w:pPr>
        <w:jc w:val="center"/>
      </w:pPr>
    </w:p>
    <w:p w14:paraId="106D4095" w14:textId="56B2A8D3" w:rsidR="00E53EF3" w:rsidRDefault="009A07DB" w:rsidP="009A07DB">
      <w:pPr>
        <w:pStyle w:val="2"/>
      </w:pPr>
      <w:bookmarkStart w:id="5" w:name="_Toc142332023"/>
      <w:r>
        <w:t>Перезапуск сценария</w:t>
      </w:r>
      <w:bookmarkEnd w:id="5"/>
    </w:p>
    <w:p w14:paraId="1F037AF3" w14:textId="77777777" w:rsidR="009A07DB" w:rsidRPr="009A07DB" w:rsidRDefault="009A07DB" w:rsidP="009A07DB"/>
    <w:p w14:paraId="14D9B4A1" w14:textId="1A9F4B87" w:rsidR="009A07DB" w:rsidRPr="009A07DB" w:rsidRDefault="009A07DB">
      <w:r>
        <w:t>Сценарий, который вы пишите в блокноте команда за командой выполняется последовательно. И часто следующая команда зависит от результата предыдущей. Возможна ситуация, когда вы решили отвлечься от работы, а потом вернулись назад и что-то перестало работать. В этом случае имеет смысл с самого начала перезапустить на выполнение весь сценарий в блокноте.  Это делается командой «Выполнить все» или «Выполнить до этой» в меню «Среда выполнения» (рис.1.32).</w:t>
      </w:r>
    </w:p>
    <w:p w14:paraId="4A5356BD" w14:textId="77777777" w:rsidR="00E53EF3" w:rsidRDefault="008C4B5C" w:rsidP="009A07D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2C55DE" wp14:editId="0F5FB492">
            <wp:extent cx="4641484" cy="2446020"/>
            <wp:effectExtent l="0" t="0" r="6985" b="0"/>
            <wp:docPr id="29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4644580" cy="24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7CDA" w14:textId="523A9DB3" w:rsidR="00E53EF3" w:rsidRDefault="008C4B5C">
      <w:pPr>
        <w:ind w:firstLine="0"/>
        <w:jc w:val="center"/>
      </w:pPr>
      <w:r>
        <w:t>Рис.1.3</w:t>
      </w:r>
      <w:r w:rsidR="009A07DB">
        <w:t>2</w:t>
      </w:r>
      <w:r>
        <w:t xml:space="preserve"> – Перезапуск сценария сначала</w:t>
      </w:r>
    </w:p>
    <w:p w14:paraId="2449C27D" w14:textId="63907D03" w:rsidR="00E53EF3" w:rsidRDefault="00E53EF3">
      <w:pPr>
        <w:ind w:firstLine="0"/>
        <w:jc w:val="center"/>
      </w:pPr>
    </w:p>
    <w:p w14:paraId="3918D9E5" w14:textId="77777777" w:rsidR="009A07DB" w:rsidRDefault="009A07DB">
      <w:pPr>
        <w:ind w:firstLine="0"/>
        <w:jc w:val="center"/>
      </w:pPr>
    </w:p>
    <w:p w14:paraId="3CB702A9" w14:textId="6F1A0223" w:rsidR="00E53EF3" w:rsidRDefault="008C4B5C">
      <w:pPr>
        <w:pStyle w:val="2"/>
      </w:pPr>
      <w:bookmarkStart w:id="6" w:name="_Toc142332024"/>
      <w:r>
        <w:t xml:space="preserve">Работа </w:t>
      </w:r>
      <w:r w:rsidR="00130F1A">
        <w:t>с признаками</w:t>
      </w:r>
      <w:bookmarkEnd w:id="6"/>
    </w:p>
    <w:p w14:paraId="53EDF1A6" w14:textId="50A7A0B0" w:rsidR="00E53EF3" w:rsidRDefault="00E53EF3"/>
    <w:p w14:paraId="49CC531C" w14:textId="4B9BF524" w:rsidR="00130F1A" w:rsidRDefault="00890FB1" w:rsidP="00890FB1">
      <w:r>
        <w:t>Можно просматривать отдельные признаки из датасета. Чтобы просмотреть один признак достаточно указать его название в кавычках</w:t>
      </w:r>
      <w:r w:rsidR="001720B8">
        <w:t xml:space="preserve"> и</w:t>
      </w:r>
      <w:r>
        <w:t xml:space="preserve"> в квадратных скобках. Как видите, даже выпадающий список с подсказкой </w:t>
      </w:r>
      <w:r w:rsidR="001720B8">
        <w:t>появляется</w:t>
      </w:r>
      <w:r>
        <w:t xml:space="preserve"> (рис.1.33). </w:t>
      </w:r>
    </w:p>
    <w:p w14:paraId="7155E5C8" w14:textId="77777777" w:rsidR="00E53EF3" w:rsidRDefault="008C4B5C">
      <w:r>
        <w:rPr>
          <w:noProof/>
          <w:lang w:eastAsia="ru-RU"/>
        </w:rPr>
        <w:drawing>
          <wp:inline distT="0" distB="0" distL="0" distR="0" wp14:anchorId="0FACB911" wp14:editId="70448462">
            <wp:extent cx="4873625" cy="2550643"/>
            <wp:effectExtent l="0" t="0" r="3175" b="2540"/>
            <wp:docPr id="3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/>
                  </pic:blipFill>
                  <pic:spPr bwMode="auto">
                    <a:xfrm>
                      <a:off x="0" y="0"/>
                      <a:ext cx="4890439" cy="25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2BF6" w14:textId="5CDE7862" w:rsidR="00E53EF3" w:rsidRDefault="008C4B5C">
      <w:pPr>
        <w:jc w:val="center"/>
      </w:pPr>
      <w:r>
        <w:t>Рис.1.3</w:t>
      </w:r>
      <w:r w:rsidR="00890FB1">
        <w:t>2</w:t>
      </w:r>
      <w:r>
        <w:t xml:space="preserve">  - Подсказка</w:t>
      </w:r>
    </w:p>
    <w:p w14:paraId="1C6C2B0D" w14:textId="77777777" w:rsidR="00E53EF3" w:rsidRDefault="00E53EF3"/>
    <w:p w14:paraId="07C9822E" w14:textId="77777777" w:rsidR="001720B8" w:rsidRDefault="00890FB1">
      <w:r>
        <w:lastRenderedPageBreak/>
        <w:t xml:space="preserve">Можно воспользоваться подсказкой, </w:t>
      </w:r>
      <w:r w:rsidR="001720B8">
        <w:t xml:space="preserve">а </w:t>
      </w:r>
      <w:r>
        <w:t xml:space="preserve">можно вписать с клавиатуры. Важно помнить следующее: </w:t>
      </w:r>
      <w:r w:rsidRPr="001720B8">
        <w:rPr>
          <w:i/>
          <w:iCs/>
          <w:lang w:val="en-US"/>
        </w:rPr>
        <w:t>Python</w:t>
      </w:r>
      <w:r w:rsidRPr="001720B8">
        <w:rPr>
          <w:i/>
          <w:iCs/>
        </w:rPr>
        <w:t xml:space="preserve"> различает регистр. ‘</w:t>
      </w:r>
      <w:r w:rsidRPr="001720B8">
        <w:rPr>
          <w:i/>
          <w:iCs/>
          <w:lang w:val="en-US"/>
        </w:rPr>
        <w:t>Age</w:t>
      </w:r>
      <w:r w:rsidRPr="001720B8">
        <w:rPr>
          <w:i/>
          <w:iCs/>
        </w:rPr>
        <w:t>’ и ‘</w:t>
      </w:r>
      <w:r w:rsidRPr="001720B8">
        <w:rPr>
          <w:i/>
          <w:iCs/>
          <w:lang w:val="en-US"/>
        </w:rPr>
        <w:t>age</w:t>
      </w:r>
      <w:r w:rsidRPr="001720B8">
        <w:rPr>
          <w:i/>
          <w:iCs/>
        </w:rPr>
        <w:t>’ – это два совершенно разных идентификатора.</w:t>
      </w:r>
      <w:r>
        <w:t xml:space="preserve"> </w:t>
      </w:r>
    </w:p>
    <w:p w14:paraId="7CBC4B6A" w14:textId="21363B8A" w:rsidR="00E53EF3" w:rsidRPr="001720B8" w:rsidRDefault="00890FB1">
      <w:r>
        <w:t>Наш датасет коварный. В нем есть признаки, которые используют только маленькие буквы, а есть такие, которые начинаются с больших</w:t>
      </w:r>
      <w:r w:rsidR="001720B8">
        <w:t>, поэтому регистр всегда нужно проверять.</w:t>
      </w:r>
    </w:p>
    <w:p w14:paraId="6F3C9219" w14:textId="618D25FA" w:rsidR="00890FB1" w:rsidRPr="00890FB1" w:rsidRDefault="00890FB1">
      <w:r>
        <w:t xml:space="preserve">Итак, команда </w:t>
      </w:r>
      <w:r>
        <w:rPr>
          <w:lang w:val="en-US"/>
        </w:rPr>
        <w:t>df</w:t>
      </w:r>
      <w:r w:rsidRPr="00890FB1">
        <w:t>[‘</w:t>
      </w:r>
      <w:r>
        <w:rPr>
          <w:lang w:val="en-US"/>
        </w:rPr>
        <w:t>Age</w:t>
      </w:r>
      <w:r w:rsidRPr="00890FB1">
        <w:t xml:space="preserve">’] </w:t>
      </w:r>
      <w:r>
        <w:t>позволяет нам увидеть только возраст (рис.1.34).</w:t>
      </w:r>
    </w:p>
    <w:p w14:paraId="5EA61C77" w14:textId="77777777" w:rsidR="00E53EF3" w:rsidRDefault="008C4B5C" w:rsidP="00890FB1">
      <w:pPr>
        <w:jc w:val="center"/>
      </w:pPr>
      <w:r>
        <w:rPr>
          <w:noProof/>
          <w:lang w:eastAsia="ru-RU"/>
        </w:rPr>
        <w:drawing>
          <wp:inline distT="0" distB="0" distL="0" distR="0" wp14:anchorId="0F97A12F" wp14:editId="06F8FDFA">
            <wp:extent cx="3006725" cy="2308511"/>
            <wp:effectExtent l="0" t="0" r="3175" b="0"/>
            <wp:docPr id="3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/>
                  </pic:blipFill>
                  <pic:spPr bwMode="auto">
                    <a:xfrm>
                      <a:off x="0" y="0"/>
                      <a:ext cx="3016788" cy="231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DDEB" w14:textId="77B4DA14" w:rsidR="00E53EF3" w:rsidRPr="00890FB1" w:rsidRDefault="008C4B5C">
      <w:pPr>
        <w:jc w:val="center"/>
      </w:pPr>
      <w:r>
        <w:t>Рис.1.3</w:t>
      </w:r>
      <w:r w:rsidR="00890FB1">
        <w:t>4</w:t>
      </w:r>
      <w:r>
        <w:t xml:space="preserve"> – Вывод одного </w:t>
      </w:r>
      <w:r w:rsidR="00890FB1">
        <w:t>признака</w:t>
      </w:r>
    </w:p>
    <w:p w14:paraId="1153314D" w14:textId="77777777" w:rsidR="00890FB1" w:rsidRDefault="00890FB1">
      <w:pPr>
        <w:jc w:val="center"/>
      </w:pPr>
    </w:p>
    <w:p w14:paraId="5AB44E4C" w14:textId="36BAC69F" w:rsidR="00E53EF3" w:rsidRDefault="00890FB1">
      <w:r>
        <w:t xml:space="preserve">А метод </w:t>
      </w:r>
      <w:r>
        <w:rPr>
          <w:lang w:val="en-US"/>
        </w:rPr>
        <w:t>describe</w:t>
      </w:r>
      <w:r>
        <w:t>() позвол</w:t>
      </w:r>
      <w:r w:rsidR="007C4619">
        <w:t>яе</w:t>
      </w:r>
      <w:r>
        <w:t>т увидеть по выбранному признаку все описательные статистики (рис.1.35).</w:t>
      </w:r>
    </w:p>
    <w:p w14:paraId="25FD2982" w14:textId="5C51D03A" w:rsidR="00890FB1" w:rsidRPr="007C4619" w:rsidRDefault="00890FB1"/>
    <w:p w14:paraId="522C8FDA" w14:textId="77777777" w:rsidR="00E53EF3" w:rsidRDefault="008C4B5C">
      <w:pPr>
        <w:jc w:val="center"/>
      </w:pPr>
      <w:r>
        <w:rPr>
          <w:noProof/>
          <w:lang w:eastAsia="ru-RU"/>
        </w:rPr>
        <w:drawing>
          <wp:inline distT="0" distB="0" distL="0" distR="0" wp14:anchorId="30E4C572" wp14:editId="31526C04">
            <wp:extent cx="2201737" cy="1963712"/>
            <wp:effectExtent l="0" t="0" r="8255" b="0"/>
            <wp:docPr id="32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/>
                  </pic:blipFill>
                  <pic:spPr bwMode="auto">
                    <a:xfrm>
                      <a:off x="0" y="0"/>
                      <a:ext cx="2218867" cy="19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7AA9" w14:textId="748C1EDD" w:rsidR="00E53EF3" w:rsidRDefault="008C4B5C">
      <w:pPr>
        <w:jc w:val="center"/>
      </w:pPr>
      <w:r>
        <w:t>Рис.1.3</w:t>
      </w:r>
      <w:r w:rsidR="00890FB1">
        <w:t>5</w:t>
      </w:r>
      <w:r>
        <w:t xml:space="preserve"> – Вывод описательных статистик по количественному признаку «Возраст»</w:t>
      </w:r>
    </w:p>
    <w:p w14:paraId="6194AEED" w14:textId="77777777" w:rsidR="007A2498" w:rsidRDefault="00890FB1">
      <w:r>
        <w:lastRenderedPageBreak/>
        <w:t>Что такое описательные статистики?</w:t>
      </w:r>
      <w:r w:rsidR="00625257">
        <w:t xml:space="preserve"> Как мы помним, признаки бывают </w:t>
      </w:r>
      <w:r w:rsidR="00625257" w:rsidRPr="00625257">
        <w:rPr>
          <w:b/>
          <w:bCs/>
          <w:i/>
          <w:iCs/>
        </w:rPr>
        <w:t>числовыми</w:t>
      </w:r>
      <w:r w:rsidR="00625257">
        <w:t xml:space="preserve"> и </w:t>
      </w:r>
      <w:r w:rsidR="00625257" w:rsidRPr="00625257">
        <w:rPr>
          <w:b/>
          <w:bCs/>
          <w:i/>
          <w:iCs/>
        </w:rPr>
        <w:t>категориальными</w:t>
      </w:r>
      <w:r w:rsidR="00625257" w:rsidRPr="00625257">
        <w:t>.</w:t>
      </w:r>
      <w:r w:rsidR="00625257">
        <w:t xml:space="preserve"> Описательные статистики полезно изучать именно по числовым признакам. В них входит: </w:t>
      </w:r>
    </w:p>
    <w:p w14:paraId="7335C687" w14:textId="77777777" w:rsidR="007A2498" w:rsidRDefault="00625257">
      <w:r>
        <w:t>количество строк (</w:t>
      </w:r>
      <w:r>
        <w:rPr>
          <w:lang w:val="en-US"/>
        </w:rPr>
        <w:t>count</w:t>
      </w:r>
      <w:r>
        <w:t>)</w:t>
      </w:r>
      <w:r w:rsidR="007A2498" w:rsidRPr="007A2498">
        <w:t>;</w:t>
      </w:r>
    </w:p>
    <w:p w14:paraId="15C64640" w14:textId="77777777" w:rsidR="007A2498" w:rsidRPr="007A2498" w:rsidRDefault="00625257">
      <w:r>
        <w:t xml:space="preserve">среднее значение </w:t>
      </w:r>
      <w:r w:rsidRPr="00625257">
        <w:t>(</w:t>
      </w:r>
      <w:r>
        <w:rPr>
          <w:lang w:val="en-US"/>
        </w:rPr>
        <w:t>mean</w:t>
      </w:r>
      <w:r w:rsidRPr="00625257">
        <w:t>)</w:t>
      </w:r>
      <w:r w:rsidR="007A2498" w:rsidRPr="007A2498">
        <w:t>;</w:t>
      </w:r>
    </w:p>
    <w:p w14:paraId="21D69571" w14:textId="77777777" w:rsidR="007A2498" w:rsidRDefault="00625257">
      <w:r>
        <w:t>среднее квадратичное отклонение (</w:t>
      </w:r>
      <w:r>
        <w:rPr>
          <w:lang w:val="en-US"/>
        </w:rPr>
        <w:t>std</w:t>
      </w:r>
      <w:r>
        <w:t>)</w:t>
      </w:r>
      <w:r w:rsidR="007A2498" w:rsidRPr="007A2498">
        <w:t xml:space="preserve"> </w:t>
      </w:r>
      <w:r w:rsidR="007A2498">
        <w:t>–</w:t>
      </w:r>
      <w:r w:rsidR="007A2498" w:rsidRPr="007A2498">
        <w:t xml:space="preserve"> </w:t>
      </w:r>
      <w:r w:rsidR="007A2498">
        <w:t>характеризует разброс данных относительно среднего значения</w:t>
      </w:r>
      <w:r w:rsidR="007A2498" w:rsidRPr="007A2498">
        <w:t>;</w:t>
      </w:r>
    </w:p>
    <w:p w14:paraId="29098A7F" w14:textId="77777777" w:rsidR="007A2498" w:rsidRDefault="00625257" w:rsidP="007A2498">
      <w:pPr>
        <w:ind w:firstLine="708"/>
      </w:pPr>
      <w:r>
        <w:t>минимум (</w:t>
      </w:r>
      <w:r>
        <w:rPr>
          <w:lang w:val="en-US"/>
        </w:rPr>
        <w:t>min</w:t>
      </w:r>
      <w:r>
        <w:t>)</w:t>
      </w:r>
      <w:r w:rsidR="007A2498" w:rsidRPr="007A2498">
        <w:t>;</w:t>
      </w:r>
    </w:p>
    <w:p w14:paraId="57C55DDB" w14:textId="77777777" w:rsidR="007A2498" w:rsidRDefault="00625257" w:rsidP="007A2498">
      <w:pPr>
        <w:ind w:firstLine="708"/>
      </w:pPr>
      <w:r>
        <w:t>максимум (</w:t>
      </w:r>
      <w:r>
        <w:rPr>
          <w:lang w:val="en-US"/>
        </w:rPr>
        <w:t>max</w:t>
      </w:r>
      <w:r>
        <w:t>)</w:t>
      </w:r>
      <w:r w:rsidR="007A2498" w:rsidRPr="007A2498">
        <w:t>;</w:t>
      </w:r>
    </w:p>
    <w:p w14:paraId="39D23C28" w14:textId="3F18DD9C" w:rsidR="007A2498" w:rsidRDefault="00625257" w:rsidP="007A2498">
      <w:pPr>
        <w:ind w:firstLine="708"/>
      </w:pPr>
      <w:r>
        <w:t>25-я процентиль</w:t>
      </w:r>
      <w:r w:rsidR="007A2498" w:rsidRPr="007A2498">
        <w:t xml:space="preserve"> – </w:t>
      </w:r>
      <w:r w:rsidR="007A2498">
        <w:t>значение, меньше которого 25% выборки</w:t>
      </w:r>
      <w:r w:rsidR="007A2498" w:rsidRPr="007A2498">
        <w:t>;</w:t>
      </w:r>
      <w:r w:rsidR="007A2498">
        <w:t xml:space="preserve"> </w:t>
      </w:r>
    </w:p>
    <w:p w14:paraId="02560A30" w14:textId="37FA8C0E" w:rsidR="007A2498" w:rsidRPr="007A2498" w:rsidRDefault="007A2498" w:rsidP="007A2498">
      <w:pPr>
        <w:ind w:firstLine="708"/>
      </w:pPr>
      <w:r>
        <w:t>50-я процентиль</w:t>
      </w:r>
      <w:r w:rsidRPr="007A2498">
        <w:t xml:space="preserve"> </w:t>
      </w:r>
      <w:r>
        <w:t>или медиана</w:t>
      </w:r>
      <w:r w:rsidRPr="007A2498">
        <w:t xml:space="preserve"> - </w:t>
      </w:r>
      <w:r>
        <w:t>значение, меньше которого 50% выборки</w:t>
      </w:r>
      <w:r w:rsidRPr="007A2498">
        <w:t>;</w:t>
      </w:r>
    </w:p>
    <w:p w14:paraId="673B33CA" w14:textId="21DBBB85" w:rsidR="00890FB1" w:rsidRDefault="007A2498" w:rsidP="007A2498">
      <w:pPr>
        <w:ind w:firstLine="708"/>
      </w:pPr>
      <w:r>
        <w:t>75-я процентиль – значение, меньше которого 75% выборки.</w:t>
      </w:r>
    </w:p>
    <w:p w14:paraId="0C4349B7" w14:textId="2CE964E4" w:rsidR="003E64A8" w:rsidRPr="003E64A8" w:rsidRDefault="003E64A8" w:rsidP="007A2498">
      <w:pPr>
        <w:ind w:firstLine="708"/>
      </w:pPr>
      <w:r>
        <w:t xml:space="preserve">Для категориальных признаков все эти статистики не актуальны, поэтому метод </w:t>
      </w:r>
      <w:r>
        <w:rPr>
          <w:lang w:val="en-US"/>
        </w:rPr>
        <w:t>describe</w:t>
      </w:r>
      <w:r w:rsidRPr="003E64A8">
        <w:t>()</w:t>
      </w:r>
      <w:r>
        <w:t xml:space="preserve"> для них показывает мало полезн</w:t>
      </w:r>
      <w:r w:rsidR="007C4619">
        <w:t xml:space="preserve">й информации </w:t>
      </w:r>
      <w:r>
        <w:t xml:space="preserve">(рис.1.36). Мы видим, что всего </w:t>
      </w:r>
      <w:r w:rsidR="007C4619">
        <w:t xml:space="preserve">в выборке </w:t>
      </w:r>
      <w:r>
        <w:t>196 строк, у которых признак «пол» заполнен. Имеется два уникальных значени</w:t>
      </w:r>
      <w:r w:rsidR="007C4619">
        <w:t>я</w:t>
      </w:r>
      <w:r>
        <w:t>. Чаще всего встречается мужской пол (</w:t>
      </w:r>
      <w:r>
        <w:rPr>
          <w:lang w:val="en-US"/>
        </w:rPr>
        <w:t>Male</w:t>
      </w:r>
      <w:r>
        <w:t xml:space="preserve">) – он у </w:t>
      </w:r>
      <w:r w:rsidRPr="003E64A8">
        <w:t xml:space="preserve">121 </w:t>
      </w:r>
      <w:r>
        <w:t>элемента выборки.</w:t>
      </w:r>
    </w:p>
    <w:p w14:paraId="11B7EB1E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CB79F7" wp14:editId="6712BCFD">
            <wp:extent cx="4286250" cy="2000250"/>
            <wp:effectExtent l="0" t="0" r="0" b="0"/>
            <wp:docPr id="3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/>
                  </pic:blipFill>
                  <pic:spPr bwMode="auto">
                    <a:xfrm>
                      <a:off x="0" y="0"/>
                      <a:ext cx="4286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92DF" w14:textId="04E9CBBA" w:rsidR="00E53EF3" w:rsidRDefault="008C4B5C">
      <w:r>
        <w:t>Рис.1.3</w:t>
      </w:r>
      <w:r w:rsidR="003E64A8">
        <w:t>6</w:t>
      </w:r>
      <w:r>
        <w:t xml:space="preserve"> – Применение функции </w:t>
      </w:r>
      <w:r>
        <w:rPr>
          <w:lang w:val="en-US"/>
        </w:rPr>
        <w:t>describe</w:t>
      </w:r>
      <w:r>
        <w:t>() к категориальному признаку</w:t>
      </w:r>
    </w:p>
    <w:p w14:paraId="04E65EF7" w14:textId="1D192AA8" w:rsidR="00E53EF3" w:rsidRDefault="00E53EF3"/>
    <w:p w14:paraId="69863670" w14:textId="788F8ABA" w:rsidR="003E64A8" w:rsidRPr="003E64A8" w:rsidRDefault="003E64A8">
      <w:r>
        <w:t xml:space="preserve">Для категориальных признаков более полезен метод </w:t>
      </w:r>
      <w:r>
        <w:rPr>
          <w:lang w:val="en-US"/>
        </w:rPr>
        <w:t>value</w:t>
      </w:r>
      <w:r w:rsidRPr="003E64A8">
        <w:t>_</w:t>
      </w:r>
      <w:r>
        <w:rPr>
          <w:lang w:val="en-US"/>
        </w:rPr>
        <w:t>counts</w:t>
      </w:r>
      <w:r w:rsidRPr="003E64A8">
        <w:t xml:space="preserve">() </w:t>
      </w:r>
      <w:r>
        <w:t>(рис.1.37). Он показывает разби</w:t>
      </w:r>
      <w:r w:rsidR="00031399">
        <w:t>ение</w:t>
      </w:r>
      <w:r>
        <w:t xml:space="preserve"> выборки по всем значениям признака.</w:t>
      </w:r>
    </w:p>
    <w:p w14:paraId="14D5D711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4E921F5" wp14:editId="0EC88B00">
            <wp:extent cx="4267200" cy="1876425"/>
            <wp:effectExtent l="0" t="0" r="0" b="9525"/>
            <wp:docPr id="34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/>
                  </pic:blipFill>
                  <pic:spPr bwMode="auto">
                    <a:xfrm>
                      <a:off x="0" y="0"/>
                      <a:ext cx="42672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5687" w14:textId="025BC238" w:rsidR="00E53EF3" w:rsidRDefault="008C4B5C">
      <w:pPr>
        <w:jc w:val="center"/>
      </w:pPr>
      <w:r>
        <w:t>Рис.1.3</w:t>
      </w:r>
      <w:r w:rsidR="003E64A8">
        <w:t>7</w:t>
      </w:r>
      <w:r>
        <w:t xml:space="preserve"> – Применение </w:t>
      </w:r>
      <w:r w:rsidR="003E64A8">
        <w:t xml:space="preserve">метода </w:t>
      </w:r>
      <w:r>
        <w:rPr>
          <w:lang w:val="en-US"/>
        </w:rPr>
        <w:t>value</w:t>
      </w:r>
      <w:r>
        <w:t>_</w:t>
      </w:r>
      <w:r>
        <w:rPr>
          <w:lang w:val="en-US"/>
        </w:rPr>
        <w:t>counts</w:t>
      </w:r>
      <w:r>
        <w:t>() к категориальному признаку</w:t>
      </w:r>
    </w:p>
    <w:p w14:paraId="153696C5" w14:textId="6A42AE6D" w:rsidR="003E64A8" w:rsidRDefault="003E64A8">
      <w:pPr>
        <w:jc w:val="center"/>
      </w:pPr>
    </w:p>
    <w:p w14:paraId="1B2A788C" w14:textId="124DA2CE" w:rsidR="003E64A8" w:rsidRPr="00031399" w:rsidRDefault="00031399" w:rsidP="003E64A8">
      <w:r>
        <w:t>У признака «раса»</w:t>
      </w:r>
      <w:r w:rsidR="003E64A8">
        <w:t xml:space="preserve"> есть целых пять вариантов </w:t>
      </w:r>
      <w:r>
        <w:t xml:space="preserve">значений </w:t>
      </w:r>
      <w:r w:rsidR="003E64A8">
        <w:t>(рис.1.38)</w:t>
      </w:r>
      <w:r>
        <w:t>. Мы видим, что выборка больше представлена людьми белой расы. А полинезийцев (</w:t>
      </w:r>
      <w:r>
        <w:rPr>
          <w:lang w:val="en-US"/>
        </w:rPr>
        <w:t>Asian</w:t>
      </w:r>
      <w:r w:rsidRPr="00031399">
        <w:t>-</w:t>
      </w:r>
      <w:r>
        <w:rPr>
          <w:lang w:val="en-US"/>
        </w:rPr>
        <w:t>Pac</w:t>
      </w:r>
      <w:r w:rsidRPr="00031399">
        <w:t>-</w:t>
      </w:r>
      <w:r>
        <w:rPr>
          <w:lang w:val="en-US"/>
        </w:rPr>
        <w:t>Islander</w:t>
      </w:r>
      <w:r>
        <w:t>)</w:t>
      </w:r>
      <w:r w:rsidRPr="00031399">
        <w:t xml:space="preserve"> </w:t>
      </w:r>
      <w:r>
        <w:t>и коренных народов  Америки (</w:t>
      </w:r>
      <w:r>
        <w:rPr>
          <w:lang w:val="en-US"/>
        </w:rPr>
        <w:t>Amer</w:t>
      </w:r>
      <w:r w:rsidRPr="00031399">
        <w:t>-</w:t>
      </w:r>
      <w:r>
        <w:rPr>
          <w:lang w:val="en-US"/>
        </w:rPr>
        <w:t>Indian</w:t>
      </w:r>
      <w:r w:rsidRPr="00031399">
        <w:t>-</w:t>
      </w:r>
      <w:r>
        <w:rPr>
          <w:lang w:val="en-US"/>
        </w:rPr>
        <w:t>Eskimo</w:t>
      </w:r>
      <w:r>
        <w:t>)</w:t>
      </w:r>
      <w:r w:rsidRPr="00977EEC">
        <w:t xml:space="preserve"> </w:t>
      </w:r>
      <w:r>
        <w:t>в ней совсем мало.</w:t>
      </w:r>
    </w:p>
    <w:p w14:paraId="570C7174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892E0E" wp14:editId="2FB8ABA0">
            <wp:extent cx="4343400" cy="2305050"/>
            <wp:effectExtent l="0" t="0" r="0" b="0"/>
            <wp:docPr id="35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/>
                  </pic:blipFill>
                  <pic:spPr bwMode="auto">
                    <a:xfrm>
                      <a:off x="0" y="0"/>
                      <a:ext cx="4343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4503" w14:textId="0DD4823D" w:rsidR="00E53EF3" w:rsidRDefault="008C4B5C">
      <w:pPr>
        <w:ind w:firstLine="0"/>
        <w:jc w:val="center"/>
      </w:pPr>
      <w:r>
        <w:t>Рис.1.3</w:t>
      </w:r>
      <w:r w:rsidR="003E64A8">
        <w:t>8</w:t>
      </w:r>
      <w:r>
        <w:t xml:space="preserve">  - Получение общих данных по признаку «Раса»</w:t>
      </w:r>
    </w:p>
    <w:p w14:paraId="48893DB6" w14:textId="2C952305" w:rsidR="00E53EF3" w:rsidRDefault="00E53EF3"/>
    <w:p w14:paraId="706D4DE1" w14:textId="05C7E05B" w:rsidR="003E64A8" w:rsidRPr="003E64A8" w:rsidRDefault="003E64A8">
      <w:r>
        <w:t xml:space="preserve">Можно вычислять отдельные статистики, например, среднее значение методом </w:t>
      </w:r>
      <w:r>
        <w:rPr>
          <w:lang w:val="en-US"/>
        </w:rPr>
        <w:t>mean</w:t>
      </w:r>
      <w:r w:rsidRPr="003E64A8">
        <w:t>()</w:t>
      </w:r>
      <w:r>
        <w:t>. На рис.1.39 показано как вычислить среднее значение по росту.</w:t>
      </w:r>
    </w:p>
    <w:p w14:paraId="54113CBE" w14:textId="77777777" w:rsidR="00E53EF3" w:rsidRDefault="008C4B5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9CD91D" wp14:editId="4E420C05">
            <wp:extent cx="4981575" cy="1562100"/>
            <wp:effectExtent l="0" t="0" r="9525" b="0"/>
            <wp:docPr id="36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/>
                  </pic:blipFill>
                  <pic:spPr bwMode="auto">
                    <a:xfrm>
                      <a:off x="0" y="0"/>
                      <a:ext cx="4981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5C2" w14:textId="01052A6E" w:rsidR="00E53EF3" w:rsidRDefault="008C4B5C">
      <w:pPr>
        <w:jc w:val="center"/>
      </w:pPr>
      <w:r>
        <w:t>Рис.1.3</w:t>
      </w:r>
      <w:r w:rsidR="00313DB2">
        <w:t>9</w:t>
      </w:r>
      <w:r>
        <w:t xml:space="preserve"> – Получение среднего по росту</w:t>
      </w:r>
    </w:p>
    <w:p w14:paraId="3E3979D4" w14:textId="77777777" w:rsidR="00977EEC" w:rsidRDefault="00977EEC">
      <w:pPr>
        <w:jc w:val="center"/>
      </w:pPr>
    </w:p>
    <w:p w14:paraId="179D0DBF" w14:textId="5ED7EFCF" w:rsidR="003E64A8" w:rsidRDefault="003E64A8" w:rsidP="003E64A8">
      <w:r>
        <w:t>А на рис.1.40 показано вычисление медианы по росту.</w:t>
      </w:r>
    </w:p>
    <w:p w14:paraId="1B394A10" w14:textId="77777777" w:rsidR="00E53EF3" w:rsidRDefault="008C4B5C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6D3F787" wp14:editId="1CCBDC79">
            <wp:extent cx="3971925" cy="1200150"/>
            <wp:effectExtent l="0" t="0" r="9525" b="0"/>
            <wp:docPr id="37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/>
                  </pic:blipFill>
                  <pic:spPr bwMode="auto">
                    <a:xfrm>
                      <a:off x="0" y="0"/>
                      <a:ext cx="3971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FF55" w14:textId="3F4A288C" w:rsidR="00E53EF3" w:rsidRDefault="008C4B5C">
      <w:pPr>
        <w:jc w:val="center"/>
      </w:pPr>
      <w:r>
        <w:t>Рис.1.</w:t>
      </w:r>
      <w:r w:rsidR="003E64A8">
        <w:t>40</w:t>
      </w:r>
      <w:r>
        <w:t xml:space="preserve"> – Вычисление медианы по росту</w:t>
      </w:r>
    </w:p>
    <w:p w14:paraId="1B026ADD" w14:textId="77777777" w:rsidR="003E64A8" w:rsidRDefault="003E64A8">
      <w:pPr>
        <w:jc w:val="center"/>
      </w:pPr>
    </w:p>
    <w:p w14:paraId="0F825093" w14:textId="51D4ECDA" w:rsidR="00E53EF3" w:rsidRDefault="003E64A8">
      <w:r>
        <w:t>Можно вычислить сразу несколько величин, если писать их через запятую. На рис.1.41 показано вычисление минимума, максимума и средневадратичного отклонения по росту</w:t>
      </w:r>
      <w:r w:rsidR="00313DB2">
        <w:t xml:space="preserve">  (рис.1.40).</w:t>
      </w:r>
    </w:p>
    <w:p w14:paraId="1559D213" w14:textId="77777777" w:rsidR="00E53EF3" w:rsidRDefault="008C4B5C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D5CD0C" wp14:editId="4C281CF3">
            <wp:extent cx="5940425" cy="1264920"/>
            <wp:effectExtent l="0" t="0" r="3175" b="0"/>
            <wp:docPr id="38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/>
                  </pic:blipFill>
                  <pic:spPr bwMode="auto">
                    <a:xfrm>
                      <a:off x="0" y="0"/>
                      <a:ext cx="5940425" cy="12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DEFF" w14:textId="19679CEE" w:rsidR="00E53EF3" w:rsidRDefault="008C4B5C">
      <w:pPr>
        <w:ind w:firstLine="0"/>
        <w:jc w:val="center"/>
      </w:pPr>
      <w:r>
        <w:t>Рис.1.</w:t>
      </w:r>
      <w:r w:rsidR="00313DB2">
        <w:t>41</w:t>
      </w:r>
      <w:r>
        <w:t xml:space="preserve"> – Получение сразу нескольких величин: минимум, максимум и среднеквадратичное отклонение</w:t>
      </w:r>
    </w:p>
    <w:p w14:paraId="0163AA0B" w14:textId="77777777" w:rsidR="00E53EF3" w:rsidRDefault="00E53EF3"/>
    <w:p w14:paraId="677F0D75" w14:textId="5ADAFFFD" w:rsidR="00E53EF3" w:rsidRDefault="00313DB2">
      <w:r>
        <w:t>Еще один полезный прием – выборка сразу нескольких признаков из датасета. В отличите от случая с одним признаком здесь нужно ставить в квадратные скобки набор значений, который сам записывается в квадратных скобках. Поэтому скобки будут двойными (рис.1.42, 1.43).</w:t>
      </w:r>
    </w:p>
    <w:p w14:paraId="0B63F31C" w14:textId="059ABAAB" w:rsidR="00313DB2" w:rsidRDefault="00313DB2" w:rsidP="00977EE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5EC93C" wp14:editId="4FD36BD7">
            <wp:extent cx="4202331" cy="1308539"/>
            <wp:effectExtent l="0" t="0" r="8255" b="635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3075" cy="131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DF3B" w14:textId="6C62A850" w:rsidR="00313DB2" w:rsidRDefault="00313DB2" w:rsidP="00313DB2">
      <w:pPr>
        <w:jc w:val="center"/>
      </w:pPr>
      <w:r>
        <w:t>Рис.1.42 – Набор значений</w:t>
      </w:r>
    </w:p>
    <w:p w14:paraId="1FDFFE73" w14:textId="77777777" w:rsidR="00977EEC" w:rsidRDefault="00977EEC" w:rsidP="00313DB2">
      <w:pPr>
        <w:jc w:val="center"/>
      </w:pPr>
    </w:p>
    <w:p w14:paraId="3EC125CA" w14:textId="77777777" w:rsidR="00E53EF3" w:rsidRDefault="008C4B5C" w:rsidP="00977EE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EB7D14" wp14:editId="3E8A0A53">
            <wp:extent cx="3367909" cy="3320027"/>
            <wp:effectExtent l="0" t="0" r="4445" b="0"/>
            <wp:docPr id="39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/>
                  </pic:blipFill>
                  <pic:spPr bwMode="auto">
                    <a:xfrm>
                      <a:off x="0" y="0"/>
                      <a:ext cx="3379150" cy="33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343" w14:textId="57456926" w:rsidR="00E53EF3" w:rsidRDefault="008C4B5C">
      <w:pPr>
        <w:jc w:val="center"/>
      </w:pPr>
      <w:r>
        <w:t>Рис.1.4</w:t>
      </w:r>
      <w:r w:rsidR="00313DB2">
        <w:t>3</w:t>
      </w:r>
      <w:r>
        <w:t xml:space="preserve"> – Выбор нескольких столбцов из таблицы</w:t>
      </w:r>
    </w:p>
    <w:p w14:paraId="575F62C0" w14:textId="77777777" w:rsidR="00E53EF3" w:rsidRDefault="00E53EF3"/>
    <w:p w14:paraId="015C4F8C" w14:textId="77777777" w:rsidR="00E53EF3" w:rsidRDefault="008C4B5C">
      <w:pPr>
        <w:pStyle w:val="2"/>
      </w:pPr>
      <w:bookmarkStart w:id="7" w:name="_Toc142332025"/>
      <w:r>
        <w:t>Селекция строк</w:t>
      </w:r>
      <w:bookmarkEnd w:id="7"/>
    </w:p>
    <w:p w14:paraId="4D6461A2" w14:textId="71885B60" w:rsidR="00E53EF3" w:rsidRDefault="00E53EF3"/>
    <w:p w14:paraId="17265CE0" w14:textId="660CFFD9" w:rsidR="00AD14CF" w:rsidRDefault="00AD14CF">
      <w:r>
        <w:t xml:space="preserve">Столбцы выбирать мы научились. Но, кроме этого, часто возникает необходимость выбирать из датасета строки, удовлетворяющие </w:t>
      </w:r>
      <w:r w:rsidR="00977EEC">
        <w:t>различным</w:t>
      </w:r>
      <w:r>
        <w:t xml:space="preserve"> условиям.</w:t>
      </w:r>
    </w:p>
    <w:p w14:paraId="592E9B2E" w14:textId="199CC7F6" w:rsidR="00AD14CF" w:rsidRPr="00977EEC" w:rsidRDefault="00977EEC">
      <w:r>
        <w:t xml:space="preserve">Попробуем выбрать всех женщин. Для этого между квадратными скобками нужно написать условие </w:t>
      </w:r>
      <w:r>
        <w:rPr>
          <w:lang w:val="en-US"/>
        </w:rPr>
        <w:t>df</w:t>
      </w:r>
      <w:r w:rsidRPr="00977EEC">
        <w:t>[‘</w:t>
      </w:r>
      <w:r>
        <w:rPr>
          <w:lang w:val="en-US"/>
        </w:rPr>
        <w:t>Sex</w:t>
      </w:r>
      <w:r w:rsidRPr="00977EEC">
        <w:t>’]==’</w:t>
      </w:r>
      <w:r>
        <w:rPr>
          <w:lang w:val="en-US"/>
        </w:rPr>
        <w:t>Female</w:t>
      </w:r>
      <w:r w:rsidRPr="00977EEC">
        <w:t>’</w:t>
      </w:r>
      <w:r>
        <w:t xml:space="preserve">. </w:t>
      </w:r>
      <w:r w:rsidRPr="00977EEC">
        <w:rPr>
          <w:i/>
          <w:iCs/>
        </w:rPr>
        <w:t>Обратите внимание, что при сравнении используется знак двойного равенства</w:t>
      </w:r>
      <w:r>
        <w:t xml:space="preserve">. Одинарное равно носит иной смысл – присвоение значения. Мы же здесь ничего не </w:t>
      </w:r>
      <w:r>
        <w:lastRenderedPageBreak/>
        <w:t>присваиваем, а проверяем равен ли пол «</w:t>
      </w:r>
      <w:r>
        <w:rPr>
          <w:lang w:val="en-US"/>
        </w:rPr>
        <w:t>Female</w:t>
      </w:r>
      <w:r>
        <w:t>». Если равен, то строка попадает в нашу выборку (рис.1.44).</w:t>
      </w:r>
    </w:p>
    <w:p w14:paraId="1F027166" w14:textId="77777777" w:rsidR="00E53EF3" w:rsidRDefault="008C4B5C" w:rsidP="00977EE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36D4983" wp14:editId="72AA0F43">
            <wp:extent cx="5676900" cy="2026207"/>
            <wp:effectExtent l="0" t="0" r="0" b="0"/>
            <wp:docPr id="4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/>
                  </pic:blipFill>
                  <pic:spPr bwMode="auto">
                    <a:xfrm>
                      <a:off x="0" y="0"/>
                      <a:ext cx="5687337" cy="202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2A6D" w14:textId="68FD947D" w:rsidR="00E53EF3" w:rsidRDefault="008C4B5C">
      <w:pPr>
        <w:jc w:val="center"/>
      </w:pPr>
      <w:r>
        <w:t>Рис.1.4</w:t>
      </w:r>
      <w:r w:rsidR="00977EEC">
        <w:t>4</w:t>
      </w:r>
      <w:r>
        <w:t xml:space="preserve"> -  </w:t>
      </w:r>
      <w:r w:rsidR="00977EEC">
        <w:t>От</w:t>
      </w:r>
      <w:r>
        <w:t>бор всех женщин</w:t>
      </w:r>
    </w:p>
    <w:p w14:paraId="63367B44" w14:textId="77777777" w:rsidR="00977EEC" w:rsidRDefault="00977EEC">
      <w:pPr>
        <w:jc w:val="center"/>
      </w:pPr>
    </w:p>
    <w:p w14:paraId="15F95F4F" w14:textId="1FE53C10" w:rsidR="00E53EF3" w:rsidRPr="00977EEC" w:rsidRDefault="00977EEC">
      <w:r>
        <w:t xml:space="preserve">Чтобы результат не выводился на экран, но мог использоваться дальше в работе, его следует поместить в отдельную переменную. Назовем ее </w:t>
      </w:r>
      <w:r>
        <w:rPr>
          <w:lang w:val="en-US"/>
        </w:rPr>
        <w:t>females</w:t>
      </w:r>
      <w:r w:rsidRPr="00977EEC">
        <w:t xml:space="preserve"> </w:t>
      </w:r>
      <w:r>
        <w:t xml:space="preserve">и отредактируем команду (рис.1.45). Вот как раз тут присутствует одинарное равно, потому что мы присваиваем переменной </w:t>
      </w:r>
      <w:r>
        <w:rPr>
          <w:lang w:val="en-US"/>
        </w:rPr>
        <w:t>females</w:t>
      </w:r>
      <w:r w:rsidRPr="00977EEC">
        <w:t xml:space="preserve"> </w:t>
      </w:r>
      <w:r>
        <w:t>новое значение.</w:t>
      </w:r>
    </w:p>
    <w:p w14:paraId="1ACA06A9" w14:textId="77777777" w:rsidR="00E53EF3" w:rsidRDefault="008C4B5C">
      <w:r>
        <w:rPr>
          <w:noProof/>
          <w:lang w:eastAsia="ru-RU"/>
        </w:rPr>
        <w:drawing>
          <wp:inline distT="0" distB="0" distL="0" distR="0" wp14:anchorId="01187408" wp14:editId="2227FF98">
            <wp:extent cx="4752975" cy="1314450"/>
            <wp:effectExtent l="0" t="0" r="9525" b="0"/>
            <wp:docPr id="41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/>
                  </pic:blipFill>
                  <pic:spPr bwMode="auto">
                    <a:xfrm>
                      <a:off x="0" y="0"/>
                      <a:ext cx="4752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3445" w14:textId="3D8E8BA5" w:rsidR="00E53EF3" w:rsidRDefault="008C4B5C">
      <w:r>
        <w:t>Рис.1.4</w:t>
      </w:r>
      <w:r w:rsidR="00977EEC">
        <w:t>5</w:t>
      </w:r>
      <w:r>
        <w:t xml:space="preserve"> – Перенос всех женщин в отдельный датасет </w:t>
      </w:r>
      <w:r>
        <w:rPr>
          <w:lang w:val="en-US"/>
        </w:rPr>
        <w:t>females</w:t>
      </w:r>
    </w:p>
    <w:p w14:paraId="45D821B8" w14:textId="1E3D4BDD" w:rsidR="00E53EF3" w:rsidRDefault="00E53EF3"/>
    <w:p w14:paraId="3094272A" w14:textId="7BB24A2D" w:rsidR="00B64007" w:rsidRDefault="00B64007" w:rsidP="00B64007">
      <w:r>
        <w:t>Выведем на экран первые пять строк нового датасета и убедимся, что там одни женщины (рис.1.47).</w:t>
      </w:r>
    </w:p>
    <w:p w14:paraId="0F9263D7" w14:textId="77777777" w:rsidR="00E53EF3" w:rsidRDefault="008C4B5C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38535E5" wp14:editId="58718910">
            <wp:extent cx="5940425" cy="2846705"/>
            <wp:effectExtent l="0" t="0" r="3175" b="0"/>
            <wp:docPr id="42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/>
                  </pic:blipFill>
                  <pic:spPr bwMode="auto"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FA54" w14:textId="53B8C336" w:rsidR="00E53EF3" w:rsidRDefault="008C4B5C">
      <w:r>
        <w:t>Рис.1.4</w:t>
      </w:r>
      <w:r w:rsidR="00B64007">
        <w:t>7</w:t>
      </w:r>
      <w:r>
        <w:t xml:space="preserve"> – Первые пять строк нового датасета </w:t>
      </w:r>
      <w:r>
        <w:rPr>
          <w:lang w:val="en-US"/>
        </w:rPr>
        <w:t>females</w:t>
      </w:r>
    </w:p>
    <w:p w14:paraId="52EC76CE" w14:textId="77777777" w:rsidR="00E53EF3" w:rsidRDefault="00E53EF3"/>
    <w:p w14:paraId="54969447" w14:textId="0128A826" w:rsidR="00E53EF3" w:rsidRDefault="008C4B5C">
      <w:r>
        <w:t>Посчитаем различные характеристики для мужчин и для женщин отдельно. Например, продолжительность образования</w:t>
      </w:r>
      <w:r w:rsidR="000008CE">
        <w:t xml:space="preserve"> (</w:t>
      </w:r>
      <w:r w:rsidR="000008CE">
        <w:rPr>
          <w:lang w:val="en-US"/>
        </w:rPr>
        <w:t>education-num</w:t>
      </w:r>
      <w:r w:rsidR="000008CE">
        <w:t>) (рис.1.48).</w:t>
      </w:r>
    </w:p>
    <w:p w14:paraId="2FC340A9" w14:textId="77777777" w:rsidR="00E53EF3" w:rsidRDefault="00E53EF3"/>
    <w:p w14:paraId="05E24E7F" w14:textId="77777777" w:rsidR="00E53EF3" w:rsidRDefault="008C4B5C">
      <w:pPr>
        <w:jc w:val="center"/>
      </w:pPr>
      <w:r>
        <w:rPr>
          <w:noProof/>
          <w:lang w:eastAsia="ru-RU"/>
        </w:rPr>
        <w:drawing>
          <wp:inline distT="0" distB="0" distL="0" distR="0" wp14:anchorId="16A41E94" wp14:editId="3135DF98">
            <wp:extent cx="3776150" cy="3077431"/>
            <wp:effectExtent l="0" t="0" r="0" b="8890"/>
            <wp:docPr id="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/>
                  </pic:blipFill>
                  <pic:spPr bwMode="auto">
                    <a:xfrm>
                      <a:off x="0" y="0"/>
                      <a:ext cx="3797749" cy="30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0121" w14:textId="649984B1" w:rsidR="00E53EF3" w:rsidRDefault="008C4B5C">
      <w:pPr>
        <w:jc w:val="center"/>
      </w:pPr>
      <w:r>
        <w:t>Рис.1.4</w:t>
      </w:r>
      <w:r w:rsidR="000008CE">
        <w:t>8</w:t>
      </w:r>
      <w:r>
        <w:t xml:space="preserve"> – Вычисление продолжительности образования для мужчин и женщин отдельно</w:t>
      </w:r>
    </w:p>
    <w:p w14:paraId="0D3A222A" w14:textId="0FC779CC" w:rsidR="00E53EF3" w:rsidRDefault="00E53EF3"/>
    <w:p w14:paraId="72983F3B" w14:textId="0D35B283" w:rsidR="000008CE" w:rsidRDefault="000008CE">
      <w:r>
        <w:lastRenderedPageBreak/>
        <w:t>Посмотрим на описательные статистики по признаку «Рост» для мужчин и женщин по отдельности (рис.1.49).</w:t>
      </w:r>
    </w:p>
    <w:p w14:paraId="0A3D4A33" w14:textId="77777777" w:rsidR="00E53EF3" w:rsidRDefault="008C4B5C">
      <w:pPr>
        <w:jc w:val="center"/>
      </w:pPr>
      <w:r>
        <w:rPr>
          <w:noProof/>
          <w:lang w:eastAsia="ru-RU"/>
        </w:rPr>
        <w:drawing>
          <wp:inline distT="0" distB="0" distL="0" distR="0" wp14:anchorId="7ACF9D29" wp14:editId="253FBBD9">
            <wp:extent cx="2796151" cy="3885486"/>
            <wp:effectExtent l="0" t="0" r="4445" b="1270"/>
            <wp:docPr id="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/>
                  </pic:blipFill>
                  <pic:spPr bwMode="auto">
                    <a:xfrm>
                      <a:off x="0" y="0"/>
                      <a:ext cx="2810348" cy="39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4F0E" w14:textId="03562336" w:rsidR="00E53EF3" w:rsidRDefault="008C4B5C">
      <w:pPr>
        <w:jc w:val="center"/>
      </w:pPr>
      <w:r>
        <w:t>Рис.1.4</w:t>
      </w:r>
      <w:r w:rsidR="000008CE">
        <w:t>9</w:t>
      </w:r>
      <w:r>
        <w:t xml:space="preserve"> – Описательные статистики по росту для мужчин и женщин</w:t>
      </w:r>
    </w:p>
    <w:p w14:paraId="7969C5B1" w14:textId="1A91713D" w:rsidR="00E53EF3" w:rsidRDefault="00E53EF3"/>
    <w:p w14:paraId="58B1E17D" w14:textId="6E894BF0" w:rsidR="000008CE" w:rsidRDefault="000008CE">
      <w:r>
        <w:t>По результатам можно сделать вывод, что средний рост</w:t>
      </w:r>
      <w:r w:rsidR="00F720EC">
        <w:t xml:space="preserve"> мужчин превышает средний рост женщин, что логично. А вот разброс выборки от среднего значения (</w:t>
      </w:r>
      <w:r w:rsidR="00F720EC">
        <w:rPr>
          <w:lang w:val="en-US"/>
        </w:rPr>
        <w:t>std</w:t>
      </w:r>
      <w:r w:rsidR="00F720EC">
        <w:t>) примерно одинаков в обоих случаях.</w:t>
      </w:r>
    </w:p>
    <w:p w14:paraId="243324F0" w14:textId="3782F4B6" w:rsidR="00F720EC" w:rsidRDefault="00F720EC">
      <w:r>
        <w:t>Посчитаем среднее и медианное значения по признаку «продолжительность рабочей недели» для мужчин и женщин (рис.1.50).</w:t>
      </w:r>
    </w:p>
    <w:p w14:paraId="69D21002" w14:textId="77777777" w:rsidR="00E53EF3" w:rsidRDefault="008C4B5C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FDE61DD" wp14:editId="315D14FB">
            <wp:extent cx="5940425" cy="2390140"/>
            <wp:effectExtent l="0" t="0" r="3175" b="0"/>
            <wp:docPr id="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/>
                  </pic:blipFill>
                  <pic:spPr bwMode="auto"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E8B" w14:textId="27EADA27" w:rsidR="00E53EF3" w:rsidRDefault="008C4B5C">
      <w:pPr>
        <w:ind w:firstLine="0"/>
        <w:jc w:val="center"/>
      </w:pPr>
      <w:r>
        <w:t>Рис.1.</w:t>
      </w:r>
      <w:r w:rsidR="00F720EC">
        <w:t>50</w:t>
      </w:r>
      <w:r>
        <w:t xml:space="preserve"> – Среднее значение и медиана количества рабочих часов в неделю для мужчин и женщин</w:t>
      </w:r>
    </w:p>
    <w:p w14:paraId="77BFCB47" w14:textId="13E65D14" w:rsidR="00F720EC" w:rsidRDefault="00F720EC">
      <w:pPr>
        <w:ind w:firstLine="0"/>
        <w:jc w:val="center"/>
      </w:pPr>
    </w:p>
    <w:p w14:paraId="078D8C87" w14:textId="611806B7" w:rsidR="00F720EC" w:rsidRDefault="00F720EC" w:rsidP="00712B2C">
      <w:r>
        <w:t xml:space="preserve">Оказывается, женщины в среднем работают более, чем на 7 часов меньше мужчин, то есть на целый рабочий день А вот медианное значение </w:t>
      </w:r>
      <w:r w:rsidR="00712B2C">
        <w:t xml:space="preserve">у мужчин и женщин </w:t>
      </w:r>
      <w:r>
        <w:t>совпадает.</w:t>
      </w:r>
    </w:p>
    <w:p w14:paraId="188CF628" w14:textId="6E61C4FA" w:rsidR="00F720EC" w:rsidRPr="00D65A58" w:rsidRDefault="00F720EC" w:rsidP="00F720EC">
      <w:r>
        <w:t>Теперь изуч</w:t>
      </w:r>
      <w:r w:rsidR="000C1B76">
        <w:t>им</w:t>
      </w:r>
      <w:r>
        <w:t xml:space="preserve"> категориальный признак «семейный статус» (</w:t>
      </w:r>
      <w:r>
        <w:rPr>
          <w:lang w:val="en-US"/>
        </w:rPr>
        <w:t>marital</w:t>
      </w:r>
      <w:r w:rsidRPr="00F720EC">
        <w:t>-</w:t>
      </w:r>
      <w:r>
        <w:rPr>
          <w:lang w:val="en-US"/>
        </w:rPr>
        <w:t>status</w:t>
      </w:r>
      <w:r>
        <w:t>)</w:t>
      </w:r>
      <w:r w:rsidRPr="00F720EC">
        <w:t xml:space="preserve">. </w:t>
      </w:r>
      <w:r>
        <w:t xml:space="preserve">Здесь понадобится метод </w:t>
      </w:r>
      <w:r>
        <w:rPr>
          <w:lang w:val="en-US"/>
        </w:rPr>
        <w:t>value</w:t>
      </w:r>
      <w:r w:rsidRPr="00D65A58">
        <w:t>_</w:t>
      </w:r>
      <w:r>
        <w:rPr>
          <w:lang w:val="en-US"/>
        </w:rPr>
        <w:t>counts</w:t>
      </w:r>
      <w:r w:rsidRPr="00D65A58">
        <w:t>() (</w:t>
      </w:r>
      <w:r>
        <w:t>рис.1.51</w:t>
      </w:r>
      <w:r w:rsidRPr="00D65A58">
        <w:t>).</w:t>
      </w:r>
    </w:p>
    <w:p w14:paraId="48850843" w14:textId="3D263FBD" w:rsidR="00F720EC" w:rsidRPr="00D65A58" w:rsidRDefault="00D65A58" w:rsidP="00F720EC">
      <w:r>
        <w:t>Удивительно, но среди разведенных (</w:t>
      </w:r>
      <w:r>
        <w:rPr>
          <w:lang w:val="en-US"/>
        </w:rPr>
        <w:t>Divorced</w:t>
      </w:r>
      <w:r>
        <w:t>)</w:t>
      </w:r>
      <w:r w:rsidRPr="00D65A58">
        <w:t xml:space="preserve"> </w:t>
      </w:r>
      <w:r>
        <w:t>женщин намного больше, чем мужчин. Интересно, куда же делись бывшие мужья этих разведенных женщин?</w:t>
      </w:r>
    </w:p>
    <w:p w14:paraId="01E3C0F8" w14:textId="77777777" w:rsidR="00E53EF3" w:rsidRDefault="008C4B5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AFAB5C7" wp14:editId="5F1C6FE7">
            <wp:extent cx="3665220" cy="4164401"/>
            <wp:effectExtent l="0" t="0" r="0" b="7620"/>
            <wp:docPr id="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/>
                  </pic:blipFill>
                  <pic:spPr bwMode="auto">
                    <a:xfrm>
                      <a:off x="0" y="0"/>
                      <a:ext cx="3687071" cy="418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8EBD" w14:textId="389A6CCF" w:rsidR="00E53EF3" w:rsidRDefault="008C4B5C">
      <w:pPr>
        <w:jc w:val="center"/>
      </w:pPr>
      <w:r>
        <w:t>Рис.1.</w:t>
      </w:r>
      <w:r w:rsidR="00D65A58">
        <w:t>51</w:t>
      </w:r>
      <w:r>
        <w:t xml:space="preserve"> – Количество разведенных среди мужчин и женщин</w:t>
      </w:r>
    </w:p>
    <w:p w14:paraId="41669552" w14:textId="77777777" w:rsidR="00E53EF3" w:rsidRDefault="00E53EF3"/>
    <w:p w14:paraId="177B3F29" w14:textId="77777777" w:rsidR="00E53EF3" w:rsidRDefault="008C4B5C">
      <w:pPr>
        <w:pStyle w:val="2"/>
      </w:pPr>
      <w:bookmarkStart w:id="8" w:name="_Toc142332026"/>
      <w:r>
        <w:t>Логические выражения при селекции</w:t>
      </w:r>
      <w:bookmarkEnd w:id="8"/>
    </w:p>
    <w:p w14:paraId="6E32CF99" w14:textId="3671DF24" w:rsidR="00E53EF3" w:rsidRDefault="00E53EF3"/>
    <w:p w14:paraId="498A3122" w14:textId="0DB2FF83" w:rsidR="00444116" w:rsidRDefault="00444116">
      <w:r>
        <w:t>Кроме простого сравнения с помощью двойного равно, для построения логических выражений можно использовать другие знаки сравнения.</w:t>
      </w:r>
    </w:p>
    <w:p w14:paraId="2700FA51" w14:textId="552BA384" w:rsidR="00364B96" w:rsidRPr="00364B96" w:rsidRDefault="00364B96">
      <w:r>
        <w:t xml:space="preserve">Средний возраст в нашей выборке 38,8 лет. Найдем тех, чей возраст выше среднего. Для этого в квадратных скобках нужно написать условие </w:t>
      </w:r>
      <w:r>
        <w:rPr>
          <w:lang w:val="en-US"/>
        </w:rPr>
        <w:t>df</w:t>
      </w:r>
      <w:r w:rsidRPr="00364B96">
        <w:t>[‘</w:t>
      </w:r>
      <w:r>
        <w:rPr>
          <w:lang w:val="en-US"/>
        </w:rPr>
        <w:t>Age</w:t>
      </w:r>
      <w:r w:rsidRPr="00364B96">
        <w:t>’]&gt;</w:t>
      </w:r>
      <w:r>
        <w:rPr>
          <w:lang w:val="en-US"/>
        </w:rPr>
        <w:t>df</w:t>
      </w:r>
      <w:r w:rsidRPr="00364B96">
        <w:t>[‘</w:t>
      </w:r>
      <w:r>
        <w:rPr>
          <w:lang w:val="en-US"/>
        </w:rPr>
        <w:t>Age</w:t>
      </w:r>
      <w:r w:rsidRPr="00364B96">
        <w:t>].</w:t>
      </w:r>
      <w:r>
        <w:rPr>
          <w:lang w:val="en-US"/>
        </w:rPr>
        <w:t>mean</w:t>
      </w:r>
      <w:r w:rsidRPr="00364B96">
        <w:t>()</w:t>
      </w:r>
      <w:r>
        <w:t xml:space="preserve"> (рис. 1.52).</w:t>
      </w:r>
    </w:p>
    <w:p w14:paraId="2E531A44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0FDDE3D" wp14:editId="0643A487">
            <wp:extent cx="3928612" cy="3149609"/>
            <wp:effectExtent l="0" t="0" r="0" b="0"/>
            <wp:docPr id="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/>
                  </pic:blipFill>
                  <pic:spPr bwMode="auto">
                    <a:xfrm>
                      <a:off x="0" y="0"/>
                      <a:ext cx="3957968" cy="31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7BF1" w14:textId="683AA8D3" w:rsidR="00E53EF3" w:rsidRDefault="008C4B5C" w:rsidP="0096456C">
      <w:pPr>
        <w:jc w:val="center"/>
      </w:pPr>
      <w:r>
        <w:t>Рис.1.</w:t>
      </w:r>
      <w:r w:rsidR="00B25565">
        <w:t>52</w:t>
      </w:r>
      <w:r>
        <w:t xml:space="preserve"> – Получение людей с возрастом выше среднего</w:t>
      </w:r>
    </w:p>
    <w:p w14:paraId="7D56B333" w14:textId="77777777" w:rsidR="00E53EF3" w:rsidRDefault="00E53EF3"/>
    <w:p w14:paraId="0225A5E4" w14:textId="40E1B6F7" w:rsidR="00E53EF3" w:rsidRDefault="00364B96">
      <w:r>
        <w:t xml:space="preserve">А с помощью уже знакомого нам метода </w:t>
      </w:r>
      <w:r>
        <w:rPr>
          <w:lang w:val="en-US"/>
        </w:rPr>
        <w:t>shape</w:t>
      </w:r>
      <w:r>
        <w:t xml:space="preserve"> можно узнать, что людей, у</w:t>
      </w:r>
      <w:r w:rsidR="008C4B5C">
        <w:t xml:space="preserve"> которых рост выше среднего меньше, чем тех, у кого рост ниже среднего</w:t>
      </w:r>
      <w:r>
        <w:t xml:space="preserve"> (рис.153). То есть среднее значение не равно медианному.</w:t>
      </w:r>
    </w:p>
    <w:p w14:paraId="2E34FE1E" w14:textId="77777777" w:rsidR="00843889" w:rsidRDefault="00843889"/>
    <w:p w14:paraId="7959C0C4" w14:textId="77777777" w:rsidR="00E53EF3" w:rsidRDefault="008C4B5C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C0B84C4" wp14:editId="5529D51E">
            <wp:extent cx="6049645" cy="884652"/>
            <wp:effectExtent l="0" t="0" r="8255" b="0"/>
            <wp:docPr id="4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/>
                  </pic:blipFill>
                  <pic:spPr bwMode="auto">
                    <a:xfrm>
                      <a:off x="0" y="0"/>
                      <a:ext cx="6157451" cy="90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0E1A" w14:textId="1D7319D5" w:rsidR="00E53EF3" w:rsidRDefault="008C4B5C">
      <w:pPr>
        <w:ind w:firstLine="0"/>
        <w:jc w:val="center"/>
      </w:pPr>
      <w:r>
        <w:t>Рис.1.</w:t>
      </w:r>
      <w:r w:rsidR="00364B96">
        <w:t>53</w:t>
      </w:r>
      <w:r>
        <w:t xml:space="preserve"> – Люди выше среднего и ниже среднего. Сравнение</w:t>
      </w:r>
    </w:p>
    <w:p w14:paraId="0B3ABF69" w14:textId="77777777" w:rsidR="00E53EF3" w:rsidRDefault="00E53EF3"/>
    <w:p w14:paraId="67CDC8F4" w14:textId="70269469" w:rsidR="00E53EF3" w:rsidRPr="00364B96" w:rsidRDefault="00364B96">
      <w:r>
        <w:t xml:space="preserve">Найдем людей </w:t>
      </w:r>
      <w:r w:rsidR="008C4B5C">
        <w:t>с максимальным весом</w:t>
      </w:r>
      <w:r>
        <w:t xml:space="preserve">, перенесем их в отдельный датасет </w:t>
      </w:r>
      <w:r>
        <w:rPr>
          <w:lang w:val="en-US"/>
        </w:rPr>
        <w:t>df</w:t>
      </w:r>
      <w:r w:rsidRPr="00364B96">
        <w:t xml:space="preserve">1 </w:t>
      </w:r>
      <w:r>
        <w:t xml:space="preserve">и выберем из нового датасета признаки </w:t>
      </w:r>
      <w:r w:rsidR="009F5C2B">
        <w:t>«</w:t>
      </w:r>
      <w:r>
        <w:t>возраст</w:t>
      </w:r>
      <w:r w:rsidR="009F5C2B">
        <w:t>»</w:t>
      </w:r>
      <w:r>
        <w:t xml:space="preserve">, </w:t>
      </w:r>
      <w:r w:rsidR="009F5C2B">
        <w:t>«</w:t>
      </w:r>
      <w:r>
        <w:t>уровень образования</w:t>
      </w:r>
      <w:r w:rsidR="009F5C2B">
        <w:t>»</w:t>
      </w:r>
      <w:r>
        <w:t xml:space="preserve">, </w:t>
      </w:r>
      <w:r w:rsidR="009F5C2B">
        <w:t>«</w:t>
      </w:r>
      <w:r>
        <w:t>рост</w:t>
      </w:r>
      <w:r w:rsidR="009F5C2B">
        <w:t>»</w:t>
      </w:r>
      <w:r>
        <w:t xml:space="preserve">, </w:t>
      </w:r>
      <w:r w:rsidR="009F5C2B">
        <w:t>«</w:t>
      </w:r>
      <w:r>
        <w:t>вес</w:t>
      </w:r>
      <w:r w:rsidR="009F5C2B">
        <w:t>»</w:t>
      </w:r>
      <w:r>
        <w:t xml:space="preserve"> (рис.1.54).</w:t>
      </w:r>
    </w:p>
    <w:p w14:paraId="5CA3371C" w14:textId="77777777" w:rsidR="00E53EF3" w:rsidRDefault="008C4B5C" w:rsidP="00364B96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0B5A106" wp14:editId="7A20D985">
            <wp:extent cx="4187345" cy="1792658"/>
            <wp:effectExtent l="0" t="0" r="3810" b="0"/>
            <wp:docPr id="4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/>
                  </pic:blipFill>
                  <pic:spPr bwMode="auto">
                    <a:xfrm>
                      <a:off x="0" y="0"/>
                      <a:ext cx="4202151" cy="17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0F1A" w14:textId="598260A8" w:rsidR="00E53EF3" w:rsidRDefault="008C4B5C">
      <w:pPr>
        <w:ind w:firstLine="0"/>
        <w:jc w:val="center"/>
      </w:pPr>
      <w:r>
        <w:t>Рис.1.</w:t>
      </w:r>
      <w:r w:rsidR="00364B96">
        <w:t>54</w:t>
      </w:r>
      <w:r w:rsidR="00C2116E">
        <w:t xml:space="preserve"> </w:t>
      </w:r>
      <w:r>
        <w:t>– Люди с максимальным весом</w:t>
      </w:r>
    </w:p>
    <w:p w14:paraId="3DFE41CC" w14:textId="77777777" w:rsidR="00E53EF3" w:rsidRDefault="00E53EF3"/>
    <w:p w14:paraId="5E2EF192" w14:textId="4556D23D" w:rsidR="00E53EF3" w:rsidRDefault="008C4B5C">
      <w:pPr>
        <w:pStyle w:val="2"/>
      </w:pPr>
      <w:bookmarkStart w:id="9" w:name="_Toc142332027"/>
      <w:r>
        <w:t>Сортировка</w:t>
      </w:r>
      <w:bookmarkEnd w:id="9"/>
    </w:p>
    <w:p w14:paraId="2ECC43A8" w14:textId="77777777" w:rsidR="00514ECB" w:rsidRPr="00514ECB" w:rsidRDefault="00514ECB" w:rsidP="00514ECB"/>
    <w:p w14:paraId="2423ABDC" w14:textId="6AE57AAE" w:rsidR="004B772A" w:rsidRPr="00514ECB" w:rsidRDefault="00514ECB" w:rsidP="004B772A">
      <w:r>
        <w:t xml:space="preserve">Для сортировки данных применяется метод </w:t>
      </w:r>
      <w:r>
        <w:rPr>
          <w:lang w:val="en-US"/>
        </w:rPr>
        <w:t>sort</w:t>
      </w:r>
      <w:r w:rsidRPr="00514ECB">
        <w:t>_</w:t>
      </w:r>
      <w:r>
        <w:rPr>
          <w:lang w:val="en-US"/>
        </w:rPr>
        <w:t>values</w:t>
      </w:r>
      <w:r w:rsidRPr="00514ECB">
        <w:t xml:space="preserve">(). </w:t>
      </w:r>
      <w:r>
        <w:t xml:space="preserve">Параметр </w:t>
      </w:r>
      <w:r>
        <w:rPr>
          <w:lang w:val="en-US"/>
        </w:rPr>
        <w:t>by</w:t>
      </w:r>
      <w:r w:rsidRPr="00514ECB">
        <w:t xml:space="preserve"> </w:t>
      </w:r>
      <w:r>
        <w:t xml:space="preserve">отвечает за признак, по которому будет отсортирован датасет. Параметр </w:t>
      </w:r>
      <w:r>
        <w:rPr>
          <w:lang w:val="en-US"/>
        </w:rPr>
        <w:t>ascending</w:t>
      </w:r>
      <w:r w:rsidRPr="00514ECB">
        <w:t xml:space="preserve"> </w:t>
      </w:r>
      <w:r>
        <w:t xml:space="preserve">может быть равен либо </w:t>
      </w:r>
      <w:r>
        <w:rPr>
          <w:lang w:val="en-US"/>
        </w:rPr>
        <w:t>False</w:t>
      </w:r>
      <w:r w:rsidRPr="00514ECB">
        <w:t xml:space="preserve">, </w:t>
      </w:r>
      <w:r>
        <w:t xml:space="preserve">либо </w:t>
      </w:r>
      <w:r>
        <w:rPr>
          <w:lang w:val="en-US"/>
        </w:rPr>
        <w:t>True</w:t>
      </w:r>
      <w:r w:rsidRPr="00514ECB">
        <w:t>.</w:t>
      </w:r>
      <w:r>
        <w:t xml:space="preserve"> </w:t>
      </w:r>
      <w:r>
        <w:rPr>
          <w:lang w:val="en-US"/>
        </w:rPr>
        <w:t>False</w:t>
      </w:r>
      <w:r w:rsidRPr="00514ECB">
        <w:t xml:space="preserve"> </w:t>
      </w:r>
      <w:r>
        <w:t xml:space="preserve">соответствует нисходящей сортировке, а </w:t>
      </w:r>
      <w:r>
        <w:rPr>
          <w:lang w:val="en-US"/>
        </w:rPr>
        <w:t>True</w:t>
      </w:r>
      <w:r w:rsidRPr="00FB7FD2">
        <w:t xml:space="preserve"> </w:t>
      </w:r>
      <w:r>
        <w:t>– восходящей.</w:t>
      </w:r>
    </w:p>
    <w:p w14:paraId="49F64C4C" w14:textId="43554C23" w:rsidR="00E53EF3" w:rsidRDefault="008C4B5C">
      <w:r>
        <w:t>Отсортируем таблицу по количеству лет обучения от большего к меньшему, но рассматривать все признаки мы не будем, а выберем только столбцы «возраст», «образование» и «продолжительность образования»</w:t>
      </w:r>
      <w:r w:rsidR="009F5C2B">
        <w:t xml:space="preserve"> (рис.1.55).</w:t>
      </w:r>
    </w:p>
    <w:p w14:paraId="08D9ECC9" w14:textId="77777777" w:rsidR="00E53EF3" w:rsidRDefault="008C4B5C">
      <w:r>
        <w:t>.</w:t>
      </w:r>
    </w:p>
    <w:p w14:paraId="2B5D8116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369D59" wp14:editId="5CAFB375">
            <wp:extent cx="3115363" cy="2385060"/>
            <wp:effectExtent l="0" t="0" r="8890" b="0"/>
            <wp:docPr id="5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/>
                  </pic:blipFill>
                  <pic:spPr bwMode="auto">
                    <a:xfrm>
                      <a:off x="0" y="0"/>
                      <a:ext cx="3136036" cy="24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E6F5" w14:textId="7A490E99" w:rsidR="00E53EF3" w:rsidRDefault="008C4B5C">
      <w:pPr>
        <w:ind w:firstLine="0"/>
        <w:jc w:val="center"/>
      </w:pPr>
      <w:r>
        <w:t>Рис.1.5</w:t>
      </w:r>
      <w:r w:rsidR="00514ECB">
        <w:t>5</w:t>
      </w:r>
      <w:r>
        <w:t xml:space="preserve"> – Сортировка по продолжительности образования от большего к меньшему</w:t>
      </w:r>
    </w:p>
    <w:p w14:paraId="5FC1F758" w14:textId="43E6EB75" w:rsidR="00514ECB" w:rsidRDefault="00514ECB" w:rsidP="00514ECB">
      <w:r>
        <w:lastRenderedPageBreak/>
        <w:t>А теперь посмотрим, как выглядит восходящая сортировка (рис.1.56).</w:t>
      </w:r>
    </w:p>
    <w:p w14:paraId="5EA527C9" w14:textId="77777777" w:rsidR="00E53EF3" w:rsidRDefault="008C4B5C" w:rsidP="00514EC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865BDE" wp14:editId="02A14D1D">
            <wp:extent cx="3870960" cy="3162559"/>
            <wp:effectExtent l="0" t="0" r="0" b="0"/>
            <wp:docPr id="5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/>
                  </pic:blipFill>
                  <pic:spPr bwMode="auto">
                    <a:xfrm>
                      <a:off x="0" y="0"/>
                      <a:ext cx="3885364" cy="31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2656" w14:textId="1746AC9C" w:rsidR="00E53EF3" w:rsidRDefault="008C4B5C">
      <w:pPr>
        <w:jc w:val="center"/>
      </w:pPr>
      <w:r>
        <w:t>Рис.1.5</w:t>
      </w:r>
      <w:r w:rsidR="00514ECB">
        <w:t>6</w:t>
      </w:r>
      <w:r>
        <w:t xml:space="preserve"> – Сортировка по продолжительности образования от меньшего к большему</w:t>
      </w:r>
    </w:p>
    <w:p w14:paraId="316F5C54" w14:textId="77777777" w:rsidR="00E53EF3" w:rsidRDefault="00E53EF3"/>
    <w:p w14:paraId="1835C701" w14:textId="3535BEB5" w:rsidR="00E53EF3" w:rsidRDefault="00514ECB">
      <w:r>
        <w:t>Можно осуществлять сортировку по нескольким признакам. В примере на рис.1.57 сначала идет убывающая сортировка по возрасту, а для людей с одинаковым возрастом записи сортируются по возрастанию признака «продолжительность образования».</w:t>
      </w:r>
    </w:p>
    <w:p w14:paraId="62203117" w14:textId="77777777" w:rsidR="00E53EF3" w:rsidRDefault="008C4B5C" w:rsidP="00514EC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880000" wp14:editId="5355F5EE">
            <wp:extent cx="4293458" cy="2537523"/>
            <wp:effectExtent l="0" t="0" r="0" b="0"/>
            <wp:docPr id="5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/>
                  </pic:blipFill>
                  <pic:spPr bwMode="auto">
                    <a:xfrm>
                      <a:off x="0" y="0"/>
                      <a:ext cx="4306254" cy="254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18A3" w14:textId="7E773515" w:rsidR="00E53EF3" w:rsidRDefault="008C4B5C">
      <w:r>
        <w:t>Рис.1.5</w:t>
      </w:r>
      <w:r w:rsidR="00B30752">
        <w:t>7</w:t>
      </w:r>
      <w:r>
        <w:t xml:space="preserve"> – Сортировка по возрасту и продолжительности образования</w:t>
      </w:r>
    </w:p>
    <w:p w14:paraId="39A5D5C5" w14:textId="77777777" w:rsidR="00E53EF3" w:rsidRDefault="00E53EF3"/>
    <w:p w14:paraId="2A06B505" w14:textId="076A8B0C" w:rsidR="00E53EF3" w:rsidRDefault="00514ECB">
      <w:r>
        <w:lastRenderedPageBreak/>
        <w:t>Обратите внимание, что если мы п</w:t>
      </w:r>
      <w:r w:rsidR="008C4B5C">
        <w:t>оменяем местами порядок сортировки</w:t>
      </w:r>
      <w:r>
        <w:t>, то результат будет совершенно другим (рис.1.58).</w:t>
      </w:r>
    </w:p>
    <w:p w14:paraId="5E5B3B1C" w14:textId="77777777" w:rsidR="00E53EF3" w:rsidRDefault="008C4B5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3C8092" wp14:editId="601D4717">
            <wp:extent cx="4637405" cy="2847877"/>
            <wp:effectExtent l="0" t="0" r="0" b="0"/>
            <wp:docPr id="5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/>
                  </pic:blipFill>
                  <pic:spPr bwMode="auto">
                    <a:xfrm>
                      <a:off x="0" y="0"/>
                      <a:ext cx="4648695" cy="28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726" w14:textId="4760201A" w:rsidR="00E53EF3" w:rsidRDefault="008C4B5C">
      <w:r>
        <w:t>Рис.1.5</w:t>
      </w:r>
      <w:r w:rsidR="00514ECB">
        <w:t>8</w:t>
      </w:r>
      <w:r>
        <w:t xml:space="preserve"> – Сортировка по продолжительности образования и возрасту</w:t>
      </w:r>
    </w:p>
    <w:p w14:paraId="6F089ECF" w14:textId="77777777" w:rsidR="00E53EF3" w:rsidRDefault="00E53EF3"/>
    <w:p w14:paraId="38C15B84" w14:textId="4308F4A1" w:rsidR="00E53EF3" w:rsidRPr="00794C7C" w:rsidRDefault="008C4B5C">
      <w:r>
        <w:t>Найдем человека с самым большим возрастом</w:t>
      </w:r>
      <w:r w:rsidR="00794C7C">
        <w:t xml:space="preserve">. Сначала отсортируем датасет по возрасту в убывающем порядке, а потом применим к результату сортировки метод </w:t>
      </w:r>
      <w:r w:rsidR="00794C7C">
        <w:rPr>
          <w:lang w:val="en-US"/>
        </w:rPr>
        <w:t>iloc</w:t>
      </w:r>
      <w:r w:rsidR="00794C7C" w:rsidRPr="00794C7C">
        <w:t>()</w:t>
      </w:r>
      <w:r w:rsidR="00794C7C">
        <w:t xml:space="preserve">, который выбирает первую позицию в списке (рис.1.59). Помним, что программисты все нумеруют не с 1, а с нуля, поэтому в параметрах метода </w:t>
      </w:r>
      <w:r w:rsidR="00794C7C">
        <w:rPr>
          <w:lang w:val="en-US"/>
        </w:rPr>
        <w:t>iloc</w:t>
      </w:r>
      <w:r w:rsidR="00794C7C" w:rsidRPr="00794C7C">
        <w:t xml:space="preserve"> </w:t>
      </w:r>
      <w:r w:rsidR="00794C7C">
        <w:t>стоит именно 0.</w:t>
      </w:r>
    </w:p>
    <w:p w14:paraId="6CE0BB94" w14:textId="77777777" w:rsidR="00E53EF3" w:rsidRDefault="00E53EF3"/>
    <w:p w14:paraId="04891ACD" w14:textId="77777777" w:rsidR="00E53EF3" w:rsidRDefault="008C4B5C" w:rsidP="00794C7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E3D2654" wp14:editId="7467DB1C">
            <wp:extent cx="5425440" cy="2021709"/>
            <wp:effectExtent l="0" t="0" r="3810" b="0"/>
            <wp:docPr id="5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/>
                  </pic:blipFill>
                  <pic:spPr bwMode="auto">
                    <a:xfrm>
                      <a:off x="0" y="0"/>
                      <a:ext cx="5446085" cy="20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BAB" w14:textId="3E31B54D" w:rsidR="00E53EF3" w:rsidRDefault="008C4B5C">
      <w:pPr>
        <w:ind w:firstLine="0"/>
        <w:jc w:val="center"/>
      </w:pPr>
      <w:r>
        <w:t>Рис.1.5</w:t>
      </w:r>
      <w:r w:rsidR="00794C7C">
        <w:t>9</w:t>
      </w:r>
      <w:r>
        <w:t xml:space="preserve">  - Человек с самым большим возрастом</w:t>
      </w:r>
    </w:p>
    <w:p w14:paraId="16F32482" w14:textId="77777777" w:rsidR="00E53EF3" w:rsidRDefault="00E53EF3"/>
    <w:p w14:paraId="08CC4A59" w14:textId="55287A6F" w:rsidR="00E53EF3" w:rsidRDefault="00794C7C">
      <w:r>
        <w:lastRenderedPageBreak/>
        <w:t>А вот так можно обнаружить человека</w:t>
      </w:r>
      <w:r w:rsidR="008C4B5C">
        <w:t>, чей возраст занимает третье место в списке</w:t>
      </w:r>
      <w:r>
        <w:t xml:space="preserve"> (рис.1.60). И опять, передаем параметру метода не 3, а 2!</w:t>
      </w:r>
    </w:p>
    <w:p w14:paraId="204CF7E0" w14:textId="77777777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39C93B0C" wp14:editId="77EB089B">
            <wp:extent cx="5372100" cy="2351550"/>
            <wp:effectExtent l="0" t="0" r="0" b="0"/>
            <wp:docPr id="5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/>
                  </pic:blipFill>
                  <pic:spPr bwMode="auto">
                    <a:xfrm>
                      <a:off x="0" y="0"/>
                      <a:ext cx="5386918" cy="23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010D" w14:textId="157D0C1B" w:rsidR="00E53EF3" w:rsidRDefault="008C4B5C">
      <w:pPr>
        <w:ind w:firstLine="0"/>
        <w:jc w:val="center"/>
      </w:pPr>
      <w:r>
        <w:t>Рис.1.</w:t>
      </w:r>
      <w:r w:rsidR="00794C7C">
        <w:t>60</w:t>
      </w:r>
      <w:r>
        <w:t xml:space="preserve"> – Человек, находящийся по возрасту на третьем месте</w:t>
      </w:r>
    </w:p>
    <w:p w14:paraId="510B1DCC" w14:textId="77777777" w:rsidR="00E53EF3" w:rsidRDefault="00E53EF3"/>
    <w:p w14:paraId="3282FF4A" w14:textId="5F46DE4D" w:rsidR="00E53EF3" w:rsidRPr="00794C7C" w:rsidRDefault="008C4B5C">
      <w:r>
        <w:t xml:space="preserve">Запятая </w:t>
      </w:r>
      <w:r w:rsidR="00794C7C">
        <w:t xml:space="preserve">при вызове метода </w:t>
      </w:r>
      <w:r w:rsidR="00794C7C">
        <w:rPr>
          <w:lang w:val="en-US"/>
        </w:rPr>
        <w:t>iloc</w:t>
      </w:r>
      <w:r w:rsidR="00794C7C" w:rsidRPr="00794C7C">
        <w:t xml:space="preserve">() </w:t>
      </w:r>
      <w:r>
        <w:t>тоже важна. После нее можно указать номер столбца или столбцов, которые нужно вывести. Например, вот так мы можем вывести только один возраст</w:t>
      </w:r>
      <w:r w:rsidR="00794C7C" w:rsidRPr="00794C7C">
        <w:t xml:space="preserve"> (</w:t>
      </w:r>
      <w:r w:rsidR="00794C7C">
        <w:t>рис.161</w:t>
      </w:r>
      <w:r w:rsidR="00794C7C" w:rsidRPr="00794C7C">
        <w:t>)</w:t>
      </w:r>
      <w:r w:rsidR="00794C7C">
        <w:t>.</w:t>
      </w:r>
    </w:p>
    <w:p w14:paraId="66888E1A" w14:textId="77777777" w:rsidR="00E53EF3" w:rsidRDefault="008C4B5C" w:rsidP="00794C7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B62CEE" wp14:editId="6CE55A7C">
            <wp:extent cx="5109845" cy="1931964"/>
            <wp:effectExtent l="0" t="0" r="0" b="0"/>
            <wp:docPr id="5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/>
                  </pic:blipFill>
                  <pic:spPr bwMode="auto">
                    <a:xfrm>
                      <a:off x="0" y="0"/>
                      <a:ext cx="5129045" cy="193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5B95" w14:textId="55EDAF18" w:rsidR="00E53EF3" w:rsidRDefault="008C4B5C" w:rsidP="00794C7C">
      <w:pPr>
        <w:ind w:firstLine="0"/>
        <w:jc w:val="center"/>
      </w:pPr>
      <w:r>
        <w:t>Рис.1.6</w:t>
      </w:r>
      <w:r w:rsidR="00794C7C">
        <w:t>1</w:t>
      </w:r>
      <w:r>
        <w:t xml:space="preserve"> – Второй параметр функции </w:t>
      </w:r>
      <w:r>
        <w:rPr>
          <w:lang w:val="en-US"/>
        </w:rPr>
        <w:t>iloc</w:t>
      </w:r>
      <w:r>
        <w:t>()</w:t>
      </w:r>
    </w:p>
    <w:p w14:paraId="31861854" w14:textId="77777777" w:rsidR="00E53EF3" w:rsidRDefault="00E53EF3">
      <w:pPr>
        <w:ind w:firstLine="0"/>
      </w:pPr>
    </w:p>
    <w:p w14:paraId="00602703" w14:textId="59872C38" w:rsidR="00E53EF3" w:rsidRDefault="008C4B5C">
      <w:pPr>
        <w:pStyle w:val="2"/>
      </w:pPr>
      <w:bookmarkStart w:id="10" w:name="_Toc142332028"/>
      <w:r>
        <w:t xml:space="preserve">Добавление столбца в </w:t>
      </w:r>
      <w:r w:rsidR="002F4889">
        <w:t>датасет</w:t>
      </w:r>
      <w:bookmarkEnd w:id="10"/>
    </w:p>
    <w:p w14:paraId="03C53F10" w14:textId="7801C745" w:rsidR="00E53EF3" w:rsidRDefault="00E53EF3"/>
    <w:p w14:paraId="4110F94B" w14:textId="133EED2A" w:rsidR="00E53EF3" w:rsidRDefault="002F4889">
      <w:r>
        <w:t>В датасет можно добавлять новые признаки, которые вычисляются на основании имеющихся. Для иллюстрации п</w:t>
      </w:r>
      <w:r w:rsidR="008C4B5C">
        <w:t xml:space="preserve">одсчитаем индекс массы тела по формуле </w:t>
      </w:r>
      <w:r w:rsidR="008C4B5C">
        <w:rPr>
          <w:lang w:val="en-US"/>
        </w:rPr>
        <w:t>IMT</w:t>
      </w:r>
      <w:r w:rsidR="008C4B5C">
        <w:t>=</w:t>
      </w:r>
      <w:r w:rsidR="008C4B5C">
        <w:rPr>
          <w:lang w:val="en-US"/>
        </w:rPr>
        <w:t>m</w:t>
      </w:r>
      <w:r w:rsidR="008C4B5C">
        <w:t>/(</w:t>
      </w:r>
      <w:r w:rsidR="008C4B5C">
        <w:rPr>
          <w:lang w:val="en-US"/>
        </w:rPr>
        <w:t>h</w:t>
      </w:r>
      <w:r w:rsidR="008C4B5C">
        <w:t>*</w:t>
      </w:r>
      <w:r w:rsidR="008C4B5C">
        <w:rPr>
          <w:lang w:val="en-US"/>
        </w:rPr>
        <w:t>h</w:t>
      </w:r>
      <w:r w:rsidR="008C4B5C">
        <w:t>)</w:t>
      </w:r>
      <w:r>
        <w:t xml:space="preserve">, где </w:t>
      </w:r>
      <w:r>
        <w:rPr>
          <w:lang w:val="en-US"/>
        </w:rPr>
        <w:t>m</w:t>
      </w:r>
      <w:r w:rsidRPr="002F4889">
        <w:t xml:space="preserve"> </w:t>
      </w:r>
      <w:r>
        <w:t>–</w:t>
      </w:r>
      <w:r w:rsidRPr="002F4889">
        <w:t xml:space="preserve"> </w:t>
      </w:r>
      <w:r>
        <w:t xml:space="preserve">масса тела, а </w:t>
      </w:r>
      <w:r>
        <w:rPr>
          <w:lang w:val="en-US"/>
        </w:rPr>
        <w:t>h</w:t>
      </w:r>
      <w:r w:rsidRPr="002F4889">
        <w:t xml:space="preserve"> </w:t>
      </w:r>
      <w:r>
        <w:t>–</w:t>
      </w:r>
      <w:r w:rsidRPr="002F4889">
        <w:t xml:space="preserve"> </w:t>
      </w:r>
      <w:r>
        <w:t>рост человека</w:t>
      </w:r>
      <w:r w:rsidRPr="002F4889">
        <w:t xml:space="preserve"> </w:t>
      </w:r>
      <w:r>
        <w:t>в метрах</w:t>
      </w:r>
      <w:r w:rsidRPr="002F4889">
        <w:t>.</w:t>
      </w:r>
    </w:p>
    <w:p w14:paraId="701D212C" w14:textId="5F13C63B" w:rsidR="002F4889" w:rsidRPr="002F4889" w:rsidRDefault="002F4889">
      <w:r>
        <w:lastRenderedPageBreak/>
        <w:t>В нашем датасете рост указан в сантиметрах, поэтому придется делить его на 100. А так как рост находится в знаменателе и возведен в квадрат, то проще числитель умножить на 10000 (рис.1.62).</w:t>
      </w:r>
    </w:p>
    <w:p w14:paraId="4338881A" w14:textId="77777777" w:rsidR="00E53EF3" w:rsidRDefault="008C4B5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94E9B47" wp14:editId="4A22C696">
            <wp:extent cx="3882711" cy="3022745"/>
            <wp:effectExtent l="0" t="0" r="3810" b="6350"/>
            <wp:docPr id="5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/>
                  </pic:blipFill>
                  <pic:spPr bwMode="auto">
                    <a:xfrm>
                      <a:off x="0" y="0"/>
                      <a:ext cx="3897106" cy="30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1693" w14:textId="53BF62AC" w:rsidR="00E53EF3" w:rsidRDefault="008C4B5C">
      <w:pPr>
        <w:ind w:firstLine="0"/>
        <w:jc w:val="center"/>
      </w:pPr>
      <w:r>
        <w:t>Рис.1.</w:t>
      </w:r>
      <w:r w:rsidR="002F4889">
        <w:t>62</w:t>
      </w:r>
      <w:r>
        <w:t xml:space="preserve"> – Подсчет индекса массы тела</w:t>
      </w:r>
    </w:p>
    <w:p w14:paraId="70394184" w14:textId="77777777" w:rsidR="005C67F9" w:rsidRDefault="005C67F9">
      <w:pPr>
        <w:ind w:firstLine="0"/>
        <w:jc w:val="center"/>
      </w:pPr>
    </w:p>
    <w:p w14:paraId="1AAF0CA6" w14:textId="7BF0A453" w:rsidR="00E53EF3" w:rsidRPr="005C67F9" w:rsidRDefault="005C67F9">
      <w:r>
        <w:t xml:space="preserve">Кстати, обратите внимание на символ </w:t>
      </w:r>
      <w:r>
        <w:rPr>
          <w:lang w:val="en-US"/>
        </w:rPr>
        <w:t>NaN</w:t>
      </w:r>
      <w:r w:rsidRPr="005C67F9">
        <w:t xml:space="preserve"> </w:t>
      </w:r>
      <w:r>
        <w:t xml:space="preserve">в данных. </w:t>
      </w:r>
      <w:r w:rsidRPr="005C67F9">
        <w:rPr>
          <w:b/>
          <w:bCs/>
          <w:i/>
          <w:iCs/>
          <w:lang w:val="en-US"/>
        </w:rPr>
        <w:t xml:space="preserve">NaN </w:t>
      </w:r>
      <w:r w:rsidRPr="005C67F9">
        <w:rPr>
          <w:b/>
          <w:bCs/>
          <w:i/>
          <w:iCs/>
        </w:rPr>
        <w:t>означет</w:t>
      </w:r>
      <w:r w:rsidRPr="005C67F9">
        <w:rPr>
          <w:b/>
          <w:bCs/>
          <w:i/>
          <w:iCs/>
          <w:lang w:val="en-US"/>
        </w:rPr>
        <w:t xml:space="preserve"> Not a numder</w:t>
      </w:r>
      <w:r w:rsidRPr="005C67F9">
        <w:rPr>
          <w:lang w:val="en-US"/>
        </w:rPr>
        <w:t>.</w:t>
      </w:r>
      <w:r>
        <w:rPr>
          <w:lang w:val="en-US"/>
        </w:rPr>
        <w:t xml:space="preserve"> </w:t>
      </w:r>
      <w:r>
        <w:t>Дело в том, что не все люди сообщили свой вес. Там, где пропущено значение</w:t>
      </w:r>
      <w:r w:rsidRPr="005C67F9">
        <w:t xml:space="preserve">, </w:t>
      </w:r>
      <w:r>
        <w:t xml:space="preserve">появляется </w:t>
      </w:r>
      <w:r w:rsidR="008C4B5C">
        <w:rPr>
          <w:lang w:val="en-US"/>
        </w:rPr>
        <w:t>NaN</w:t>
      </w:r>
      <w:r w:rsidRPr="005C67F9">
        <w:t xml:space="preserve">. </w:t>
      </w:r>
      <w:r>
        <w:t xml:space="preserve">Там, где была попытка использовать отсутствующее значение в вычислениях, тоже появляется  </w:t>
      </w:r>
      <w:r>
        <w:rPr>
          <w:lang w:val="en-US"/>
        </w:rPr>
        <w:t>NaN</w:t>
      </w:r>
      <w:r>
        <w:t xml:space="preserve">. Поэтому у нас </w:t>
      </w:r>
      <w:r>
        <w:rPr>
          <w:lang w:val="en-US"/>
        </w:rPr>
        <w:t>NaN</w:t>
      </w:r>
      <w:r w:rsidRPr="005C67F9">
        <w:t xml:space="preserve"> </w:t>
      </w:r>
      <w:r>
        <w:t xml:space="preserve">находится и в столбце </w:t>
      </w:r>
      <w:r>
        <w:rPr>
          <w:lang w:val="en-US"/>
        </w:rPr>
        <w:t>weight</w:t>
      </w:r>
      <w:r w:rsidRPr="005C67F9">
        <w:t xml:space="preserve"> </w:t>
      </w:r>
      <w:r>
        <w:t xml:space="preserve">и в столбце </w:t>
      </w:r>
      <w:r>
        <w:rPr>
          <w:lang w:val="en-US"/>
        </w:rPr>
        <w:t>imt</w:t>
      </w:r>
      <w:r>
        <w:t>.</w:t>
      </w:r>
    </w:p>
    <w:p w14:paraId="48850AAE" w14:textId="77777777" w:rsidR="00E53EF3" w:rsidRPr="005C67F9" w:rsidRDefault="00E53EF3"/>
    <w:p w14:paraId="32F78EE7" w14:textId="77777777" w:rsidR="00E53EF3" w:rsidRDefault="008C4B5C">
      <w:pPr>
        <w:pStyle w:val="2"/>
      </w:pPr>
      <w:bookmarkStart w:id="11" w:name="_Toc142332029"/>
      <w:r>
        <w:t>Корреляция</w:t>
      </w:r>
      <w:bookmarkEnd w:id="11"/>
    </w:p>
    <w:p w14:paraId="5E31F7A7" w14:textId="71BCD38C" w:rsidR="00E53EF3" w:rsidRDefault="00E53EF3"/>
    <w:p w14:paraId="5DE40C14" w14:textId="0D5A6069" w:rsidR="00574C4D" w:rsidRDefault="00574C4D">
      <w:r w:rsidRPr="00574C4D">
        <w:rPr>
          <w:b/>
          <w:bCs/>
          <w:i/>
          <w:iCs/>
        </w:rPr>
        <w:t>Корреляция</w:t>
      </w:r>
      <w:r>
        <w:t xml:space="preserve"> отражает статистическую </w:t>
      </w:r>
      <w:r w:rsidR="00D86AFC">
        <w:t xml:space="preserve">линейную </w:t>
      </w:r>
      <w:r>
        <w:t xml:space="preserve">зависимость одной случайной величины от другой. </w:t>
      </w:r>
      <w:r w:rsidRPr="00574C4D">
        <w:rPr>
          <w:b/>
          <w:bCs/>
          <w:i/>
          <w:iCs/>
        </w:rPr>
        <w:t>Коррелировать</w:t>
      </w:r>
      <w:r>
        <w:t xml:space="preserve"> – это значит </w:t>
      </w:r>
      <w:r w:rsidRPr="00574C4D">
        <w:t>быть взаимосвязанным</w:t>
      </w:r>
      <w:r>
        <w:t xml:space="preserve"> с чем-то</w:t>
      </w:r>
      <w:r w:rsidR="00D86AFC">
        <w:t xml:space="preserve"> по линейному закону</w:t>
      </w:r>
      <w:r>
        <w:t xml:space="preserve">. Существует положительная и отрицательная корреляции. При положительной чем больше один параметр, тем больше и другой. Например, чем больше вес человека, тем </w:t>
      </w:r>
      <w:r>
        <w:lastRenderedPageBreak/>
        <w:t>выше индекс массы тела. При обратной корреляции рост одной величины сопровождается уменьшением другой</w:t>
      </w:r>
    </w:p>
    <w:p w14:paraId="740CA668" w14:textId="412F4F79" w:rsidR="00574C4D" w:rsidRDefault="00574C4D">
      <w:r>
        <w:t xml:space="preserve">Оценивается корреляция </w:t>
      </w:r>
      <w:r w:rsidRPr="00574C4D">
        <w:rPr>
          <w:b/>
          <w:bCs/>
          <w:i/>
          <w:iCs/>
        </w:rPr>
        <w:t>коэффициентом корреляции</w:t>
      </w:r>
      <w:r>
        <w:t>. Коэффициент корреляции это величина между -1 и 1, которая показывает тесноту связи двух случайных величин. Чем ближе к 1 по абсолютной величине коэффициент корреляции, тем теснее связь. Коэффициент меньше 0.5 по абсолютной величине говорит об отсутствии связи.</w:t>
      </w:r>
    </w:p>
    <w:p w14:paraId="5EC7A712" w14:textId="77777777" w:rsidR="00D86AFC" w:rsidRDefault="00574C4D">
      <w:r>
        <w:t xml:space="preserve">Для определения коэффициента корреляции используется метод </w:t>
      </w:r>
      <w:r>
        <w:rPr>
          <w:lang w:val="en-US"/>
        </w:rPr>
        <w:t>corr</w:t>
      </w:r>
      <w:r w:rsidRPr="00574C4D">
        <w:t xml:space="preserve">(). </w:t>
      </w:r>
      <w:r>
        <w:t xml:space="preserve">Он позволяет вывести матрицу корреляций, где на пересечении строки и столбца находится коэффициент корреляции двух признаков. </w:t>
      </w:r>
    </w:p>
    <w:p w14:paraId="20878DFB" w14:textId="48E3E622" w:rsidR="002E0AAE" w:rsidRPr="00D86AFC" w:rsidRDefault="00574C4D">
      <w:pPr>
        <w:rPr>
          <w:rFonts w:asciiTheme="minorHAnsi" w:hAnsiTheme="minorHAnsi"/>
        </w:rPr>
      </w:pPr>
      <w:r>
        <w:t>Например, на рис. 1.63 выделен коэффициент к</w:t>
      </w:r>
      <w:r w:rsidR="008C4B5C">
        <w:t xml:space="preserve">орреляция между </w:t>
      </w:r>
      <w:r>
        <w:t>продолжительностью рабочей недели</w:t>
      </w:r>
      <w:r w:rsidR="008C4B5C">
        <w:t xml:space="preserve"> и размером прибыли</w:t>
      </w:r>
      <w:r>
        <w:t>. Он равен 0.7.</w:t>
      </w:r>
      <w:r w:rsidR="002E0AAE">
        <w:t xml:space="preserve"> Это говорит о наличии некоторой связи между тем, сколько человек работает, и тем, какую прибыль он может получать. Что в общем-то логично.</w:t>
      </w:r>
      <w:r w:rsidR="00D86AFC">
        <w:t xml:space="preserve"> Но все-таки 0.7 это не очень много. Очевидно, есть и другие признаки, оказывающие влияние на прибыль, и не всегда она определяется только напряженным графиком работы. Как известно, больше всех в колхозе работала лошадь, но председателем она так и не стала </w:t>
      </w:r>
      <w:r w:rsidR="00D86AFC">
        <w:rPr>
          <w:rFonts w:ascii="Segoe UI Emoji" w:eastAsia="Segoe UI Emoji" w:hAnsi="Segoe UI Emoji" w:cs="Segoe UI Emoji"/>
        </w:rPr>
        <w:t>😊</w:t>
      </w:r>
      <w:r w:rsidR="00D86AFC">
        <w:rPr>
          <w:rFonts w:asciiTheme="minorHAnsi" w:eastAsia="Segoe UI Emoji" w:hAnsiTheme="minorHAnsi" w:cs="Segoe UI Emoji"/>
        </w:rPr>
        <w:t>.</w:t>
      </w:r>
    </w:p>
    <w:p w14:paraId="3DF6A34D" w14:textId="5684C408" w:rsidR="00E53EF3" w:rsidRDefault="002E0AAE">
      <w:r>
        <w:t>Присутствует коэффициент</w:t>
      </w:r>
      <w:r w:rsidR="00574C4D">
        <w:t xml:space="preserve"> </w:t>
      </w:r>
      <w:r w:rsidR="00D86AFC">
        <w:t xml:space="preserve">корреляции </w:t>
      </w:r>
      <w:r w:rsidR="00574C4D">
        <w:t xml:space="preserve">в матрице два раза – один раз ниже главной диагонали, второй раз выше. Матрица корреляции симметрична относительно главной диагонали. Это </w:t>
      </w:r>
      <w:r>
        <w:t>совершенно нормально</w:t>
      </w:r>
      <w:r w:rsidR="00574C4D">
        <w:t xml:space="preserve">, потому что два любых признака пересекаются один раз выше и один раз ниже главной диагонали. А вот на самой диагонали признаки пересекаются сами с собой и совершенно </w:t>
      </w:r>
      <w:r>
        <w:t>естественно</w:t>
      </w:r>
      <w:r w:rsidR="00574C4D">
        <w:t xml:space="preserve">, что коэффициент корреляции равен 1 </w:t>
      </w:r>
      <w:r>
        <w:t xml:space="preserve">- </w:t>
      </w:r>
      <w:r w:rsidR="00574C4D">
        <w:t>зависимость признака от самого себя самая тесная.</w:t>
      </w:r>
    </w:p>
    <w:p w14:paraId="39E38E73" w14:textId="77777777" w:rsidR="00E53EF3" w:rsidRDefault="008C4B5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4BC8115" wp14:editId="6113C873">
            <wp:extent cx="4858138" cy="2172790"/>
            <wp:effectExtent l="0" t="0" r="0" b="0"/>
            <wp:docPr id="5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/>
                  </pic:blipFill>
                  <pic:spPr bwMode="auto">
                    <a:xfrm>
                      <a:off x="0" y="0"/>
                      <a:ext cx="4888038" cy="21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A492" w14:textId="4EFDC08A" w:rsidR="00E53EF3" w:rsidRDefault="008C4B5C">
      <w:pPr>
        <w:ind w:firstLine="0"/>
        <w:jc w:val="center"/>
      </w:pPr>
      <w:r>
        <w:t>Рис.1.</w:t>
      </w:r>
      <w:r w:rsidR="002E0AAE">
        <w:t>63</w:t>
      </w:r>
      <w:r>
        <w:t xml:space="preserve"> – Корреляция между размером прибыли и количеством рабочих часов в неделю</w:t>
      </w:r>
    </w:p>
    <w:p w14:paraId="77D04306" w14:textId="77777777" w:rsidR="00D86AFC" w:rsidRDefault="00D86AFC">
      <w:pPr>
        <w:ind w:firstLine="0"/>
        <w:jc w:val="center"/>
      </w:pPr>
    </w:p>
    <w:p w14:paraId="6FD711FD" w14:textId="0043CFB5" w:rsidR="00D86AFC" w:rsidRDefault="00D86AFC" w:rsidP="00D86AFC">
      <w:r>
        <w:t>Корреляция между весом и индексом массы тела еще теснее – 0.9 (рис.64). Это тоже объяснимо, мы же пользуемся формулой, по которой ИМТ зависит от веса линейно.</w:t>
      </w:r>
    </w:p>
    <w:p w14:paraId="50A26A3A" w14:textId="77777777" w:rsidR="00E53EF3" w:rsidRDefault="00E53EF3">
      <w:pPr>
        <w:ind w:firstLine="0"/>
        <w:jc w:val="center"/>
      </w:pPr>
    </w:p>
    <w:p w14:paraId="01D21036" w14:textId="77777777" w:rsidR="00E53EF3" w:rsidRDefault="008C4B5C">
      <w:pPr>
        <w:ind w:firstLine="142"/>
        <w:jc w:val="center"/>
      </w:pPr>
      <w:r>
        <w:rPr>
          <w:noProof/>
          <w:lang w:eastAsia="ru-RU"/>
        </w:rPr>
        <w:drawing>
          <wp:inline distT="0" distB="0" distL="0" distR="0" wp14:anchorId="555F52BA" wp14:editId="44F58283">
            <wp:extent cx="5528945" cy="2703302"/>
            <wp:effectExtent l="0" t="0" r="0" b="1905"/>
            <wp:docPr id="59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/>
                  </pic:blipFill>
                  <pic:spPr bwMode="auto">
                    <a:xfrm>
                      <a:off x="0" y="0"/>
                      <a:ext cx="5537007" cy="27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92A0" w14:textId="0C2C9D12" w:rsidR="00E53EF3" w:rsidRDefault="008C4B5C">
      <w:pPr>
        <w:ind w:firstLine="142"/>
        <w:jc w:val="center"/>
      </w:pPr>
      <w:r>
        <w:t>Рис.1.</w:t>
      </w:r>
      <w:r w:rsidR="00D86AFC">
        <w:t>64</w:t>
      </w:r>
      <w:r>
        <w:t xml:space="preserve"> – Корреляция между весом и индексом массы тела</w:t>
      </w:r>
    </w:p>
    <w:p w14:paraId="26927E4D" w14:textId="77777777" w:rsidR="00101E0B" w:rsidRDefault="00101E0B">
      <w:pPr>
        <w:ind w:firstLine="142"/>
        <w:jc w:val="center"/>
      </w:pPr>
    </w:p>
    <w:p w14:paraId="7A39E801" w14:textId="35BEA682" w:rsidR="00E53EF3" w:rsidRDefault="008C4B5C">
      <w:pPr>
        <w:pStyle w:val="2"/>
      </w:pPr>
      <w:bookmarkStart w:id="12" w:name="_Toc142332030"/>
      <w:r>
        <w:t>Группировка</w:t>
      </w:r>
      <w:bookmarkEnd w:id="12"/>
    </w:p>
    <w:p w14:paraId="6E068BC3" w14:textId="19D4F7EB" w:rsidR="00101E0B" w:rsidRDefault="00101E0B" w:rsidP="00101E0B"/>
    <w:p w14:paraId="1A37A6C0" w14:textId="68813CEF" w:rsidR="00D44E00" w:rsidRPr="00D44E00" w:rsidRDefault="00D44E00" w:rsidP="00101E0B">
      <w:r>
        <w:t xml:space="preserve">Часто приходится вычислять ряд показателей по различным группам. К таким показателям относятся минимум, максимум, среднее, количество и </w:t>
      </w:r>
      <w:r>
        <w:lastRenderedPageBreak/>
        <w:t xml:space="preserve">сумма по группе. Для разбивки на группы используется метод </w:t>
      </w:r>
      <w:r>
        <w:rPr>
          <w:lang w:val="en-US"/>
        </w:rPr>
        <w:t>groupby</w:t>
      </w:r>
      <w:r w:rsidRPr="00D44E00">
        <w:t xml:space="preserve">(), </w:t>
      </w:r>
      <w:r>
        <w:t>который в качестве параметра принимает признак, по которому требуется группировка. На рис.1.65 представлена группировка по расе с вычислением среднего значения продолжительности образования.</w:t>
      </w:r>
    </w:p>
    <w:p w14:paraId="1A866414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9CA65F" wp14:editId="73B44223">
            <wp:extent cx="4400690" cy="2145542"/>
            <wp:effectExtent l="0" t="0" r="0" b="7620"/>
            <wp:docPr id="6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/>
                  </pic:blipFill>
                  <pic:spPr bwMode="auto">
                    <a:xfrm>
                      <a:off x="0" y="0"/>
                      <a:ext cx="4416419" cy="215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1488" w14:textId="3298A54E" w:rsidR="00E53EF3" w:rsidRDefault="008C4B5C">
      <w:pPr>
        <w:ind w:firstLine="0"/>
        <w:jc w:val="center"/>
      </w:pPr>
      <w:r>
        <w:t>Рис.1.6</w:t>
      </w:r>
      <w:r w:rsidR="00D44E00">
        <w:t>5</w:t>
      </w:r>
      <w:r>
        <w:t xml:space="preserve"> – Группировка по расе с вычислением средней продолжительности образования</w:t>
      </w:r>
    </w:p>
    <w:p w14:paraId="250A708A" w14:textId="1C8C1163" w:rsidR="00D44E00" w:rsidRDefault="00D44E00">
      <w:pPr>
        <w:ind w:firstLine="0"/>
        <w:jc w:val="center"/>
      </w:pPr>
    </w:p>
    <w:p w14:paraId="4483BFBB" w14:textId="490F36B9" w:rsidR="00D44E00" w:rsidRDefault="00D44E00" w:rsidP="00D44E00">
      <w:r>
        <w:t>А можно вычислить сразу несколько показателей по группе. На рис.1</w:t>
      </w:r>
      <w:r w:rsidRPr="00D44E00">
        <w:t>.</w:t>
      </w:r>
      <w:r>
        <w:t>66 показано средней вычисление продолжительности образования и средней продолжительности рабочей недели по расовому признаку. Оказывается представители белой расы в Америке работают больше всех.</w:t>
      </w:r>
    </w:p>
    <w:p w14:paraId="67B33371" w14:textId="77777777" w:rsidR="00D44E00" w:rsidRPr="00D44E00" w:rsidRDefault="00D44E00" w:rsidP="00D44E00"/>
    <w:p w14:paraId="6DB260E6" w14:textId="77777777" w:rsidR="00E53EF3" w:rsidRDefault="008C4B5C" w:rsidP="00D44E00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9A1239" wp14:editId="7BAD3455">
            <wp:extent cx="4476906" cy="2351154"/>
            <wp:effectExtent l="0" t="0" r="0" b="0"/>
            <wp:docPr id="6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/>
                  </pic:blipFill>
                  <pic:spPr bwMode="auto">
                    <a:xfrm>
                      <a:off x="0" y="0"/>
                      <a:ext cx="4502464" cy="23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39EF" w14:textId="377BC87A" w:rsidR="00E53EF3" w:rsidRDefault="008C4B5C">
      <w:pPr>
        <w:ind w:firstLine="0"/>
        <w:jc w:val="center"/>
      </w:pPr>
      <w:r>
        <w:t>Рис.1.6</w:t>
      </w:r>
      <w:r w:rsidR="00D44E00">
        <w:t>6</w:t>
      </w:r>
      <w:r>
        <w:t xml:space="preserve"> - Группировка по расе с вычислением средних продолжительности образования и числа рабочих часов в неделю</w:t>
      </w:r>
    </w:p>
    <w:p w14:paraId="0B47EDA9" w14:textId="5D2985E7" w:rsidR="00E53EF3" w:rsidRDefault="00D44E00">
      <w:r>
        <w:lastRenderedPageBreak/>
        <w:t>Можно осуществить группировку по двум признакам</w:t>
      </w:r>
      <w:r w:rsidR="008C4B5C">
        <w:t>.</w:t>
      </w:r>
      <w:r w:rsidR="00907C9E">
        <w:t xml:space="preserve"> Сгруппируем данные по полу, а внутри мужской и женской группы по расе. И снова вычислим средние продолжительности образования и рабочей недели (рис.1.62).</w:t>
      </w:r>
      <w:r w:rsidR="008C4B5C">
        <w:t xml:space="preserve"> Оказывается, у мужчин и женщин азиатских и тихоокеанских народов есть существенная разница в продолжительности образования между мужчинами и женщинами. Женщины учатся более 11 лет, а мужчины всего 9 с половиной. В то время как у других рас такой разницы не наблюдается. Зато белые мужчины трудятся большее количество часов в неделю, чем белые женщины.</w:t>
      </w:r>
    </w:p>
    <w:p w14:paraId="61751B86" w14:textId="77777777" w:rsidR="00E53EF3" w:rsidRDefault="008C4B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BA9656" wp14:editId="0F262BA6">
            <wp:extent cx="5940425" cy="379539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/>
                  </pic:blipFill>
                  <pic:spPr bwMode="auto"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72F" w14:textId="77777777" w:rsidR="00E53EF3" w:rsidRDefault="008C4B5C">
      <w:pPr>
        <w:ind w:firstLine="0"/>
        <w:jc w:val="center"/>
      </w:pPr>
      <w:r>
        <w:t>Рис.1.62 – Группировка по двум признакам(расе и полу) с вычислением средних продолжительности образования и числа рабочих часов в неделю</w:t>
      </w:r>
    </w:p>
    <w:p w14:paraId="26FAD31A" w14:textId="77777777" w:rsidR="00F74AF4" w:rsidRDefault="00F74AF4">
      <w:pPr>
        <w:ind w:firstLine="0"/>
        <w:jc w:val="center"/>
      </w:pPr>
    </w:p>
    <w:p w14:paraId="7F8144DD" w14:textId="19BC45F5" w:rsidR="00F74AF4" w:rsidRDefault="00F74AF4" w:rsidP="00F74AF4">
      <w:pPr>
        <w:pStyle w:val="2"/>
      </w:pPr>
      <w:bookmarkStart w:id="13" w:name="_Toc142332031"/>
      <w:r>
        <w:t>Вопросы для самопроверки</w:t>
      </w:r>
      <w:bookmarkEnd w:id="13"/>
    </w:p>
    <w:p w14:paraId="1D3BC9E0" w14:textId="77777777" w:rsidR="00F74AF4" w:rsidRDefault="00F74AF4" w:rsidP="00F74AF4"/>
    <w:p w14:paraId="66D48897" w14:textId="3730216B" w:rsidR="00F74AF4" w:rsidRDefault="00D21083" w:rsidP="00D21083">
      <w:pPr>
        <w:pStyle w:val="a3"/>
        <w:numPr>
          <w:ilvl w:val="0"/>
          <w:numId w:val="2"/>
        </w:numPr>
      </w:pPr>
      <w:r>
        <w:t xml:space="preserve">Что такое </w:t>
      </w:r>
      <w:r>
        <w:rPr>
          <w:lang w:val="en-US"/>
        </w:rPr>
        <w:t>Google Colaboratory</w:t>
      </w:r>
      <w:r>
        <w:t>?</w:t>
      </w:r>
    </w:p>
    <w:p w14:paraId="4C7ED73E" w14:textId="45F2510F" w:rsidR="00D21083" w:rsidRDefault="00D21083" w:rsidP="00D21083">
      <w:pPr>
        <w:pStyle w:val="a3"/>
        <w:numPr>
          <w:ilvl w:val="0"/>
          <w:numId w:val="2"/>
        </w:numPr>
      </w:pPr>
      <w:r>
        <w:t xml:space="preserve">Как создать блокнот в </w:t>
      </w:r>
      <w:r>
        <w:rPr>
          <w:lang w:val="en-US"/>
        </w:rPr>
        <w:t>Google</w:t>
      </w:r>
      <w:r w:rsidRPr="00D21083">
        <w:t xml:space="preserve"> </w:t>
      </w:r>
      <w:r>
        <w:rPr>
          <w:lang w:val="en-US"/>
        </w:rPr>
        <w:t>Colaboratory</w:t>
      </w:r>
      <w:r>
        <w:t>?</w:t>
      </w:r>
    </w:p>
    <w:p w14:paraId="7C1C92DF" w14:textId="27436759" w:rsidR="00D21083" w:rsidRDefault="00D21083" w:rsidP="00D21083">
      <w:pPr>
        <w:pStyle w:val="a3"/>
        <w:numPr>
          <w:ilvl w:val="0"/>
          <w:numId w:val="2"/>
        </w:numPr>
      </w:pPr>
      <w:r>
        <w:lastRenderedPageBreak/>
        <w:t>Как подключить Гугл диск и использовать загруженный на него датасет?</w:t>
      </w:r>
    </w:p>
    <w:p w14:paraId="5FE0860A" w14:textId="0ADA2148" w:rsidR="00D21083" w:rsidRDefault="00D21083" w:rsidP="00D21083">
      <w:pPr>
        <w:pStyle w:val="a3"/>
        <w:numPr>
          <w:ilvl w:val="0"/>
          <w:numId w:val="2"/>
        </w:numPr>
      </w:pPr>
      <w:r>
        <w:t xml:space="preserve">Что такое библиотеки языка </w:t>
      </w:r>
      <w:r>
        <w:rPr>
          <w:lang w:val="en-US"/>
        </w:rPr>
        <w:t>Python</w:t>
      </w:r>
      <w:r>
        <w:t>?</w:t>
      </w:r>
    </w:p>
    <w:p w14:paraId="6D3B8BB7" w14:textId="201D38F3" w:rsidR="00D21083" w:rsidRDefault="00D21083" w:rsidP="00D21083">
      <w:pPr>
        <w:pStyle w:val="a3"/>
        <w:numPr>
          <w:ilvl w:val="0"/>
          <w:numId w:val="2"/>
        </w:numPr>
      </w:pPr>
      <w:r>
        <w:t>Что такое формат *.</w:t>
      </w:r>
      <w:r>
        <w:rPr>
          <w:lang w:val="en-US"/>
        </w:rPr>
        <w:t>csv</w:t>
      </w:r>
      <w:r>
        <w:t>?</w:t>
      </w:r>
    </w:p>
    <w:p w14:paraId="1C1E72E9" w14:textId="737632DC" w:rsidR="00D21083" w:rsidRDefault="00D21083" w:rsidP="00D21083">
      <w:pPr>
        <w:pStyle w:val="a3"/>
        <w:numPr>
          <w:ilvl w:val="0"/>
          <w:numId w:val="2"/>
        </w:numPr>
      </w:pPr>
      <w:r>
        <w:t>Какие типы признаков вы знаете?</w:t>
      </w:r>
    </w:p>
    <w:p w14:paraId="188A2340" w14:textId="05429AC3" w:rsidR="00D21083" w:rsidRPr="00F74AF4" w:rsidRDefault="00D21083" w:rsidP="00D21083">
      <w:pPr>
        <w:pStyle w:val="a3"/>
        <w:numPr>
          <w:ilvl w:val="0"/>
          <w:numId w:val="2"/>
        </w:numPr>
      </w:pPr>
      <w:r>
        <w:t>Что такое категориальные признаки?</w:t>
      </w:r>
    </w:p>
    <w:p w14:paraId="79BF384D" w14:textId="77777777" w:rsidR="00E53EF3" w:rsidRDefault="008C4B5C">
      <w:pPr>
        <w:spacing w:after="160" w:line="259" w:lineRule="auto"/>
        <w:ind w:firstLine="0"/>
        <w:jc w:val="left"/>
      </w:pPr>
      <w:r>
        <w:br w:type="page" w:clear="all"/>
      </w:r>
    </w:p>
    <w:p w14:paraId="37DFE732" w14:textId="77777777" w:rsidR="00E53EF3" w:rsidRDefault="008C4B5C">
      <w:pPr>
        <w:pStyle w:val="1"/>
      </w:pPr>
      <w:bookmarkStart w:id="14" w:name="_Toc142332032"/>
      <w:r>
        <w:lastRenderedPageBreak/>
        <w:t>ВИЗУАЛИЗАЦИЯ ДАННЫХ И БАЗОВАЕ ОПЕРАЦИИ С ДАННЫМИ</w:t>
      </w:r>
      <w:bookmarkEnd w:id="14"/>
    </w:p>
    <w:p w14:paraId="23B54182" w14:textId="77777777" w:rsidR="00E53EF3" w:rsidRDefault="00E53EF3"/>
    <w:p w14:paraId="7B9ED19E" w14:textId="4DB12115" w:rsidR="00E53EF3" w:rsidRPr="005F7355" w:rsidRDefault="005F7355">
      <w:r>
        <w:t>Для визуализации данных в</w:t>
      </w:r>
      <w:r w:rsidRPr="005F7355">
        <w:t xml:space="preserve"> </w:t>
      </w:r>
      <w:r>
        <w:rPr>
          <w:lang w:val="en-US"/>
        </w:rPr>
        <w:t>Python</w:t>
      </w:r>
      <w:r w:rsidRPr="005F7355">
        <w:t xml:space="preserve"> </w:t>
      </w:r>
      <w:r>
        <w:t xml:space="preserve">существует библиотека </w:t>
      </w:r>
      <w:r>
        <w:rPr>
          <w:lang w:val="en-US"/>
        </w:rPr>
        <w:t>seaborn</w:t>
      </w:r>
      <w:r>
        <w:t xml:space="preserve">. Для ее подключения нужно написать команду </w:t>
      </w:r>
      <w:r w:rsidRPr="003923BE">
        <w:rPr>
          <w:b/>
          <w:bCs/>
          <w:i/>
          <w:iCs/>
          <w:lang w:val="en-US"/>
        </w:rPr>
        <w:t>import</w:t>
      </w:r>
      <w:r w:rsidRPr="003923BE">
        <w:rPr>
          <w:b/>
          <w:bCs/>
          <w:i/>
          <w:iCs/>
        </w:rPr>
        <w:t xml:space="preserve"> </w:t>
      </w:r>
      <w:r w:rsidRPr="003923BE">
        <w:rPr>
          <w:b/>
          <w:bCs/>
          <w:i/>
          <w:iCs/>
          <w:lang w:val="en-US"/>
        </w:rPr>
        <w:t>seaborn</w:t>
      </w:r>
      <w:r w:rsidRPr="003923BE">
        <w:rPr>
          <w:b/>
          <w:bCs/>
          <w:i/>
          <w:iCs/>
        </w:rPr>
        <w:t xml:space="preserve"> </w:t>
      </w:r>
      <w:r w:rsidRPr="003923BE">
        <w:rPr>
          <w:b/>
          <w:bCs/>
          <w:i/>
          <w:iCs/>
          <w:lang w:val="en-US"/>
        </w:rPr>
        <w:t>as</w:t>
      </w:r>
      <w:r w:rsidRPr="003923BE">
        <w:rPr>
          <w:b/>
          <w:bCs/>
          <w:i/>
          <w:iCs/>
        </w:rPr>
        <w:t xml:space="preserve"> </w:t>
      </w:r>
      <w:r w:rsidRPr="003923BE">
        <w:rPr>
          <w:b/>
          <w:bCs/>
          <w:i/>
          <w:iCs/>
          <w:lang w:val="en-US"/>
        </w:rPr>
        <w:t>sns</w:t>
      </w:r>
      <w:r w:rsidRPr="005F7355">
        <w:t xml:space="preserve"> (</w:t>
      </w:r>
      <w:r>
        <w:t>рис.2.1</w:t>
      </w:r>
      <w:r w:rsidRPr="005F7355">
        <w:t>)</w:t>
      </w:r>
      <w:r>
        <w:t xml:space="preserve">. Не забываем подгрузить датасет и подключить уже известную нам библиотеку </w:t>
      </w:r>
      <w:r>
        <w:rPr>
          <w:lang w:val="en-US"/>
        </w:rPr>
        <w:t>Pandas</w:t>
      </w:r>
      <w:r>
        <w:t>.</w:t>
      </w:r>
    </w:p>
    <w:p w14:paraId="16DC9FD9" w14:textId="77777777" w:rsidR="00E53EF3" w:rsidRDefault="008C4B5C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6540F1" wp14:editId="35793BE3">
            <wp:extent cx="5940425" cy="1534160"/>
            <wp:effectExtent l="0" t="0" r="3175" b="8890"/>
            <wp:docPr id="63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/>
                  </pic:blipFill>
                  <pic:spPr bwMode="auto">
                    <a:xfrm>
                      <a:off x="0" y="0"/>
                      <a:ext cx="5940425" cy="153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0EA4" w14:textId="77777777" w:rsidR="00E53EF3" w:rsidRPr="008C4D84" w:rsidRDefault="008C4B5C">
      <w:pPr>
        <w:ind w:firstLine="0"/>
        <w:jc w:val="center"/>
      </w:pPr>
      <w:r>
        <w:t xml:space="preserve">Рис.2.1 – Подключение библиотеки </w:t>
      </w:r>
      <w:r>
        <w:rPr>
          <w:lang w:val="en-US"/>
        </w:rPr>
        <w:t>seaborn</w:t>
      </w:r>
    </w:p>
    <w:p w14:paraId="29577602" w14:textId="7BA41253" w:rsidR="00E53EF3" w:rsidRPr="008C4D84" w:rsidRDefault="00E53EF3">
      <w:pPr>
        <w:ind w:firstLine="0"/>
        <w:jc w:val="center"/>
      </w:pPr>
    </w:p>
    <w:p w14:paraId="605FF08A" w14:textId="3947FF5C" w:rsidR="003923BE" w:rsidRPr="009708FC" w:rsidRDefault="009708FC" w:rsidP="009708FC">
      <w:r>
        <w:t xml:space="preserve">Построим столбчатую диаграмму по продолжительности образования методом </w:t>
      </w:r>
      <w:r>
        <w:rPr>
          <w:lang w:val="en-US"/>
        </w:rPr>
        <w:t>displot</w:t>
      </w:r>
      <w:r w:rsidRPr="009708FC">
        <w:t xml:space="preserve">() </w:t>
      </w:r>
      <w:r>
        <w:t>(рис.2.2).</w:t>
      </w:r>
    </w:p>
    <w:p w14:paraId="1B56E8B2" w14:textId="77777777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06FB413F" wp14:editId="7002AFD4">
            <wp:extent cx="5940425" cy="779780"/>
            <wp:effectExtent l="0" t="0" r="3175" b="1270"/>
            <wp:docPr id="64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/>
                  </pic:blipFill>
                  <pic:spPr bwMode="auto"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B074" w14:textId="7EC9E06F" w:rsidR="00E53EF3" w:rsidRDefault="009708FC">
      <w:pPr>
        <w:ind w:firstLine="0"/>
        <w:jc w:val="center"/>
      </w:pPr>
      <w:r>
        <w:t>Рис.2.2 – Код для построения столбчатой диаграммы по продолжительности образования</w:t>
      </w:r>
    </w:p>
    <w:p w14:paraId="490E1208" w14:textId="3BD68942" w:rsidR="009708FC" w:rsidRDefault="009708FC">
      <w:pPr>
        <w:ind w:firstLine="0"/>
        <w:jc w:val="center"/>
      </w:pPr>
    </w:p>
    <w:p w14:paraId="305C8657" w14:textId="2F7C552F" w:rsidR="009708FC" w:rsidRPr="009708FC" w:rsidRDefault="009708FC" w:rsidP="009708FC">
      <w:r>
        <w:t xml:space="preserve">По оси х откладывается значение равное продолжительности образования, а по оси </w:t>
      </w:r>
      <w:r>
        <w:rPr>
          <w:lang w:val="en-US"/>
        </w:rPr>
        <w:t>Y</w:t>
      </w:r>
      <w:r>
        <w:t xml:space="preserve"> - количество людей в выборке, которые его имеют. Оказывается большинство людей в нашей выборке учились 8-11 лет (рис.2.3).</w:t>
      </w:r>
    </w:p>
    <w:p w14:paraId="0A635066" w14:textId="77777777" w:rsidR="00E53EF3" w:rsidRDefault="00E53EF3">
      <w:pPr>
        <w:ind w:firstLine="0"/>
        <w:jc w:val="center"/>
      </w:pPr>
    </w:p>
    <w:p w14:paraId="1F100F15" w14:textId="77777777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2203CB8" wp14:editId="4D3C82BC">
            <wp:extent cx="3831284" cy="3771900"/>
            <wp:effectExtent l="0" t="0" r="0" b="0"/>
            <wp:docPr id="65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/>
                  </pic:blipFill>
                  <pic:spPr bwMode="auto">
                    <a:xfrm>
                      <a:off x="0" y="0"/>
                      <a:ext cx="3846813" cy="378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4AAE" w14:textId="21B3FA49" w:rsidR="00E53EF3" w:rsidRPr="009708FC" w:rsidRDefault="009708FC">
      <w:pPr>
        <w:ind w:firstLine="0"/>
        <w:jc w:val="center"/>
      </w:pPr>
      <w:r w:rsidRPr="009708FC">
        <w:t>Рис.2.3 – Столбчатая диаграмма</w:t>
      </w:r>
    </w:p>
    <w:p w14:paraId="10959505" w14:textId="15393FE4" w:rsidR="009708FC" w:rsidRDefault="009708FC">
      <w:pPr>
        <w:ind w:firstLine="0"/>
        <w:jc w:val="center"/>
        <w:rPr>
          <w:b/>
          <w:bCs/>
        </w:rPr>
      </w:pPr>
    </w:p>
    <w:p w14:paraId="5054BB75" w14:textId="4BF8B8AB" w:rsidR="009708FC" w:rsidRPr="009708FC" w:rsidRDefault="009708FC" w:rsidP="009708FC">
      <w:r w:rsidRPr="009708FC">
        <w:t xml:space="preserve">Добавим в код параметр </w:t>
      </w:r>
      <w:r w:rsidRPr="009708FC">
        <w:rPr>
          <w:lang w:val="en-US"/>
        </w:rPr>
        <w:t>kind</w:t>
      </w:r>
      <w:r w:rsidRPr="009708FC">
        <w:t xml:space="preserve"> </w:t>
      </w:r>
      <w:r>
        <w:t xml:space="preserve">со значением </w:t>
      </w:r>
      <w:r w:rsidRPr="009708FC">
        <w:t>‘</w:t>
      </w:r>
      <w:r>
        <w:rPr>
          <w:lang w:val="en-US"/>
        </w:rPr>
        <w:t>kde</w:t>
      </w:r>
      <w:r w:rsidRPr="009708FC">
        <w:t>’</w:t>
      </w:r>
      <w:r>
        <w:t xml:space="preserve"> (рис.2.4).</w:t>
      </w:r>
    </w:p>
    <w:p w14:paraId="3980DBF0" w14:textId="5283C149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65315AF8" wp14:editId="317BBA48">
            <wp:extent cx="5940425" cy="654050"/>
            <wp:effectExtent l="0" t="0" r="3175" b="0"/>
            <wp:docPr id="66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/>
                  </pic:blipFill>
                  <pic:spPr bwMode="auto"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FA2B" w14:textId="740C417D" w:rsidR="009708FC" w:rsidRPr="00FB7FD2" w:rsidRDefault="009708FC">
      <w:pPr>
        <w:ind w:firstLine="0"/>
        <w:jc w:val="center"/>
      </w:pPr>
      <w:r w:rsidRPr="009708FC">
        <w:t xml:space="preserve">Рис.2.4 </w:t>
      </w:r>
      <w:r>
        <w:t>–</w:t>
      </w:r>
      <w:r w:rsidRPr="009708FC">
        <w:t xml:space="preserve"> </w:t>
      </w:r>
      <w:r>
        <w:t xml:space="preserve">Параметр </w:t>
      </w:r>
      <w:r>
        <w:rPr>
          <w:lang w:val="en-US"/>
        </w:rPr>
        <w:t>kind</w:t>
      </w:r>
    </w:p>
    <w:p w14:paraId="1F826127" w14:textId="1FD14B5E" w:rsidR="00E53EF3" w:rsidRPr="00FB7FD2" w:rsidRDefault="00E53EF3">
      <w:pPr>
        <w:ind w:firstLine="0"/>
        <w:jc w:val="center"/>
        <w:rPr>
          <w:b/>
          <w:bCs/>
        </w:rPr>
      </w:pPr>
    </w:p>
    <w:p w14:paraId="3B45276C" w14:textId="5B0CCB9A" w:rsidR="009708FC" w:rsidRPr="009708FC" w:rsidRDefault="009708FC" w:rsidP="009708FC">
      <w:r>
        <w:t>Теперь мы видим график функции плотности распределения (рис.2.5).</w:t>
      </w:r>
    </w:p>
    <w:p w14:paraId="67D5DC46" w14:textId="77777777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2A61BFE" wp14:editId="649F2545">
            <wp:extent cx="3937442" cy="3794760"/>
            <wp:effectExtent l="0" t="0" r="6350" b="0"/>
            <wp:docPr id="67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/>
                  </pic:blipFill>
                  <pic:spPr bwMode="auto">
                    <a:xfrm>
                      <a:off x="0" y="0"/>
                      <a:ext cx="3958541" cy="38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51BC" w14:textId="2151C75A" w:rsidR="00E53EF3" w:rsidRPr="009708FC" w:rsidRDefault="009708FC">
      <w:pPr>
        <w:ind w:firstLine="0"/>
        <w:jc w:val="center"/>
      </w:pPr>
      <w:r w:rsidRPr="009708FC">
        <w:t>Рис.2.5 – График функции плотности распределения</w:t>
      </w:r>
    </w:p>
    <w:p w14:paraId="59598523" w14:textId="5A556774" w:rsidR="009708FC" w:rsidRDefault="009708FC">
      <w:pPr>
        <w:ind w:firstLine="0"/>
        <w:jc w:val="center"/>
        <w:rPr>
          <w:b/>
          <w:bCs/>
        </w:rPr>
      </w:pPr>
    </w:p>
    <w:p w14:paraId="196EC1E2" w14:textId="4C9FCC56" w:rsidR="009708FC" w:rsidRDefault="009708FC" w:rsidP="009708FC">
      <w:r>
        <w:t xml:space="preserve">Построим точечную диаграмму по двум признакам: продолжительность рабочей недели по оси Х и прибыль по оси </w:t>
      </w:r>
      <w:r>
        <w:rPr>
          <w:lang w:val="en-US"/>
        </w:rPr>
        <w:t>Y</w:t>
      </w:r>
      <w:r w:rsidRPr="009708FC">
        <w:t xml:space="preserve"> (</w:t>
      </w:r>
      <w:r>
        <w:t>рис.2.6, 2.7</w:t>
      </w:r>
      <w:r w:rsidRPr="009708FC">
        <w:t>)</w:t>
      </w:r>
      <w:r>
        <w:t>.</w:t>
      </w:r>
    </w:p>
    <w:p w14:paraId="6FE26EB4" w14:textId="77777777" w:rsidR="009708FC" w:rsidRPr="009708FC" w:rsidRDefault="009708FC" w:rsidP="009708FC"/>
    <w:p w14:paraId="79FC46C6" w14:textId="5CBDE09B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5B01AD1A" wp14:editId="6A5AAB17">
            <wp:extent cx="5940425" cy="532765"/>
            <wp:effectExtent l="0" t="0" r="3175" b="635"/>
            <wp:docPr id="68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/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85D4" w14:textId="7F19EE27" w:rsidR="009708FC" w:rsidRPr="009708FC" w:rsidRDefault="009708FC">
      <w:pPr>
        <w:ind w:firstLine="0"/>
        <w:jc w:val="center"/>
      </w:pPr>
      <w:r w:rsidRPr="009708FC">
        <w:t>Рис.2.6 – Код для построения точечной диаграммы</w:t>
      </w:r>
    </w:p>
    <w:p w14:paraId="5E3423F2" w14:textId="77777777" w:rsidR="00E53EF3" w:rsidRPr="009708FC" w:rsidRDefault="00E53EF3">
      <w:pPr>
        <w:ind w:firstLine="0"/>
        <w:jc w:val="center"/>
        <w:rPr>
          <w:b/>
          <w:bCs/>
        </w:rPr>
      </w:pPr>
    </w:p>
    <w:p w14:paraId="1153EB3C" w14:textId="77777777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36279BB" wp14:editId="63E4D5BF">
            <wp:extent cx="5052060" cy="3681982"/>
            <wp:effectExtent l="0" t="0" r="0" b="0"/>
            <wp:docPr id="69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/>
                  </pic:blipFill>
                  <pic:spPr bwMode="auto">
                    <a:xfrm>
                      <a:off x="0" y="0"/>
                      <a:ext cx="5062438" cy="36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1AFC" w14:textId="0B7FEB89" w:rsidR="00E53EF3" w:rsidRDefault="009708FC" w:rsidP="009708FC">
      <w:pPr>
        <w:jc w:val="center"/>
      </w:pPr>
      <w:r>
        <w:t>Рис.2.7 – Точечная диаграмма</w:t>
      </w:r>
    </w:p>
    <w:p w14:paraId="457B8AE3" w14:textId="2F8BEF12" w:rsidR="009708FC" w:rsidRDefault="009708FC" w:rsidP="009708FC"/>
    <w:p w14:paraId="265F5FC1" w14:textId="57255B8E" w:rsidR="009708FC" w:rsidRPr="009708FC" w:rsidRDefault="009708FC" w:rsidP="009708FC">
      <w:r>
        <w:t xml:space="preserve">Если добавить в метод </w:t>
      </w:r>
      <w:r>
        <w:rPr>
          <w:lang w:val="en-US"/>
        </w:rPr>
        <w:t>scatterplot</w:t>
      </w:r>
      <w:r w:rsidRPr="009708FC">
        <w:t xml:space="preserve"> </w:t>
      </w:r>
      <w:r>
        <w:t xml:space="preserve">параметр </w:t>
      </w:r>
      <w:r>
        <w:rPr>
          <w:lang w:val="en-US"/>
        </w:rPr>
        <w:t>hue</w:t>
      </w:r>
      <w:r w:rsidRPr="009708FC">
        <w:t xml:space="preserve">, </w:t>
      </w:r>
      <w:r>
        <w:t>то можно получить окрашивание точек в разные цвета по какому-то признаку. Попробуем окрасить данные по признаку пола (рис.</w:t>
      </w:r>
      <w:r w:rsidR="001B77E2">
        <w:t>2.8</w:t>
      </w:r>
      <w:r>
        <w:t>)</w:t>
      </w:r>
      <w:r w:rsidR="001B77E2">
        <w:t>.</w:t>
      </w:r>
    </w:p>
    <w:p w14:paraId="103C2C9C" w14:textId="4715DAFA" w:rsidR="00E53EF3" w:rsidRDefault="008C4B5C" w:rsidP="001B77E2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CE8DFEB" wp14:editId="6CE32AE9">
            <wp:extent cx="5940425" cy="505460"/>
            <wp:effectExtent l="0" t="0" r="3175" b="8890"/>
            <wp:docPr id="70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/>
                  </pic:blipFill>
                  <pic:spPr bwMode="auto"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7553" w14:textId="6FFF0ACA" w:rsidR="001B77E2" w:rsidRPr="001B77E2" w:rsidRDefault="001B77E2" w:rsidP="001B77E2">
      <w:pPr>
        <w:ind w:firstLine="0"/>
        <w:jc w:val="center"/>
      </w:pPr>
      <w:r>
        <w:t xml:space="preserve">Рис.2.8 – Параметр </w:t>
      </w:r>
      <w:r>
        <w:rPr>
          <w:lang w:val="en-US"/>
        </w:rPr>
        <w:t>hue</w:t>
      </w:r>
      <w:r w:rsidRPr="001B77E2">
        <w:t xml:space="preserve"> </w:t>
      </w:r>
      <w:r>
        <w:t xml:space="preserve">в методе </w:t>
      </w:r>
      <w:r>
        <w:rPr>
          <w:lang w:val="en-US"/>
        </w:rPr>
        <w:t>skatterplot</w:t>
      </w:r>
    </w:p>
    <w:p w14:paraId="6F882832" w14:textId="77777777" w:rsidR="00E53EF3" w:rsidRPr="001B77E2" w:rsidRDefault="00E53EF3" w:rsidP="009708FC"/>
    <w:p w14:paraId="557B09F6" w14:textId="2C969DDD" w:rsidR="00E53EF3" w:rsidRDefault="001B77E2" w:rsidP="009708FC">
      <w:r>
        <w:t xml:space="preserve">Теперь женщины отмечены на диаграмме оранжевыми точками, а мужчины синими (рис.2.9). </w:t>
      </w:r>
      <w:r w:rsidR="008C4B5C">
        <w:t xml:space="preserve">Можно сказать, что у женщин в среднем занятость и прирост капитала меньше, чем у мужчин. </w:t>
      </w:r>
    </w:p>
    <w:p w14:paraId="6C3A0FAF" w14:textId="2932E88D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1F2261A" wp14:editId="21AC9E38">
            <wp:extent cx="4773882" cy="3489960"/>
            <wp:effectExtent l="0" t="0" r="8255" b="0"/>
            <wp:docPr id="71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/>
                  </pic:blipFill>
                  <pic:spPr bwMode="auto">
                    <a:xfrm>
                      <a:off x="0" y="0"/>
                      <a:ext cx="4784469" cy="34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24B8" w14:textId="04621572" w:rsidR="001B77E2" w:rsidRPr="001B77E2" w:rsidRDefault="001B77E2">
      <w:pPr>
        <w:ind w:firstLine="0"/>
        <w:jc w:val="center"/>
      </w:pPr>
      <w:r w:rsidRPr="001B77E2">
        <w:t>Рис.2.9 – Точечная диаграмма с разбивкой по полу</w:t>
      </w:r>
    </w:p>
    <w:p w14:paraId="0A78AD4E" w14:textId="77777777" w:rsidR="00E53EF3" w:rsidRDefault="00E53EF3"/>
    <w:p w14:paraId="529D3F35" w14:textId="5F75C156" w:rsidR="00E53EF3" w:rsidRDefault="008C4B5C">
      <w:r>
        <w:t xml:space="preserve">А вот если мы рассмотрим </w:t>
      </w:r>
      <w:r w:rsidR="001B77E2">
        <w:t>точечную диаграмму</w:t>
      </w:r>
      <w:r>
        <w:t xml:space="preserve"> по росту и весу с разбивкой цветом на различные расы, то увидим, что точки перемешаны. Следовательно, рост и вес не очень зависят от расы. Среди всех рас встречаются люди с разной массой тела и разным ростом</w:t>
      </w:r>
      <w:r w:rsidR="001B77E2">
        <w:t xml:space="preserve"> (рис.2.10)</w:t>
      </w:r>
      <w:r>
        <w:t>.</w:t>
      </w:r>
    </w:p>
    <w:p w14:paraId="758EC518" w14:textId="144E26D3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763E9DF6" wp14:editId="5DC61CDD">
            <wp:extent cx="4001823" cy="2895600"/>
            <wp:effectExtent l="0" t="0" r="0" b="0"/>
            <wp:docPr id="72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/>
                  </pic:blipFill>
                  <pic:spPr bwMode="auto">
                    <a:xfrm>
                      <a:off x="0" y="0"/>
                      <a:ext cx="4011221" cy="29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2CA5" w14:textId="45E78405" w:rsidR="001B77E2" w:rsidRPr="001B77E2" w:rsidRDefault="001B77E2">
      <w:pPr>
        <w:ind w:firstLine="0"/>
        <w:jc w:val="center"/>
      </w:pPr>
      <w:r w:rsidRPr="001B77E2">
        <w:t>Рис.2.10 – Точечная диаграмма по росту и весу с разбивкой по расам</w:t>
      </w:r>
    </w:p>
    <w:p w14:paraId="012C18B1" w14:textId="77777777" w:rsidR="00E53EF3" w:rsidRPr="001B77E2" w:rsidRDefault="00E53EF3">
      <w:pPr>
        <w:ind w:firstLine="0"/>
        <w:jc w:val="center"/>
        <w:rPr>
          <w:b/>
          <w:bCs/>
        </w:rPr>
      </w:pPr>
    </w:p>
    <w:p w14:paraId="13BBF23B" w14:textId="0227EF71" w:rsidR="00E53EF3" w:rsidRPr="001B77E2" w:rsidRDefault="008C4B5C" w:rsidP="001B77E2">
      <w:r>
        <w:lastRenderedPageBreak/>
        <w:t xml:space="preserve">Для категориальных признаков используется </w:t>
      </w:r>
      <w:r w:rsidR="001B77E2">
        <w:t xml:space="preserve">метод </w:t>
      </w:r>
      <w:r>
        <w:rPr>
          <w:lang w:val="en-US"/>
        </w:rPr>
        <w:t>countplot</w:t>
      </w:r>
      <w:r w:rsidR="001B77E2">
        <w:t>() (рис.2.11).</w:t>
      </w:r>
    </w:p>
    <w:p w14:paraId="2C487031" w14:textId="77777777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1576D3EE" wp14:editId="0AAD0790">
            <wp:extent cx="5324475" cy="704850"/>
            <wp:effectExtent l="0" t="0" r="9525" b="0"/>
            <wp:docPr id="73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/>
                  </pic:blipFill>
                  <pic:spPr bwMode="auto">
                    <a:xfrm>
                      <a:off x="0" y="0"/>
                      <a:ext cx="5324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D3F6" w14:textId="1836A88C" w:rsidR="00E53EF3" w:rsidRDefault="001B77E2">
      <w:pPr>
        <w:ind w:firstLine="0"/>
        <w:jc w:val="center"/>
      </w:pPr>
      <w:r w:rsidRPr="001B77E2">
        <w:t>Рис.2.11 – Столбчатая диаграмма для категориального признака «пол»</w:t>
      </w:r>
    </w:p>
    <w:p w14:paraId="03ECB298" w14:textId="4B17BCD6" w:rsidR="001B77E2" w:rsidRDefault="001B77E2">
      <w:pPr>
        <w:ind w:firstLine="0"/>
        <w:jc w:val="center"/>
      </w:pPr>
    </w:p>
    <w:p w14:paraId="68B42CB7" w14:textId="4806BA17" w:rsidR="001B77E2" w:rsidRPr="001B77E2" w:rsidRDefault="001B77E2" w:rsidP="001B77E2">
      <w:r>
        <w:t>В нашем датасете явно мужчин намного больше, чем женщин (рис.2.12).</w:t>
      </w:r>
    </w:p>
    <w:p w14:paraId="3E4489DA" w14:textId="77777777" w:rsidR="00E53EF3" w:rsidRDefault="008C4B5C">
      <w:pPr>
        <w:ind w:firstLine="0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2B07D856" wp14:editId="15A18BA9">
            <wp:extent cx="4064800" cy="3177540"/>
            <wp:effectExtent l="0" t="0" r="0" b="3810"/>
            <wp:docPr id="74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/>
                  </pic:blipFill>
                  <pic:spPr bwMode="auto">
                    <a:xfrm>
                      <a:off x="0" y="0"/>
                      <a:ext cx="4076931" cy="31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4DA1" w14:textId="1D9A7F70" w:rsidR="00E53EF3" w:rsidRPr="001B77E2" w:rsidRDefault="001B77E2">
      <w:pPr>
        <w:ind w:firstLine="0"/>
        <w:jc w:val="center"/>
      </w:pPr>
      <w:r w:rsidRPr="001B77E2">
        <w:t>Рис. 2.12 – Столбчатая диаграмма по признаку пола</w:t>
      </w:r>
    </w:p>
    <w:p w14:paraId="49A1A043" w14:textId="77777777" w:rsidR="001B77E2" w:rsidRPr="001B77E2" w:rsidRDefault="001B77E2">
      <w:pPr>
        <w:ind w:firstLine="0"/>
        <w:jc w:val="center"/>
        <w:rPr>
          <w:b/>
          <w:bCs/>
        </w:rPr>
      </w:pPr>
    </w:p>
    <w:p w14:paraId="70D406BB" w14:textId="391784D7" w:rsidR="00E53EF3" w:rsidRDefault="008C4B5C">
      <w:r>
        <w:t xml:space="preserve">Разобьем предыдущую диаграмму </w:t>
      </w:r>
      <w:r w:rsidR="001B77E2">
        <w:t xml:space="preserve">с помощью параметра </w:t>
      </w:r>
      <w:r w:rsidR="001B77E2">
        <w:rPr>
          <w:lang w:val="en-US"/>
        </w:rPr>
        <w:t>hue</w:t>
      </w:r>
      <w:r w:rsidR="001B77E2">
        <w:t xml:space="preserve"> </w:t>
      </w:r>
      <w:r>
        <w:t>по видам семейного статуса</w:t>
      </w:r>
      <w:r w:rsidR="001B77E2">
        <w:t xml:space="preserve"> (рис.2.13)</w:t>
      </w:r>
      <w:r>
        <w:t>. Сразу видно, что женатых мужчин в выборке намного больше, чем замужних женщин. А разведенных женщин больше, чем разведенных мужчин. А вот тех, кто никогда не заводил семью вообще примерно одинаковое количество.</w:t>
      </w:r>
    </w:p>
    <w:p w14:paraId="11132DB2" w14:textId="56500857" w:rsidR="00E53EF3" w:rsidRDefault="008C4B5C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CA8CB62" wp14:editId="728F588C">
            <wp:extent cx="5940425" cy="4492625"/>
            <wp:effectExtent l="0" t="0" r="3175" b="3175"/>
            <wp:docPr id="75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/>
                  </pic:blipFill>
                  <pic:spPr bwMode="auto"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E272" w14:textId="7A5521A5" w:rsidR="001B77E2" w:rsidRDefault="001B77E2" w:rsidP="001B77E2">
      <w:pPr>
        <w:ind w:firstLine="0"/>
        <w:jc w:val="center"/>
      </w:pPr>
      <w:r>
        <w:t>Рис.2.13 – Столбчатая диаграмма по признаку пола с разбивкой по семейному статусу</w:t>
      </w:r>
    </w:p>
    <w:p w14:paraId="27CCBF96" w14:textId="77777777" w:rsidR="00E53EF3" w:rsidRDefault="00E53EF3">
      <w:pPr>
        <w:ind w:firstLine="0"/>
      </w:pPr>
    </w:p>
    <w:p w14:paraId="74DEA0A0" w14:textId="55F09F6F" w:rsidR="00E53EF3" w:rsidRPr="00FE12EB" w:rsidRDefault="00FE12EB" w:rsidP="00FE12EB">
      <w:r>
        <w:t xml:space="preserve">Очень полезными являются также парные точечные диаграммы, которые строятся методом </w:t>
      </w:r>
      <w:r>
        <w:rPr>
          <w:lang w:val="en-US"/>
        </w:rPr>
        <w:t>pairplot</w:t>
      </w:r>
      <w:r w:rsidRPr="00FE12EB">
        <w:t>()</w:t>
      </w:r>
      <w:r>
        <w:t xml:space="preserve">. Для построения сначала </w:t>
      </w:r>
      <w:r w:rsidR="000A1D97">
        <w:t xml:space="preserve">выберем из исходного датасета в датасет </w:t>
      </w:r>
      <w:r w:rsidR="000A1D97">
        <w:rPr>
          <w:lang w:val="en-US"/>
        </w:rPr>
        <w:t>df</w:t>
      </w:r>
      <w:r w:rsidR="000A1D97">
        <w:t xml:space="preserve">4 нужные признаки: продолжительность образования, прибыль, продолжительность рабочей недели. А потом построим по новому датасету </w:t>
      </w:r>
      <w:r w:rsidR="000A1D97">
        <w:rPr>
          <w:lang w:val="en-US"/>
        </w:rPr>
        <w:t>df</w:t>
      </w:r>
      <w:r w:rsidR="000A1D97" w:rsidRPr="00FB7FD2">
        <w:t xml:space="preserve">4 </w:t>
      </w:r>
      <w:r w:rsidR="000A1D97">
        <w:t>диаграмму (рис.2.14).</w:t>
      </w:r>
    </w:p>
    <w:p w14:paraId="1BC510BD" w14:textId="0B2152A6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0044ED12" wp14:editId="6F4788E7">
            <wp:extent cx="5667375" cy="1114425"/>
            <wp:effectExtent l="0" t="0" r="9525" b="9525"/>
            <wp:docPr id="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/>
                  </pic:blipFill>
                  <pic:spPr bwMode="auto">
                    <a:xfrm>
                      <a:off x="0" y="0"/>
                      <a:ext cx="5667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5E4F" w14:textId="7925C99F" w:rsidR="000A1D97" w:rsidRDefault="000A1D97" w:rsidP="000A1D97">
      <w:pPr>
        <w:ind w:firstLine="0"/>
        <w:jc w:val="center"/>
      </w:pPr>
      <w:r>
        <w:t>Рис.2.14 – Построение парной точечной диаграммы</w:t>
      </w:r>
    </w:p>
    <w:p w14:paraId="39B4D811" w14:textId="69D1CF07" w:rsidR="000A1D97" w:rsidRDefault="000A1D97" w:rsidP="000A1D97">
      <w:pPr>
        <w:ind w:firstLine="0"/>
        <w:jc w:val="center"/>
      </w:pPr>
    </w:p>
    <w:p w14:paraId="31002AFE" w14:textId="762B01B9" w:rsidR="000A1D97" w:rsidRDefault="000A1D97" w:rsidP="000A1D97">
      <w:r>
        <w:lastRenderedPageBreak/>
        <w:t>У вас получится результат, как на рис.2.15. Выбранные признаки отмечаются по вертикальной и горизонтальной оси. А на пересечении строк и столбцов строится диаграмма зависимости двух признаков.</w:t>
      </w:r>
    </w:p>
    <w:p w14:paraId="721FEAD0" w14:textId="773840E8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265BFD0F" wp14:editId="3207E2F8">
            <wp:extent cx="4783956" cy="4810125"/>
            <wp:effectExtent l="0" t="0" r="0" b="0"/>
            <wp:docPr id="7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/>
                  </pic:blipFill>
                  <pic:spPr bwMode="auto">
                    <a:xfrm>
                      <a:off x="0" y="0"/>
                      <a:ext cx="4784553" cy="48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036F" w14:textId="25FEE121" w:rsidR="000A1D97" w:rsidRDefault="000A1D97" w:rsidP="000A1D97">
      <w:pPr>
        <w:ind w:firstLine="0"/>
        <w:jc w:val="center"/>
      </w:pPr>
      <w:r>
        <w:t>Рис.2.15 – Парные точечные диаграммы</w:t>
      </w:r>
    </w:p>
    <w:p w14:paraId="3E0F6F34" w14:textId="6AEE06AC" w:rsidR="000A1D97" w:rsidRDefault="000A1D97" w:rsidP="000A1D97">
      <w:pPr>
        <w:ind w:firstLine="0"/>
        <w:jc w:val="center"/>
      </w:pPr>
    </w:p>
    <w:p w14:paraId="4882E70D" w14:textId="714C01FC" w:rsidR="000A1D97" w:rsidRDefault="000A1D97" w:rsidP="000A1D97">
      <w:r>
        <w:t>Такая матрица диаграмм, как и матрица корреляции, будет симметрична относительно главной диагонали. На главной диагонали нет смысла ставить точечную диаграмму зависимости признака самого от себя, поэтому там показана столбчатая диаграмма распределения признака.</w:t>
      </w:r>
    </w:p>
    <w:p w14:paraId="48F2AF54" w14:textId="3D52EF08" w:rsidR="00E53EF3" w:rsidRDefault="000A1D97" w:rsidP="000A1D97">
      <w:r>
        <w:t xml:space="preserve">Само облако точек тоже полезно рассмотреть. Как мы уже заметили, у этой матрицы есть много общего с матрицей корреляции. Там где облако точек визуально вытягивается вдоль воображаемой прямой линии, скорее всего и коэффициент корреляции признаков будет довольно высоким. В нашем случае такая «прямая» наблюдается </w:t>
      </w:r>
      <w:r w:rsidR="008C4B5C">
        <w:t xml:space="preserve">наблюдается только </w:t>
      </w:r>
      <w:r>
        <w:t xml:space="preserve">на </w:t>
      </w:r>
      <w:r>
        <w:lastRenderedPageBreak/>
        <w:t>пересечении</w:t>
      </w:r>
      <w:r w:rsidR="008C4B5C">
        <w:t xml:space="preserve"> продолжительностью рабочей недели и размер</w:t>
      </w:r>
      <w:r>
        <w:t>а</w:t>
      </w:r>
      <w:r w:rsidR="008C4B5C">
        <w:t xml:space="preserve"> прибыли.</w:t>
      </w:r>
      <w:r>
        <w:t xml:space="preserve"> Ну да, мы же помним, что между этими признаками и коэффициент корреляции был 0.7!</w:t>
      </w:r>
    </w:p>
    <w:p w14:paraId="31A8D7BB" w14:textId="7C77B054" w:rsidR="000A1D97" w:rsidRPr="000A1D97" w:rsidRDefault="000A1D97" w:rsidP="000A1D97">
      <w:r>
        <w:t xml:space="preserve">В метод </w:t>
      </w:r>
      <w:r>
        <w:rPr>
          <w:lang w:val="en-US"/>
        </w:rPr>
        <w:t>pairplot</w:t>
      </w:r>
      <w:r w:rsidRPr="000A1D97">
        <w:t xml:space="preserve">() </w:t>
      </w:r>
      <w:r>
        <w:t xml:space="preserve">тоже можно добавить параметр </w:t>
      </w:r>
      <w:r>
        <w:rPr>
          <w:lang w:val="en-US"/>
        </w:rPr>
        <w:t>hue</w:t>
      </w:r>
      <w:r>
        <w:t>, который подкрасит разные категории разными цветами. Разобьем наши облака точек по полу (рис.2.16).</w:t>
      </w:r>
    </w:p>
    <w:p w14:paraId="213CF9FE" w14:textId="3568E1E6" w:rsidR="00E53EF3" w:rsidRDefault="008C4B5C">
      <w:pPr>
        <w:ind w:firstLine="0"/>
      </w:pPr>
      <w:r>
        <w:rPr>
          <w:noProof/>
          <w:lang w:eastAsia="ru-RU"/>
        </w:rPr>
        <w:drawing>
          <wp:inline distT="0" distB="0" distL="0" distR="0" wp14:anchorId="739B189C" wp14:editId="200C14AE">
            <wp:extent cx="5940425" cy="708755"/>
            <wp:effectExtent l="0" t="0" r="3175" b="0"/>
            <wp:docPr id="7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89"/>
                    <a:stretch/>
                  </pic:blipFill>
                  <pic:spPr bwMode="auto">
                    <a:xfrm>
                      <a:off x="0" y="0"/>
                      <a:ext cx="5940425" cy="7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FA8A" w14:textId="2DD9EDBE" w:rsidR="000A1D97" w:rsidRDefault="000A1D97" w:rsidP="000A1D97">
      <w:pPr>
        <w:ind w:firstLine="0"/>
        <w:jc w:val="center"/>
      </w:pPr>
      <w:r>
        <w:t>Рис.2.16 – Разбивка облаков точек по полу</w:t>
      </w:r>
    </w:p>
    <w:p w14:paraId="3B4F3BE6" w14:textId="024AD4B4" w:rsidR="00E53EF3" w:rsidRDefault="00E53EF3">
      <w:pPr>
        <w:ind w:firstLine="0"/>
      </w:pPr>
    </w:p>
    <w:p w14:paraId="0BCEB0DF" w14:textId="0F77758D" w:rsidR="000A1D97" w:rsidRDefault="000A1D97" w:rsidP="000A1D97">
      <w:r>
        <w:t xml:space="preserve">Результат получится примерно таким, как на рис. 2 17. </w:t>
      </w:r>
    </w:p>
    <w:p w14:paraId="69B9A9FD" w14:textId="5AD728A4" w:rsidR="00E53EF3" w:rsidRDefault="008C4B5C" w:rsidP="00E4341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A82225E" wp14:editId="3779E872">
            <wp:extent cx="4205903" cy="3672840"/>
            <wp:effectExtent l="0" t="0" r="4445" b="3810"/>
            <wp:docPr id="7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/>
                  </pic:blipFill>
                  <pic:spPr bwMode="auto">
                    <a:xfrm>
                      <a:off x="0" y="0"/>
                      <a:ext cx="4240731" cy="37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0382" w14:textId="6E78E007" w:rsidR="000A1D97" w:rsidRDefault="000A1D97" w:rsidP="00E4341D">
      <w:pPr>
        <w:ind w:firstLine="0"/>
        <w:jc w:val="center"/>
      </w:pPr>
      <w:r>
        <w:t>Рис.2.17 – Разбивка облаков точек по полу</w:t>
      </w:r>
    </w:p>
    <w:p w14:paraId="12BB3B09" w14:textId="77777777" w:rsidR="00E53EF3" w:rsidRDefault="00E53EF3">
      <w:pPr>
        <w:ind w:firstLine="0"/>
      </w:pPr>
    </w:p>
    <w:p w14:paraId="33D47FDE" w14:textId="3B43733E" w:rsidR="00E53EF3" w:rsidRDefault="00CC77BF">
      <w:r>
        <w:t xml:space="preserve">Столбчатые диаграммы заменились графиками функции плотности распределения случайной величины. Что показывают нам эти графики? </w:t>
      </w:r>
      <w:r w:rsidR="008C4B5C">
        <w:t xml:space="preserve">В датасете мужчин больше, чем женщин, поэтому площадь голубой фигуры больше. К тому же видно, что среди мужчин много таких, которые учатся </w:t>
      </w:r>
      <w:r w:rsidR="008C4B5C">
        <w:lastRenderedPageBreak/>
        <w:t>дольше, чем все женщины, получают большую прибыль и работают в более напряженн</w:t>
      </w:r>
      <w:r>
        <w:t>о</w:t>
      </w:r>
      <w:r w:rsidR="008C4B5C">
        <w:t>м график</w:t>
      </w:r>
      <w:r>
        <w:t>е</w:t>
      </w:r>
      <w:r w:rsidR="008C4B5C">
        <w:t>.</w:t>
      </w:r>
    </w:p>
    <w:p w14:paraId="7A3A38F1" w14:textId="77777777" w:rsidR="00E53EF3" w:rsidRDefault="00E53EF3"/>
    <w:p w14:paraId="26A778D4" w14:textId="77777777" w:rsidR="00E53EF3" w:rsidRDefault="008C4B5C">
      <w:pPr>
        <w:pStyle w:val="2"/>
      </w:pPr>
      <w:bookmarkStart w:id="15" w:name="_Toc142332033"/>
      <w:r>
        <w:t>Что делать с отсутствующими данными?</w:t>
      </w:r>
      <w:bookmarkEnd w:id="15"/>
    </w:p>
    <w:p w14:paraId="0CBD28B0" w14:textId="77777777" w:rsidR="00E53EF3" w:rsidRDefault="00E53EF3"/>
    <w:p w14:paraId="4FCEAD65" w14:textId="38EEBA3F" w:rsidR="00E53EF3" w:rsidRPr="00B0161A" w:rsidRDefault="00B0161A">
      <w:r>
        <w:t>Что делать с данными, которые отсутствуют? Например, в нашем датасете признак «вес»</w:t>
      </w:r>
      <w:r w:rsidRPr="00B0161A">
        <w:t xml:space="preserve"> </w:t>
      </w:r>
      <w:r>
        <w:t>заполнен не у всех респондентов. Это хорошо видно на рис.2.18 в строке 14. Всего в датасете 196 респондентов, а вес отмечен только у 171.</w:t>
      </w:r>
    </w:p>
    <w:p w14:paraId="46DEE424" w14:textId="77D1F7F8" w:rsidR="00E53EF3" w:rsidRDefault="008C4B5C">
      <w:r>
        <w:rPr>
          <w:noProof/>
          <w:lang w:eastAsia="ru-RU"/>
        </w:rPr>
        <w:drawing>
          <wp:inline distT="0" distB="0" distL="0" distR="0" wp14:anchorId="200D9683" wp14:editId="45A220D2">
            <wp:extent cx="4191000" cy="3217035"/>
            <wp:effectExtent l="0" t="0" r="0" b="2540"/>
            <wp:docPr id="80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/>
                  </pic:blipFill>
                  <pic:spPr bwMode="auto">
                    <a:xfrm>
                      <a:off x="0" y="0"/>
                      <a:ext cx="4200964" cy="322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E392" w14:textId="43E928A8" w:rsidR="00B0161A" w:rsidRDefault="00B0161A">
      <w:r>
        <w:t>Рис.2.18 – Пример отсутствующих данных для признака «вес»</w:t>
      </w:r>
    </w:p>
    <w:p w14:paraId="6FE31ADB" w14:textId="62C9A08D" w:rsidR="00E53EF3" w:rsidRDefault="00E53EF3"/>
    <w:p w14:paraId="6C213429" w14:textId="778BD89D" w:rsidR="00B0161A" w:rsidRPr="00B0161A" w:rsidRDefault="00B0161A">
      <w:r>
        <w:t xml:space="preserve">Самый простой способ борьбы с пропусками – это удаление строк, где есть пропущенные данные. Делается это методом </w:t>
      </w:r>
      <w:r>
        <w:rPr>
          <w:lang w:val="en-US"/>
        </w:rPr>
        <w:t xml:space="preserve">dropna() </w:t>
      </w:r>
      <w:r>
        <w:t>(рис.2.19).</w:t>
      </w:r>
    </w:p>
    <w:p w14:paraId="768A4555" w14:textId="4B01E995" w:rsidR="00E53EF3" w:rsidRDefault="008C4B5C">
      <w:r>
        <w:rPr>
          <w:noProof/>
          <w:lang w:eastAsia="ru-RU"/>
        </w:rPr>
        <w:drawing>
          <wp:inline distT="0" distB="0" distL="0" distR="0" wp14:anchorId="6355B0FC" wp14:editId="6973B060">
            <wp:extent cx="3790950" cy="695325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/>
                  </pic:blipFill>
                  <pic:spPr bwMode="auto">
                    <a:xfrm>
                      <a:off x="0" y="0"/>
                      <a:ext cx="379094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E5C" w14:textId="67719E80" w:rsidR="00B0161A" w:rsidRDefault="00B0161A">
      <w:r>
        <w:t>Рис.2.19 – Формирование нового датасета без пропущенных данных</w:t>
      </w:r>
    </w:p>
    <w:p w14:paraId="3192BECC" w14:textId="0CDA8618" w:rsidR="00E53EF3" w:rsidRDefault="00E53EF3"/>
    <w:p w14:paraId="36570848" w14:textId="77375FB3" w:rsidR="00B0161A" w:rsidRDefault="00B0161A">
      <w:r>
        <w:lastRenderedPageBreak/>
        <w:t xml:space="preserve">Теперь метод </w:t>
      </w:r>
      <w:r>
        <w:rPr>
          <w:lang w:val="en-US"/>
        </w:rPr>
        <w:t>info</w:t>
      </w:r>
      <w:r w:rsidRPr="00B0161A">
        <w:t xml:space="preserve">() </w:t>
      </w:r>
      <w:r>
        <w:t>показывает нам 171 строку по всем признакам, потому что люди с пропущенным весом были просто удалены (рис.2.20).</w:t>
      </w:r>
    </w:p>
    <w:p w14:paraId="5FF38131" w14:textId="77777777" w:rsidR="00B0161A" w:rsidRPr="00B0161A" w:rsidRDefault="00B0161A"/>
    <w:p w14:paraId="65AE67C2" w14:textId="6383DB3C" w:rsidR="00E53EF3" w:rsidRDefault="008C4B5C" w:rsidP="00B0161A">
      <w:pPr>
        <w:jc w:val="center"/>
      </w:pPr>
      <w:r>
        <w:rPr>
          <w:noProof/>
          <w:lang w:eastAsia="ru-RU"/>
        </w:rPr>
        <w:drawing>
          <wp:inline distT="0" distB="0" distL="0" distR="0" wp14:anchorId="1642443F" wp14:editId="6CB12921">
            <wp:extent cx="3634740" cy="3410834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/>
                  </pic:blipFill>
                  <pic:spPr bwMode="auto">
                    <a:xfrm>
                      <a:off x="0" y="0"/>
                      <a:ext cx="3641068" cy="34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7D90" w14:textId="76367A82" w:rsidR="00B0161A" w:rsidRDefault="00B0161A" w:rsidP="00B0161A">
      <w:pPr>
        <w:jc w:val="center"/>
      </w:pPr>
      <w:r>
        <w:t>Рис.2.20 – Датасет после удаления пропущенных строк</w:t>
      </w:r>
    </w:p>
    <w:p w14:paraId="6ECF5A89" w14:textId="08339D44" w:rsidR="00E53EF3" w:rsidRDefault="00E53EF3"/>
    <w:p w14:paraId="3F24FE43" w14:textId="7F117C73" w:rsidR="00B0161A" w:rsidRDefault="00B0161A" w:rsidP="00871B41">
      <w:r>
        <w:t>Есть и другой вариант, можно заполнить пропущенные данные каким-то значением, например нулями (рис.2.21).</w:t>
      </w:r>
    </w:p>
    <w:p w14:paraId="23D12A8A" w14:textId="5CE0552A" w:rsidR="00E53EF3" w:rsidRDefault="008C4B5C">
      <w:r>
        <w:rPr>
          <w:noProof/>
          <w:lang w:eastAsia="ru-RU"/>
        </w:rPr>
        <w:drawing>
          <wp:inline distT="0" distB="0" distL="0" distR="0" wp14:anchorId="5CB3A539" wp14:editId="72D672D7">
            <wp:extent cx="3324225" cy="75247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/>
                  </pic:blipFill>
                  <pic:spPr bwMode="auto">
                    <a:xfrm>
                      <a:off x="0" y="0"/>
                      <a:ext cx="3324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232C" w14:textId="3A7D0EE2" w:rsidR="00B0161A" w:rsidRDefault="00B0161A">
      <w:r>
        <w:t>Рис.2.21 – Заполнение пропущенных данных нулями</w:t>
      </w:r>
    </w:p>
    <w:p w14:paraId="6AB0D0EF" w14:textId="1C4C630D" w:rsidR="00871B41" w:rsidRDefault="00871B41"/>
    <w:p w14:paraId="3980B7B9" w14:textId="5E81C3C3" w:rsidR="00871B41" w:rsidRPr="00871B41" w:rsidRDefault="00871B41">
      <w:r>
        <w:t xml:space="preserve">Теперь у нас по всем признакам 196 сток с заполненными данными, правда, некоторые люди весят 0 килограммов </w:t>
      </w:r>
      <w:r>
        <w:rPr>
          <w:rFonts w:ascii="Segoe UI Emoji" w:eastAsia="Segoe UI Emoji" w:hAnsi="Segoe UI Emoji" w:cs="Segoe UI Emoji"/>
        </w:rPr>
        <w:t>😊</w:t>
      </w:r>
      <w:r>
        <w:rPr>
          <w:rFonts w:asciiTheme="minorHAnsi" w:eastAsia="Segoe UI Emoji" w:hAnsiTheme="minorHAnsi" w:cs="Segoe UI Emoji"/>
        </w:rPr>
        <w:t xml:space="preserve"> (</w:t>
      </w:r>
      <w:r w:rsidRPr="00871B41">
        <w:t>рис.2.2).</w:t>
      </w:r>
    </w:p>
    <w:p w14:paraId="2A59B1D9" w14:textId="3C8CAB5F" w:rsidR="00E53EF3" w:rsidRDefault="008C4B5C" w:rsidP="00871B4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009AF7" wp14:editId="366A7833">
            <wp:extent cx="3885478" cy="4152900"/>
            <wp:effectExtent l="0" t="0" r="1270" b="0"/>
            <wp:docPr id="84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/>
                  </pic:blipFill>
                  <pic:spPr bwMode="auto">
                    <a:xfrm>
                      <a:off x="0" y="0"/>
                      <a:ext cx="3897229" cy="41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246A" w14:textId="157BF93F" w:rsidR="00871B41" w:rsidRDefault="00871B41" w:rsidP="00871B41">
      <w:pPr>
        <w:jc w:val="center"/>
      </w:pPr>
      <w:r>
        <w:t>Рис.2.22 – Датасет после заполнения пропусков нулями</w:t>
      </w:r>
    </w:p>
    <w:p w14:paraId="501593AB" w14:textId="77777777" w:rsidR="00871B41" w:rsidRDefault="00871B41" w:rsidP="00871B41">
      <w:pPr>
        <w:jc w:val="center"/>
      </w:pPr>
    </w:p>
    <w:p w14:paraId="39A6C596" w14:textId="5AECAE90" w:rsidR="00E53EF3" w:rsidRDefault="00871B41">
      <w:r>
        <w:t xml:space="preserve">Кроме нуля в метод </w:t>
      </w:r>
      <w:r>
        <w:rPr>
          <w:lang w:val="en-US"/>
        </w:rPr>
        <w:t>fillna</w:t>
      </w:r>
      <w:r w:rsidRPr="00871B41">
        <w:t xml:space="preserve">() </w:t>
      </w:r>
      <w:r>
        <w:t xml:space="preserve">можно подствить любое произвольное значение. Для количественных признаков неплохо работает вариант заполнения </w:t>
      </w:r>
      <w:r w:rsidR="008C4B5C">
        <w:t>пропуск</w:t>
      </w:r>
      <w:r>
        <w:t>ов</w:t>
      </w:r>
      <w:r w:rsidR="008C4B5C">
        <w:t xml:space="preserve"> средними значениями</w:t>
      </w:r>
      <w:r>
        <w:t xml:space="preserve"> (рис.2.23)</w:t>
      </w:r>
      <w:r w:rsidR="008C4B5C">
        <w:t xml:space="preserve">. Но для категориальных </w:t>
      </w:r>
      <w:r>
        <w:t xml:space="preserve">признаков </w:t>
      </w:r>
      <w:r w:rsidR="008C4B5C">
        <w:t>это</w:t>
      </w:r>
      <w:r>
        <w:t>т метод</w:t>
      </w:r>
      <w:r w:rsidR="008C4B5C">
        <w:t xml:space="preserve"> не работает.</w:t>
      </w:r>
    </w:p>
    <w:p w14:paraId="44F1B3E3" w14:textId="77777777" w:rsidR="00871B41" w:rsidRDefault="00871B41"/>
    <w:p w14:paraId="4DF6D42C" w14:textId="31B0D6CA" w:rsidR="00E53EF3" w:rsidRDefault="008C4B5C" w:rsidP="00871B41">
      <w:pPr>
        <w:jc w:val="center"/>
      </w:pPr>
      <w:r>
        <w:rPr>
          <w:noProof/>
          <w:lang w:eastAsia="ru-RU"/>
        </w:rPr>
        <w:drawing>
          <wp:inline distT="0" distB="0" distL="0" distR="0" wp14:anchorId="2327A67D" wp14:editId="432AD52A">
            <wp:extent cx="3819525" cy="723900"/>
            <wp:effectExtent l="0" t="0" r="9525" b="0"/>
            <wp:docPr id="85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/>
                  </pic:blipFill>
                  <pic:spPr bwMode="auto"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C6E4" w14:textId="3DD7E66F" w:rsidR="00871B41" w:rsidRDefault="00871B41" w:rsidP="00871B41">
      <w:pPr>
        <w:jc w:val="center"/>
      </w:pPr>
      <w:r>
        <w:t>Рис.2.23 – Заполнение пропусков средними значениями по признаку</w:t>
      </w:r>
    </w:p>
    <w:p w14:paraId="11367D2B" w14:textId="00226505" w:rsidR="00E53EF3" w:rsidRDefault="00E53EF3"/>
    <w:p w14:paraId="428A2AE3" w14:textId="5DDE671A" w:rsidR="00871B41" w:rsidRDefault="00871B41">
      <w:r>
        <w:t>Можно использовать не среднее, а медиану (рис.2.24).</w:t>
      </w:r>
    </w:p>
    <w:p w14:paraId="726CA4A6" w14:textId="4F9772F8" w:rsidR="00E53EF3" w:rsidRDefault="00E53EF3"/>
    <w:p w14:paraId="4CF55FD4" w14:textId="77777777" w:rsidR="00E53EF3" w:rsidRDefault="00E53EF3"/>
    <w:p w14:paraId="7C6A14AA" w14:textId="3826305B" w:rsidR="00E53EF3" w:rsidRDefault="008C4B5C" w:rsidP="00871B4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42C5BC" wp14:editId="0BB02024">
            <wp:extent cx="3794760" cy="820489"/>
            <wp:effectExtent l="0" t="0" r="0" b="0"/>
            <wp:docPr id="87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/>
                  </pic:blipFill>
                  <pic:spPr bwMode="auto">
                    <a:xfrm>
                      <a:off x="0" y="0"/>
                      <a:ext cx="3813830" cy="8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D9B8" w14:textId="517821D8" w:rsidR="00871B41" w:rsidRDefault="00871B41" w:rsidP="00871B41">
      <w:pPr>
        <w:jc w:val="center"/>
      </w:pPr>
      <w:r>
        <w:t>Рис.2.24 – Заполнение пропусков медианными значениями по признаку</w:t>
      </w:r>
    </w:p>
    <w:p w14:paraId="0CA7B6FF" w14:textId="08B73935" w:rsidR="00E53EF3" w:rsidRDefault="00E53EF3"/>
    <w:p w14:paraId="781A62A5" w14:textId="32B94E3B" w:rsidR="00871B41" w:rsidRPr="00871B41" w:rsidRDefault="00871B41">
      <w:r>
        <w:t xml:space="preserve">На рис. 2.23 и 2.24 мы заполняли все пропуски по всем признакам сразу. Можно для разных признаков заполнить пропуски разными способами. Для того чтобы это продемонстрировать давайте заново загрузи наш датасет, чтобы он был в первоначальном виде и создадим новый признак </w:t>
      </w:r>
      <w:r w:rsidRPr="00871B41">
        <w:t xml:space="preserve"> - </w:t>
      </w:r>
      <w:r>
        <w:t>индекс массы тела (рис.2.25). Теперь у нас есть два признака с пропусками – вес и ИМТ</w:t>
      </w:r>
      <w:r w:rsidRPr="00871B41">
        <w:t>.</w:t>
      </w:r>
    </w:p>
    <w:p w14:paraId="1776DA30" w14:textId="77777777" w:rsidR="00E53EF3" w:rsidRDefault="00E53EF3">
      <w:pPr>
        <w:rPr>
          <w:b/>
        </w:rPr>
      </w:pPr>
    </w:p>
    <w:p w14:paraId="459D2CB8" w14:textId="1E5749F8" w:rsidR="00E53EF3" w:rsidRDefault="008C4B5C" w:rsidP="00871B41">
      <w:pPr>
        <w:ind w:firstLine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155A34D9" wp14:editId="54C7D4DE">
            <wp:extent cx="4222164" cy="2788920"/>
            <wp:effectExtent l="0" t="0" r="6985" b="0"/>
            <wp:docPr id="88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/>
                  </pic:blipFill>
                  <pic:spPr bwMode="auto">
                    <a:xfrm>
                      <a:off x="0" y="0"/>
                      <a:ext cx="4234851" cy="2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7FA5" w14:textId="1B2C101E" w:rsidR="00871B41" w:rsidRPr="00871B41" w:rsidRDefault="00871B41" w:rsidP="00871B41">
      <w:pPr>
        <w:ind w:firstLine="0"/>
        <w:jc w:val="center"/>
        <w:rPr>
          <w:bCs/>
        </w:rPr>
      </w:pPr>
      <w:r w:rsidRPr="00871B41">
        <w:rPr>
          <w:bCs/>
        </w:rPr>
        <w:t>Рис.2.2</w:t>
      </w:r>
      <w:r>
        <w:rPr>
          <w:bCs/>
        </w:rPr>
        <w:t>5</w:t>
      </w:r>
      <w:r w:rsidRPr="00871B41">
        <w:rPr>
          <w:bCs/>
        </w:rPr>
        <w:t xml:space="preserve"> – Два признака </w:t>
      </w:r>
      <w:r w:rsidRPr="00871B41">
        <w:rPr>
          <w:bCs/>
          <w:lang w:val="en-US"/>
        </w:rPr>
        <w:t>c</w:t>
      </w:r>
      <w:r w:rsidRPr="00871B41">
        <w:rPr>
          <w:bCs/>
        </w:rPr>
        <w:t xml:space="preserve"> пропусками – вес и ИМТ</w:t>
      </w:r>
    </w:p>
    <w:p w14:paraId="39C95B0C" w14:textId="77777777" w:rsidR="00E53EF3" w:rsidRDefault="00E53EF3"/>
    <w:p w14:paraId="7CB6AAC8" w14:textId="4C23438E" w:rsidR="00E53EF3" w:rsidRDefault="008C4B5C">
      <w:r>
        <w:t>Заполним</w:t>
      </w:r>
      <w:r w:rsidR="00871B41">
        <w:t xml:space="preserve"> эти пропуски разными </w:t>
      </w:r>
      <w:r>
        <w:t>спо</w:t>
      </w:r>
      <w:r w:rsidR="00E364BC">
        <w:rPr>
          <w:lang w:val="en-US"/>
        </w:rPr>
        <w:t>c</w:t>
      </w:r>
      <w:r>
        <w:t>обами.</w:t>
      </w:r>
      <w:r w:rsidR="00871B41">
        <w:t xml:space="preserve"> Для веса возьмем среднее значение, а для ИМТ возьмем медиану (рис.2.26).</w:t>
      </w:r>
    </w:p>
    <w:p w14:paraId="06C2A92E" w14:textId="7FE372F4" w:rsidR="00E53EF3" w:rsidRDefault="008C4B5C" w:rsidP="00E364BC">
      <w:pPr>
        <w:ind w:firstLine="0"/>
        <w:rPr>
          <w:b/>
        </w:rPr>
      </w:pPr>
      <w:r>
        <w:rPr>
          <w:noProof/>
          <w:lang w:eastAsia="ru-RU"/>
        </w:rPr>
        <w:drawing>
          <wp:inline distT="0" distB="0" distL="0" distR="0" wp14:anchorId="5912941C" wp14:editId="38C8EDAF">
            <wp:extent cx="5940425" cy="643153"/>
            <wp:effectExtent l="0" t="0" r="3175" b="5080"/>
            <wp:docPr id="89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/>
                  </pic:blipFill>
                  <pic:spPr bwMode="auto">
                    <a:xfrm>
                      <a:off x="0" y="0"/>
                      <a:ext cx="5940425" cy="6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E8B6" w14:textId="398EAD8A" w:rsidR="00871B41" w:rsidRDefault="00871B41" w:rsidP="00871B41">
      <w:pPr>
        <w:jc w:val="center"/>
      </w:pPr>
      <w:r>
        <w:t>Рис.2.26 – Заполнение пропусков разными способами для разных столбцов</w:t>
      </w:r>
    </w:p>
    <w:p w14:paraId="2A249CC0" w14:textId="0001EFE7" w:rsidR="00E4341D" w:rsidRDefault="00E4341D" w:rsidP="00E4341D">
      <w:pPr>
        <w:pStyle w:val="2"/>
      </w:pPr>
      <w:bookmarkStart w:id="16" w:name="_Toc142332034"/>
      <w:r>
        <w:lastRenderedPageBreak/>
        <w:t>Аномалии в данных</w:t>
      </w:r>
      <w:bookmarkEnd w:id="16"/>
    </w:p>
    <w:p w14:paraId="655D2F03" w14:textId="42E17E08" w:rsidR="00E4341D" w:rsidRDefault="00E4341D" w:rsidP="00E4341D"/>
    <w:p w14:paraId="5FACE0FB" w14:textId="0A3362FA" w:rsidR="00E4341D" w:rsidRDefault="00E4341D" w:rsidP="00E4341D">
      <w:r>
        <w:t xml:space="preserve">Если в нашем датасете есть парочка миллиардеров и олигархов, то в столбце </w:t>
      </w:r>
      <w:r>
        <w:rPr>
          <w:lang w:val="en-US"/>
        </w:rPr>
        <w:t>capital</w:t>
      </w:r>
      <w:r w:rsidRPr="00E4341D">
        <w:t>-</w:t>
      </w:r>
      <w:r>
        <w:rPr>
          <w:lang w:val="en-US"/>
        </w:rPr>
        <w:t>gain</w:t>
      </w:r>
      <w:r w:rsidRPr="00E4341D">
        <w:t xml:space="preserve"> </w:t>
      </w:r>
      <w:r>
        <w:t xml:space="preserve">будет присутствовать несколько очень больших в сравнении с остальными данными значений. </w:t>
      </w:r>
      <w:r w:rsidR="00126E3B">
        <w:t xml:space="preserve">Такие данные называются аномальными данными или аномалиями. </w:t>
      </w:r>
      <w:r w:rsidR="00911F6F">
        <w:t xml:space="preserve">То есть аномалии – это значения нетипичные для выборки. </w:t>
      </w:r>
      <w:r>
        <w:t>Они будут существенно влиять на среднее значение, увеличивая его. И это не очень хорошо, потому что создается впечатление роста прибыли в целом, в то время как на деле основная масса респондентов, как была небогатой</w:t>
      </w:r>
      <w:r w:rsidR="00126E3B">
        <w:t>,</w:t>
      </w:r>
      <w:r>
        <w:t xml:space="preserve"> так и осталась. От аномалий нужно избавляться, чтобы они не искажали общую картину.</w:t>
      </w:r>
    </w:p>
    <w:p w14:paraId="028724F2" w14:textId="1792AE82" w:rsidR="00911F6F" w:rsidRPr="0088767B" w:rsidRDefault="00911F6F" w:rsidP="00E4341D">
      <w:r>
        <w:t xml:space="preserve">Давайте изучим размер прибыли </w:t>
      </w:r>
      <w:r w:rsidR="00126E3B">
        <w:t>для</w:t>
      </w:r>
      <w:r>
        <w:t xml:space="preserve"> женщин</w:t>
      </w:r>
      <w:r w:rsidR="0088767B">
        <w:t xml:space="preserve">. Выберем всех женщин в отдельный датасет </w:t>
      </w:r>
      <w:r w:rsidR="0088767B">
        <w:rPr>
          <w:lang w:val="en-US"/>
        </w:rPr>
        <w:t>df</w:t>
      </w:r>
      <w:r w:rsidR="0088767B" w:rsidRPr="0088767B">
        <w:t>_</w:t>
      </w:r>
      <w:r w:rsidR="0088767B">
        <w:rPr>
          <w:lang w:val="en-US"/>
        </w:rPr>
        <w:t>fem</w:t>
      </w:r>
      <w:r w:rsidR="0088767B">
        <w:t xml:space="preserve"> и построим для этого набора данных</w:t>
      </w:r>
      <w:r w:rsidR="0088767B" w:rsidRPr="0088767B">
        <w:t xml:space="preserve"> </w:t>
      </w:r>
      <w:r w:rsidR="0088767B">
        <w:t xml:space="preserve">новый вид диаграммы – </w:t>
      </w:r>
      <w:r w:rsidR="0088767B">
        <w:rPr>
          <w:lang w:val="en-US"/>
        </w:rPr>
        <w:t>boxplot</w:t>
      </w:r>
      <w:r w:rsidR="0088767B" w:rsidRPr="0088767B">
        <w:t xml:space="preserve"> </w:t>
      </w:r>
      <w:r w:rsidR="0088767B">
        <w:t>или «ящик с усами»</w:t>
      </w:r>
      <w:r w:rsidR="0088767B" w:rsidRPr="0088767B">
        <w:t xml:space="preserve"> (</w:t>
      </w:r>
      <w:r w:rsidR="0088767B">
        <w:t>рис.2.27</w:t>
      </w:r>
      <w:r w:rsidR="0088767B" w:rsidRPr="0088767B">
        <w:t>)</w:t>
      </w:r>
      <w:r w:rsidR="0088767B">
        <w:t>.</w:t>
      </w:r>
    </w:p>
    <w:p w14:paraId="5E69EB10" w14:textId="038530A4" w:rsidR="00911F6F" w:rsidRDefault="00911F6F" w:rsidP="00911F6F">
      <w:pPr>
        <w:ind w:firstLine="0"/>
      </w:pPr>
    </w:p>
    <w:p w14:paraId="27A7C092" w14:textId="247DBAFD" w:rsidR="00911F6F" w:rsidRDefault="00911F6F" w:rsidP="0088767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323C718" wp14:editId="7E99A8B9">
            <wp:extent cx="4324350" cy="1266825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3289" w14:textId="63A2C49C" w:rsidR="0088767B" w:rsidRPr="0088767B" w:rsidRDefault="0088767B" w:rsidP="0088767B">
      <w:pPr>
        <w:ind w:firstLine="0"/>
        <w:jc w:val="center"/>
      </w:pPr>
      <w:r>
        <w:t xml:space="preserve">Рис.2.27 – </w:t>
      </w:r>
      <w:r w:rsidR="00D53031">
        <w:t>Код для построения д</w:t>
      </w:r>
      <w:r>
        <w:t>иаграмм</w:t>
      </w:r>
      <w:r w:rsidR="00D53031">
        <w:t>ы «ящик с усами»</w:t>
      </w:r>
      <w:r>
        <w:t xml:space="preserve"> по признаку «размер прибыли»</w:t>
      </w:r>
    </w:p>
    <w:p w14:paraId="05D2B8DE" w14:textId="7B4487F1" w:rsidR="00911F6F" w:rsidRDefault="00911F6F" w:rsidP="00911F6F">
      <w:pPr>
        <w:ind w:firstLine="0"/>
      </w:pPr>
    </w:p>
    <w:p w14:paraId="0F2017AC" w14:textId="61370861" w:rsidR="00911F6F" w:rsidRPr="00B4506B" w:rsidRDefault="0088767B" w:rsidP="00911F6F">
      <w:pPr>
        <w:ind w:firstLine="0"/>
      </w:pPr>
      <w:r>
        <w:t>Сам «ящик с усами» виден на рис. 2.28</w:t>
      </w:r>
      <w:r w:rsidR="00911F6F">
        <w:t xml:space="preserve">. </w:t>
      </w:r>
    </w:p>
    <w:p w14:paraId="007CE7CE" w14:textId="17495BA4" w:rsidR="00911F6F" w:rsidRDefault="00911F6F" w:rsidP="00911F6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EBE9B15" wp14:editId="61503E35">
            <wp:extent cx="5810250" cy="4371975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535B" w14:textId="55EB4AF1" w:rsidR="0088767B" w:rsidRDefault="0088767B" w:rsidP="0088767B">
      <w:pPr>
        <w:ind w:firstLine="0"/>
        <w:jc w:val="center"/>
      </w:pPr>
      <w:r>
        <w:t>Рис.2.28 – Диаграмма «ящик с усами»</w:t>
      </w:r>
    </w:p>
    <w:p w14:paraId="79F52995" w14:textId="3EA6D831" w:rsidR="006133FE" w:rsidRDefault="006133FE" w:rsidP="00911F6F">
      <w:pPr>
        <w:ind w:firstLine="0"/>
      </w:pPr>
    </w:p>
    <w:p w14:paraId="76897223" w14:textId="77777777" w:rsidR="0088767B" w:rsidRPr="00B4506B" w:rsidRDefault="0088767B" w:rsidP="00D53031">
      <w:r>
        <w:t>Основная масса значений находятся внутри синего прямоугольника – это и есть ящик. Середина ящика соответствует среднему значению. То есть в нашем случае прибыль женщин в среднем около 5500</w:t>
      </w:r>
      <w:r w:rsidRPr="00B4506B">
        <w:t>$</w:t>
      </w:r>
      <w:r>
        <w:t>, а основная масса значений укладывается между 4000</w:t>
      </w:r>
      <w:r w:rsidRPr="00B4506B">
        <w:t>$</w:t>
      </w:r>
      <w:r>
        <w:t xml:space="preserve"> и 7000</w:t>
      </w:r>
      <w:r w:rsidRPr="00B4506B">
        <w:t xml:space="preserve">$. </w:t>
      </w:r>
      <w:r>
        <w:t xml:space="preserve"> «Усы» показывают размах допустимых отклонений. В нашем случае они достигают значений 0 и 9000</w:t>
      </w:r>
      <w:r w:rsidRPr="00B4506B">
        <w:t>$</w:t>
      </w:r>
      <w:r>
        <w:t xml:space="preserve">. А вот ромбики, которые расположены за пределами «усов» это уже аномальные значения, которые нужно удалять из выборки. В нашем случае есть две женщины с аномально высоким доходом. </w:t>
      </w:r>
    </w:p>
    <w:p w14:paraId="7B4DD046" w14:textId="2D12C046" w:rsidR="006133FE" w:rsidRDefault="006133FE" w:rsidP="00D53031">
      <w:r>
        <w:t>Кстати, этих двух женщин было хорошо видно и на точечной диаграмме, где мы строили зависимость прибыли от продолжительности рабочей недели</w:t>
      </w:r>
      <w:r w:rsidR="00D53031">
        <w:t xml:space="preserve"> (рис.2.29).</w:t>
      </w:r>
    </w:p>
    <w:p w14:paraId="0BCA9368" w14:textId="466AA652" w:rsidR="006133FE" w:rsidRDefault="006133FE" w:rsidP="00D53031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32C521D" wp14:editId="4B70EE16">
            <wp:extent cx="4145354" cy="2948940"/>
            <wp:effectExtent l="0" t="0" r="7620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50897" cy="29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79F3" w14:textId="1FB563F0" w:rsidR="00D53031" w:rsidRDefault="00D53031" w:rsidP="00D53031">
      <w:pPr>
        <w:ind w:firstLine="0"/>
        <w:jc w:val="center"/>
      </w:pPr>
      <w:r>
        <w:t>Рис.2.29 – На точечной диаграмме тоже видны две «аномальные» женщины</w:t>
      </w:r>
    </w:p>
    <w:p w14:paraId="10F000C0" w14:textId="3C3FBED8" w:rsidR="006133FE" w:rsidRDefault="006133FE" w:rsidP="00911F6F">
      <w:pPr>
        <w:ind w:firstLine="0"/>
      </w:pPr>
    </w:p>
    <w:p w14:paraId="7489468C" w14:textId="0CC7BDD7" w:rsidR="00204835" w:rsidRDefault="00204835" w:rsidP="00204835">
      <w:pPr>
        <w:pStyle w:val="2"/>
      </w:pPr>
      <w:bookmarkStart w:id="17" w:name="_Toc142332035"/>
      <w:r>
        <w:t>Как отсеять аномалии?</w:t>
      </w:r>
      <w:bookmarkEnd w:id="17"/>
    </w:p>
    <w:p w14:paraId="65CA97CD" w14:textId="77777777" w:rsidR="00D53031" w:rsidRPr="00D53031" w:rsidRDefault="00D53031" w:rsidP="00D53031"/>
    <w:p w14:paraId="087FCB7B" w14:textId="30C31D34" w:rsidR="00815D2A" w:rsidRPr="00815D2A" w:rsidRDefault="00815D2A" w:rsidP="00815D2A">
      <w:r>
        <w:t>Точно алгоритма на все случаи жизни нет</w:t>
      </w:r>
      <w:r w:rsidR="00D53031">
        <w:t>, но можно воспользоваться одним из следующих двух способов.</w:t>
      </w:r>
    </w:p>
    <w:p w14:paraId="288A8380" w14:textId="3358198E" w:rsidR="00815D2A" w:rsidRPr="00815D2A" w:rsidRDefault="00815D2A" w:rsidP="00815D2A">
      <w:pPr>
        <w:rPr>
          <w:b/>
          <w:bCs/>
        </w:rPr>
      </w:pPr>
      <w:r w:rsidRPr="00815D2A">
        <w:rPr>
          <w:b/>
          <w:bCs/>
        </w:rPr>
        <w:t>Способ 1.</w:t>
      </w:r>
    </w:p>
    <w:p w14:paraId="53BA119A" w14:textId="0A454710" w:rsidR="00204835" w:rsidRPr="00204835" w:rsidRDefault="00204835" w:rsidP="00204835">
      <w:r>
        <w:t xml:space="preserve">Для отсеивания аномалий есть простое правило. Если </w:t>
      </w:r>
      <w:r>
        <w:rPr>
          <w:lang w:val="en-US"/>
        </w:rPr>
        <w:t>m</w:t>
      </w:r>
      <w:r w:rsidRPr="00204835">
        <w:t xml:space="preserve"> – </w:t>
      </w:r>
      <w:r>
        <w:t xml:space="preserve">это среднее значение, а </w:t>
      </w:r>
      <w:r>
        <w:rPr>
          <w:lang w:val="en-US"/>
        </w:rPr>
        <w:t>s</w:t>
      </w:r>
      <w:r w:rsidRPr="00204835">
        <w:t xml:space="preserve"> </w:t>
      </w:r>
      <w:r>
        <w:t>–</w:t>
      </w:r>
      <w:r w:rsidRPr="00204835">
        <w:t xml:space="preserve"> </w:t>
      </w:r>
      <w:r>
        <w:t xml:space="preserve">это среднеквадратичное отклонение, то следует отсеять все значения, которые находятся за пределами диапазона </w:t>
      </w:r>
      <w:r w:rsidRPr="00204835">
        <w:t>[</w:t>
      </w:r>
      <w:r>
        <w:rPr>
          <w:lang w:val="en-US"/>
        </w:rPr>
        <w:t>m</w:t>
      </w:r>
      <w:r w:rsidRPr="00204835">
        <w:t>-3*</w:t>
      </w:r>
      <w:r>
        <w:rPr>
          <w:lang w:val="en-US"/>
        </w:rPr>
        <w:t>s</w:t>
      </w:r>
      <w:r w:rsidRPr="00204835">
        <w:t>;</w:t>
      </w:r>
      <w:r>
        <w:rPr>
          <w:lang w:val="en-US"/>
        </w:rPr>
        <w:t>m</w:t>
      </w:r>
      <w:r w:rsidRPr="00204835">
        <w:t>+3*</w:t>
      </w:r>
      <w:r>
        <w:rPr>
          <w:lang w:val="en-US"/>
        </w:rPr>
        <w:t>s</w:t>
      </w:r>
      <w:r w:rsidRPr="00204835">
        <w:t>]</w:t>
      </w:r>
      <w:r>
        <w:t xml:space="preserve">. Напишем </w:t>
      </w:r>
      <w:r w:rsidR="00D53031">
        <w:t>код для вычисления крайних точек этого диапазона (рис.2.30)</w:t>
      </w:r>
      <w:r>
        <w:t>.</w:t>
      </w:r>
      <w:r w:rsidR="00D53031">
        <w:t xml:space="preserve"> </w:t>
      </w:r>
    </w:p>
    <w:p w14:paraId="37FDEB8F" w14:textId="1EC3F1B4" w:rsidR="006133FE" w:rsidRDefault="00204835" w:rsidP="00911F6F">
      <w:pPr>
        <w:ind w:firstLine="0"/>
      </w:pPr>
      <w:r>
        <w:rPr>
          <w:noProof/>
          <w:lang w:eastAsia="ru-RU"/>
        </w:rPr>
        <w:drawing>
          <wp:inline distT="0" distB="0" distL="0" distR="0" wp14:anchorId="006E0D9E" wp14:editId="3E802830">
            <wp:extent cx="5940425" cy="1124585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4567" w14:textId="68FB8C1E" w:rsidR="00D53031" w:rsidRDefault="00D53031" w:rsidP="00D53031">
      <w:pPr>
        <w:ind w:firstLine="0"/>
        <w:jc w:val="center"/>
      </w:pPr>
      <w:r>
        <w:t>Рис.2.30 – Вычисление крайних точек допустимого диапазона</w:t>
      </w:r>
    </w:p>
    <w:p w14:paraId="7200E0C9" w14:textId="26BC782E" w:rsidR="00204835" w:rsidRDefault="00204835" w:rsidP="00911F6F">
      <w:pPr>
        <w:ind w:firstLine="0"/>
      </w:pPr>
    </w:p>
    <w:p w14:paraId="275B4B9D" w14:textId="51AB9253" w:rsidR="00204835" w:rsidRDefault="00204835" w:rsidP="00D53031">
      <w:r>
        <w:t>Теперь построим датасет, который содержит только входящие в интервал значения прибыли, а потом диаграмму на основе нового датасета</w:t>
      </w:r>
      <w:r w:rsidR="00D53031">
        <w:t xml:space="preserve"> (рис.2.31)</w:t>
      </w:r>
      <w:r>
        <w:t>.</w:t>
      </w:r>
    </w:p>
    <w:p w14:paraId="296D196A" w14:textId="3E194A67" w:rsidR="00204835" w:rsidRDefault="00204835" w:rsidP="00911F6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A4F4EA9" wp14:editId="6F877775">
            <wp:extent cx="5940425" cy="4514215"/>
            <wp:effectExtent l="0" t="0" r="3175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197F" w14:textId="7ED5A39D" w:rsidR="00D53031" w:rsidRDefault="00D53031" w:rsidP="00D53031">
      <w:pPr>
        <w:ind w:firstLine="0"/>
        <w:jc w:val="center"/>
      </w:pPr>
      <w:r>
        <w:t>Рис.2.31 – «Ящик с усами» после удаления части аномалий</w:t>
      </w:r>
    </w:p>
    <w:p w14:paraId="4D39678E" w14:textId="445742ED" w:rsidR="00204835" w:rsidRDefault="00204835" w:rsidP="00911F6F">
      <w:pPr>
        <w:ind w:firstLine="0"/>
      </w:pPr>
    </w:p>
    <w:p w14:paraId="62AF64BF" w14:textId="30D4F62F" w:rsidR="00204835" w:rsidRDefault="00204835" w:rsidP="00D53031">
      <w:r>
        <w:t xml:space="preserve">Как видите, самая «экстремальная» </w:t>
      </w:r>
      <w:r w:rsidR="00D53031">
        <w:t>женщина</w:t>
      </w:r>
      <w:r>
        <w:t xml:space="preserve"> исчезла. Эту процедуру можно повторить еще раз, если есть необходимость.</w:t>
      </w:r>
    </w:p>
    <w:p w14:paraId="242DC62A" w14:textId="0B17F37B" w:rsidR="00815D2A" w:rsidRDefault="00815D2A" w:rsidP="00911F6F">
      <w:pPr>
        <w:ind w:firstLine="0"/>
      </w:pPr>
    </w:p>
    <w:p w14:paraId="30E46E55" w14:textId="020E922D" w:rsidR="00815D2A" w:rsidRDefault="00815D2A" w:rsidP="00911F6F">
      <w:pPr>
        <w:ind w:firstLine="0"/>
        <w:rPr>
          <w:b/>
          <w:bCs/>
        </w:rPr>
      </w:pPr>
      <w:r w:rsidRPr="00815D2A">
        <w:rPr>
          <w:b/>
          <w:bCs/>
        </w:rPr>
        <w:t>Способ 2</w:t>
      </w:r>
    </w:p>
    <w:p w14:paraId="040A7B4E" w14:textId="7B246B7E" w:rsidR="00815D2A" w:rsidRDefault="00DC7F2F" w:rsidP="00DC7F2F">
      <w:r>
        <w:t xml:space="preserve">Пусть </w:t>
      </w:r>
      <w:r>
        <w:rPr>
          <w:lang w:val="en-US"/>
        </w:rPr>
        <w:t>a</w:t>
      </w:r>
      <w:r w:rsidRPr="00DC7F2F">
        <w:t xml:space="preserve"> – 25-</w:t>
      </w:r>
      <w:r>
        <w:t xml:space="preserve">я процентиль признака, </w:t>
      </w:r>
      <w:r>
        <w:rPr>
          <w:lang w:val="en-US"/>
        </w:rPr>
        <w:t>b</w:t>
      </w:r>
      <w:r w:rsidRPr="00DC7F2F">
        <w:t xml:space="preserve"> </w:t>
      </w:r>
      <w:r>
        <w:t>–</w:t>
      </w:r>
      <w:r w:rsidRPr="00DC7F2F">
        <w:t xml:space="preserve"> 75-</w:t>
      </w:r>
      <w:r>
        <w:t>я процентиль признака.</w:t>
      </w:r>
      <w:r w:rsidR="00447F2E">
        <w:t xml:space="preserve"> Построим интервал </w:t>
      </w:r>
      <w:r w:rsidR="00447F2E" w:rsidRPr="001A5E40">
        <w:t>[</w:t>
      </w:r>
      <w:r w:rsidR="00447F2E">
        <w:rPr>
          <w:lang w:val="en-US"/>
        </w:rPr>
        <w:t>a</w:t>
      </w:r>
      <w:r w:rsidR="00447F2E" w:rsidRPr="001A5E40">
        <w:t xml:space="preserve"> – 1.5</w:t>
      </w:r>
      <w:r w:rsidR="00380BA4" w:rsidRPr="001A5E40">
        <w:t>*</w:t>
      </w:r>
      <w:r w:rsidR="00447F2E" w:rsidRPr="001A5E40">
        <w:t>(</w:t>
      </w:r>
      <w:r w:rsidR="00447F2E">
        <w:rPr>
          <w:lang w:val="en-US"/>
        </w:rPr>
        <w:t>b</w:t>
      </w:r>
      <w:r w:rsidR="00447F2E" w:rsidRPr="001A5E40">
        <w:t>-</w:t>
      </w:r>
      <w:r w:rsidR="00447F2E">
        <w:rPr>
          <w:lang w:val="en-US"/>
        </w:rPr>
        <w:t>a</w:t>
      </w:r>
      <w:r w:rsidR="00447F2E" w:rsidRPr="001A5E40">
        <w:t>)</w:t>
      </w:r>
      <w:r w:rsidR="00380BA4" w:rsidRPr="001A5E40">
        <w:t xml:space="preserve">; </w:t>
      </w:r>
      <w:r w:rsidR="00380BA4">
        <w:rPr>
          <w:lang w:val="en-US"/>
        </w:rPr>
        <w:t>b</w:t>
      </w:r>
      <w:r w:rsidR="00380BA4" w:rsidRPr="001A5E40">
        <w:t>+1.5*</w:t>
      </w:r>
      <w:r w:rsidR="00BD6C6D">
        <w:t>(</w:t>
      </w:r>
      <w:r w:rsidR="00380BA4">
        <w:rPr>
          <w:lang w:val="en-US"/>
        </w:rPr>
        <w:t>b</w:t>
      </w:r>
      <w:r w:rsidR="00380BA4" w:rsidRPr="001A5E40">
        <w:t>-</w:t>
      </w:r>
      <w:r w:rsidR="00380BA4">
        <w:rPr>
          <w:lang w:val="en-US"/>
        </w:rPr>
        <w:t>a</w:t>
      </w:r>
      <w:r w:rsidR="00380BA4" w:rsidRPr="001A5E40">
        <w:t>)</w:t>
      </w:r>
      <w:r w:rsidR="00447F2E" w:rsidRPr="001A5E40">
        <w:t>]</w:t>
      </w:r>
      <w:r w:rsidR="00380BA4" w:rsidRPr="001A5E40">
        <w:t>.</w:t>
      </w:r>
    </w:p>
    <w:p w14:paraId="6A941274" w14:textId="74F530B4" w:rsidR="00016F30" w:rsidRPr="00B96080" w:rsidRDefault="00016F30" w:rsidP="00DC7F2F">
      <w:r>
        <w:t xml:space="preserve">Вспомним, что </w:t>
      </w:r>
      <w:r>
        <w:rPr>
          <w:lang w:val="en-US"/>
        </w:rPr>
        <w:t>n</w:t>
      </w:r>
      <w:r w:rsidRPr="00016F30">
        <w:t>-</w:t>
      </w:r>
      <w:r>
        <w:t xml:space="preserve">я процентиль – это то значение признака, ниже которого находится </w:t>
      </w:r>
      <w:r>
        <w:rPr>
          <w:lang w:val="en-US"/>
        </w:rPr>
        <w:t>n</w:t>
      </w:r>
      <w:r w:rsidRPr="00016F30">
        <w:t xml:space="preserve">% </w:t>
      </w:r>
      <w:r>
        <w:t xml:space="preserve">значений выборки. </w:t>
      </w:r>
      <w:r w:rsidR="00B96080">
        <w:t xml:space="preserve">Процентили </w:t>
      </w:r>
      <w:r w:rsidR="00E93109">
        <w:t xml:space="preserve">для всех показателей сразу </w:t>
      </w:r>
      <w:r w:rsidR="00B96080">
        <w:t xml:space="preserve">можно посмотреть через метод </w:t>
      </w:r>
      <w:r w:rsidR="00B96080">
        <w:rPr>
          <w:lang w:val="en-US"/>
        </w:rPr>
        <w:t>describe</w:t>
      </w:r>
      <w:r w:rsidR="00B96080" w:rsidRPr="00B96080">
        <w:t xml:space="preserve">(), </w:t>
      </w:r>
      <w:r w:rsidR="00B96080">
        <w:t>который мы уже использовали ранее. Например, значение прибыли 4572</w:t>
      </w:r>
      <w:r w:rsidR="00B96080" w:rsidRPr="00B96080">
        <w:t>$</w:t>
      </w:r>
      <w:r w:rsidR="00B96080">
        <w:t xml:space="preserve"> - это 25-я процентиль выборки. Это значит, что 25% людей имеют прибыль ниже, чем 4572</w:t>
      </w:r>
      <w:r w:rsidR="00B96080" w:rsidRPr="00E93109">
        <w:t>$</w:t>
      </w:r>
      <w:r w:rsidR="00B96080">
        <w:t>.</w:t>
      </w:r>
    </w:p>
    <w:p w14:paraId="00D7D281" w14:textId="7D5A5C1A" w:rsidR="00B96080" w:rsidRDefault="00B96080" w:rsidP="005E1D07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8427F2B" wp14:editId="273DF05B">
            <wp:extent cx="5940425" cy="2194560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553F" w14:textId="2E5855EE" w:rsidR="00D53031" w:rsidRPr="00D53031" w:rsidRDefault="00D53031" w:rsidP="00D53031">
      <w:pPr>
        <w:ind w:firstLine="0"/>
        <w:jc w:val="center"/>
      </w:pPr>
      <w:r>
        <w:t>Рис.2.32 – 25-я процентиль по признаку «размер прибыли» равна 4572</w:t>
      </w:r>
      <w:r w:rsidRPr="00D53031">
        <w:t>$</w:t>
      </w:r>
    </w:p>
    <w:p w14:paraId="05945EA1" w14:textId="77777777" w:rsidR="00D53031" w:rsidRDefault="00D53031" w:rsidP="005E1D07">
      <w:pPr>
        <w:ind w:firstLine="0"/>
      </w:pPr>
    </w:p>
    <w:p w14:paraId="33531C57" w14:textId="6A8590B7" w:rsidR="007115E2" w:rsidRPr="007115E2" w:rsidRDefault="007115E2" w:rsidP="00D53031">
      <w:r>
        <w:t>Есть также близкое понятие – квантиль</w:t>
      </w:r>
      <w:r w:rsidR="00E93109">
        <w:t xml:space="preserve"> </w:t>
      </w:r>
      <w:r w:rsidR="00E93109">
        <w:rPr>
          <w:lang w:val="en-GB"/>
        </w:rPr>
        <w:t>n</w:t>
      </w:r>
      <w:r w:rsidR="00E93109" w:rsidRPr="00E93109">
        <w:t>-</w:t>
      </w:r>
      <w:r w:rsidR="00E93109">
        <w:t>го уровня</w:t>
      </w:r>
      <w:r>
        <w:t>. По сути это тоже самое значение, но выраженное не в процентах, а в долях. 25-я процентиль это квантиль</w:t>
      </w:r>
      <w:r w:rsidR="00E93109">
        <w:t xml:space="preserve"> 0.25 уровня</w:t>
      </w:r>
      <w:r>
        <w:t>.</w:t>
      </w:r>
    </w:p>
    <w:p w14:paraId="51910FF5" w14:textId="0772123B" w:rsidR="005E1D07" w:rsidRDefault="007115E2" w:rsidP="00D53031">
      <w:r>
        <w:t xml:space="preserve">В библиотеке </w:t>
      </w:r>
      <w:r>
        <w:rPr>
          <w:lang w:val="en-US"/>
        </w:rPr>
        <w:t>pandas</w:t>
      </w:r>
      <w:r w:rsidRPr="007115E2">
        <w:t xml:space="preserve"> </w:t>
      </w:r>
      <w:r>
        <w:t xml:space="preserve">можно использовать метод </w:t>
      </w:r>
      <w:r>
        <w:rPr>
          <w:lang w:val="en-US"/>
        </w:rPr>
        <w:t>quantile</w:t>
      </w:r>
      <w:r w:rsidRPr="007115E2">
        <w:t xml:space="preserve">(), </w:t>
      </w:r>
      <w:r>
        <w:t>который считает квантиль для всех числовых признаков сразу. На рис.</w:t>
      </w:r>
      <w:r w:rsidR="00D53031" w:rsidRPr="00D53031">
        <w:t>2.33</w:t>
      </w:r>
      <w:r>
        <w:t xml:space="preserve"> </w:t>
      </w:r>
      <w:r w:rsidR="00BD6C6D">
        <w:t>п</w:t>
      </w:r>
      <w:r>
        <w:t xml:space="preserve">оказано вычисление </w:t>
      </w:r>
      <w:r w:rsidR="00BD6C6D">
        <w:t>25-й процентили</w:t>
      </w:r>
      <w:r>
        <w:t xml:space="preserve"> </w:t>
      </w:r>
      <w:r w:rsidR="00D53031" w:rsidRPr="00D53031">
        <w:t xml:space="preserve"> (</w:t>
      </w:r>
      <w:r w:rsidR="00D53031">
        <w:t>или квантили 25-го порядка</w:t>
      </w:r>
      <w:r w:rsidR="00D53031" w:rsidRPr="00D53031">
        <w:t xml:space="preserve">) </w:t>
      </w:r>
      <w:r>
        <w:t>для всех числовых признаков датасета.</w:t>
      </w:r>
    </w:p>
    <w:p w14:paraId="05ACEB28" w14:textId="3E320480" w:rsidR="007115E2" w:rsidRDefault="007115E2" w:rsidP="00D5303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CEBFA83" wp14:editId="1B68C902">
            <wp:extent cx="3634740" cy="3158860"/>
            <wp:effectExtent l="0" t="0" r="3810" b="381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37917" cy="316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7CA4" w14:textId="303F3AB6" w:rsidR="00D53031" w:rsidRPr="007115E2" w:rsidRDefault="00D53031" w:rsidP="00D53031">
      <w:pPr>
        <w:ind w:firstLine="0"/>
        <w:jc w:val="center"/>
      </w:pPr>
      <w:r>
        <w:t>Рис.2.33 – 25-я процентиль для всех признаков</w:t>
      </w:r>
    </w:p>
    <w:p w14:paraId="1593FF28" w14:textId="2E50FB06" w:rsidR="007115E2" w:rsidRDefault="008C4B5C" w:rsidP="00D53031">
      <w:r>
        <w:lastRenderedPageBreak/>
        <w:t xml:space="preserve">Вычислим </w:t>
      </w:r>
      <w:r w:rsidR="00BD6C6D">
        <w:t xml:space="preserve">25-ю и 75-ю процентиль для </w:t>
      </w:r>
      <w:r w:rsidR="00D53031">
        <w:t xml:space="preserve">размера </w:t>
      </w:r>
      <w:r w:rsidR="00BD6C6D">
        <w:t xml:space="preserve">прибыли в датасете </w:t>
      </w:r>
      <w:r w:rsidR="00BD6C6D">
        <w:rPr>
          <w:lang w:val="en-US"/>
        </w:rPr>
        <w:t>df</w:t>
      </w:r>
      <w:r w:rsidR="00BD6C6D" w:rsidRPr="00BD6C6D">
        <w:t>_</w:t>
      </w:r>
      <w:r w:rsidR="00BD6C6D">
        <w:rPr>
          <w:lang w:val="en-US"/>
        </w:rPr>
        <w:t>fem</w:t>
      </w:r>
      <w:r w:rsidR="00BD6C6D" w:rsidRPr="00BD6C6D">
        <w:t xml:space="preserve"> (</w:t>
      </w:r>
      <w:r w:rsidR="00BD6C6D">
        <w:t>только для женщин</w:t>
      </w:r>
      <w:r w:rsidR="00BD6C6D" w:rsidRPr="00BD6C6D">
        <w:t xml:space="preserve">) </w:t>
      </w:r>
      <w:r w:rsidR="00BD6C6D">
        <w:t>и поместим их в отдельные переменные</w:t>
      </w:r>
      <w:r w:rsidR="00D53031">
        <w:t xml:space="preserve"> (рис.2.34).</w:t>
      </w:r>
    </w:p>
    <w:p w14:paraId="0F3A56D5" w14:textId="56FCFA0A" w:rsidR="00BD6C6D" w:rsidRDefault="00BD6C6D" w:rsidP="00D5303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C63EA44" wp14:editId="45EE032F">
            <wp:extent cx="5041265" cy="856288"/>
            <wp:effectExtent l="0" t="0" r="6985" b="127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1437" cy="8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34EA" w14:textId="3EBED5C4" w:rsidR="00D53031" w:rsidRDefault="00D53031" w:rsidP="00D53031">
      <w:pPr>
        <w:ind w:firstLine="0"/>
        <w:jc w:val="center"/>
      </w:pPr>
      <w:r>
        <w:t>Рис.2.34 – 25-я и 75-я процентиль по размеру прибыли</w:t>
      </w:r>
    </w:p>
    <w:p w14:paraId="367C4AF4" w14:textId="103359AC" w:rsidR="00BD6C6D" w:rsidRDefault="00BD6C6D" w:rsidP="005E1D07">
      <w:pPr>
        <w:ind w:firstLine="0"/>
      </w:pPr>
    </w:p>
    <w:p w14:paraId="1D03E657" w14:textId="3DA12078" w:rsidR="00BD6C6D" w:rsidRDefault="00BD6C6D" w:rsidP="00D53031">
      <w:r>
        <w:t>Теперь посчитаем левую</w:t>
      </w:r>
      <w:r w:rsidR="00D53031">
        <w:t xml:space="preserve"> (</w:t>
      </w:r>
      <w:r w:rsidR="00D53031">
        <w:rPr>
          <w:lang w:val="en-US"/>
        </w:rPr>
        <w:t>l</w:t>
      </w:r>
      <w:r w:rsidR="00D53031">
        <w:t>)</w:t>
      </w:r>
      <w:r>
        <w:t xml:space="preserve"> и правую</w:t>
      </w:r>
      <w:r w:rsidR="00D53031" w:rsidRPr="00D53031">
        <w:t xml:space="preserve"> </w:t>
      </w:r>
      <w:r w:rsidR="00D53031">
        <w:rPr>
          <w:lang w:val="en-US"/>
        </w:rPr>
        <w:t>(r)</w:t>
      </w:r>
      <w:r>
        <w:t xml:space="preserve"> границу интервала</w:t>
      </w:r>
      <w:r w:rsidR="00D53031">
        <w:t xml:space="preserve"> (рис.2.35).</w:t>
      </w:r>
    </w:p>
    <w:p w14:paraId="6E99127F" w14:textId="7606D8CD" w:rsidR="00BD6C6D" w:rsidRDefault="00BD6C6D" w:rsidP="00D5303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9AEBD57" wp14:editId="0A4AE383">
            <wp:extent cx="4853940" cy="1763598"/>
            <wp:effectExtent l="0" t="0" r="3810" b="825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63803" cy="176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23DC" w14:textId="70AA950D" w:rsidR="00D53031" w:rsidRDefault="00D53031" w:rsidP="00D53031">
      <w:pPr>
        <w:ind w:firstLine="0"/>
        <w:jc w:val="center"/>
      </w:pPr>
      <w:r>
        <w:t>Рис.2.35 – Левая и правая границы интервала</w:t>
      </w:r>
    </w:p>
    <w:p w14:paraId="16929B7D" w14:textId="3DB1A14F" w:rsidR="00BD6C6D" w:rsidRDefault="00BD6C6D" w:rsidP="005E1D07">
      <w:pPr>
        <w:ind w:firstLine="0"/>
      </w:pPr>
    </w:p>
    <w:p w14:paraId="62863BD9" w14:textId="6E5E7141" w:rsidR="00BD6C6D" w:rsidRPr="00E93109" w:rsidRDefault="00BD6C6D" w:rsidP="00D53031">
      <w:r>
        <w:t>Отбросим все, что не входит в новый интервал и еще раз построим диаграмму «ящик с усами»</w:t>
      </w:r>
      <w:r w:rsidR="00D53031">
        <w:t xml:space="preserve"> (рис.2.36).</w:t>
      </w:r>
    </w:p>
    <w:p w14:paraId="59D79C31" w14:textId="382BC9EB" w:rsidR="00BD6C6D" w:rsidRDefault="00BD6C6D" w:rsidP="00C14F4D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89AE85" wp14:editId="6C960663">
            <wp:extent cx="5077891" cy="4373880"/>
            <wp:effectExtent l="0" t="0" r="8890" b="762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8870" cy="43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073A" w14:textId="118C94FF" w:rsidR="00D53031" w:rsidRDefault="00D53031" w:rsidP="00D53031">
      <w:pPr>
        <w:ind w:firstLine="0"/>
        <w:jc w:val="center"/>
      </w:pPr>
      <w:r>
        <w:t>Рис.2.36 – «Ящик с усами» после удаления аномалий</w:t>
      </w:r>
    </w:p>
    <w:p w14:paraId="593CA8CB" w14:textId="77777777" w:rsidR="00D53031" w:rsidRDefault="00D53031" w:rsidP="00D53031">
      <w:pPr>
        <w:ind w:firstLine="0"/>
        <w:jc w:val="center"/>
      </w:pPr>
    </w:p>
    <w:p w14:paraId="18523F86" w14:textId="22A04DF8" w:rsidR="00A83C69" w:rsidRDefault="00D53031" w:rsidP="00D53031">
      <w:r>
        <w:t>Теперь «ушли» обе аномалии и все данные укладываются в допустимый интервал, а значит и статистические характеристики будут более точными.</w:t>
      </w:r>
    </w:p>
    <w:p w14:paraId="7ADBF9B5" w14:textId="77777777" w:rsidR="00D53031" w:rsidRDefault="00D53031" w:rsidP="00D53031"/>
    <w:p w14:paraId="65BC6FB6" w14:textId="6FBEC25B" w:rsidR="00A83C69" w:rsidRDefault="00A83C69" w:rsidP="00A83C69">
      <w:pPr>
        <w:pStyle w:val="2"/>
      </w:pPr>
      <w:bookmarkStart w:id="18" w:name="_Toc142332036"/>
      <w:r>
        <w:t>Кластеризация</w:t>
      </w:r>
      <w:bookmarkEnd w:id="18"/>
    </w:p>
    <w:p w14:paraId="04330C55" w14:textId="356CC251" w:rsidR="00A83C69" w:rsidRDefault="00A83C69" w:rsidP="00A83C69"/>
    <w:p w14:paraId="16B5CEF6" w14:textId="5DC9E223" w:rsidR="004B7DD8" w:rsidRDefault="004B7DD8" w:rsidP="00A83C69">
      <w:r>
        <w:t xml:space="preserve">Допустим, мы собрали датасет, в котором есть рост человека и </w:t>
      </w:r>
      <w:r w:rsidR="00C14F4D">
        <w:t>продолжительность</w:t>
      </w:r>
      <w:r>
        <w:t xml:space="preserve"> </w:t>
      </w:r>
      <w:r w:rsidR="00C14F4D">
        <w:t>рабочей недели,</w:t>
      </w:r>
      <w:r>
        <w:t xml:space="preserve"> но нет пола. </w:t>
      </w:r>
      <w:r w:rsidR="00031851">
        <w:t>Н</w:t>
      </w:r>
      <w:r>
        <w:t xml:space="preserve">аблюдается, что в среднем женщины ниже мужчин </w:t>
      </w:r>
      <w:r w:rsidR="00C14F4D">
        <w:t xml:space="preserve">по росту </w:t>
      </w:r>
      <w:r>
        <w:t xml:space="preserve">и </w:t>
      </w:r>
      <w:r w:rsidR="00C14F4D">
        <w:t>работают меньше часов в неделю в среднем</w:t>
      </w:r>
      <w:r w:rsidR="00031851">
        <w:t xml:space="preserve"> (рис.2.37).</w:t>
      </w:r>
    </w:p>
    <w:p w14:paraId="24F54537" w14:textId="03BA0060" w:rsidR="00031851" w:rsidRDefault="00031851" w:rsidP="00C0269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69B6B2" wp14:editId="19E38161">
            <wp:extent cx="5483225" cy="1674567"/>
            <wp:effectExtent l="0" t="0" r="3175" b="1905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92223" cy="16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154E" w14:textId="304716A1" w:rsidR="00031851" w:rsidRDefault="00031851" w:rsidP="00031851">
      <w:pPr>
        <w:ind w:firstLine="0"/>
        <w:jc w:val="center"/>
      </w:pPr>
      <w:r>
        <w:t>Рис.2.37 – Средние значения по росту и продолжительности рабочей недели для мужчин и женщин</w:t>
      </w:r>
    </w:p>
    <w:p w14:paraId="323BE84B" w14:textId="77777777" w:rsidR="00031851" w:rsidRPr="00FB7FD2" w:rsidRDefault="00031851" w:rsidP="00031851">
      <w:pPr>
        <w:ind w:firstLine="0"/>
        <w:jc w:val="center"/>
      </w:pPr>
    </w:p>
    <w:p w14:paraId="57D42554" w14:textId="10A530EA" w:rsidR="004B7DD8" w:rsidRDefault="004B7DD8" w:rsidP="00A83C69">
      <w:r>
        <w:t>Для того чтобы «натренировать» модель правильно угадывать пол, сначала проверим, верна ли наша гипотеза, на выборке, в которой пол известен.</w:t>
      </w:r>
    </w:p>
    <w:p w14:paraId="2C524771" w14:textId="24F350E6" w:rsidR="004B7DD8" w:rsidRPr="00C0269B" w:rsidRDefault="004B7DD8" w:rsidP="00A83C69">
      <w:r>
        <w:t xml:space="preserve">Подключим новую библиотеку </w:t>
      </w:r>
      <w:r>
        <w:rPr>
          <w:lang w:val="en-GB"/>
        </w:rPr>
        <w:t>sklearn</w:t>
      </w:r>
      <w:r>
        <w:t>. Точнее один метод кластеризации и</w:t>
      </w:r>
      <w:r w:rsidR="00C0269B">
        <w:t>з</w:t>
      </w:r>
      <w:r>
        <w:t xml:space="preserve"> этой библиотеки. Метод называется </w:t>
      </w:r>
      <w:r>
        <w:rPr>
          <w:lang w:val="en-GB"/>
        </w:rPr>
        <w:t>KMeans</w:t>
      </w:r>
      <w:r w:rsidR="00C0269B">
        <w:t>.</w:t>
      </w:r>
    </w:p>
    <w:p w14:paraId="00F18144" w14:textId="716A6C7C" w:rsidR="004B7DD8" w:rsidRDefault="004B7DD8" w:rsidP="004B7DD8">
      <w:pPr>
        <w:ind w:firstLine="0"/>
        <w:rPr>
          <w:lang w:val="en-GB"/>
        </w:rPr>
      </w:pPr>
      <w:r>
        <w:rPr>
          <w:noProof/>
          <w:lang w:eastAsia="ru-RU"/>
        </w:rPr>
        <w:drawing>
          <wp:inline distT="0" distB="0" distL="0" distR="0" wp14:anchorId="0A5348AB" wp14:editId="531A381F">
            <wp:extent cx="5940425" cy="686683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C6E9" w14:textId="74C3D8AD" w:rsidR="00C0269B" w:rsidRPr="00C0269B" w:rsidRDefault="00C0269B" w:rsidP="00C0269B">
      <w:pPr>
        <w:ind w:firstLine="0"/>
        <w:jc w:val="center"/>
      </w:pPr>
      <w:r>
        <w:t>Рис.2.38 – Подключаем метод кластеризации</w:t>
      </w:r>
    </w:p>
    <w:p w14:paraId="4A1F84FC" w14:textId="77777777" w:rsidR="004B7DD8" w:rsidRDefault="004B7DD8" w:rsidP="00A83C69"/>
    <w:p w14:paraId="14D2FB5E" w14:textId="6CD0DEAB" w:rsidR="004B7DD8" w:rsidRDefault="004B7DD8" w:rsidP="00A83C69">
      <w:r>
        <w:t>Выделим интересующие нас признаки в отдельный датасет и удалим пустые строки, если они есть.</w:t>
      </w:r>
    </w:p>
    <w:p w14:paraId="23FB340B" w14:textId="185C6607" w:rsidR="004B7DD8" w:rsidRDefault="00031851" w:rsidP="00C0269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3034713" wp14:editId="1F039D01">
            <wp:extent cx="5013960" cy="853070"/>
            <wp:effectExtent l="0" t="0" r="0" b="444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42645" cy="85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D3B7" w14:textId="0089B446" w:rsidR="00C0269B" w:rsidRDefault="00C0269B" w:rsidP="00C0269B">
      <w:pPr>
        <w:ind w:firstLine="0"/>
        <w:jc w:val="center"/>
      </w:pPr>
      <w:r>
        <w:t>Рис.2.39 – Формируем датасет</w:t>
      </w:r>
    </w:p>
    <w:p w14:paraId="3DD5961B" w14:textId="77777777" w:rsidR="00C0269B" w:rsidRPr="00031851" w:rsidRDefault="00C0269B" w:rsidP="00C0269B">
      <w:pPr>
        <w:ind w:firstLine="0"/>
        <w:jc w:val="center"/>
      </w:pPr>
    </w:p>
    <w:p w14:paraId="7D01FE3E" w14:textId="592765B0" w:rsidR="004B7DD8" w:rsidRDefault="004B7DD8" w:rsidP="00A83C69">
      <w:r>
        <w:t>А вот теперь будем настраивать искусственный интеллект</w:t>
      </w:r>
      <w:r w:rsidR="00C0269B">
        <w:t xml:space="preserve"> (рис.2.40).</w:t>
      </w:r>
    </w:p>
    <w:p w14:paraId="6DED4CBF" w14:textId="5774E96D" w:rsidR="004B7DD8" w:rsidRDefault="00C0269B" w:rsidP="004B7DD8">
      <w:pPr>
        <w:ind w:firstLine="0"/>
      </w:pPr>
      <w:r>
        <w:rPr>
          <w:noProof/>
          <w:lang w:eastAsia="ru-RU"/>
        </w:rPr>
        <w:drawing>
          <wp:inline distT="0" distB="0" distL="0" distR="0" wp14:anchorId="29CB2769" wp14:editId="1BA9CA3A">
            <wp:extent cx="5628005" cy="665374"/>
            <wp:effectExtent l="0" t="0" r="0" b="1905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52986" cy="6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E84B" w14:textId="40E051D9" w:rsidR="00C0269B" w:rsidRPr="00C0269B" w:rsidRDefault="00C0269B" w:rsidP="00C0269B">
      <w:pPr>
        <w:ind w:firstLine="0"/>
        <w:jc w:val="center"/>
      </w:pPr>
      <w:r>
        <w:t>Рис.2.40 – Выполняем кластеризацию</w:t>
      </w:r>
    </w:p>
    <w:p w14:paraId="67BFF555" w14:textId="2B817A22" w:rsidR="004B7DD8" w:rsidRDefault="00C0269B" w:rsidP="00C0269B">
      <w:r>
        <w:lastRenderedPageBreak/>
        <w:t xml:space="preserve">Теперь создадим в датасете дополнительный столбец </w:t>
      </w:r>
      <w:r w:rsidRPr="00C0269B">
        <w:t>‘</w:t>
      </w:r>
      <w:r>
        <w:rPr>
          <w:lang w:val="en-US"/>
        </w:rPr>
        <w:t>label</w:t>
      </w:r>
      <w:r w:rsidRPr="00C0269B">
        <w:t>’</w:t>
      </w:r>
      <w:r>
        <w:t xml:space="preserve"> и занесем в него результат кластеризации (рис.2.41).</w:t>
      </w:r>
    </w:p>
    <w:p w14:paraId="21373129" w14:textId="5D65BE52" w:rsidR="00C0269B" w:rsidRDefault="00C0269B" w:rsidP="00C0269B"/>
    <w:p w14:paraId="2343341F" w14:textId="5411695B" w:rsidR="00C0269B" w:rsidRDefault="00C0269B" w:rsidP="00C0269B">
      <w:pPr>
        <w:jc w:val="center"/>
      </w:pPr>
      <w:r>
        <w:rPr>
          <w:noProof/>
          <w:lang w:eastAsia="ru-RU"/>
        </w:rPr>
        <w:drawing>
          <wp:inline distT="0" distB="0" distL="0" distR="0" wp14:anchorId="3E8012D9" wp14:editId="525FDDBB">
            <wp:extent cx="4429125" cy="1028700"/>
            <wp:effectExtent l="0" t="0" r="9525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A33F" w14:textId="20663EA6" w:rsidR="00C0269B" w:rsidRDefault="00C0269B" w:rsidP="00C0269B">
      <w:pPr>
        <w:jc w:val="center"/>
      </w:pPr>
      <w:r>
        <w:t>Рис.2.41 – Столбец с результатом кластеризации</w:t>
      </w:r>
    </w:p>
    <w:p w14:paraId="0D7E2061" w14:textId="77777777" w:rsidR="00C0269B" w:rsidRPr="00C0269B" w:rsidRDefault="00C0269B" w:rsidP="00C0269B">
      <w:pPr>
        <w:jc w:val="center"/>
      </w:pPr>
    </w:p>
    <w:p w14:paraId="4A339CF6" w14:textId="5B498621" w:rsidR="004B7DD8" w:rsidRDefault="004B7DD8" w:rsidP="00C0269B">
      <w:r>
        <w:t xml:space="preserve">Посмотрим, что получилось. У большинства женщин метка оказалась равна </w:t>
      </w:r>
      <w:r w:rsidR="00F82136" w:rsidRPr="00F82136">
        <w:t>1</w:t>
      </w:r>
      <w:r>
        <w:t>, а у большинства мужчин -</w:t>
      </w:r>
      <w:r w:rsidR="0070600B">
        <w:t xml:space="preserve"> </w:t>
      </w:r>
      <w:r w:rsidR="00F82136" w:rsidRPr="00F82136">
        <w:t>0</w:t>
      </w:r>
      <w:r>
        <w:t xml:space="preserve">. То </w:t>
      </w:r>
      <w:r w:rsidR="00F82136">
        <w:t>есть в большинстве случаев</w:t>
      </w:r>
      <w:r>
        <w:t xml:space="preserve">, нам удалось угадать пол по значению роста </w:t>
      </w:r>
      <w:r w:rsidR="00D76629">
        <w:t xml:space="preserve">и продолжительности </w:t>
      </w:r>
      <w:r w:rsidR="00F82136">
        <w:t>рабочей недели (рис.2.42)</w:t>
      </w:r>
      <w:r w:rsidR="00D76629">
        <w:t>.</w:t>
      </w:r>
    </w:p>
    <w:p w14:paraId="39197677" w14:textId="2D8B2F92" w:rsidR="004B7DD8" w:rsidRDefault="00C0269B" w:rsidP="00C0269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3E984B3" wp14:editId="58A1E2AD">
            <wp:extent cx="4431719" cy="3398520"/>
            <wp:effectExtent l="0" t="0" r="6985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39892" cy="34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C509" w14:textId="36394F0C" w:rsidR="00F82136" w:rsidRDefault="00F82136" w:rsidP="00C0269B">
      <w:pPr>
        <w:ind w:firstLine="0"/>
        <w:jc w:val="center"/>
      </w:pPr>
      <w:r>
        <w:t>Рис.2.42 – Сравнение реального и предсказанного пола</w:t>
      </w:r>
    </w:p>
    <w:p w14:paraId="3D7DB74F" w14:textId="77777777" w:rsidR="00BB5A3C" w:rsidRDefault="00BB5A3C" w:rsidP="004B7DD8">
      <w:pPr>
        <w:ind w:firstLine="0"/>
      </w:pPr>
    </w:p>
    <w:p w14:paraId="1AEE28FE" w14:textId="2562AB9B" w:rsidR="00BB5A3C" w:rsidRPr="00BB5A3C" w:rsidRDefault="00BB5A3C" w:rsidP="00C0269B">
      <w:r>
        <w:t xml:space="preserve">Можно сравнить наше разбиение с реальным разбиением по полу при помощи точечной диаграммы </w:t>
      </w:r>
      <w:r>
        <w:rPr>
          <w:lang w:val="en-GB"/>
        </w:rPr>
        <w:t>scatterplot</w:t>
      </w:r>
      <w:r w:rsidRPr="00BB5A3C">
        <w:t xml:space="preserve">. </w:t>
      </w:r>
      <w:r>
        <w:t xml:space="preserve">Одну мы построим, разбивая </w:t>
      </w:r>
      <w:r>
        <w:lastRenderedPageBreak/>
        <w:t xml:space="preserve">выборку по параметру </w:t>
      </w:r>
      <w:r w:rsidRPr="00BB5A3C">
        <w:t>‘</w:t>
      </w:r>
      <w:r>
        <w:rPr>
          <w:lang w:val="en-GB"/>
        </w:rPr>
        <w:t>Sex</w:t>
      </w:r>
      <w:r w:rsidRPr="00BB5A3C">
        <w:t xml:space="preserve">’, </w:t>
      </w:r>
      <w:r>
        <w:t xml:space="preserve">а другую разобьем по параметру </w:t>
      </w:r>
      <w:r w:rsidRPr="00BB5A3C">
        <w:t>‘</w:t>
      </w:r>
      <w:r>
        <w:rPr>
          <w:lang w:val="en-GB"/>
        </w:rPr>
        <w:t>label</w:t>
      </w:r>
      <w:r w:rsidRPr="00BB5A3C">
        <w:t xml:space="preserve">’ </w:t>
      </w:r>
      <w:r>
        <w:t>и сравним результаты.</w:t>
      </w:r>
    </w:p>
    <w:p w14:paraId="6C0916CA" w14:textId="77777777" w:rsidR="00BB5A3C" w:rsidRDefault="00BB5A3C" w:rsidP="004B7DD8">
      <w:pPr>
        <w:ind w:firstLine="0"/>
      </w:pPr>
    </w:p>
    <w:p w14:paraId="33BC2730" w14:textId="1C6CFA34" w:rsidR="00BB5A3C" w:rsidRDefault="00F82136" w:rsidP="00F8213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BF5E4E2" wp14:editId="7F972C12">
            <wp:extent cx="3653011" cy="2979420"/>
            <wp:effectExtent l="0" t="0" r="508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65299" cy="29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4D26" w14:textId="1F78DE98" w:rsidR="00F82136" w:rsidRPr="00F82136" w:rsidRDefault="00F82136" w:rsidP="00F82136">
      <w:pPr>
        <w:ind w:firstLine="0"/>
        <w:jc w:val="center"/>
      </w:pPr>
      <w:r>
        <w:t>Рис.2.43 – Визуальное разделение на два кластера</w:t>
      </w:r>
      <w:r w:rsidRPr="00F82136">
        <w:t xml:space="preserve"> </w:t>
      </w:r>
      <w:r>
        <w:t>по реальному полу</w:t>
      </w:r>
    </w:p>
    <w:p w14:paraId="006F75A2" w14:textId="62C4C331" w:rsidR="00F82136" w:rsidRDefault="00F82136" w:rsidP="00F82136">
      <w:pPr>
        <w:ind w:firstLine="0"/>
        <w:jc w:val="center"/>
      </w:pPr>
    </w:p>
    <w:p w14:paraId="31812437" w14:textId="6E2CE862" w:rsidR="00F82136" w:rsidRPr="00F82136" w:rsidRDefault="00F82136" w:rsidP="00F82136">
      <w:r>
        <w:t xml:space="preserve">Теперь заменим значение параметра </w:t>
      </w:r>
      <w:r>
        <w:rPr>
          <w:lang w:val="en-US"/>
        </w:rPr>
        <w:t>hue</w:t>
      </w:r>
      <w:r w:rsidRPr="00F82136">
        <w:t xml:space="preserve"> </w:t>
      </w:r>
      <w:r>
        <w:t xml:space="preserve">на </w:t>
      </w:r>
      <w:r w:rsidRPr="00F82136">
        <w:t>‘</w:t>
      </w:r>
      <w:r>
        <w:rPr>
          <w:lang w:val="en-US"/>
        </w:rPr>
        <w:t>label</w:t>
      </w:r>
      <w:r w:rsidRPr="00F82136">
        <w:t xml:space="preserve">’ </w:t>
      </w:r>
      <w:r>
        <w:t>и посмотрим, что получилось (рис.2.44).</w:t>
      </w:r>
    </w:p>
    <w:p w14:paraId="518280D9" w14:textId="4BDBE7D8" w:rsidR="00F82136" w:rsidRDefault="00F82136" w:rsidP="00F8213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BB2A85D" wp14:editId="7C53A87A">
            <wp:extent cx="4172585" cy="3203368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78238" cy="32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2734" w14:textId="5AE3EBC3" w:rsidR="00F82136" w:rsidRPr="00F82136" w:rsidRDefault="00F82136" w:rsidP="00F82136">
      <w:pPr>
        <w:ind w:firstLine="0"/>
        <w:jc w:val="center"/>
      </w:pPr>
      <w:r>
        <w:t xml:space="preserve">Рис.2.44 – Визуальное разделение на два кластера по параметру </w:t>
      </w:r>
      <w:r w:rsidRPr="00F82136">
        <w:t>‘</w:t>
      </w:r>
      <w:r>
        <w:rPr>
          <w:lang w:val="en-US"/>
        </w:rPr>
        <w:t>label</w:t>
      </w:r>
      <w:r w:rsidRPr="00F82136">
        <w:t>’</w:t>
      </w:r>
    </w:p>
    <w:p w14:paraId="4FD159DC" w14:textId="6582A719" w:rsidR="00F82136" w:rsidRDefault="00F82136" w:rsidP="004B7DD8">
      <w:pPr>
        <w:ind w:firstLine="0"/>
      </w:pPr>
    </w:p>
    <w:p w14:paraId="60514DF6" w14:textId="66DE8385" w:rsidR="00F82136" w:rsidRPr="00F82136" w:rsidRDefault="00F82136" w:rsidP="00F82136">
      <w:r>
        <w:lastRenderedPageBreak/>
        <w:t>Картинки на рис.2.43 и 2.44 получились довольно похожие, хотя ошибки в предсказании тоже есть. Кластеризация «записала» в мужчины довольно высоких женщин.</w:t>
      </w:r>
    </w:p>
    <w:p w14:paraId="01428D4C" w14:textId="12B996CC" w:rsidR="009170E5" w:rsidRPr="009170E5" w:rsidRDefault="009170E5" w:rsidP="00F82136">
      <w:r>
        <w:t>Проверим в количественных показателях точность нашего предсказания</w:t>
      </w:r>
      <w:r w:rsidR="00F82136">
        <w:t xml:space="preserve">. </w:t>
      </w:r>
      <w:r>
        <w:t xml:space="preserve">При помощи функции </w:t>
      </w:r>
      <w:r>
        <w:rPr>
          <w:lang w:val="en-GB"/>
        </w:rPr>
        <w:t>sum</w:t>
      </w:r>
      <w:r w:rsidRPr="009170E5">
        <w:t xml:space="preserve"> </w:t>
      </w:r>
      <w:r>
        <w:t>можно подсчитать число строк, удовлетворяющих условию. На рис.</w:t>
      </w:r>
      <w:r w:rsidR="00F82136">
        <w:t>2.45</w:t>
      </w:r>
      <w:r>
        <w:t xml:space="preserve"> </w:t>
      </w:r>
      <w:r w:rsidR="00F82136">
        <w:t>п</w:t>
      </w:r>
      <w:r>
        <w:t>оказано, как подсчитать число мужчин в датасете.</w:t>
      </w:r>
    </w:p>
    <w:p w14:paraId="45EF6626" w14:textId="3A00F07B" w:rsidR="009170E5" w:rsidRDefault="00F82136" w:rsidP="00F8213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F59594F" wp14:editId="7BA31246">
            <wp:extent cx="4827905" cy="943390"/>
            <wp:effectExtent l="0" t="0" r="0" b="952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56305" cy="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6BA2" w14:textId="0EBBDE48" w:rsidR="00F82136" w:rsidRDefault="00F82136" w:rsidP="00F82136">
      <w:pPr>
        <w:ind w:firstLine="0"/>
        <w:jc w:val="center"/>
      </w:pPr>
      <w:r>
        <w:t>Рис.2.45 – Подсчет количества мужчин</w:t>
      </w:r>
    </w:p>
    <w:p w14:paraId="308209C3" w14:textId="77777777" w:rsidR="00F82136" w:rsidRDefault="00F82136" w:rsidP="00F82136">
      <w:pPr>
        <w:ind w:firstLine="0"/>
        <w:jc w:val="center"/>
      </w:pPr>
    </w:p>
    <w:p w14:paraId="5A521586" w14:textId="77777777" w:rsidR="009170E5" w:rsidRDefault="009170E5" w:rsidP="004B7DD8">
      <w:pPr>
        <w:ind w:firstLine="0"/>
      </w:pPr>
    </w:p>
    <w:p w14:paraId="1A10924B" w14:textId="75C25635" w:rsidR="009170E5" w:rsidRDefault="009170E5" w:rsidP="008C0D84">
      <w:r>
        <w:t>Теперь усложним условие. Подсчитаем число людей, которые и являются мужчинами, и предсказаны как мужчины</w:t>
      </w:r>
      <w:r w:rsidR="008C0D84">
        <w:t xml:space="preserve"> (рис.2.46).</w:t>
      </w:r>
    </w:p>
    <w:p w14:paraId="08C90E35" w14:textId="3B7219A7" w:rsidR="009170E5" w:rsidRDefault="008C0D84" w:rsidP="008C0D8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CFB8A1D" wp14:editId="5CC2698C">
            <wp:extent cx="4241165" cy="948878"/>
            <wp:effectExtent l="0" t="0" r="6985" b="381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63594" cy="9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F2D0" w14:textId="4B7C6381" w:rsidR="008C0D84" w:rsidRDefault="008C0D84" w:rsidP="008C0D84">
      <w:pPr>
        <w:ind w:firstLine="0"/>
        <w:jc w:val="center"/>
      </w:pPr>
      <w:r>
        <w:t>Рис.2.46 – Количество мужчин, предсказанных как мужчины</w:t>
      </w:r>
    </w:p>
    <w:p w14:paraId="7E022D44" w14:textId="77777777" w:rsidR="008C0D84" w:rsidRDefault="008C0D84" w:rsidP="008C0D84">
      <w:pPr>
        <w:ind w:firstLine="0"/>
        <w:jc w:val="center"/>
      </w:pPr>
    </w:p>
    <w:p w14:paraId="72C306F5" w14:textId="006ED35B" w:rsidR="009170E5" w:rsidRDefault="009170E5" w:rsidP="008C0D84">
      <w:r>
        <w:t>А теперь подсчитаем число мужчин, которые предсказаны как женщины, то есть с ошибкой</w:t>
      </w:r>
      <w:r w:rsidR="008C0D84">
        <w:t xml:space="preserve"> (рис.2.47)</w:t>
      </w:r>
      <w:r>
        <w:t>.</w:t>
      </w:r>
    </w:p>
    <w:p w14:paraId="491FA0BE" w14:textId="77777777" w:rsidR="008C0D84" w:rsidRDefault="008C0D84" w:rsidP="008C0D8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527E255" wp14:editId="3383B9AE">
            <wp:extent cx="5051229" cy="1287780"/>
            <wp:effectExtent l="0" t="0" r="0" b="762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61625" cy="12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E0D7" w14:textId="33406997" w:rsidR="008C0D84" w:rsidRDefault="008C0D84" w:rsidP="008C0D84">
      <w:pPr>
        <w:ind w:firstLine="0"/>
        <w:jc w:val="center"/>
      </w:pPr>
      <w:r>
        <w:t>Рис.2.47 – Количество мужчин, которые предсказаны как женщины</w:t>
      </w:r>
    </w:p>
    <w:p w14:paraId="1F67AB4B" w14:textId="4AF62A3A" w:rsidR="00BB5A3C" w:rsidRDefault="00BB5A3C" w:rsidP="004B7DD8">
      <w:pPr>
        <w:ind w:firstLine="0"/>
      </w:pPr>
    </w:p>
    <w:p w14:paraId="14503742" w14:textId="72EDBAAE" w:rsidR="009170E5" w:rsidRDefault="009170E5" w:rsidP="008C0D84">
      <w:r>
        <w:lastRenderedPageBreak/>
        <w:t>Таким образом, можно сделать вывод, что в 121 случае предсказание было верным, а в 1</w:t>
      </w:r>
      <w:r w:rsidR="008C0D84">
        <w:t>9</w:t>
      </w:r>
      <w:r>
        <w:t xml:space="preserve"> случаях – ошибочным. Алгоритм иногда ошибается и это совершенно нормально.</w:t>
      </w:r>
    </w:p>
    <w:p w14:paraId="4014059D" w14:textId="492566AA" w:rsidR="00D86247" w:rsidRDefault="00AF516E" w:rsidP="008C0D84">
      <w:r>
        <w:t>Можно разделить выборку на большее количество кластеров. Например, попробуем выделить три кластера на основе одного параметра – продолжительности образования.</w:t>
      </w:r>
    </w:p>
    <w:p w14:paraId="49A13970" w14:textId="251F9F59" w:rsidR="00AF516E" w:rsidRDefault="00B54017" w:rsidP="004B7DD8">
      <w:pPr>
        <w:ind w:firstLine="0"/>
      </w:pPr>
      <w:r>
        <w:rPr>
          <w:noProof/>
          <w:lang w:eastAsia="ru-RU"/>
        </w:rPr>
        <w:drawing>
          <wp:inline distT="0" distB="0" distL="0" distR="0" wp14:anchorId="61D9D834" wp14:editId="3291CD40">
            <wp:extent cx="5940425" cy="1838104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CFCE" w14:textId="1738461A" w:rsidR="008C0D84" w:rsidRDefault="008C0D84" w:rsidP="004B7DD8">
      <w:pPr>
        <w:ind w:firstLine="0"/>
      </w:pPr>
      <w:r>
        <w:t>Рис.2.48 – Выделяем три кластера на основе продолжительности образования</w:t>
      </w:r>
    </w:p>
    <w:p w14:paraId="677EAE1A" w14:textId="77777777" w:rsidR="00B54017" w:rsidRDefault="00B54017" w:rsidP="004B7DD8">
      <w:pPr>
        <w:ind w:firstLine="0"/>
      </w:pPr>
    </w:p>
    <w:p w14:paraId="01E9FE0E" w14:textId="05E51057" w:rsidR="00B54017" w:rsidRDefault="00B54017" w:rsidP="008C0D84">
      <w:r>
        <w:t>Для удобства построения точечной диаграммы, включим еще параметр – размер прибыли, но будем помнить, что он не участвовал в разбиении на кластеры</w:t>
      </w:r>
      <w:r w:rsidR="008C0D84">
        <w:t xml:space="preserve"> (рис.2.49)</w:t>
      </w:r>
      <w:r>
        <w:t>.</w:t>
      </w:r>
    </w:p>
    <w:p w14:paraId="49205AF7" w14:textId="3FB089A3" w:rsidR="00B54017" w:rsidRDefault="00B54017" w:rsidP="008C0D8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779CA2E" wp14:editId="3900734E">
            <wp:extent cx="4393500" cy="3090278"/>
            <wp:effectExtent l="0" t="0" r="762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02614" cy="309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F63F" w14:textId="4B054397" w:rsidR="008C0D84" w:rsidRDefault="008C0D84" w:rsidP="008C0D84">
      <w:pPr>
        <w:ind w:firstLine="0"/>
        <w:jc w:val="center"/>
      </w:pPr>
      <w:r>
        <w:t>Рис.2.49 – Разбиение на кластеры по продолжительности образования</w:t>
      </w:r>
    </w:p>
    <w:p w14:paraId="5F74091D" w14:textId="77777777" w:rsidR="00B54017" w:rsidRDefault="00B54017" w:rsidP="004B7DD8">
      <w:pPr>
        <w:ind w:firstLine="0"/>
      </w:pPr>
    </w:p>
    <w:p w14:paraId="018E8816" w14:textId="5EB85F21" w:rsidR="00B54017" w:rsidRDefault="00B54017" w:rsidP="008C0D84">
      <w:r>
        <w:lastRenderedPageBreak/>
        <w:t>В верхний кластер (2) попали все, кто учился более 12 лет – бакалавры, доктора наук.  В средний (0) те, кто учился от 7 до 11 лет и в нижний (1) – те, кто ограничились только неполным школьным образованием</w:t>
      </w:r>
      <w:r w:rsidR="00EA6F8B">
        <w:t>.</w:t>
      </w:r>
    </w:p>
    <w:p w14:paraId="7A4DC38E" w14:textId="77777777" w:rsidR="00EA6F8B" w:rsidRDefault="00EA6F8B" w:rsidP="004B7DD8">
      <w:pPr>
        <w:ind w:firstLine="0"/>
      </w:pPr>
    </w:p>
    <w:p w14:paraId="1034A74B" w14:textId="77777777" w:rsidR="00F74AF4" w:rsidRDefault="00F74AF4" w:rsidP="00F74AF4">
      <w:pPr>
        <w:pStyle w:val="2"/>
      </w:pPr>
      <w:bookmarkStart w:id="19" w:name="_Toc142332037"/>
      <w:r>
        <w:t>Вопросы для самопроверки</w:t>
      </w:r>
      <w:bookmarkEnd w:id="19"/>
    </w:p>
    <w:p w14:paraId="676E5EB8" w14:textId="6737E1C3" w:rsidR="00F74AF4" w:rsidRDefault="00F74AF4" w:rsidP="004B7DD8">
      <w:pPr>
        <w:ind w:firstLine="0"/>
      </w:pPr>
    </w:p>
    <w:p w14:paraId="308DBFBE" w14:textId="4C0281F1" w:rsidR="00D21083" w:rsidRDefault="00D21083" w:rsidP="00D21083">
      <w:pPr>
        <w:pStyle w:val="a3"/>
        <w:numPr>
          <w:ilvl w:val="0"/>
          <w:numId w:val="3"/>
        </w:numPr>
      </w:pPr>
      <w:r>
        <w:t>Что делать с пропущенными данными?</w:t>
      </w:r>
    </w:p>
    <w:p w14:paraId="392582B2" w14:textId="4A29617C" w:rsidR="00D21083" w:rsidRDefault="00D21083" w:rsidP="00D21083">
      <w:pPr>
        <w:pStyle w:val="a3"/>
        <w:numPr>
          <w:ilvl w:val="0"/>
          <w:numId w:val="3"/>
        </w:numPr>
      </w:pPr>
      <w:r>
        <w:t>Что такое аномалии в данных?</w:t>
      </w:r>
    </w:p>
    <w:p w14:paraId="54DD3D7A" w14:textId="02A9C596" w:rsidR="00D21083" w:rsidRDefault="00D21083" w:rsidP="00D21083">
      <w:pPr>
        <w:pStyle w:val="a3"/>
        <w:numPr>
          <w:ilvl w:val="0"/>
          <w:numId w:val="3"/>
        </w:numPr>
      </w:pPr>
      <w:r>
        <w:t>Что нужно делать с аномалиями почему?</w:t>
      </w:r>
    </w:p>
    <w:p w14:paraId="460DC1D1" w14:textId="65636B60" w:rsidR="00D21083" w:rsidRDefault="00D21083" w:rsidP="00D21083">
      <w:pPr>
        <w:pStyle w:val="a3"/>
        <w:numPr>
          <w:ilvl w:val="0"/>
          <w:numId w:val="3"/>
        </w:numPr>
      </w:pPr>
      <w:r>
        <w:t xml:space="preserve">Для чего нужна диаграмма </w:t>
      </w:r>
      <w:r>
        <w:rPr>
          <w:lang w:val="en-US"/>
        </w:rPr>
        <w:t>boxplot</w:t>
      </w:r>
      <w:r w:rsidRPr="00D21083">
        <w:t xml:space="preserve"> </w:t>
      </w:r>
      <w:r>
        <w:t>(ящик с усами)?</w:t>
      </w:r>
    </w:p>
    <w:p w14:paraId="321B25D5" w14:textId="56803B00" w:rsidR="006A38DE" w:rsidRDefault="006A38DE" w:rsidP="00D21083">
      <w:pPr>
        <w:pStyle w:val="a3"/>
        <w:numPr>
          <w:ilvl w:val="0"/>
          <w:numId w:val="3"/>
        </w:numPr>
      </w:pPr>
      <w:r>
        <w:t>Какие способы избавления от аномалий вы знаете?</w:t>
      </w:r>
    </w:p>
    <w:p w14:paraId="1CC5557F" w14:textId="0C83D8EC" w:rsidR="00D21083" w:rsidRDefault="00D21083" w:rsidP="00D21083">
      <w:pPr>
        <w:pStyle w:val="a3"/>
        <w:numPr>
          <w:ilvl w:val="0"/>
          <w:numId w:val="3"/>
        </w:numPr>
      </w:pPr>
      <w:r>
        <w:t xml:space="preserve">Что такое кластеризация? </w:t>
      </w:r>
    </w:p>
    <w:p w14:paraId="686583BC" w14:textId="77777777" w:rsidR="00EA6F8B" w:rsidRDefault="00EA6F8B">
      <w:pPr>
        <w:spacing w:after="160" w:line="259" w:lineRule="auto"/>
        <w:ind w:firstLine="0"/>
        <w:jc w:val="left"/>
        <w:rPr>
          <w:rFonts w:eastAsiaTheme="majorEastAsia" w:cstheme="majorBidi"/>
          <w:b/>
          <w:smallCaps/>
          <w:szCs w:val="32"/>
        </w:rPr>
      </w:pPr>
      <w:r>
        <w:br w:type="page"/>
      </w:r>
    </w:p>
    <w:p w14:paraId="53325FEE" w14:textId="501849E3" w:rsidR="00713BA5" w:rsidRDefault="00A50BB4" w:rsidP="00713BA5">
      <w:pPr>
        <w:pStyle w:val="1"/>
      </w:pPr>
      <w:bookmarkStart w:id="20" w:name="_Toc142332038"/>
      <w:r>
        <w:lastRenderedPageBreak/>
        <w:t>ОСНОВЫ МАШИННОГО ОБУЧЕНИЯ (часть1)</w:t>
      </w:r>
      <w:bookmarkEnd w:id="20"/>
    </w:p>
    <w:p w14:paraId="4ED76FF7" w14:textId="77777777" w:rsidR="00A50BB4" w:rsidRPr="00A50BB4" w:rsidRDefault="00A50BB4" w:rsidP="00A50BB4"/>
    <w:p w14:paraId="7BD769FC" w14:textId="0EE4538A" w:rsidR="00EA6F8B" w:rsidRDefault="00EA6F8B" w:rsidP="00713BA5">
      <w:pPr>
        <w:pStyle w:val="2"/>
      </w:pPr>
      <w:bookmarkStart w:id="21" w:name="_Toc142332039"/>
      <w:r>
        <w:t>Задача предсказания</w:t>
      </w:r>
      <w:bookmarkEnd w:id="21"/>
    </w:p>
    <w:p w14:paraId="197BC2C1" w14:textId="77777777" w:rsidR="00EA6F8B" w:rsidRDefault="00EA6F8B" w:rsidP="003E6A2F">
      <w:pPr>
        <w:pStyle w:val="2"/>
      </w:pPr>
    </w:p>
    <w:p w14:paraId="3BEB1877" w14:textId="2EAB982D" w:rsidR="00EA6F8B" w:rsidRDefault="00702AF0" w:rsidP="00EA6F8B">
      <w:r>
        <w:t xml:space="preserve">Предсказывать можно как числовые признаки, так и категориальные. </w:t>
      </w:r>
      <w:r w:rsidR="00EC4944">
        <w:t xml:space="preserve">Когда речь идет о предсказании числового признака на основе других числовых признаков, то такая задача называется задачей </w:t>
      </w:r>
      <w:r w:rsidR="00EC4944" w:rsidRPr="002F7BDA">
        <w:rPr>
          <w:b/>
          <w:i/>
        </w:rPr>
        <w:t>регрессии</w:t>
      </w:r>
      <w:r w:rsidR="00EC4944">
        <w:t xml:space="preserve">.  Когда речь идет о предсказании категориального признака (то есть об отнесении объекта к одной из категорий), то это называется задачей </w:t>
      </w:r>
      <w:r w:rsidR="00EC4944" w:rsidRPr="002F7BDA">
        <w:rPr>
          <w:b/>
          <w:i/>
        </w:rPr>
        <w:t>классификации</w:t>
      </w:r>
      <w:r w:rsidR="00EC4944">
        <w:t>.  Задачи регрессии и классификации – это основные задачи, которые решает искусственный интеллект.</w:t>
      </w:r>
    </w:p>
    <w:p w14:paraId="0D673787" w14:textId="085BE1B8" w:rsidR="003E6A2F" w:rsidRDefault="003E6A2F" w:rsidP="003E6A2F">
      <w:pPr>
        <w:pStyle w:val="2"/>
      </w:pPr>
      <w:bookmarkStart w:id="22" w:name="_Toc142332040"/>
      <w:r>
        <w:t>Линейная регрессия</w:t>
      </w:r>
      <w:bookmarkEnd w:id="22"/>
    </w:p>
    <w:p w14:paraId="6A580D2D" w14:textId="7F3E3439" w:rsidR="005C1039" w:rsidRDefault="00563787" w:rsidP="00EA6F8B">
      <w:r>
        <w:t>Подключим новую библиотеку с моделью линейной регрессии</w:t>
      </w:r>
    </w:p>
    <w:p w14:paraId="777ED1AB" w14:textId="07F9B750" w:rsidR="00563787" w:rsidRDefault="00563787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756890FB" wp14:editId="4BDA4B15">
            <wp:extent cx="5940425" cy="568353"/>
            <wp:effectExtent l="0" t="0" r="3175" b="317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3E0C" w14:textId="146BACBE" w:rsidR="0070600B" w:rsidRDefault="0070600B" w:rsidP="0070600B">
      <w:pPr>
        <w:ind w:firstLine="0"/>
        <w:jc w:val="center"/>
      </w:pPr>
      <w:r>
        <w:t>Рис.3.1 – Подключение линейной регрессии</w:t>
      </w:r>
    </w:p>
    <w:p w14:paraId="01CEA522" w14:textId="77777777" w:rsidR="0070600B" w:rsidRPr="0070600B" w:rsidRDefault="0070600B" w:rsidP="0070600B">
      <w:pPr>
        <w:ind w:firstLine="0"/>
        <w:jc w:val="center"/>
      </w:pPr>
    </w:p>
    <w:p w14:paraId="106676DB" w14:textId="105AB74E" w:rsidR="00563787" w:rsidRDefault="00563787" w:rsidP="0070600B">
      <w:r>
        <w:t xml:space="preserve">Возьмем два признака – продолжительность рабочей недели и прибыль. Очистим данные от </w:t>
      </w:r>
      <w:r w:rsidR="00E44FAA">
        <w:t>строк с нулевой прибылью</w:t>
      </w:r>
      <w:r>
        <w:t>.</w:t>
      </w:r>
      <w:r w:rsidR="00E44FAA">
        <w:t xml:space="preserve"> Эти люди, скорее всего не инвестировали, поэтому и прибыль равна нулю. Они не интересны в этом исследовании.</w:t>
      </w:r>
    </w:p>
    <w:p w14:paraId="51FA4A2A" w14:textId="74CA9D27" w:rsidR="00563787" w:rsidRDefault="00E44FAA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0CF5812C" wp14:editId="687DDD1B">
            <wp:extent cx="5940425" cy="930701"/>
            <wp:effectExtent l="0" t="0" r="3175" b="317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CCB1" w14:textId="0FC842F7" w:rsidR="0070600B" w:rsidRDefault="0070600B" w:rsidP="0070600B">
      <w:pPr>
        <w:ind w:firstLine="0"/>
        <w:jc w:val="center"/>
      </w:pPr>
      <w:r>
        <w:t>Рис.3.2 – Удаляем строки с нулевой прибылью</w:t>
      </w:r>
    </w:p>
    <w:p w14:paraId="57836D27" w14:textId="77777777" w:rsidR="00563787" w:rsidRDefault="00563787" w:rsidP="00563787">
      <w:pPr>
        <w:ind w:firstLine="0"/>
      </w:pPr>
    </w:p>
    <w:p w14:paraId="67FF53C6" w14:textId="16A1AF4A" w:rsidR="00563787" w:rsidRDefault="00563787" w:rsidP="0070600B">
      <w:r>
        <w:t>Построим обычную точечную диаграмму зависимости прибыли от продолжительности рабочей недели</w:t>
      </w:r>
      <w:r w:rsidR="0070600B">
        <w:t xml:space="preserve"> (рис.3.3)</w:t>
      </w:r>
      <w:r>
        <w:t>.</w:t>
      </w:r>
    </w:p>
    <w:p w14:paraId="33E271E9" w14:textId="77777777" w:rsidR="00563787" w:rsidRDefault="00563787" w:rsidP="00563787">
      <w:pPr>
        <w:ind w:firstLine="0"/>
      </w:pPr>
    </w:p>
    <w:p w14:paraId="4B30FA93" w14:textId="53CE5531" w:rsidR="00563787" w:rsidRDefault="00E27DE1" w:rsidP="00563787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42058F3" wp14:editId="705C84A6">
            <wp:extent cx="5940425" cy="4159340"/>
            <wp:effectExtent l="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1231" w14:textId="35C41AE7" w:rsidR="0070600B" w:rsidRDefault="0070600B" w:rsidP="0070600B">
      <w:pPr>
        <w:ind w:firstLine="0"/>
        <w:jc w:val="center"/>
      </w:pPr>
      <w:r>
        <w:t>Рис.3.3 – Точечная диаграмма зависимости прибыли от продолжительности рабочей недели</w:t>
      </w:r>
    </w:p>
    <w:p w14:paraId="10627FDD" w14:textId="77777777" w:rsidR="00563787" w:rsidRDefault="00563787" w:rsidP="00563787">
      <w:pPr>
        <w:ind w:firstLine="0"/>
      </w:pPr>
    </w:p>
    <w:p w14:paraId="2DCFF7AF" w14:textId="6A98B085" w:rsidR="00563787" w:rsidRDefault="00563787" w:rsidP="0070600B">
      <w:r>
        <w:t xml:space="preserve">Так как визуально облако точек «вытягивается» вдоль прямой, можно высказать гипотезу о </w:t>
      </w:r>
      <w:r w:rsidR="00E27DE1">
        <w:t xml:space="preserve">наличии линейной </w:t>
      </w:r>
      <w:r>
        <w:t>зависимости прибыли от продолжительности рабочей недели. Проще говоря, тот, кто больше работает, в итоге получает б</w:t>
      </w:r>
      <w:r w:rsidR="0070600B">
        <w:t>О</w:t>
      </w:r>
      <w:r>
        <w:t xml:space="preserve">льшую прибыль. </w:t>
      </w:r>
    </w:p>
    <w:p w14:paraId="2CE017A5" w14:textId="032CBA0C" w:rsidR="00563787" w:rsidRDefault="00563787" w:rsidP="0070600B">
      <w:r>
        <w:t>Также эту гипотезу позволяет нам высказать значение коэффициента корреляции между этими величинами – 0.7</w:t>
      </w:r>
      <w:r w:rsidR="0070600B">
        <w:t xml:space="preserve"> (рис.2.4)</w:t>
      </w:r>
      <w:r>
        <w:t>.</w:t>
      </w:r>
    </w:p>
    <w:p w14:paraId="2BF7D276" w14:textId="07F4BF39" w:rsidR="00563787" w:rsidRDefault="00E44FAA" w:rsidP="0070600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6224F48" wp14:editId="2EFBABA6">
            <wp:extent cx="4200525" cy="1407506"/>
            <wp:effectExtent l="0" t="0" r="0" b="254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09346" cy="14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EDC" w14:textId="519FF36D" w:rsidR="0070600B" w:rsidRDefault="0070600B" w:rsidP="0070600B">
      <w:pPr>
        <w:ind w:firstLine="0"/>
        <w:jc w:val="center"/>
      </w:pPr>
      <w:r>
        <w:t>Рис.</w:t>
      </w:r>
      <w:r w:rsidR="00DA1C74">
        <w:t>3</w:t>
      </w:r>
      <w:r>
        <w:t xml:space="preserve">.4 </w:t>
      </w:r>
      <w:r w:rsidR="00DA1C74">
        <w:t>–</w:t>
      </w:r>
      <w:r>
        <w:t xml:space="preserve"> </w:t>
      </w:r>
      <w:r w:rsidR="00DA1C74">
        <w:t>Матрица корреляции</w:t>
      </w:r>
    </w:p>
    <w:p w14:paraId="4080E1BC" w14:textId="3C4791BD" w:rsidR="00563787" w:rsidRDefault="00E27DE1" w:rsidP="00DA1C74">
      <w:r>
        <w:lastRenderedPageBreak/>
        <w:t xml:space="preserve">Что </w:t>
      </w:r>
      <w:r w:rsidR="00DA1C74">
        <w:t>означают слова</w:t>
      </w:r>
      <w:r>
        <w:t xml:space="preserve"> </w:t>
      </w:r>
      <w:r w:rsidR="00DA1C74">
        <w:t>«</w:t>
      </w:r>
      <w:r>
        <w:t>наличие линейной зависимости</w:t>
      </w:r>
      <w:r w:rsidR="00DA1C74">
        <w:t>»</w:t>
      </w:r>
      <w:r>
        <w:t xml:space="preserve">? Это значит, что есть некоторое уравнение прямой вида </w:t>
      </w:r>
      <w:r>
        <w:rPr>
          <w:lang w:val="en-GB"/>
        </w:rPr>
        <w:t>y</w:t>
      </w:r>
      <w:r w:rsidRPr="00E27DE1">
        <w:t>=</w:t>
      </w:r>
      <w:r>
        <w:rPr>
          <w:lang w:val="en-GB"/>
        </w:rPr>
        <w:t>k</w:t>
      </w:r>
      <w:r w:rsidRPr="00E27DE1">
        <w:t>*</w:t>
      </w:r>
      <w:r>
        <w:rPr>
          <w:lang w:val="en-GB"/>
        </w:rPr>
        <w:t>x</w:t>
      </w:r>
      <w:r w:rsidRPr="00E27DE1">
        <w:t>+</w:t>
      </w:r>
      <w:r>
        <w:rPr>
          <w:lang w:val="en-GB"/>
        </w:rPr>
        <w:t>b</w:t>
      </w:r>
      <w:r w:rsidRPr="00E27DE1">
        <w:t xml:space="preserve">, </w:t>
      </w:r>
      <w:r>
        <w:t>которое описывает зависимость прибыли от продолжительности рабочей недели.</w:t>
      </w:r>
    </w:p>
    <w:p w14:paraId="474C89A1" w14:textId="77777777" w:rsidR="00E27DE1" w:rsidRDefault="00E27DE1" w:rsidP="00563787">
      <w:pPr>
        <w:ind w:firstLine="0"/>
      </w:pPr>
    </w:p>
    <w:p w14:paraId="27960E8D" w14:textId="14A18EA5" w:rsidR="00E27DE1" w:rsidRPr="00DA1C74" w:rsidRDefault="00E27DE1" w:rsidP="00DA1C74">
      <w:pPr>
        <w:ind w:firstLine="0"/>
        <w:jc w:val="center"/>
        <w:rPr>
          <w:b/>
          <w:bCs/>
        </w:rPr>
      </w:pPr>
      <w:r w:rsidRPr="00DA1C74">
        <w:rPr>
          <w:b/>
          <w:bCs/>
        </w:rPr>
        <w:t xml:space="preserve">Прибыль = </w:t>
      </w:r>
      <w:r w:rsidRPr="00DA1C74">
        <w:rPr>
          <w:b/>
          <w:bCs/>
          <w:lang w:val="en-GB"/>
        </w:rPr>
        <w:t>k</w:t>
      </w:r>
      <w:r w:rsidRPr="00DA1C74">
        <w:rPr>
          <w:b/>
          <w:bCs/>
        </w:rPr>
        <w:t>*</w:t>
      </w:r>
      <w:r w:rsidR="00DA1C74">
        <w:rPr>
          <w:b/>
          <w:bCs/>
        </w:rPr>
        <w:t>П</w:t>
      </w:r>
      <w:r w:rsidRPr="00DA1C74">
        <w:rPr>
          <w:b/>
          <w:bCs/>
        </w:rPr>
        <w:t xml:space="preserve">родолжительность рабочей недели + </w:t>
      </w:r>
      <w:r w:rsidRPr="00DA1C74">
        <w:rPr>
          <w:b/>
          <w:bCs/>
          <w:lang w:val="en-GB"/>
        </w:rPr>
        <w:t>b</w:t>
      </w:r>
    </w:p>
    <w:p w14:paraId="6FEEC8C1" w14:textId="77777777" w:rsidR="00DA1C74" w:rsidRPr="00E27DE1" w:rsidRDefault="00DA1C74" w:rsidP="00DA1C74">
      <w:pPr>
        <w:ind w:firstLine="0"/>
        <w:jc w:val="center"/>
      </w:pPr>
    </w:p>
    <w:p w14:paraId="17EBFA35" w14:textId="66862678" w:rsidR="00E27DE1" w:rsidRDefault="00E27DE1" w:rsidP="00DA1C74">
      <w:r>
        <w:t xml:space="preserve">Если мы найдем </w:t>
      </w:r>
      <w:r w:rsidRPr="00DA1C74">
        <w:rPr>
          <w:b/>
          <w:bCs/>
          <w:lang w:val="en-GB"/>
        </w:rPr>
        <w:t>k</w:t>
      </w:r>
      <w:r w:rsidRPr="00E27DE1">
        <w:t xml:space="preserve"> </w:t>
      </w:r>
      <w:r>
        <w:t xml:space="preserve">и </w:t>
      </w:r>
      <w:r w:rsidRPr="00DA1C74">
        <w:rPr>
          <w:b/>
          <w:bCs/>
          <w:lang w:val="en-GB"/>
        </w:rPr>
        <w:t>b</w:t>
      </w:r>
      <w:r w:rsidRPr="00E27DE1">
        <w:t xml:space="preserve">, </w:t>
      </w:r>
      <w:r>
        <w:t>то задача решена. Тогда мы сможем для произвольной продолжительности рабочей недели предсказать прибыль.</w:t>
      </w:r>
    </w:p>
    <w:p w14:paraId="4FEA31D2" w14:textId="6414EC64" w:rsidR="00E27DE1" w:rsidRDefault="007A591F" w:rsidP="00DA1C74">
      <w:r>
        <w:t>Для вычисления нужных параметров, нужно запустить модель линейной регресс</w:t>
      </w:r>
      <w:r w:rsidR="00DA1C74">
        <w:t>и</w:t>
      </w:r>
      <w:r>
        <w:t xml:space="preserve">и, но сначала </w:t>
      </w:r>
      <w:r w:rsidR="00DA1C74">
        <w:t xml:space="preserve">требуется </w:t>
      </w:r>
      <w:r>
        <w:t>ряд пояснений.</w:t>
      </w:r>
    </w:p>
    <w:p w14:paraId="753BBEC2" w14:textId="11BDA188" w:rsidR="007A591F" w:rsidRDefault="007A591F" w:rsidP="00DA1C74">
      <w:r>
        <w:t xml:space="preserve">В качестве параметров модель принимает вектор значений </w:t>
      </w:r>
      <w:r>
        <w:rPr>
          <w:lang w:val="en-GB"/>
        </w:rPr>
        <w:t>X</w:t>
      </w:r>
      <w:r w:rsidRPr="007A591F">
        <w:t xml:space="preserve"> </w:t>
      </w:r>
      <w:r>
        <w:t>(он стоит на первом месте</w:t>
      </w:r>
      <w:r w:rsidRPr="007A591F">
        <w:t>)</w:t>
      </w:r>
      <w:r>
        <w:t xml:space="preserve"> и вектор значений </w:t>
      </w:r>
      <w:r>
        <w:rPr>
          <w:lang w:val="en-GB"/>
        </w:rPr>
        <w:t>y</w:t>
      </w:r>
      <w:r w:rsidRPr="007A591F">
        <w:t xml:space="preserve"> (</w:t>
      </w:r>
      <w:r>
        <w:t>на втором месте</w:t>
      </w:r>
      <w:r w:rsidRPr="007A591F">
        <w:t>)</w:t>
      </w:r>
      <w:r>
        <w:t>. Но передать их нужно именно в виде векторов, а не в виде столбцов таблицы. Поэтому требуются преобразования.</w:t>
      </w:r>
    </w:p>
    <w:p w14:paraId="40BFC7DD" w14:textId="4035D902" w:rsidR="007A591F" w:rsidRDefault="007A591F" w:rsidP="00DA1C74">
      <w:r>
        <w:t>Сначала нужно превратить столбец таблицы в горизонтальный вектор значений</w:t>
      </w:r>
      <w:r w:rsidR="00DA1C74">
        <w:t xml:space="preserve"> (рис.3.5).</w:t>
      </w:r>
    </w:p>
    <w:p w14:paraId="31B16435" w14:textId="78081650" w:rsidR="007A591F" w:rsidRDefault="007A591F" w:rsidP="00DA1C7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877C1F3" wp14:editId="1D484191">
            <wp:extent cx="5064009" cy="2227558"/>
            <wp:effectExtent l="0" t="0" r="3810" b="190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92711" cy="22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03F4" w14:textId="549ECA7C" w:rsidR="00DA1C74" w:rsidRDefault="00DA1C74" w:rsidP="00DA1C74">
      <w:pPr>
        <w:ind w:firstLine="0"/>
        <w:jc w:val="center"/>
      </w:pPr>
      <w:r>
        <w:t>Рис.3.5 – Превращаем столбец в горизонтальный вектор</w:t>
      </w:r>
    </w:p>
    <w:p w14:paraId="61749FCA" w14:textId="77777777" w:rsidR="007A591F" w:rsidRDefault="007A591F" w:rsidP="00563787">
      <w:pPr>
        <w:ind w:firstLine="0"/>
      </w:pPr>
    </w:p>
    <w:p w14:paraId="5222EE0F" w14:textId="58BAE36C" w:rsidR="007A591F" w:rsidRPr="007A591F" w:rsidRDefault="007A591F" w:rsidP="00DA1C74">
      <w:r>
        <w:t>А потом</w:t>
      </w:r>
      <w:r w:rsidR="00DA1C74">
        <w:t xml:space="preserve"> этот горизонтальный вектор нужно превратить в вертикальный</w:t>
      </w:r>
      <w:r>
        <w:t xml:space="preserve">  набор данных с помощью команды </w:t>
      </w:r>
      <w:r>
        <w:rPr>
          <w:lang w:val="en-GB"/>
        </w:rPr>
        <w:t>reshape</w:t>
      </w:r>
      <w:r w:rsidRPr="007A591F">
        <w:t xml:space="preserve">() </w:t>
      </w:r>
      <w:r>
        <w:rPr>
          <w:lang w:val="en-US"/>
        </w:rPr>
        <w:t>c</w:t>
      </w:r>
      <w:r w:rsidRPr="007A591F">
        <w:t xml:space="preserve"> </w:t>
      </w:r>
      <w:r>
        <w:t>параметрами -1 и 1</w:t>
      </w:r>
      <w:r w:rsidR="00DA1C74">
        <w:t xml:space="preserve"> (рис.3.6)</w:t>
      </w:r>
      <w:r w:rsidRPr="007A591F">
        <w:t>.</w:t>
      </w:r>
    </w:p>
    <w:p w14:paraId="5DCCB826" w14:textId="77777777" w:rsidR="007A591F" w:rsidRPr="001A5E40" w:rsidRDefault="007A591F" w:rsidP="00563787">
      <w:pPr>
        <w:ind w:firstLine="0"/>
      </w:pPr>
    </w:p>
    <w:p w14:paraId="45462986" w14:textId="51DF31B4" w:rsidR="007A591F" w:rsidRDefault="007A591F" w:rsidP="00DA1C74">
      <w:pPr>
        <w:ind w:firstLine="0"/>
        <w:jc w:val="center"/>
        <w:rPr>
          <w:lang w:val="en-GB"/>
        </w:rPr>
      </w:pPr>
      <w:r>
        <w:rPr>
          <w:noProof/>
          <w:lang w:eastAsia="ru-RU"/>
        </w:rPr>
        <w:lastRenderedPageBreak/>
        <w:drawing>
          <wp:inline distT="0" distB="0" distL="0" distR="0" wp14:anchorId="086C3BB5" wp14:editId="5245912C">
            <wp:extent cx="4575715" cy="3317618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86129" cy="33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B5BB" w14:textId="63620926" w:rsidR="00DA1C74" w:rsidRPr="00DA1C74" w:rsidRDefault="00DA1C74" w:rsidP="00DA1C74">
      <w:pPr>
        <w:ind w:firstLine="0"/>
        <w:jc w:val="center"/>
      </w:pPr>
      <w:r>
        <w:t>Рис.3.6 – Горизонтальный вектор превращаем в вертикальный набор</w:t>
      </w:r>
    </w:p>
    <w:p w14:paraId="51B6567C" w14:textId="77777777" w:rsidR="007A591F" w:rsidRPr="00DA1C74" w:rsidRDefault="007A591F" w:rsidP="00563787">
      <w:pPr>
        <w:ind w:firstLine="0"/>
      </w:pPr>
    </w:p>
    <w:p w14:paraId="5B20BD72" w14:textId="729EB809" w:rsidR="007A591F" w:rsidRDefault="007A591F" w:rsidP="00DA1C74">
      <w:r>
        <w:t>И только в таком виде уже подставлять в качестве параметра регрессии.</w:t>
      </w:r>
    </w:p>
    <w:p w14:paraId="4E071E37" w14:textId="1551AC24" w:rsidR="007A591F" w:rsidRDefault="007A591F" w:rsidP="00DA1C74">
      <w:r>
        <w:t xml:space="preserve">Тоже самое касается команды </w:t>
      </w:r>
      <w:r>
        <w:rPr>
          <w:lang w:val="en-GB"/>
        </w:rPr>
        <w:t>df</w:t>
      </w:r>
      <w:r w:rsidRPr="007A591F">
        <w:t>1[‘</w:t>
      </w:r>
      <w:r>
        <w:rPr>
          <w:lang w:val="en-US"/>
        </w:rPr>
        <w:t>capital</w:t>
      </w:r>
      <w:r w:rsidRPr="007A591F">
        <w:t>-</w:t>
      </w:r>
      <w:r>
        <w:rPr>
          <w:lang w:val="en-US"/>
        </w:rPr>
        <w:t>gain</w:t>
      </w:r>
      <w:r w:rsidRPr="007A591F">
        <w:t>’].</w:t>
      </w:r>
      <w:r>
        <w:rPr>
          <w:lang w:val="en-GB"/>
        </w:rPr>
        <w:t>values</w:t>
      </w:r>
      <w:r w:rsidRPr="007A591F">
        <w:t xml:space="preserve"> </w:t>
      </w:r>
      <w:r>
        <w:t>–</w:t>
      </w:r>
      <w:r w:rsidRPr="007A591F">
        <w:t xml:space="preserve"> </w:t>
      </w:r>
      <w:r>
        <w:t>здесь нам нужен именно горизонтальный вектор.</w:t>
      </w:r>
    </w:p>
    <w:p w14:paraId="34F0CF69" w14:textId="63BB91FB" w:rsidR="007A591F" w:rsidRDefault="00792261" w:rsidP="00DA1C74">
      <w:r>
        <w:t xml:space="preserve">Теперь </w:t>
      </w:r>
      <w:r w:rsidR="00DA1C74">
        <w:t xml:space="preserve">вызываем метод линейной </w:t>
      </w:r>
      <w:r>
        <w:t>регресси</w:t>
      </w:r>
      <w:r w:rsidR="00DA1C74">
        <w:t>и (рис.3.7)</w:t>
      </w:r>
      <w:r>
        <w:t>.</w:t>
      </w:r>
    </w:p>
    <w:p w14:paraId="79458F02" w14:textId="264F774C" w:rsidR="007A591F" w:rsidRDefault="007A591F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4333D39A" wp14:editId="05FB250B">
            <wp:extent cx="5940425" cy="1077595"/>
            <wp:effectExtent l="0" t="0" r="3175" b="825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52D5" w14:textId="0AADCD80" w:rsidR="00DA1C74" w:rsidRPr="007A591F" w:rsidRDefault="00DA1C74" w:rsidP="00DA1C74">
      <w:pPr>
        <w:ind w:firstLine="0"/>
        <w:jc w:val="center"/>
      </w:pPr>
      <w:r>
        <w:t>Рис.3.7 – Вызываем метод линейной регрессии</w:t>
      </w:r>
    </w:p>
    <w:p w14:paraId="6BC90D01" w14:textId="1229D8B2" w:rsidR="007A591F" w:rsidRPr="007A591F" w:rsidRDefault="007A591F" w:rsidP="00563787">
      <w:pPr>
        <w:ind w:firstLine="0"/>
      </w:pPr>
      <w:r w:rsidRPr="007A591F">
        <w:t xml:space="preserve"> </w:t>
      </w:r>
    </w:p>
    <w:p w14:paraId="2113A1F3" w14:textId="01A6ED41" w:rsidR="007A591F" w:rsidRDefault="00F93B2E" w:rsidP="00DA1C74">
      <w:r>
        <w:t>Теперь можно посмотреть на результат</w:t>
      </w:r>
      <w:r w:rsidR="00DA1C74">
        <w:t xml:space="preserve"> регрессии (рис.3.8).</w:t>
      </w:r>
    </w:p>
    <w:p w14:paraId="39AC880E" w14:textId="2DDC3A21" w:rsidR="00F93B2E" w:rsidRDefault="00E44FAA" w:rsidP="00DA1C7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3AF1520" wp14:editId="3ECA2532">
            <wp:extent cx="4229100" cy="942975"/>
            <wp:effectExtent l="0" t="0" r="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C5B3" w14:textId="3F71684F" w:rsidR="00DA1C74" w:rsidRDefault="00DA1C74" w:rsidP="00DA1C74">
      <w:pPr>
        <w:ind w:firstLine="0"/>
        <w:jc w:val="center"/>
      </w:pPr>
      <w:r>
        <w:t>Рис.3.8 – Результат регрессии</w:t>
      </w:r>
    </w:p>
    <w:p w14:paraId="18A9FA98" w14:textId="04493684" w:rsidR="00F93B2E" w:rsidRPr="00F93B2E" w:rsidRDefault="00F93B2E" w:rsidP="00DA1C74">
      <w:r w:rsidRPr="00DA1C74">
        <w:rPr>
          <w:b/>
          <w:bCs/>
          <w:lang w:val="en-GB"/>
        </w:rPr>
        <w:lastRenderedPageBreak/>
        <w:t>result</w:t>
      </w:r>
      <w:r w:rsidRPr="00DA1C74">
        <w:rPr>
          <w:b/>
          <w:bCs/>
        </w:rPr>
        <w:t>.</w:t>
      </w:r>
      <w:r w:rsidRPr="00DA1C74">
        <w:rPr>
          <w:b/>
          <w:bCs/>
          <w:lang w:val="en-GB"/>
        </w:rPr>
        <w:t>coef</w:t>
      </w:r>
      <w:r w:rsidRPr="00DA1C74">
        <w:rPr>
          <w:b/>
          <w:bCs/>
        </w:rPr>
        <w:t>_</w:t>
      </w:r>
      <w:r w:rsidRPr="00F93B2E">
        <w:t xml:space="preserve"> </w:t>
      </w:r>
      <w:r>
        <w:t xml:space="preserve">содержит коэффициент </w:t>
      </w:r>
      <w:r w:rsidRPr="00DA1C74">
        <w:rPr>
          <w:b/>
          <w:bCs/>
          <w:lang w:val="en-GB"/>
        </w:rPr>
        <w:t>k</w:t>
      </w:r>
      <w:r w:rsidRPr="00F93B2E">
        <w:t xml:space="preserve"> </w:t>
      </w:r>
      <w:r>
        <w:t xml:space="preserve">в уравнении прямой, а </w:t>
      </w:r>
      <w:r w:rsidRPr="00DA1C74">
        <w:rPr>
          <w:b/>
          <w:bCs/>
          <w:lang w:val="en-GB"/>
        </w:rPr>
        <w:t>result</w:t>
      </w:r>
      <w:r w:rsidRPr="00DA1C74">
        <w:rPr>
          <w:b/>
          <w:bCs/>
        </w:rPr>
        <w:t>.</w:t>
      </w:r>
      <w:r w:rsidRPr="00DA1C74">
        <w:rPr>
          <w:b/>
          <w:bCs/>
          <w:lang w:val="en-GB"/>
        </w:rPr>
        <w:t>intercept</w:t>
      </w:r>
      <w:r w:rsidRPr="00DA1C74">
        <w:rPr>
          <w:b/>
          <w:bCs/>
        </w:rPr>
        <w:t>_</w:t>
      </w:r>
      <w:r w:rsidRPr="00F93B2E">
        <w:t xml:space="preserve">  - </w:t>
      </w:r>
      <w:r>
        <w:t xml:space="preserve">свободный член </w:t>
      </w:r>
      <w:r w:rsidRPr="00DA1C74">
        <w:rPr>
          <w:b/>
          <w:bCs/>
          <w:lang w:val="en-GB"/>
        </w:rPr>
        <w:t>b</w:t>
      </w:r>
      <w:r w:rsidRPr="00F93B2E">
        <w:t>.</w:t>
      </w:r>
    </w:p>
    <w:p w14:paraId="3B4C96FD" w14:textId="7E772BBE" w:rsidR="00F93B2E" w:rsidRDefault="00531349" w:rsidP="00DA1C74">
      <w:r>
        <w:t>Это означает, что зависимость прибыли от продолжительности рабочей недели будет такой:</w:t>
      </w:r>
    </w:p>
    <w:p w14:paraId="4367C180" w14:textId="77777777" w:rsidR="00531349" w:rsidRDefault="00531349" w:rsidP="00563787">
      <w:pPr>
        <w:ind w:firstLine="0"/>
      </w:pPr>
    </w:p>
    <w:p w14:paraId="3CD61142" w14:textId="21F6A591" w:rsidR="00531349" w:rsidRPr="00DA1C74" w:rsidRDefault="00531349" w:rsidP="00DA1C74">
      <w:pPr>
        <w:ind w:firstLine="0"/>
        <w:jc w:val="center"/>
        <w:rPr>
          <w:b/>
          <w:bCs/>
        </w:rPr>
      </w:pPr>
      <w:r w:rsidRPr="00DA1C74">
        <w:rPr>
          <w:b/>
          <w:bCs/>
        </w:rPr>
        <w:t>Прибыль=</w:t>
      </w:r>
      <w:r w:rsidR="00E44FAA" w:rsidRPr="00DA1C74">
        <w:rPr>
          <w:b/>
          <w:bCs/>
        </w:rPr>
        <w:t>218</w:t>
      </w:r>
      <w:r w:rsidRPr="00DA1C74">
        <w:rPr>
          <w:b/>
          <w:bCs/>
        </w:rPr>
        <w:t>.6*Продолжительность рабочей недели -2</w:t>
      </w:r>
      <w:r w:rsidR="00E44FAA" w:rsidRPr="00DA1C74">
        <w:rPr>
          <w:b/>
          <w:bCs/>
        </w:rPr>
        <w:t>788</w:t>
      </w:r>
      <w:r w:rsidRPr="00DA1C74">
        <w:rPr>
          <w:b/>
          <w:bCs/>
        </w:rPr>
        <w:t>.</w:t>
      </w:r>
      <w:r w:rsidR="00E44FAA" w:rsidRPr="00DA1C74">
        <w:rPr>
          <w:b/>
          <w:bCs/>
        </w:rPr>
        <w:t>9</w:t>
      </w:r>
    </w:p>
    <w:p w14:paraId="465DE1E0" w14:textId="7BE87A80" w:rsidR="00531349" w:rsidRDefault="00531349" w:rsidP="00563787">
      <w:pPr>
        <w:ind w:firstLine="0"/>
      </w:pPr>
    </w:p>
    <w:p w14:paraId="20B080EE" w14:textId="71B0AC99" w:rsidR="00DA1C74" w:rsidRPr="00DA1C74" w:rsidRDefault="00DA1C74" w:rsidP="00DA1C74">
      <w:r>
        <w:t>Теперь создадим в датасете новый столбец «</w:t>
      </w:r>
      <w:r>
        <w:rPr>
          <w:lang w:val="en-US"/>
        </w:rPr>
        <w:t>predicted</w:t>
      </w:r>
      <w:r w:rsidRPr="00DA1C74">
        <w:t xml:space="preserve"> -</w:t>
      </w:r>
      <w:r>
        <w:rPr>
          <w:lang w:val="en-US"/>
        </w:rPr>
        <w:t>capital</w:t>
      </w:r>
      <w:r w:rsidRPr="00DA1C74">
        <w:t>-</w:t>
      </w:r>
      <w:r>
        <w:rPr>
          <w:lang w:val="en-US"/>
        </w:rPr>
        <w:t>gain</w:t>
      </w:r>
      <w:r>
        <w:t>»</w:t>
      </w:r>
      <w:r w:rsidRPr="00DA1C74">
        <w:t xml:space="preserve"> - </w:t>
      </w:r>
      <w:r>
        <w:t>предсказанная прибыль и в нем сохраним результаты вычисления прибыли на основе уравнения регрессии (рис.3.9).</w:t>
      </w:r>
    </w:p>
    <w:p w14:paraId="1AAF2EBC" w14:textId="21DA5BC6" w:rsidR="00531349" w:rsidRDefault="00E44FAA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4C535BA1" wp14:editId="26079F5B">
            <wp:extent cx="5940425" cy="613723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8DE0" w14:textId="1B966495" w:rsidR="00DA1C74" w:rsidRPr="00DA1C74" w:rsidRDefault="00DA1C74" w:rsidP="00DA1C74">
      <w:pPr>
        <w:ind w:firstLine="0"/>
        <w:jc w:val="center"/>
        <w:rPr>
          <w:vertAlign w:val="superscript"/>
        </w:rPr>
      </w:pPr>
      <w:r>
        <w:t>Рис.3.9 – Предсказанная прибыль</w:t>
      </w:r>
    </w:p>
    <w:p w14:paraId="0D7936C3" w14:textId="77777777" w:rsidR="00E44FAA" w:rsidRDefault="00E44FAA" w:rsidP="00563787">
      <w:pPr>
        <w:ind w:firstLine="0"/>
      </w:pPr>
    </w:p>
    <w:p w14:paraId="7E367C00" w14:textId="153EC17B" w:rsidR="00E44FAA" w:rsidRDefault="00E44FAA" w:rsidP="00563787">
      <w:pPr>
        <w:ind w:firstLine="0"/>
      </w:pPr>
      <w:r>
        <w:t xml:space="preserve">Результат </w:t>
      </w:r>
      <w:r w:rsidR="00DA1C74">
        <w:t>показан на рис.3.10.</w:t>
      </w:r>
    </w:p>
    <w:p w14:paraId="0B400FCD" w14:textId="348BCBCD" w:rsidR="00E44FAA" w:rsidRDefault="00E44FAA" w:rsidP="00DA1C7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C208ED4" wp14:editId="4286482D">
            <wp:extent cx="3468587" cy="328422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476959" cy="32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4F10" w14:textId="09B8B848" w:rsidR="00DA1C74" w:rsidRPr="00531349" w:rsidRDefault="00DA1C74" w:rsidP="00DA1C74">
      <w:pPr>
        <w:ind w:firstLine="0"/>
        <w:jc w:val="center"/>
      </w:pPr>
      <w:r>
        <w:t>Рис.3.10 – Сравнение реальной и предсказанной прибыли</w:t>
      </w:r>
    </w:p>
    <w:p w14:paraId="77A89005" w14:textId="77777777" w:rsidR="00F93B2E" w:rsidRPr="007A591F" w:rsidRDefault="00F93B2E" w:rsidP="00563787">
      <w:pPr>
        <w:ind w:firstLine="0"/>
      </w:pPr>
    </w:p>
    <w:p w14:paraId="4CB19F4C" w14:textId="1955964B" w:rsidR="00452C57" w:rsidRDefault="00F92631" w:rsidP="00DA1C74">
      <w:r>
        <w:lastRenderedPageBreak/>
        <w:t>Мы видим, что некоторые значения модель угадала довольно близко, некоторые похуже. Насколько хорошо наша модель предсказывает?</w:t>
      </w:r>
    </w:p>
    <w:p w14:paraId="53CDCD9B" w14:textId="5294423B" w:rsidR="00F92631" w:rsidRDefault="00F92631" w:rsidP="00DA1C74">
      <w:r>
        <w:t xml:space="preserve">Для оценки предсказания подключим библиотеку с метриками и будем использовать инструмент </w:t>
      </w:r>
      <w:r w:rsidRPr="00DA1C74">
        <w:rPr>
          <w:b/>
          <w:bCs/>
          <w:lang w:val="en-GB"/>
        </w:rPr>
        <w:t>mean</w:t>
      </w:r>
      <w:r w:rsidRPr="00DA1C74">
        <w:rPr>
          <w:b/>
          <w:bCs/>
        </w:rPr>
        <w:t>_</w:t>
      </w:r>
      <w:r w:rsidRPr="00DA1C74">
        <w:rPr>
          <w:b/>
          <w:bCs/>
          <w:lang w:val="en-GB"/>
        </w:rPr>
        <w:t>absolute</w:t>
      </w:r>
      <w:r w:rsidRPr="00DA1C74">
        <w:rPr>
          <w:b/>
          <w:bCs/>
        </w:rPr>
        <w:t>_</w:t>
      </w:r>
      <w:r w:rsidRPr="00DA1C74">
        <w:rPr>
          <w:b/>
          <w:bCs/>
          <w:lang w:val="en-GB"/>
        </w:rPr>
        <w:t>error</w:t>
      </w:r>
      <w:r w:rsidRPr="00F92631">
        <w:t xml:space="preserve"> </w:t>
      </w:r>
      <w:r>
        <w:t>–</w:t>
      </w:r>
      <w:r w:rsidRPr="00F92631">
        <w:t xml:space="preserve"> </w:t>
      </w:r>
      <w:r>
        <w:t>средняя абсолютная ошибка.</w:t>
      </w:r>
    </w:p>
    <w:p w14:paraId="546C1CA8" w14:textId="0E826572" w:rsidR="00F92631" w:rsidRDefault="00F92631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33875106" wp14:editId="534E0DCE">
            <wp:extent cx="5940425" cy="1165523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E3C" w14:textId="1E217B3D" w:rsidR="00DA1C74" w:rsidRDefault="00DA1C74" w:rsidP="00DA1C74">
      <w:pPr>
        <w:ind w:firstLine="0"/>
        <w:jc w:val="center"/>
      </w:pPr>
      <w:r>
        <w:t>Рис.3.11 – Вычисление средней абсолютной ошибки</w:t>
      </w:r>
    </w:p>
    <w:p w14:paraId="7474696E" w14:textId="77777777" w:rsidR="00F92631" w:rsidRDefault="00F92631" w:rsidP="00563787">
      <w:pPr>
        <w:ind w:firstLine="0"/>
      </w:pPr>
    </w:p>
    <w:p w14:paraId="30FD99BF" w14:textId="45497E88" w:rsidR="00F92631" w:rsidRDefault="00F92631" w:rsidP="00DA1C74">
      <w:r>
        <w:t>Результат означает, что в среднем наша модель может ошибиться на 1115</w:t>
      </w:r>
      <w:r w:rsidRPr="00F92631">
        <w:t>$</w:t>
      </w:r>
      <w:r>
        <w:t>, что не очень много, учитывая порядок значений прибыли.</w:t>
      </w:r>
    </w:p>
    <w:p w14:paraId="32BA5078" w14:textId="77777777" w:rsidR="00125117" w:rsidRDefault="00125117" w:rsidP="00563787">
      <w:pPr>
        <w:ind w:firstLine="0"/>
      </w:pPr>
    </w:p>
    <w:p w14:paraId="30ADCB82" w14:textId="05819D6B" w:rsidR="00125117" w:rsidRDefault="001A5E40" w:rsidP="001A5E40">
      <w:pPr>
        <w:pStyle w:val="2"/>
      </w:pPr>
      <w:bookmarkStart w:id="23" w:name="_Toc142332041"/>
      <w:r>
        <w:t>Множественная регрессия</w:t>
      </w:r>
      <w:bookmarkEnd w:id="23"/>
    </w:p>
    <w:p w14:paraId="5880C592" w14:textId="77777777" w:rsidR="00DA1C74" w:rsidRPr="00DA1C74" w:rsidRDefault="00DA1C74" w:rsidP="00DA1C74"/>
    <w:p w14:paraId="79F8CECE" w14:textId="2496FD64" w:rsidR="001A5E40" w:rsidRDefault="001A5E40" w:rsidP="001A5E40">
      <w:r>
        <w:t xml:space="preserve">В предыдущем параграфе мы строили зависимость одного признака от другого. Но бывает так, что некоторый признак зависит сразу от двух и более признаков. В этом случае речь идет о </w:t>
      </w:r>
      <w:r w:rsidRPr="00BC07C7">
        <w:rPr>
          <w:b/>
          <w:bCs/>
        </w:rPr>
        <w:t>множественной регрессии</w:t>
      </w:r>
      <w:r>
        <w:t>.</w:t>
      </w:r>
    </w:p>
    <w:p w14:paraId="4F83B3DA" w14:textId="06CB0EF8" w:rsidR="001A5E40" w:rsidRDefault="001A5E40" w:rsidP="001A5E40">
      <w:r>
        <w:t>Попробуем построить множественную регрессию для предсказания прибыли на основе двух признаков: продолжительности рабочей недели и продолжительности срока получения образования.</w:t>
      </w:r>
    </w:p>
    <w:p w14:paraId="3709E3D6" w14:textId="24C1CFC5" w:rsidR="001A5E40" w:rsidRDefault="001A5E40" w:rsidP="001A5E40">
      <w:r>
        <w:t xml:space="preserve"> То есть теперь мы ищем функцию вида </w:t>
      </w:r>
      <w:r w:rsidRPr="00BC07C7">
        <w:rPr>
          <w:b/>
          <w:bCs/>
          <w:lang w:val="en-US"/>
        </w:rPr>
        <w:t>z</w:t>
      </w:r>
      <w:r w:rsidRPr="00BC07C7">
        <w:rPr>
          <w:b/>
          <w:bCs/>
        </w:rPr>
        <w:t>=</w:t>
      </w:r>
      <w:r w:rsidRPr="00BC07C7">
        <w:rPr>
          <w:b/>
          <w:bCs/>
          <w:lang w:val="en-US"/>
        </w:rPr>
        <w:t>a</w:t>
      </w:r>
      <w:r w:rsidRPr="00BC07C7">
        <w:rPr>
          <w:b/>
          <w:bCs/>
        </w:rPr>
        <w:t>*</w:t>
      </w:r>
      <w:r w:rsidRPr="00BC07C7">
        <w:rPr>
          <w:b/>
          <w:bCs/>
          <w:lang w:val="en-US"/>
        </w:rPr>
        <w:t>x</w:t>
      </w:r>
      <w:r w:rsidRPr="00BC07C7">
        <w:rPr>
          <w:b/>
          <w:bCs/>
        </w:rPr>
        <w:t>1+</w:t>
      </w:r>
      <w:r w:rsidRPr="00BC07C7">
        <w:rPr>
          <w:b/>
          <w:bCs/>
          <w:lang w:val="en-US"/>
        </w:rPr>
        <w:t>b</w:t>
      </w:r>
      <w:r w:rsidRPr="00BC07C7">
        <w:rPr>
          <w:b/>
          <w:bCs/>
        </w:rPr>
        <w:t>*</w:t>
      </w:r>
      <w:r w:rsidRPr="00BC07C7">
        <w:rPr>
          <w:b/>
          <w:bCs/>
          <w:lang w:val="en-US"/>
        </w:rPr>
        <w:t>x</w:t>
      </w:r>
      <w:r w:rsidRPr="00BC07C7">
        <w:rPr>
          <w:b/>
          <w:bCs/>
        </w:rPr>
        <w:t>2+</w:t>
      </w:r>
      <w:r w:rsidRPr="00BC07C7">
        <w:rPr>
          <w:b/>
          <w:bCs/>
          <w:lang w:val="en-US"/>
        </w:rPr>
        <w:t>c</w:t>
      </w:r>
      <w:r w:rsidRPr="001A5E40">
        <w:t>.</w:t>
      </w:r>
    </w:p>
    <w:p w14:paraId="3A4C6CA4" w14:textId="10F9249A" w:rsidR="001A5E40" w:rsidRDefault="001A5E40" w:rsidP="001A5E40">
      <w:r>
        <w:t>Или</w:t>
      </w:r>
    </w:p>
    <w:p w14:paraId="40FDF3D9" w14:textId="6980A5BE" w:rsidR="001A5E40" w:rsidRDefault="001A5E40" w:rsidP="001A5E40"/>
    <w:p w14:paraId="07636908" w14:textId="37D22B3C" w:rsidR="001A5E40" w:rsidRPr="00BC07C7" w:rsidRDefault="001A5E40" w:rsidP="00BC07C7">
      <w:pPr>
        <w:ind w:firstLine="0"/>
        <w:jc w:val="center"/>
        <w:rPr>
          <w:b/>
          <w:bCs/>
        </w:rPr>
      </w:pPr>
      <w:r w:rsidRPr="00BC07C7">
        <w:rPr>
          <w:b/>
          <w:bCs/>
        </w:rPr>
        <w:t>Прибыль=</w:t>
      </w:r>
      <w:r w:rsidRPr="00BC07C7">
        <w:rPr>
          <w:b/>
          <w:bCs/>
          <w:lang w:val="en-US"/>
        </w:rPr>
        <w:t>a</w:t>
      </w:r>
      <w:r w:rsidRPr="00BC07C7">
        <w:rPr>
          <w:b/>
          <w:bCs/>
        </w:rPr>
        <w:t xml:space="preserve">*продолжительность рабочей недели + </w:t>
      </w:r>
      <w:r w:rsidRPr="00BC07C7">
        <w:rPr>
          <w:b/>
          <w:bCs/>
          <w:lang w:val="en-US"/>
        </w:rPr>
        <w:t>b</w:t>
      </w:r>
      <w:r w:rsidRPr="00BC07C7">
        <w:rPr>
          <w:b/>
          <w:bCs/>
        </w:rPr>
        <w:t>*продолжительность срока получения образования +с.</w:t>
      </w:r>
    </w:p>
    <w:p w14:paraId="14D16FBF" w14:textId="19E9E14C" w:rsidR="001A5E40" w:rsidRDefault="001A5E40" w:rsidP="001A5E40"/>
    <w:p w14:paraId="3C74EEC3" w14:textId="29676759" w:rsidR="00BC07C7" w:rsidRDefault="00BC07C7" w:rsidP="001A5E40">
      <w:r>
        <w:lastRenderedPageBreak/>
        <w:t>Подготовим датасет, исключим строки с нулевой прибылью и применим модель множественной регрессии (рис.3.12).</w:t>
      </w:r>
    </w:p>
    <w:p w14:paraId="7EF49360" w14:textId="77777777" w:rsidR="00BC07C7" w:rsidRPr="001A5E40" w:rsidRDefault="00BC07C7" w:rsidP="001A5E40"/>
    <w:p w14:paraId="74F4EF24" w14:textId="07C6C61C" w:rsidR="001A5E40" w:rsidRDefault="001A5E40" w:rsidP="001A5E40">
      <w:pPr>
        <w:ind w:firstLine="0"/>
      </w:pPr>
      <w:r>
        <w:rPr>
          <w:noProof/>
          <w:lang w:eastAsia="ru-RU"/>
        </w:rPr>
        <w:drawing>
          <wp:inline distT="0" distB="0" distL="0" distR="0" wp14:anchorId="30A85D8C" wp14:editId="0B5B85D6">
            <wp:extent cx="5940425" cy="1178560"/>
            <wp:effectExtent l="0" t="0" r="3175" b="254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D9F0" w14:textId="0BCBF5D9" w:rsidR="00BC07C7" w:rsidRDefault="00BC07C7" w:rsidP="00BC07C7">
      <w:pPr>
        <w:ind w:firstLine="0"/>
        <w:jc w:val="center"/>
      </w:pPr>
      <w:r>
        <w:t>Рис.3.12 – Множественная регрессиия</w:t>
      </w:r>
    </w:p>
    <w:p w14:paraId="2AA32EE5" w14:textId="77777777" w:rsidR="00BC07C7" w:rsidRDefault="00BC07C7" w:rsidP="00BC07C7">
      <w:pPr>
        <w:ind w:firstLine="0"/>
        <w:jc w:val="center"/>
      </w:pPr>
    </w:p>
    <w:p w14:paraId="48B1D0D1" w14:textId="795E21D1" w:rsidR="001A5E40" w:rsidRDefault="001A5E40" w:rsidP="00BC07C7">
      <w:r>
        <w:t>В результате получи массив из двух коэффициентов и свободный член</w:t>
      </w:r>
      <w:r w:rsidR="00BC07C7">
        <w:t xml:space="preserve"> (рис.3.13)</w:t>
      </w:r>
      <w:r>
        <w:t>.</w:t>
      </w:r>
    </w:p>
    <w:p w14:paraId="5702DA4C" w14:textId="2536AC7F" w:rsidR="001A5E40" w:rsidRDefault="001A5E40" w:rsidP="00BC07C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B79018E" wp14:editId="1F8DFD2F">
            <wp:extent cx="5554980" cy="969672"/>
            <wp:effectExtent l="0" t="0" r="7620" b="190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63574" cy="9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555C" w14:textId="5A511FD1" w:rsidR="00BC07C7" w:rsidRDefault="00BC07C7" w:rsidP="00BC07C7">
      <w:pPr>
        <w:ind w:firstLine="0"/>
        <w:jc w:val="center"/>
      </w:pPr>
      <w:r>
        <w:t>Рис.3.13 – Результат регрессии</w:t>
      </w:r>
    </w:p>
    <w:p w14:paraId="68552FE4" w14:textId="753E87B7" w:rsidR="001A5E40" w:rsidRDefault="001A5E40" w:rsidP="001A5E40">
      <w:pPr>
        <w:ind w:firstLine="0"/>
      </w:pPr>
    </w:p>
    <w:p w14:paraId="7AE95BCE" w14:textId="6AFD67C6" w:rsidR="00BC07C7" w:rsidRDefault="00BC07C7" w:rsidP="001A5E40">
      <w:pPr>
        <w:ind w:firstLine="0"/>
      </w:pPr>
      <w:r>
        <w:t>Теперь уравнение регрессии будет таким:</w:t>
      </w:r>
    </w:p>
    <w:p w14:paraId="16830C32" w14:textId="77777777" w:rsidR="00BC07C7" w:rsidRPr="001A5E40" w:rsidRDefault="00BC07C7" w:rsidP="001A5E40">
      <w:pPr>
        <w:ind w:firstLine="0"/>
      </w:pPr>
    </w:p>
    <w:p w14:paraId="1CC22F54" w14:textId="70C37E05" w:rsidR="00F93B2E" w:rsidRPr="00BC07C7" w:rsidRDefault="001A5E40" w:rsidP="00BC07C7">
      <w:pPr>
        <w:ind w:firstLine="0"/>
        <w:jc w:val="center"/>
        <w:rPr>
          <w:b/>
          <w:bCs/>
        </w:rPr>
      </w:pPr>
      <w:r w:rsidRPr="00BC07C7">
        <w:rPr>
          <w:b/>
          <w:bCs/>
        </w:rPr>
        <w:t>Прибыль = 211.5*Продолжительность рабочей недели + 96.99*Продолжительность срока получения образования -3489</w:t>
      </w:r>
    </w:p>
    <w:p w14:paraId="530E4C67" w14:textId="77777777" w:rsidR="00BC07C7" w:rsidRDefault="00BC07C7" w:rsidP="00563787">
      <w:pPr>
        <w:ind w:firstLine="0"/>
      </w:pPr>
    </w:p>
    <w:p w14:paraId="16C67324" w14:textId="7A85FCC6" w:rsidR="001A5E40" w:rsidRDefault="001A5E40" w:rsidP="00563787">
      <w:pPr>
        <w:ind w:firstLine="0"/>
      </w:pPr>
      <w:r>
        <w:t xml:space="preserve">Совершим предсказание </w:t>
      </w:r>
      <w:r w:rsidR="00BC07C7">
        <w:t>на основе полученного уравнения (рис.3.14).</w:t>
      </w:r>
    </w:p>
    <w:p w14:paraId="052180E0" w14:textId="7159B7F6" w:rsidR="001A5E40" w:rsidRDefault="001A5E40" w:rsidP="00563787">
      <w:pPr>
        <w:ind w:firstLine="0"/>
      </w:pPr>
    </w:p>
    <w:p w14:paraId="19F3471D" w14:textId="013F3C8F" w:rsidR="001A5E40" w:rsidRDefault="001A5E40" w:rsidP="00563787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08458B66" wp14:editId="01D9E270">
            <wp:extent cx="5940425" cy="2559050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DA8A" w14:textId="40D20FCD" w:rsidR="00BC07C7" w:rsidRDefault="00BC07C7" w:rsidP="00BC07C7">
      <w:pPr>
        <w:ind w:firstLine="0"/>
        <w:jc w:val="center"/>
      </w:pPr>
      <w:r>
        <w:t>Рис.3.14 – Предсказание на основе уравнения множественной регрессии</w:t>
      </w:r>
    </w:p>
    <w:p w14:paraId="55B506A9" w14:textId="77777777" w:rsidR="00BC07C7" w:rsidRDefault="00BC07C7" w:rsidP="00BC07C7">
      <w:pPr>
        <w:ind w:firstLine="0"/>
        <w:jc w:val="center"/>
      </w:pPr>
    </w:p>
    <w:p w14:paraId="52131B39" w14:textId="71587D80" w:rsidR="001A5E40" w:rsidRDefault="001A5E40" w:rsidP="00BC07C7">
      <w:r>
        <w:t>Еще раз вычисли</w:t>
      </w:r>
      <w:r w:rsidR="00BC07C7">
        <w:t>м</w:t>
      </w:r>
      <w:r>
        <w:t xml:space="preserve"> метрику, которая оценивает ошибку</w:t>
      </w:r>
      <w:r w:rsidR="00BC07C7">
        <w:t xml:space="preserve"> (рис.3.15)</w:t>
      </w:r>
      <w:r>
        <w:t>.</w:t>
      </w:r>
    </w:p>
    <w:p w14:paraId="49F85362" w14:textId="6AD37B74" w:rsidR="001A5E40" w:rsidRDefault="00686A7E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311A0972" wp14:editId="661D252A">
            <wp:extent cx="5940425" cy="1377950"/>
            <wp:effectExtent l="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F6F8" w14:textId="6067452E" w:rsidR="00BC07C7" w:rsidRDefault="00BC07C7" w:rsidP="00BC07C7">
      <w:pPr>
        <w:ind w:firstLine="0"/>
        <w:jc w:val="center"/>
      </w:pPr>
      <w:r>
        <w:t>Рис.3.15 – Средняя абсолютная ошибка</w:t>
      </w:r>
    </w:p>
    <w:p w14:paraId="74D5E7AD" w14:textId="77777777" w:rsidR="00BC07C7" w:rsidRDefault="00BC07C7" w:rsidP="00BC07C7">
      <w:pPr>
        <w:ind w:firstLine="0"/>
        <w:jc w:val="center"/>
      </w:pPr>
    </w:p>
    <w:p w14:paraId="14F26C0A" w14:textId="12005F1A" w:rsidR="00686A7E" w:rsidRDefault="00686A7E" w:rsidP="00BC07C7">
      <w:r>
        <w:t>Как видим, теперь модель ошибается на 1087</w:t>
      </w:r>
      <w:r w:rsidRPr="00686A7E">
        <w:t>$</w:t>
      </w:r>
      <w:r>
        <w:t>. То есть ошибка уменьшилась. Предсказание на основе двух признаков стало более точным.</w:t>
      </w:r>
    </w:p>
    <w:p w14:paraId="334D15B4" w14:textId="77777777" w:rsidR="000122DE" w:rsidRDefault="000122DE" w:rsidP="00563787">
      <w:pPr>
        <w:ind w:firstLine="0"/>
      </w:pPr>
    </w:p>
    <w:p w14:paraId="52FDFC4E" w14:textId="4F77AD5D" w:rsidR="000122DE" w:rsidRDefault="000122DE" w:rsidP="000122DE">
      <w:pPr>
        <w:pStyle w:val="2"/>
      </w:pPr>
      <w:bookmarkStart w:id="24" w:name="_Toc142332042"/>
      <w:r>
        <w:t>Проверка на тестовой выборке</w:t>
      </w:r>
      <w:bookmarkEnd w:id="24"/>
    </w:p>
    <w:p w14:paraId="3D429EE1" w14:textId="77777777" w:rsidR="00935846" w:rsidRPr="00FB7FD2" w:rsidRDefault="00935846" w:rsidP="00935846"/>
    <w:p w14:paraId="5B4CB231" w14:textId="190833CF" w:rsidR="000122DE" w:rsidRDefault="000122DE" w:rsidP="000122DE">
      <w:r>
        <w:t>До сих пор мы проверяли предсказание на той же выборке, на которой обучали модель линейной регрессии. Для полной уверенности в качестве результатов модель нужно проверять на другой выборке, данные которой не были использованы при построении модели.</w:t>
      </w:r>
    </w:p>
    <w:p w14:paraId="6AB856AD" w14:textId="5BC6E446" w:rsidR="000122DE" w:rsidRPr="00E07E5F" w:rsidRDefault="000122DE" w:rsidP="000122DE">
      <w:r>
        <w:t xml:space="preserve">Возьмем новый датасет </w:t>
      </w:r>
      <w:hyperlink r:id="rId138" w:history="1">
        <w:r w:rsidRPr="00E07E5F">
          <w:rPr>
            <w:rStyle w:val="af9"/>
            <w:lang w:val="en-US"/>
          </w:rPr>
          <w:t>learn</w:t>
        </w:r>
        <w:r w:rsidRPr="00E07E5F">
          <w:rPr>
            <w:rStyle w:val="af9"/>
          </w:rPr>
          <w:t>_</w:t>
        </w:r>
        <w:r w:rsidRPr="00E07E5F">
          <w:rPr>
            <w:rStyle w:val="af9"/>
            <w:lang w:val="en-US"/>
          </w:rPr>
          <w:t>dataset</w:t>
        </w:r>
        <w:r w:rsidRPr="00E07E5F">
          <w:rPr>
            <w:rStyle w:val="af9"/>
          </w:rPr>
          <w:t>_</w:t>
        </w:r>
        <w:r w:rsidRPr="00E07E5F">
          <w:rPr>
            <w:rStyle w:val="af9"/>
            <w:lang w:val="en-US"/>
          </w:rPr>
          <w:t>test</w:t>
        </w:r>
        <w:r w:rsidRPr="00E07E5F">
          <w:rPr>
            <w:rStyle w:val="af9"/>
          </w:rPr>
          <w:t>.</w:t>
        </w:r>
        <w:r w:rsidRPr="00E07E5F">
          <w:rPr>
            <w:rStyle w:val="af9"/>
            <w:lang w:val="en-US"/>
          </w:rPr>
          <w:t>csv</w:t>
        </w:r>
      </w:hyperlink>
      <w:r>
        <w:t xml:space="preserve"> и выделим из него нужные столбцы</w:t>
      </w:r>
      <w:r w:rsidR="00E07E5F" w:rsidRPr="00E07E5F">
        <w:t xml:space="preserve"> (</w:t>
      </w:r>
      <w:r w:rsidR="00E07E5F">
        <w:t>рис.3.16</w:t>
      </w:r>
      <w:r w:rsidR="00E07E5F" w:rsidRPr="00E07E5F">
        <w:t>)</w:t>
      </w:r>
      <w:r w:rsidR="00E07E5F">
        <w:t>.</w:t>
      </w:r>
    </w:p>
    <w:p w14:paraId="228FB0B1" w14:textId="6259D449" w:rsidR="000122DE" w:rsidRDefault="000122DE" w:rsidP="00E07E5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2CA4E23" wp14:editId="42E02CA5">
            <wp:extent cx="5940425" cy="756920"/>
            <wp:effectExtent l="0" t="0" r="3175" b="508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F1BA" w14:textId="7C83786C" w:rsidR="00E07E5F" w:rsidRPr="00E07E5F" w:rsidRDefault="00E07E5F" w:rsidP="00E07E5F">
      <w:pPr>
        <w:ind w:firstLine="0"/>
        <w:jc w:val="center"/>
      </w:pPr>
      <w:r>
        <w:t xml:space="preserve">Рис.3.16 – Формируем датасет </w:t>
      </w:r>
      <w:r>
        <w:rPr>
          <w:lang w:val="en-US"/>
        </w:rPr>
        <w:t>df</w:t>
      </w:r>
      <w:r w:rsidRPr="00E07E5F">
        <w:t>_</w:t>
      </w:r>
      <w:r>
        <w:rPr>
          <w:lang w:val="en-US"/>
        </w:rPr>
        <w:t>test</w:t>
      </w:r>
    </w:p>
    <w:p w14:paraId="48E10F7B" w14:textId="77777777" w:rsidR="000122DE" w:rsidRPr="000122DE" w:rsidRDefault="000122DE" w:rsidP="000122DE"/>
    <w:p w14:paraId="5742E2BC" w14:textId="58888E94" w:rsidR="00686A7E" w:rsidRDefault="000122DE" w:rsidP="00503B16">
      <w:r>
        <w:t>Предскажем для нового датасета размер прибыли на основе полученных ранее параметров</w:t>
      </w:r>
      <w:r w:rsidR="00503B16">
        <w:t xml:space="preserve"> линейной регрессии</w:t>
      </w:r>
      <w:r w:rsidR="00503B16" w:rsidRPr="00503B16">
        <w:t xml:space="preserve"> (</w:t>
      </w:r>
      <w:r w:rsidR="00503B16">
        <w:t>рис.3.17</w:t>
      </w:r>
      <w:r w:rsidR="00503B16" w:rsidRPr="00503B16">
        <w:t>)</w:t>
      </w:r>
      <w:r>
        <w:t>.</w:t>
      </w:r>
    </w:p>
    <w:p w14:paraId="2F3C25F2" w14:textId="09D2B91B" w:rsidR="000122DE" w:rsidRDefault="000122DE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1E22A909" wp14:editId="667363F3">
            <wp:extent cx="5940425" cy="425450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0584" w14:textId="641ED0D3" w:rsidR="00503B16" w:rsidRDefault="00503B16" w:rsidP="00503B16">
      <w:pPr>
        <w:ind w:firstLine="0"/>
        <w:jc w:val="center"/>
      </w:pPr>
      <w:r>
        <w:t>Рис.3.17 – Предсказание на тестовой выборке</w:t>
      </w:r>
    </w:p>
    <w:p w14:paraId="0D3E093E" w14:textId="77777777" w:rsidR="00503B16" w:rsidRDefault="00503B16" w:rsidP="00503B16">
      <w:pPr>
        <w:ind w:firstLine="0"/>
        <w:jc w:val="center"/>
      </w:pPr>
    </w:p>
    <w:p w14:paraId="4D2E57FF" w14:textId="3BB4E854" w:rsidR="000122DE" w:rsidRDefault="000122DE" w:rsidP="00503B16">
      <w:r>
        <w:t>Вычислим метрику ошибки</w:t>
      </w:r>
      <w:r w:rsidR="00503B16">
        <w:t xml:space="preserve"> (рис.3.18).</w:t>
      </w:r>
    </w:p>
    <w:p w14:paraId="11F0E0D3" w14:textId="2641B0DD" w:rsidR="000122DE" w:rsidRDefault="000122DE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7F0B453B" wp14:editId="5D112429">
            <wp:extent cx="5940425" cy="1027430"/>
            <wp:effectExtent l="0" t="0" r="3175" b="127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D9AA" w14:textId="19E7FFDF" w:rsidR="00503B16" w:rsidRDefault="00503B16" w:rsidP="00503B16">
      <w:pPr>
        <w:ind w:firstLine="0"/>
        <w:jc w:val="center"/>
      </w:pPr>
      <w:r>
        <w:t>Рис. 3.18 – Вычисляем ошибку на тестовой выборке</w:t>
      </w:r>
    </w:p>
    <w:p w14:paraId="744FDF75" w14:textId="77777777" w:rsidR="00503B16" w:rsidRDefault="00503B16" w:rsidP="00503B16">
      <w:pPr>
        <w:ind w:firstLine="0"/>
        <w:jc w:val="center"/>
      </w:pPr>
    </w:p>
    <w:p w14:paraId="5A36B7AC" w14:textId="62FAC038" w:rsidR="000122DE" w:rsidRDefault="000122DE" w:rsidP="00503B16">
      <w:r>
        <w:t>Как видно, на тестов</w:t>
      </w:r>
      <w:r w:rsidR="00503B16">
        <w:t>ой</w:t>
      </w:r>
      <w:r>
        <w:t xml:space="preserve"> </w:t>
      </w:r>
      <w:r w:rsidR="00503B16">
        <w:t>выборке</w:t>
      </w:r>
      <w:r>
        <w:t xml:space="preserve"> ошибка стала даже меньше. Это говорит о том, что модель предсказывает достаточно хорошо.</w:t>
      </w:r>
    </w:p>
    <w:p w14:paraId="60DF86FB" w14:textId="77777777" w:rsidR="002F7BDA" w:rsidRDefault="002F7BDA" w:rsidP="00563787">
      <w:pPr>
        <w:ind w:firstLine="0"/>
      </w:pPr>
    </w:p>
    <w:p w14:paraId="76A6EA67" w14:textId="103EF38A" w:rsidR="000122DE" w:rsidRPr="002F7BDA" w:rsidRDefault="002F7BDA" w:rsidP="002F7BDA">
      <w:pPr>
        <w:pStyle w:val="2"/>
      </w:pPr>
      <w:bookmarkStart w:id="25" w:name="_Toc142332043"/>
      <w:r>
        <w:t xml:space="preserve">Задача категоризации. Метод </w:t>
      </w:r>
      <w:r>
        <w:rPr>
          <w:lang w:val="en-GB"/>
        </w:rPr>
        <w:t>k</w:t>
      </w:r>
      <w:r w:rsidRPr="002F7BDA">
        <w:t xml:space="preserve"> </w:t>
      </w:r>
      <w:r>
        <w:t>ближайших соседей</w:t>
      </w:r>
      <w:bookmarkEnd w:id="25"/>
    </w:p>
    <w:p w14:paraId="7A4A326E" w14:textId="77777777" w:rsidR="002F7BDA" w:rsidRDefault="002F7BDA" w:rsidP="003E3A37">
      <w:pPr>
        <w:ind w:firstLine="0"/>
      </w:pPr>
    </w:p>
    <w:p w14:paraId="5D6B4B67" w14:textId="6F8756C2" w:rsidR="003E3A37" w:rsidRDefault="003E3A37" w:rsidP="00503B16">
      <w:r>
        <w:t xml:space="preserve">Еще раз загрузим исходный датасет и выделим из него три признака: прибыль, </w:t>
      </w:r>
      <w:r w:rsidR="009426B2">
        <w:t>рост</w:t>
      </w:r>
      <w:r>
        <w:t xml:space="preserve"> и пол</w:t>
      </w:r>
      <w:r w:rsidR="00503B16">
        <w:t xml:space="preserve"> (рис.3.19)</w:t>
      </w:r>
      <w:r>
        <w:t>.</w:t>
      </w:r>
    </w:p>
    <w:p w14:paraId="0B7DB1B5" w14:textId="36183E3F" w:rsidR="002F7BDA" w:rsidRDefault="00C5134C" w:rsidP="003E3A37">
      <w:pPr>
        <w:ind w:firstLine="0"/>
      </w:pPr>
      <w:r>
        <w:rPr>
          <w:noProof/>
          <w:lang w:eastAsia="ru-RU"/>
        </w:rPr>
        <w:drawing>
          <wp:inline distT="0" distB="0" distL="0" distR="0" wp14:anchorId="0022BFD8" wp14:editId="442D602C">
            <wp:extent cx="5940425" cy="825246"/>
            <wp:effectExtent l="0" t="0" r="317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D4C5" w14:textId="5FA7B4E7" w:rsidR="00503B16" w:rsidRDefault="00503B16" w:rsidP="00503B16">
      <w:pPr>
        <w:ind w:firstLine="0"/>
        <w:jc w:val="center"/>
      </w:pPr>
      <w:r>
        <w:t>Рис.3.19 – Строим новый датасет</w:t>
      </w:r>
    </w:p>
    <w:p w14:paraId="2B90E07F" w14:textId="4E3F542A" w:rsidR="003E3A37" w:rsidRPr="002F7BDA" w:rsidRDefault="003E3A37" w:rsidP="00503B16">
      <w:r>
        <w:lastRenderedPageBreak/>
        <w:t>Построим точечную диаграмму с разбивкой по полу. И предположим, что есть человек, для которого пол в датасете не определен. Он будет отмечен отдельной точкой на диаграмме.</w:t>
      </w:r>
      <w:r w:rsidR="003A7108">
        <w:t xml:space="preserve"> Это человек, который получил прибыль около 7000$</w:t>
      </w:r>
      <w:r w:rsidR="003A7108" w:rsidRPr="003A7108">
        <w:t xml:space="preserve">, </w:t>
      </w:r>
      <w:r w:rsidR="003A7108">
        <w:t xml:space="preserve">а </w:t>
      </w:r>
      <w:r w:rsidR="009426B2">
        <w:t>рост около 185 см.</w:t>
      </w:r>
      <w:r w:rsidR="003A7108">
        <w:t xml:space="preserve"> Его пол мы не знаем, но можем предположить, что скорее всего наш неизвестный является мужчиной, потому что мужчинами (синими точками) являются его ближайшие соседи</w:t>
      </w:r>
      <w:r w:rsidR="00503B16">
        <w:t xml:space="preserve"> (рис.3.20)</w:t>
      </w:r>
      <w:r w:rsidR="003A7108">
        <w:t>.</w:t>
      </w:r>
    </w:p>
    <w:p w14:paraId="265E16F6" w14:textId="6E8CA37A" w:rsidR="000122DE" w:rsidRDefault="009426B2" w:rsidP="00563787">
      <w:pPr>
        <w:ind w:firstLine="0"/>
      </w:pPr>
      <w:r>
        <w:rPr>
          <w:noProof/>
          <w:lang w:eastAsia="ru-RU"/>
        </w:rPr>
        <w:drawing>
          <wp:inline distT="0" distB="0" distL="0" distR="0" wp14:anchorId="020891F0" wp14:editId="77E3A820">
            <wp:extent cx="5940425" cy="4408876"/>
            <wp:effectExtent l="0" t="0" r="317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5F75" w14:textId="36770FF3" w:rsidR="00503B16" w:rsidRDefault="00503B16" w:rsidP="00503B16">
      <w:pPr>
        <w:ind w:firstLine="0"/>
        <w:jc w:val="center"/>
      </w:pPr>
      <w:r>
        <w:t>Рис.3.20 - Точка и ее ближайшие соседи</w:t>
      </w:r>
    </w:p>
    <w:p w14:paraId="5D418ACF" w14:textId="77777777" w:rsidR="00503B16" w:rsidRDefault="00503B16" w:rsidP="00503B16">
      <w:pPr>
        <w:ind w:firstLine="0"/>
        <w:jc w:val="center"/>
      </w:pPr>
    </w:p>
    <w:p w14:paraId="44838433" w14:textId="137D63C4" w:rsidR="003A7108" w:rsidRDefault="003A7108" w:rsidP="00563787">
      <w:pPr>
        <w:ind w:firstLine="0"/>
      </w:pPr>
      <w:r>
        <w:t xml:space="preserve">В этом и состоит идея метода </w:t>
      </w:r>
      <w:r>
        <w:rPr>
          <w:lang w:val="en-GB"/>
        </w:rPr>
        <w:t>k</w:t>
      </w:r>
      <w:r w:rsidRPr="003A7108">
        <w:t xml:space="preserve"> </w:t>
      </w:r>
      <w:r>
        <w:t>ближайших соседей.</w:t>
      </w:r>
    </w:p>
    <w:p w14:paraId="27AD9E97" w14:textId="0498272F" w:rsidR="00096E93" w:rsidRDefault="003A7108" w:rsidP="00096E93">
      <w:r>
        <w:t xml:space="preserve">Для его реализации нужно посчитать расстояния до соседних точек, выделить </w:t>
      </w:r>
      <w:r>
        <w:rPr>
          <w:lang w:val="en-GB"/>
        </w:rPr>
        <w:t>k</w:t>
      </w:r>
      <w:r w:rsidRPr="003A7108">
        <w:t xml:space="preserve"> </w:t>
      </w:r>
      <w:r>
        <w:t>ближайших и определить для них значение признака «пол»</w:t>
      </w:r>
      <w:r w:rsidRPr="003A7108">
        <w:t xml:space="preserve">. </w:t>
      </w:r>
      <w:r>
        <w:t xml:space="preserve">Но наши данные по оси </w:t>
      </w:r>
      <w:r>
        <w:rPr>
          <w:lang w:val="en-GB"/>
        </w:rPr>
        <w:t>x</w:t>
      </w:r>
      <w:r w:rsidRPr="003A7108">
        <w:t xml:space="preserve"> </w:t>
      </w:r>
      <w:r>
        <w:t xml:space="preserve">и оси имеют совершенно разные единицы измерения и разный порядок величин. Иными словами, один </w:t>
      </w:r>
      <w:r w:rsidR="009426B2">
        <w:t>сантиметр роста</w:t>
      </w:r>
      <w:r>
        <w:t xml:space="preserve"> не равен </w:t>
      </w:r>
      <w:r>
        <w:lastRenderedPageBreak/>
        <w:t>одному доллару прибыли. И</w:t>
      </w:r>
      <w:r w:rsidR="00096E93">
        <w:t>х невозможно сравнивать вообще, а расстояние между точками, вычисленное на основе этих единиц, не будет корректным.</w:t>
      </w:r>
    </w:p>
    <w:p w14:paraId="4C6917B1" w14:textId="143E2471" w:rsidR="003A7108" w:rsidRDefault="003A7108" w:rsidP="00096E93">
      <w:r>
        <w:t xml:space="preserve">Поэтому данные перед началом работы нужно </w:t>
      </w:r>
      <w:r w:rsidRPr="003A7108">
        <w:rPr>
          <w:b/>
          <w:i/>
        </w:rPr>
        <w:t>нормировать</w:t>
      </w:r>
      <w:r>
        <w:t xml:space="preserve">. </w:t>
      </w:r>
      <w:r w:rsidRPr="00503B16">
        <w:rPr>
          <w:b/>
          <w:bCs/>
          <w:i/>
          <w:iCs/>
        </w:rPr>
        <w:t>Нормирование</w:t>
      </w:r>
      <w:r>
        <w:t xml:space="preserve"> – это операция перехода к</w:t>
      </w:r>
      <w:r w:rsidR="0008351B">
        <w:t xml:space="preserve"> безразмерным величинам</w:t>
      </w:r>
      <w:r>
        <w:t>.</w:t>
      </w:r>
      <w:r w:rsidR="00096E93">
        <w:t xml:space="preserve"> Безразмерная величина теряет свой физический смысл, но зато позволяет корректно вычислить расстояние.</w:t>
      </w:r>
    </w:p>
    <w:p w14:paraId="7AD3F800" w14:textId="59C14F60" w:rsidR="00D42C9F" w:rsidRDefault="00D42C9F" w:rsidP="00096E93">
      <w:r>
        <w:t xml:space="preserve">Для этого будем использовать </w:t>
      </w:r>
      <w:r w:rsidR="00503B16">
        <w:t>модуль</w:t>
      </w:r>
      <w:r>
        <w:t xml:space="preserve"> </w:t>
      </w:r>
      <w:r w:rsidRPr="00503B16">
        <w:rPr>
          <w:b/>
          <w:bCs/>
          <w:lang w:val="en-GB"/>
        </w:rPr>
        <w:t>sklearn</w:t>
      </w:r>
      <w:r w:rsidRPr="00503B16">
        <w:rPr>
          <w:b/>
          <w:bCs/>
        </w:rPr>
        <w:t>.</w:t>
      </w:r>
      <w:r w:rsidRPr="00503B16">
        <w:rPr>
          <w:b/>
          <w:bCs/>
          <w:lang w:val="en-GB"/>
        </w:rPr>
        <w:t>preprocessing</w:t>
      </w:r>
      <w:r w:rsidRPr="00D42C9F">
        <w:t xml:space="preserve"> </w:t>
      </w:r>
      <w:r>
        <w:t xml:space="preserve">и </w:t>
      </w:r>
      <w:r w:rsidR="00503B16">
        <w:t>его</w:t>
      </w:r>
      <w:r>
        <w:t xml:space="preserve"> </w:t>
      </w:r>
      <w:r w:rsidR="00503B16">
        <w:t>класс</w:t>
      </w:r>
      <w:r>
        <w:t xml:space="preserve"> </w:t>
      </w:r>
      <w:r w:rsidRPr="00503B16">
        <w:rPr>
          <w:b/>
          <w:bCs/>
          <w:lang w:val="en-GB"/>
        </w:rPr>
        <w:t>StandardScaler</w:t>
      </w:r>
      <w:r w:rsidRPr="00D42C9F">
        <w:t xml:space="preserve">, </w:t>
      </w:r>
      <w:r>
        <w:t>котор</w:t>
      </w:r>
      <w:r w:rsidR="00503B16">
        <w:t>ый</w:t>
      </w:r>
      <w:r>
        <w:t xml:space="preserve"> как раз и отвечает за нормирование.</w:t>
      </w:r>
    </w:p>
    <w:p w14:paraId="2880F8DC" w14:textId="10ABB492" w:rsidR="00D42C9F" w:rsidRDefault="009426B2" w:rsidP="00D42C9F">
      <w:pPr>
        <w:ind w:firstLine="0"/>
      </w:pPr>
      <w:r>
        <w:rPr>
          <w:noProof/>
          <w:lang w:eastAsia="ru-RU"/>
        </w:rPr>
        <w:drawing>
          <wp:inline distT="0" distB="0" distL="0" distR="0" wp14:anchorId="2F8C19D8" wp14:editId="50511906">
            <wp:extent cx="5940425" cy="1155713"/>
            <wp:effectExtent l="0" t="0" r="3175" b="635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0FF8" w14:textId="28B7EFBC" w:rsidR="00503B16" w:rsidRDefault="00503B16" w:rsidP="00503B16">
      <w:pPr>
        <w:ind w:firstLine="0"/>
        <w:jc w:val="center"/>
      </w:pPr>
      <w:r>
        <w:t>Рис.3.21 – Подключение библиотеки и нормирование</w:t>
      </w:r>
    </w:p>
    <w:p w14:paraId="3374C7D5" w14:textId="77777777" w:rsidR="00503B16" w:rsidRDefault="00503B16" w:rsidP="00503B16">
      <w:pPr>
        <w:ind w:firstLine="0"/>
        <w:jc w:val="center"/>
      </w:pPr>
    </w:p>
    <w:p w14:paraId="2F08D0C1" w14:textId="5D86C4E7" w:rsidR="0008351B" w:rsidRDefault="0008351B" w:rsidP="00503B16">
      <w:r>
        <w:t xml:space="preserve">Выведем на экран массив </w:t>
      </w:r>
      <w:r>
        <w:rPr>
          <w:lang w:val="en-GB"/>
        </w:rPr>
        <w:t>arr</w:t>
      </w:r>
      <w:r w:rsidRPr="0008351B">
        <w:t xml:space="preserve"> </w:t>
      </w:r>
      <w:r>
        <w:t>и посмотрим, как изменились числа</w:t>
      </w:r>
      <w:r w:rsidR="00503B16">
        <w:t xml:space="preserve"> (рис.3.22)</w:t>
      </w:r>
      <w:r>
        <w:t>.</w:t>
      </w:r>
    </w:p>
    <w:p w14:paraId="54282572" w14:textId="69346133" w:rsidR="0008351B" w:rsidRDefault="009426B2" w:rsidP="00503B1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981CE67" wp14:editId="5B04A0B0">
            <wp:extent cx="4188460" cy="3131820"/>
            <wp:effectExtent l="0" t="0" r="254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191749" cy="31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B17B" w14:textId="78B549EC" w:rsidR="0008351B" w:rsidRDefault="0008351B" w:rsidP="00D42C9F">
      <w:pPr>
        <w:ind w:firstLine="0"/>
      </w:pPr>
    </w:p>
    <w:p w14:paraId="5DE1E1D0" w14:textId="2803B7DF" w:rsidR="00503B16" w:rsidRDefault="00503B16" w:rsidP="00503B16">
      <w:pPr>
        <w:ind w:firstLine="0"/>
        <w:jc w:val="center"/>
      </w:pPr>
      <w:r>
        <w:t>Рис.3.22 – Данные после нормирования</w:t>
      </w:r>
    </w:p>
    <w:p w14:paraId="41E42E75" w14:textId="492D47CD" w:rsidR="00A42F39" w:rsidRDefault="00A42F39" w:rsidP="00503B16">
      <w:r>
        <w:lastRenderedPageBreak/>
        <w:t xml:space="preserve">Далее нужно подключить </w:t>
      </w:r>
      <w:r w:rsidR="00503B16">
        <w:t>модуль</w:t>
      </w:r>
      <w:r>
        <w:t xml:space="preserve"> </w:t>
      </w:r>
      <w:r>
        <w:rPr>
          <w:lang w:val="en-GB"/>
        </w:rPr>
        <w:t>sklearn</w:t>
      </w:r>
      <w:r w:rsidRPr="00A42F39">
        <w:t>.</w:t>
      </w:r>
      <w:r>
        <w:rPr>
          <w:lang w:val="en-GB"/>
        </w:rPr>
        <w:t>neighbors</w:t>
      </w:r>
      <w:r w:rsidRPr="00A42F39">
        <w:t xml:space="preserve">, </w:t>
      </w:r>
      <w:r>
        <w:t xml:space="preserve">создать модель и передать ей данные в виде массива </w:t>
      </w:r>
      <w:r>
        <w:rPr>
          <w:lang w:val="en-GB"/>
        </w:rPr>
        <w:t>arr</w:t>
      </w:r>
      <w:r w:rsidRPr="00A42F39">
        <w:t>.</w:t>
      </w:r>
      <w:r w:rsidR="006C701F" w:rsidRPr="006C701F">
        <w:t xml:space="preserve"> </w:t>
      </w:r>
      <w:r w:rsidR="006C701F">
        <w:t xml:space="preserve">Параметр </w:t>
      </w:r>
      <w:r w:rsidR="006C701F">
        <w:rPr>
          <w:lang w:val="en-GB"/>
        </w:rPr>
        <w:t>n</w:t>
      </w:r>
      <w:r w:rsidR="006C701F" w:rsidRPr="006C701F">
        <w:t>_</w:t>
      </w:r>
      <w:r w:rsidR="006C701F">
        <w:rPr>
          <w:lang w:val="en-GB"/>
        </w:rPr>
        <w:t>neighbors</w:t>
      </w:r>
      <w:r w:rsidR="006C701F" w:rsidRPr="006C701F">
        <w:t xml:space="preserve"> </w:t>
      </w:r>
      <w:r w:rsidR="006C701F">
        <w:t>показывает сколько ближайших соседей нам нужно искать. Начнем с одного ближайшего соседа</w:t>
      </w:r>
      <w:r w:rsidR="00503B16">
        <w:t xml:space="preserve"> (рис.3.23)</w:t>
      </w:r>
      <w:r w:rsidR="006C701F">
        <w:t>.</w:t>
      </w:r>
    </w:p>
    <w:p w14:paraId="00E22737" w14:textId="77777777" w:rsidR="0094428A" w:rsidRPr="006C701F" w:rsidRDefault="0094428A" w:rsidP="00D42C9F">
      <w:pPr>
        <w:ind w:firstLine="0"/>
      </w:pPr>
    </w:p>
    <w:p w14:paraId="635D9263" w14:textId="69286F98" w:rsidR="00A42F39" w:rsidRDefault="00A42F39" w:rsidP="00D42C9F">
      <w:pPr>
        <w:ind w:firstLine="0"/>
        <w:rPr>
          <w:lang w:val="en-GB"/>
        </w:rPr>
      </w:pPr>
      <w:r>
        <w:rPr>
          <w:noProof/>
          <w:lang w:eastAsia="ru-RU"/>
        </w:rPr>
        <w:drawing>
          <wp:inline distT="0" distB="0" distL="0" distR="0" wp14:anchorId="2F00FE4F" wp14:editId="2D3E1624">
            <wp:extent cx="5940425" cy="1249519"/>
            <wp:effectExtent l="0" t="0" r="3175" b="825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F82E" w14:textId="451C31F5" w:rsidR="00503B16" w:rsidRPr="00503B16" w:rsidRDefault="00503B16" w:rsidP="00503B16">
      <w:pPr>
        <w:ind w:firstLine="0"/>
        <w:jc w:val="center"/>
      </w:pPr>
      <w:r>
        <w:t xml:space="preserve">Рис.3.23 -Применение метода </w:t>
      </w:r>
      <w:r>
        <w:rPr>
          <w:lang w:val="en-US"/>
        </w:rPr>
        <w:t>k</w:t>
      </w:r>
      <w:r w:rsidRPr="00503B16">
        <w:t xml:space="preserve"> </w:t>
      </w:r>
      <w:r>
        <w:t>ближайших соседей</w:t>
      </w:r>
    </w:p>
    <w:p w14:paraId="3D48D47A" w14:textId="77777777" w:rsidR="00A42F39" w:rsidRDefault="00A42F39" w:rsidP="00D42C9F">
      <w:pPr>
        <w:ind w:firstLine="0"/>
      </w:pPr>
    </w:p>
    <w:p w14:paraId="7F0717CF" w14:textId="21A9AC0F" w:rsidR="0094428A" w:rsidRDefault="0094428A" w:rsidP="00503B16">
      <w:r>
        <w:t>Теперь, когда модель обучена, проведем эксперимент на тестовой выборке.</w:t>
      </w:r>
    </w:p>
    <w:p w14:paraId="4E294E32" w14:textId="342ABDAA" w:rsidR="0094428A" w:rsidRDefault="0094428A" w:rsidP="00503B16">
      <w:r>
        <w:t xml:space="preserve">Подключим тестовый датасет и </w:t>
      </w:r>
      <w:r w:rsidR="009426B2">
        <w:t>выберем из него нужные признаки, потом проведем процедуру нормирования</w:t>
      </w:r>
      <w:r w:rsidR="00503B16">
        <w:t xml:space="preserve"> (рис.3.24).</w:t>
      </w:r>
    </w:p>
    <w:p w14:paraId="053A7167" w14:textId="4E75ADF3" w:rsidR="0094428A" w:rsidRDefault="009426B2" w:rsidP="00D42C9F">
      <w:pPr>
        <w:ind w:firstLine="0"/>
      </w:pPr>
      <w:r>
        <w:rPr>
          <w:noProof/>
          <w:lang w:eastAsia="ru-RU"/>
        </w:rPr>
        <w:drawing>
          <wp:inline distT="0" distB="0" distL="0" distR="0" wp14:anchorId="139F3087" wp14:editId="08E5A28D">
            <wp:extent cx="5940425" cy="843640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82D" w14:textId="041C0DD6" w:rsidR="009426B2" w:rsidRDefault="00503B16" w:rsidP="00503B16">
      <w:pPr>
        <w:ind w:firstLine="0"/>
        <w:jc w:val="center"/>
      </w:pPr>
      <w:r>
        <w:t>Рис.3.24 – Формир</w:t>
      </w:r>
      <w:r w:rsidR="00B3280B">
        <w:t>ование</w:t>
      </w:r>
      <w:r>
        <w:t xml:space="preserve"> тестов</w:t>
      </w:r>
      <w:r w:rsidR="00B3280B">
        <w:t>ого</w:t>
      </w:r>
      <w:r>
        <w:t xml:space="preserve"> датасет</w:t>
      </w:r>
      <w:r w:rsidR="00B3280B">
        <w:t>а</w:t>
      </w:r>
      <w:r>
        <w:t xml:space="preserve"> и </w:t>
      </w:r>
      <w:r w:rsidR="00B3280B">
        <w:t xml:space="preserve">его </w:t>
      </w:r>
      <w:r>
        <w:t>нормир</w:t>
      </w:r>
      <w:r w:rsidR="00B3280B">
        <w:t>ование</w:t>
      </w:r>
    </w:p>
    <w:p w14:paraId="44F8DF92" w14:textId="77777777" w:rsidR="00503B16" w:rsidRDefault="00503B16" w:rsidP="00503B16">
      <w:pPr>
        <w:ind w:firstLine="0"/>
        <w:jc w:val="center"/>
      </w:pPr>
    </w:p>
    <w:p w14:paraId="5DD5C5F3" w14:textId="4B52725D" w:rsidR="009426B2" w:rsidRDefault="009426B2" w:rsidP="00B3280B">
      <w:r>
        <w:t>Применим обученную модель к тестовой выборке и посмотрим на результат</w:t>
      </w:r>
      <w:r w:rsidR="00B3280B">
        <w:t xml:space="preserve"> (рис.3.25).</w:t>
      </w:r>
    </w:p>
    <w:p w14:paraId="1FC52441" w14:textId="77777777" w:rsidR="00B3280B" w:rsidRDefault="009426B2" w:rsidP="00B3280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BAD5F2B" wp14:editId="4EF40C07">
            <wp:extent cx="4179402" cy="2775176"/>
            <wp:effectExtent l="0" t="0" r="0" b="635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88960" cy="27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DB9C" w14:textId="16B6A494" w:rsidR="00B3280B" w:rsidRDefault="00B3280B" w:rsidP="00B3280B">
      <w:pPr>
        <w:ind w:firstLine="0"/>
        <w:jc w:val="center"/>
      </w:pPr>
      <w:r>
        <w:t>Рис.3.25 – Предсказание на тестовом датасете</w:t>
      </w:r>
    </w:p>
    <w:p w14:paraId="779D6D7B" w14:textId="77777777" w:rsidR="00B3280B" w:rsidRDefault="00B3280B" w:rsidP="00B3280B">
      <w:pPr>
        <w:ind w:firstLine="0"/>
        <w:jc w:val="center"/>
      </w:pPr>
    </w:p>
    <w:p w14:paraId="02D652BF" w14:textId="39968B94" w:rsidR="009426B2" w:rsidRDefault="009426B2" w:rsidP="00B3280B">
      <w:r>
        <w:t xml:space="preserve">Конечно, оценивать результат «на глаз» - плохая практика. Для этого лучше применять специальные метрики. Подключим </w:t>
      </w:r>
      <w:r w:rsidR="00B3280B">
        <w:t xml:space="preserve">модуль </w:t>
      </w:r>
      <w:r>
        <w:t>метрик</w:t>
      </w:r>
      <w:r w:rsidR="00B3280B">
        <w:t xml:space="preserve"> </w:t>
      </w:r>
      <w:r w:rsidR="00B3280B">
        <w:rPr>
          <w:lang w:val="en-US"/>
        </w:rPr>
        <w:t>sklearn</w:t>
      </w:r>
      <w:r w:rsidR="00B3280B" w:rsidRPr="00B3280B">
        <w:t>.</w:t>
      </w:r>
      <w:r w:rsidR="00B3280B">
        <w:rPr>
          <w:lang w:val="en-US"/>
        </w:rPr>
        <w:t>metrics</w:t>
      </w:r>
      <w:r w:rsidR="00B3280B" w:rsidRPr="00B3280B">
        <w:t xml:space="preserve"> </w:t>
      </w:r>
      <w:r w:rsidR="00B3280B">
        <w:t xml:space="preserve">и его класс </w:t>
      </w:r>
      <w:r w:rsidR="00B3280B">
        <w:rPr>
          <w:lang w:val="en-US"/>
        </w:rPr>
        <w:t>accuracy</w:t>
      </w:r>
      <w:r w:rsidR="00B3280B" w:rsidRPr="00B3280B">
        <w:t>_</w:t>
      </w:r>
      <w:r w:rsidR="00B3280B">
        <w:rPr>
          <w:lang w:val="en-US"/>
        </w:rPr>
        <w:t>score</w:t>
      </w:r>
      <w:r w:rsidR="00B3280B">
        <w:t xml:space="preserve"> (рис.3.26)</w:t>
      </w:r>
      <w:r>
        <w:t>.</w:t>
      </w:r>
    </w:p>
    <w:p w14:paraId="2C6EDF86" w14:textId="77777777" w:rsidR="00B3280B" w:rsidRDefault="00B3280B" w:rsidP="00B3280B"/>
    <w:p w14:paraId="594CE34A" w14:textId="5F757871" w:rsidR="009426B2" w:rsidRDefault="00965B6F" w:rsidP="00B3280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E1BDC4D" wp14:editId="2DDF48D9">
            <wp:extent cx="5029200" cy="74295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726C" w14:textId="4E6B59BE" w:rsidR="00B3280B" w:rsidRDefault="00B3280B" w:rsidP="00B3280B">
      <w:pPr>
        <w:ind w:firstLine="0"/>
        <w:jc w:val="center"/>
      </w:pPr>
      <w:r>
        <w:t>Рис.3.26 – Подключение модуля метик</w:t>
      </w:r>
    </w:p>
    <w:p w14:paraId="696226F1" w14:textId="77777777" w:rsidR="009426B2" w:rsidRDefault="009426B2" w:rsidP="00D42C9F">
      <w:pPr>
        <w:ind w:firstLine="0"/>
      </w:pPr>
    </w:p>
    <w:p w14:paraId="678E252C" w14:textId="40029893" w:rsidR="009426B2" w:rsidRDefault="009426B2" w:rsidP="00B3280B">
      <w:r>
        <w:t xml:space="preserve">Посчитаем </w:t>
      </w:r>
      <w:r w:rsidR="00B3280B">
        <w:t xml:space="preserve">точность  - </w:t>
      </w:r>
      <w:r>
        <w:t>процент правильно определенных объектов</w:t>
      </w:r>
      <w:r w:rsidR="00B3280B">
        <w:t xml:space="preserve"> (рис.3.27)</w:t>
      </w:r>
      <w:r>
        <w:t>. У нас это 65%. Не идеально, конечно.</w:t>
      </w:r>
    </w:p>
    <w:p w14:paraId="757CC8AF" w14:textId="3EA41EC9" w:rsidR="009426B2" w:rsidRDefault="009426B2" w:rsidP="00D42C9F">
      <w:pPr>
        <w:ind w:firstLine="0"/>
      </w:pPr>
      <w:r>
        <w:rPr>
          <w:noProof/>
          <w:lang w:eastAsia="ru-RU"/>
        </w:rPr>
        <w:drawing>
          <wp:inline distT="0" distB="0" distL="0" distR="0" wp14:anchorId="15513B6D" wp14:editId="3FE5A23F">
            <wp:extent cx="5940425" cy="1104825"/>
            <wp:effectExtent l="0" t="0" r="3175" b="63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7A0" w14:textId="19D09D4A" w:rsidR="00B3280B" w:rsidRDefault="00B3280B" w:rsidP="00B3280B">
      <w:pPr>
        <w:ind w:firstLine="0"/>
        <w:jc w:val="center"/>
      </w:pPr>
      <w:r>
        <w:t>Рис.3.27 – Подсчет точности предсказания</w:t>
      </w:r>
    </w:p>
    <w:p w14:paraId="732EEC62" w14:textId="77777777" w:rsidR="00B3280B" w:rsidRDefault="00B3280B" w:rsidP="00B3280B">
      <w:pPr>
        <w:ind w:firstLine="0"/>
        <w:jc w:val="center"/>
      </w:pPr>
    </w:p>
    <w:p w14:paraId="1EDF29E0" w14:textId="73D9CBC4" w:rsidR="0094428A" w:rsidRDefault="00B90B2A" w:rsidP="00B3280B">
      <w:r>
        <w:t>Можно также построить матрицу ошибок</w:t>
      </w:r>
      <w:r w:rsidR="00B3280B">
        <w:t xml:space="preserve"> (рис.3.28)</w:t>
      </w:r>
      <w:r>
        <w:t>.</w:t>
      </w:r>
    </w:p>
    <w:p w14:paraId="72563D7B" w14:textId="056B1F89" w:rsidR="0094428A" w:rsidRDefault="00B90B2A" w:rsidP="00D42C9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088949AD" wp14:editId="15DC3716">
            <wp:extent cx="5534025" cy="2533650"/>
            <wp:effectExtent l="0" t="0" r="952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6BA9" w14:textId="30823B14" w:rsidR="00B3280B" w:rsidRDefault="00B3280B" w:rsidP="00B3280B">
      <w:pPr>
        <w:ind w:firstLine="0"/>
        <w:jc w:val="center"/>
      </w:pPr>
      <w:r>
        <w:t>Рис.3.28 – Матрица ошибок</w:t>
      </w:r>
    </w:p>
    <w:p w14:paraId="75B20E46" w14:textId="77777777" w:rsidR="00B90B2A" w:rsidRDefault="00B90B2A" w:rsidP="00D42C9F">
      <w:pPr>
        <w:ind w:firstLine="0"/>
      </w:pPr>
    </w:p>
    <w:p w14:paraId="4ADA8EE9" w14:textId="6C3F911E" w:rsidR="00B90B2A" w:rsidRDefault="007677EE" w:rsidP="00B3280B">
      <w:r>
        <w:t>В м</w:t>
      </w:r>
      <w:r w:rsidR="00B90B2A">
        <w:t xml:space="preserve">атрица </w:t>
      </w:r>
      <w:r>
        <w:t xml:space="preserve">ошибок по столбцам показаны истинные значения пола, а по строкам предсказанные. То есть 8 истинных женщин были предсказаны как мужчины. А 41 истинный мужчина был предсказан как женщина. </w:t>
      </w:r>
      <w:r w:rsidR="00946448">
        <w:t xml:space="preserve"> 28 женщин были верно предсказаны как женщины и 63 мужчины были верно предсказаны как мужчины.</w:t>
      </w:r>
    </w:p>
    <w:p w14:paraId="250DC6C4" w14:textId="338B738E" w:rsidR="007677EE" w:rsidRDefault="007677EE" w:rsidP="00B3280B">
      <w:r>
        <w:t>Эти данные можно визуализировать</w:t>
      </w:r>
      <w:r w:rsidR="00946448">
        <w:t xml:space="preserve">. Добавим в датасет столбец  </w:t>
      </w:r>
      <w:r w:rsidR="00946448" w:rsidRPr="00946448">
        <w:t>‘</w:t>
      </w:r>
      <w:r w:rsidR="00946448">
        <w:rPr>
          <w:lang w:val="en-GB"/>
        </w:rPr>
        <w:t>Code</w:t>
      </w:r>
      <w:r w:rsidR="00946448" w:rsidRPr="00946448">
        <w:t>’</w:t>
      </w:r>
      <w:r w:rsidR="00946448">
        <w:t>. Для верно определенного пола он будет равен 0. Там где мужчина был определен как женщина, он будет равен 1. Там где женщина определена как мужчина – 2. И нарисуем точечную диаграмму с разбивкой по этому столбцу</w:t>
      </w:r>
      <w:r w:rsidR="00B3280B">
        <w:t xml:space="preserve"> (рис.3.29)</w:t>
      </w:r>
      <w:r w:rsidR="00946448">
        <w:t>.</w:t>
      </w:r>
    </w:p>
    <w:p w14:paraId="6E4879A7" w14:textId="410633D4" w:rsidR="00946448" w:rsidRDefault="00946448" w:rsidP="00D42C9F">
      <w:pPr>
        <w:ind w:firstLine="0"/>
      </w:pPr>
      <w:r>
        <w:rPr>
          <w:noProof/>
          <w:lang w:eastAsia="ru-RU"/>
        </w:rPr>
        <w:drawing>
          <wp:inline distT="0" distB="0" distL="0" distR="0" wp14:anchorId="25FF2568" wp14:editId="0DD34351">
            <wp:extent cx="5940425" cy="751673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29B4" w14:textId="661895E2" w:rsidR="00946448" w:rsidRPr="00B3280B" w:rsidRDefault="00B3280B" w:rsidP="00B3280B">
      <w:pPr>
        <w:ind w:firstLine="0"/>
        <w:jc w:val="center"/>
        <w:rPr>
          <w:lang w:val="en-US"/>
        </w:rPr>
      </w:pPr>
      <w:r>
        <w:t xml:space="preserve">Рис.3.29 – Формирование столбца </w:t>
      </w:r>
      <w:r>
        <w:rPr>
          <w:lang w:val="en-US"/>
        </w:rPr>
        <w:t>‘Code’</w:t>
      </w:r>
    </w:p>
    <w:p w14:paraId="72AECFD4" w14:textId="3E8F3CC2" w:rsidR="00946448" w:rsidRDefault="00946448" w:rsidP="00B3280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F1E982A" wp14:editId="1EB5C690">
            <wp:extent cx="4525988" cy="3169920"/>
            <wp:effectExtent l="0" t="0" r="825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538406" cy="31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AC08" w14:textId="74407CD6" w:rsidR="00B3280B" w:rsidRDefault="00B3280B" w:rsidP="00B3280B">
      <w:pPr>
        <w:ind w:firstLine="0"/>
        <w:jc w:val="center"/>
      </w:pPr>
      <w:r>
        <w:t>Рис.3.29 – Визуализация ошибок</w:t>
      </w:r>
    </w:p>
    <w:p w14:paraId="6902163A" w14:textId="77777777" w:rsidR="00B3280B" w:rsidRPr="00B3280B" w:rsidRDefault="00B3280B" w:rsidP="00B3280B">
      <w:pPr>
        <w:ind w:firstLine="0"/>
        <w:jc w:val="center"/>
      </w:pPr>
    </w:p>
    <w:p w14:paraId="13C4AA7F" w14:textId="565EFFD6" w:rsidR="00946448" w:rsidRDefault="00946448" w:rsidP="00B3280B">
      <w:r>
        <w:t>Больше всего ошибок – это мужчины, определенные как женщины, они показаны оранжевыми точками.</w:t>
      </w:r>
    </w:p>
    <w:p w14:paraId="766D3389" w14:textId="5CA7C8A1" w:rsidR="00946448" w:rsidRDefault="00946448" w:rsidP="00B3280B">
      <w:r>
        <w:t>Чтобы повысить точность вычислений, можно выбрать большее количество соседей для построения модели и перезапустить весь код со значением числа соседей, например 7</w:t>
      </w:r>
      <w:r w:rsidR="00B3280B">
        <w:t xml:space="preserve"> (рис.3.30)</w:t>
      </w:r>
      <w:r>
        <w:t>.</w:t>
      </w:r>
    </w:p>
    <w:p w14:paraId="21052F66" w14:textId="2BC8ACD2" w:rsidR="00946448" w:rsidRDefault="00946448" w:rsidP="00D42C9F">
      <w:pPr>
        <w:ind w:firstLine="0"/>
      </w:pPr>
      <w:r>
        <w:rPr>
          <w:noProof/>
          <w:lang w:eastAsia="ru-RU"/>
        </w:rPr>
        <w:drawing>
          <wp:inline distT="0" distB="0" distL="0" distR="0" wp14:anchorId="3DDF8B3F" wp14:editId="1779F1F8">
            <wp:extent cx="5940425" cy="1085205"/>
            <wp:effectExtent l="0" t="0" r="3175" b="127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B015" w14:textId="1F041E0C" w:rsidR="00B3280B" w:rsidRDefault="00B3280B" w:rsidP="00B3280B">
      <w:pPr>
        <w:ind w:firstLine="0"/>
        <w:jc w:val="center"/>
      </w:pPr>
      <w:r>
        <w:t xml:space="preserve">Рис.3.30  - </w:t>
      </w:r>
      <w:r w:rsidR="00FB7FD2">
        <w:t xml:space="preserve">Поиск </w:t>
      </w:r>
      <w:r>
        <w:t>7 ближайши</w:t>
      </w:r>
      <w:r w:rsidR="00FB7FD2">
        <w:t>х соседей</w:t>
      </w:r>
    </w:p>
    <w:p w14:paraId="4E1B1EC9" w14:textId="77777777" w:rsidR="00B3280B" w:rsidRDefault="00B3280B" w:rsidP="00B3280B">
      <w:pPr>
        <w:ind w:firstLine="0"/>
        <w:jc w:val="center"/>
      </w:pPr>
    </w:p>
    <w:p w14:paraId="3C4479DB" w14:textId="39EDED77" w:rsidR="00946448" w:rsidRDefault="00946448" w:rsidP="00B3280B">
      <w:r>
        <w:t>Точность предсказания резко повыси</w:t>
      </w:r>
      <w:r w:rsidR="00B3280B">
        <w:t>лась</w:t>
      </w:r>
      <w:r>
        <w:t xml:space="preserve"> до 81%</w:t>
      </w:r>
      <w:r w:rsidR="00B3280B">
        <w:t xml:space="preserve"> (рис.3.31)</w:t>
      </w:r>
      <w:r>
        <w:t>.</w:t>
      </w:r>
    </w:p>
    <w:p w14:paraId="6F7B3003" w14:textId="012A6C74" w:rsidR="00946448" w:rsidRDefault="00946448" w:rsidP="00D42C9F">
      <w:pPr>
        <w:ind w:firstLine="0"/>
      </w:pPr>
      <w:r>
        <w:rPr>
          <w:noProof/>
          <w:lang w:eastAsia="ru-RU"/>
        </w:rPr>
        <w:drawing>
          <wp:inline distT="0" distB="0" distL="0" distR="0" wp14:anchorId="538F5882" wp14:editId="0DBA86B3">
            <wp:extent cx="5940425" cy="836282"/>
            <wp:effectExtent l="0" t="0" r="3175" b="254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3CC" w14:textId="71E29423" w:rsidR="00946448" w:rsidRDefault="00B3280B" w:rsidP="00B3280B">
      <w:pPr>
        <w:ind w:firstLine="0"/>
        <w:jc w:val="center"/>
      </w:pPr>
      <w:r>
        <w:t>Рис.3.31  - Точность предсказания</w:t>
      </w:r>
    </w:p>
    <w:p w14:paraId="3AAE1246" w14:textId="0D45A7BB" w:rsidR="00946448" w:rsidRDefault="00946448" w:rsidP="00B3280B">
      <w:r>
        <w:lastRenderedPageBreak/>
        <w:t>И матрица ошибок покажет улучшение результата именно для неверно определенных мужчин. Теперь у нас всего 18 ошибок и 86 верных предсказаний. Для женщин ситуация не изменяется</w:t>
      </w:r>
      <w:r w:rsidR="00B3280B">
        <w:t xml:space="preserve"> (рис.3.32)</w:t>
      </w:r>
      <w:r>
        <w:t>.</w:t>
      </w:r>
    </w:p>
    <w:p w14:paraId="436B4BEA" w14:textId="77777777" w:rsidR="00B3280B" w:rsidRDefault="00B3280B" w:rsidP="00B3280B"/>
    <w:p w14:paraId="42FFE71D" w14:textId="44406648" w:rsidR="00946448" w:rsidRDefault="00946448" w:rsidP="00B3280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994589B" wp14:editId="0B17FA8B">
            <wp:extent cx="5210175" cy="1885950"/>
            <wp:effectExtent l="0" t="0" r="952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BE95" w14:textId="727306F2" w:rsidR="00B3280B" w:rsidRDefault="00B3280B" w:rsidP="00B3280B">
      <w:pPr>
        <w:ind w:firstLine="0"/>
        <w:jc w:val="center"/>
      </w:pPr>
      <w:r>
        <w:t>Рис.3.32 – Матрица ошибок</w:t>
      </w:r>
    </w:p>
    <w:p w14:paraId="5F7E2AF4" w14:textId="77777777" w:rsidR="00FB7FD2" w:rsidRPr="00946448" w:rsidRDefault="00FB7FD2" w:rsidP="00B3280B">
      <w:pPr>
        <w:ind w:firstLine="0"/>
        <w:jc w:val="center"/>
      </w:pPr>
    </w:p>
    <w:p w14:paraId="79A28C9F" w14:textId="0405F29D" w:rsidR="00DA7E88" w:rsidRDefault="00965B6F" w:rsidP="00965B6F">
      <w:pPr>
        <w:pStyle w:val="2"/>
      </w:pPr>
      <w:bookmarkStart w:id="26" w:name="_Toc142332044"/>
      <w:r>
        <w:t>Метод линейного классификатора</w:t>
      </w:r>
      <w:bookmarkEnd w:id="26"/>
    </w:p>
    <w:p w14:paraId="73392F73" w14:textId="77777777" w:rsidR="00472BB2" w:rsidRPr="00472BB2" w:rsidRDefault="00472BB2" w:rsidP="00472BB2"/>
    <w:p w14:paraId="4BB821A5" w14:textId="65F4D952" w:rsidR="00CB53B0" w:rsidRDefault="00CB53B0" w:rsidP="00CB53B0">
      <w:r>
        <w:t>Решим ту же задачу определения пола по росту и размеру прибыли, но другим методом – методом линейной классификации.</w:t>
      </w:r>
    </w:p>
    <w:p w14:paraId="432ABBD2" w14:textId="2D9B4362" w:rsidR="00965B6F" w:rsidRDefault="00965B6F" w:rsidP="00965B6F">
      <w:r>
        <w:t xml:space="preserve">Подключим </w:t>
      </w:r>
      <w:r w:rsidR="00472BB2">
        <w:t xml:space="preserve">модуль </w:t>
      </w:r>
      <w:r w:rsidR="00472BB2">
        <w:rPr>
          <w:lang w:val="en-US"/>
        </w:rPr>
        <w:t>sklearn</w:t>
      </w:r>
      <w:r w:rsidR="00472BB2" w:rsidRPr="00472BB2">
        <w:t>.</w:t>
      </w:r>
      <w:r w:rsidR="00472BB2">
        <w:rPr>
          <w:lang w:val="en-US"/>
        </w:rPr>
        <w:t>linear</w:t>
      </w:r>
      <w:r w:rsidR="00472BB2" w:rsidRPr="00472BB2">
        <w:t>_</w:t>
      </w:r>
      <w:r w:rsidR="00472BB2">
        <w:rPr>
          <w:lang w:val="en-US"/>
        </w:rPr>
        <w:t>model</w:t>
      </w:r>
      <w:r w:rsidR="00472BB2" w:rsidRPr="00472BB2">
        <w:t xml:space="preserve"> </w:t>
      </w:r>
      <w:r>
        <w:t xml:space="preserve">и </w:t>
      </w:r>
      <w:r w:rsidR="00472BB2">
        <w:t xml:space="preserve">объект </w:t>
      </w:r>
      <w:r w:rsidR="00472BB2">
        <w:rPr>
          <w:lang w:val="en-US"/>
        </w:rPr>
        <w:t>SGDClassifier</w:t>
      </w:r>
      <w:r w:rsidR="00472BB2" w:rsidRPr="00472BB2">
        <w:t xml:space="preserve">, </w:t>
      </w:r>
      <w:r w:rsidR="00FB7FD2">
        <w:t>еще раз сформируем выборку</w:t>
      </w:r>
      <w:r w:rsidR="00472BB2">
        <w:t xml:space="preserve"> </w:t>
      </w:r>
      <w:r w:rsidR="00FB7FD2">
        <w:t xml:space="preserve">из признаков «размер прибыли», «рост», «пол» </w:t>
      </w:r>
      <w:r w:rsidR="00472BB2">
        <w:t>(рис.3.33)</w:t>
      </w:r>
      <w:r>
        <w:t>.</w:t>
      </w:r>
    </w:p>
    <w:p w14:paraId="244D9E40" w14:textId="06F46FAA" w:rsidR="00965B6F" w:rsidRDefault="00965B6F" w:rsidP="00472BB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95E8F81" wp14:editId="4BF75D91">
            <wp:extent cx="5940425" cy="1373367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93A4" w14:textId="72863240" w:rsidR="00472BB2" w:rsidRPr="00472BB2" w:rsidRDefault="00472BB2" w:rsidP="00472BB2">
      <w:pPr>
        <w:ind w:firstLine="0"/>
        <w:jc w:val="center"/>
      </w:pPr>
      <w:r>
        <w:t xml:space="preserve">Рис.3.33 – Подключение </w:t>
      </w:r>
      <w:r>
        <w:rPr>
          <w:lang w:val="en-US"/>
        </w:rPr>
        <w:t>SGDClassifier</w:t>
      </w:r>
      <w:r>
        <w:t xml:space="preserve"> и формирование </w:t>
      </w:r>
      <w:r w:rsidR="00FB7FD2">
        <w:t>выборки</w:t>
      </w:r>
    </w:p>
    <w:p w14:paraId="6BCD5293" w14:textId="77777777" w:rsidR="00965B6F" w:rsidRDefault="00965B6F" w:rsidP="00965B6F"/>
    <w:p w14:paraId="2F78309F" w14:textId="183C77F8" w:rsidR="00965B6F" w:rsidRDefault="00965B6F" w:rsidP="00965B6F">
      <w:r>
        <w:t xml:space="preserve">Этот метод построен на предположении, что можно провести прямую линию, которая будет разделять облака синих и оранжевых точек так, чтобы </w:t>
      </w:r>
      <w:r>
        <w:lastRenderedPageBreak/>
        <w:t>большинство оранжевых были по одну сторону прямой, а большинство синих – по другую</w:t>
      </w:r>
      <w:r w:rsidR="00472BB2">
        <w:t xml:space="preserve"> (рис.3.34)</w:t>
      </w:r>
      <w:r>
        <w:t>.</w:t>
      </w:r>
    </w:p>
    <w:p w14:paraId="59742D32" w14:textId="06F3B98D" w:rsidR="00965B6F" w:rsidRDefault="00965B6F" w:rsidP="00472BB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C9CAD39" wp14:editId="33037395">
            <wp:extent cx="4315167" cy="2812942"/>
            <wp:effectExtent l="0" t="0" r="0" b="698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23261" cy="28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E5F6" w14:textId="19C4E826" w:rsidR="00965B6F" w:rsidRDefault="00472BB2" w:rsidP="00472BB2">
      <w:pPr>
        <w:ind w:firstLine="0"/>
        <w:jc w:val="center"/>
      </w:pPr>
      <w:r>
        <w:t xml:space="preserve">Рис.3.34 – Иллюстрация </w:t>
      </w:r>
      <w:r w:rsidR="00FB7FD2">
        <w:t>метода  линейной классификации</w:t>
      </w:r>
    </w:p>
    <w:p w14:paraId="6B9AA230" w14:textId="77777777" w:rsidR="00472BB2" w:rsidRDefault="00472BB2" w:rsidP="00472BB2">
      <w:pPr>
        <w:ind w:firstLine="0"/>
        <w:jc w:val="center"/>
      </w:pPr>
    </w:p>
    <w:p w14:paraId="593CC0B8" w14:textId="320ACBA1" w:rsidR="00965B6F" w:rsidRDefault="00CB53B0" w:rsidP="00472BB2">
      <w:r>
        <w:t>Перед использованием снова нужно нормировать данные</w:t>
      </w:r>
      <w:r w:rsidR="00FB7FD2">
        <w:t>, то есть перейти по всем признакам к безразмерным величинам одного порядка</w:t>
      </w:r>
      <w:r w:rsidR="00472BB2">
        <w:t xml:space="preserve"> (рис.3.35).</w:t>
      </w:r>
    </w:p>
    <w:p w14:paraId="10DA51E7" w14:textId="77777777" w:rsidR="00472BB2" w:rsidRDefault="00472BB2" w:rsidP="00472BB2"/>
    <w:p w14:paraId="4DC3B2CB" w14:textId="2C0AD9EE" w:rsidR="00CB53B0" w:rsidRDefault="00CB53B0" w:rsidP="00965B6F">
      <w:pPr>
        <w:ind w:firstLine="0"/>
      </w:pPr>
      <w:r>
        <w:rPr>
          <w:noProof/>
          <w:lang w:eastAsia="ru-RU"/>
        </w:rPr>
        <w:drawing>
          <wp:inline distT="0" distB="0" distL="0" distR="0" wp14:anchorId="19C4601A" wp14:editId="519334B2">
            <wp:extent cx="5940425" cy="1189434"/>
            <wp:effectExtent l="0" t="0" r="317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4658" w14:textId="585AFE8D" w:rsidR="00472BB2" w:rsidRDefault="00472BB2" w:rsidP="00472BB2">
      <w:pPr>
        <w:ind w:firstLine="0"/>
        <w:jc w:val="center"/>
      </w:pPr>
      <w:r>
        <w:t>Рис.3.35 – Нормирование данных</w:t>
      </w:r>
    </w:p>
    <w:p w14:paraId="17597D17" w14:textId="77777777" w:rsidR="00CB53B0" w:rsidRDefault="00CB53B0" w:rsidP="00965B6F">
      <w:pPr>
        <w:ind w:firstLine="0"/>
      </w:pPr>
    </w:p>
    <w:p w14:paraId="5F208876" w14:textId="706EAC20" w:rsidR="00CB53B0" w:rsidRDefault="00FB7FD2" w:rsidP="00965B6F">
      <w:pPr>
        <w:ind w:firstLine="0"/>
      </w:pPr>
      <w:r>
        <w:t>Теперь можно создать модель и обучить ее (рис.3.35)</w:t>
      </w:r>
    </w:p>
    <w:p w14:paraId="7E1FFE0A" w14:textId="04864D68" w:rsidR="00CB53B0" w:rsidRDefault="00CB53B0" w:rsidP="00FB7FD2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F54403C" wp14:editId="4E311324">
            <wp:extent cx="3943350" cy="1847850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76EC" w14:textId="60CB404D" w:rsidR="00FB7FD2" w:rsidRDefault="00FB7FD2" w:rsidP="00FB7FD2">
      <w:pPr>
        <w:ind w:firstLine="0"/>
        <w:jc w:val="center"/>
      </w:pPr>
      <w:r>
        <w:t>Рис.3.35 – Создание и обучение модели линейной классификации</w:t>
      </w:r>
    </w:p>
    <w:p w14:paraId="6B9AB43B" w14:textId="77777777" w:rsidR="00CB53B0" w:rsidRDefault="00CB53B0" w:rsidP="00965B6F">
      <w:pPr>
        <w:ind w:firstLine="0"/>
      </w:pPr>
    </w:p>
    <w:p w14:paraId="29011CC4" w14:textId="52B526EE" w:rsidR="00CB53B0" w:rsidRDefault="00CB53B0" w:rsidP="00FB7FD2">
      <w:r>
        <w:t xml:space="preserve">Теперь наша модель обучена и ее можно проверить на тестовой выборке. Для этого </w:t>
      </w:r>
      <w:r w:rsidR="00FB7FD2">
        <w:t>нужно еще раз повторить все операции, так же как это было сделано в предыдущем параграфе: сформировать тестовую выборку из другого датасета, провести ее нормирование, выполнить предсказание и построить матрицу ошибок.</w:t>
      </w:r>
    </w:p>
    <w:p w14:paraId="40164E82" w14:textId="429C6BE5" w:rsidR="00CB53B0" w:rsidRDefault="00FB7FD2" w:rsidP="00FB7FD2">
      <w:r>
        <w:t>Сф</w:t>
      </w:r>
      <w:r w:rsidR="00CB53B0">
        <w:t>ормируе</w:t>
      </w:r>
      <w:r>
        <w:t>м тестовую выборку и проведем операцию нормирования (рис.3.36).)</w:t>
      </w:r>
    </w:p>
    <w:p w14:paraId="54B5181B" w14:textId="393AC62B" w:rsidR="00CB53B0" w:rsidRDefault="00CB53B0" w:rsidP="00965B6F">
      <w:pPr>
        <w:ind w:firstLine="0"/>
      </w:pPr>
      <w:r>
        <w:rPr>
          <w:noProof/>
          <w:lang w:eastAsia="ru-RU"/>
        </w:rPr>
        <w:drawing>
          <wp:inline distT="0" distB="0" distL="0" distR="0" wp14:anchorId="1ED13FFB" wp14:editId="2A358C1C">
            <wp:extent cx="5940425" cy="1288758"/>
            <wp:effectExtent l="0" t="0" r="3175" b="698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0F94" w14:textId="1F07F889" w:rsidR="00FB7FD2" w:rsidRDefault="00FB7FD2" w:rsidP="00FB7FD2">
      <w:r>
        <w:t>Рис.3.36 – Формирование тестовой выборки и ее нормирование</w:t>
      </w:r>
    </w:p>
    <w:p w14:paraId="634CD234" w14:textId="77777777" w:rsidR="00CB53B0" w:rsidRDefault="00CB53B0" w:rsidP="00965B6F">
      <w:pPr>
        <w:ind w:firstLine="0"/>
      </w:pPr>
    </w:p>
    <w:p w14:paraId="15291266" w14:textId="12C723C6" w:rsidR="00CB53B0" w:rsidRDefault="00CB53B0" w:rsidP="00FB7FD2">
      <w:r>
        <w:t>Выполн</w:t>
      </w:r>
      <w:r w:rsidR="00FB7FD2">
        <w:t>им</w:t>
      </w:r>
      <w:r>
        <w:t xml:space="preserve"> предсказание</w:t>
      </w:r>
      <w:r w:rsidR="00FB7FD2">
        <w:t xml:space="preserve"> пола на тестовой выборке (рис.3.37)</w:t>
      </w:r>
    </w:p>
    <w:p w14:paraId="4F7ED42C" w14:textId="77777777" w:rsidR="00CB53B0" w:rsidRDefault="00CB53B0" w:rsidP="00965B6F">
      <w:pPr>
        <w:ind w:firstLine="0"/>
        <w:rPr>
          <w:noProof/>
          <w:lang w:eastAsia="en-GB"/>
        </w:rPr>
      </w:pPr>
    </w:p>
    <w:p w14:paraId="63B3900B" w14:textId="6ED32047" w:rsidR="00CB53B0" w:rsidRDefault="00CB53B0" w:rsidP="00FB7FD2">
      <w:r>
        <w:rPr>
          <w:noProof/>
          <w:lang w:eastAsia="ru-RU"/>
        </w:rPr>
        <w:drawing>
          <wp:inline distT="0" distB="0" distL="0" distR="0" wp14:anchorId="348A3576" wp14:editId="3531B879">
            <wp:extent cx="5257800" cy="638175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BA93" w14:textId="388767B3" w:rsidR="00FB7FD2" w:rsidRDefault="00FB7FD2" w:rsidP="00FB7FD2">
      <w:pPr>
        <w:jc w:val="center"/>
      </w:pPr>
      <w:r>
        <w:t>Рис.3.37 – Предсказание на тестовой выборке</w:t>
      </w:r>
    </w:p>
    <w:p w14:paraId="4F9E6A22" w14:textId="77777777" w:rsidR="00CB53B0" w:rsidRDefault="00CB53B0" w:rsidP="00965B6F">
      <w:pPr>
        <w:ind w:firstLine="0"/>
      </w:pPr>
    </w:p>
    <w:p w14:paraId="0B5A8581" w14:textId="22A452C7" w:rsidR="00CB53B0" w:rsidRDefault="00FB7FD2" w:rsidP="00965B6F">
      <w:pPr>
        <w:ind w:firstLine="0"/>
      </w:pPr>
      <w:r>
        <w:t>Пост</w:t>
      </w:r>
      <w:r w:rsidR="00CB53B0">
        <w:t>роим матрицу ошибок</w:t>
      </w:r>
      <w:r>
        <w:t xml:space="preserve"> (рис.3.38).</w:t>
      </w:r>
    </w:p>
    <w:p w14:paraId="2AC04F9A" w14:textId="77777777" w:rsidR="00CB53B0" w:rsidRDefault="00CB53B0" w:rsidP="00965B6F">
      <w:pPr>
        <w:ind w:firstLine="0"/>
      </w:pPr>
    </w:p>
    <w:p w14:paraId="43F72765" w14:textId="4B159DB9" w:rsidR="00CB53B0" w:rsidRDefault="00CB53B0" w:rsidP="00FB7FD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75094A2" wp14:editId="096F2573">
            <wp:extent cx="4260715" cy="1813735"/>
            <wp:effectExtent l="0" t="0" r="698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257381" cy="181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51DF" w14:textId="30F01FBC" w:rsidR="00FB7FD2" w:rsidRDefault="00FB7FD2" w:rsidP="00FB7FD2">
      <w:pPr>
        <w:ind w:firstLine="0"/>
        <w:jc w:val="center"/>
      </w:pPr>
      <w:r>
        <w:t>Рис.3.38 – Матрица ошибок</w:t>
      </w:r>
    </w:p>
    <w:p w14:paraId="2F393EF7" w14:textId="77777777" w:rsidR="00CB53B0" w:rsidRDefault="00CB53B0" w:rsidP="00965B6F">
      <w:pPr>
        <w:ind w:firstLine="0"/>
      </w:pPr>
    </w:p>
    <w:p w14:paraId="42315C60" w14:textId="67E05D55" w:rsidR="00CB53B0" w:rsidRDefault="00FB7FD2" w:rsidP="00FB7FD2">
      <w:r>
        <w:t>Из матрицы ошибок следует</w:t>
      </w:r>
      <w:r w:rsidR="00CB53B0">
        <w:t xml:space="preserve">, что линейный классификатор верно определил пол для 32 женщин и 83 мужчин. Результат для женщин улучшился в сравнении </w:t>
      </w:r>
      <w:r w:rsidR="0008480F">
        <w:t xml:space="preserve">с методом </w:t>
      </w:r>
      <w:r w:rsidR="0008480F">
        <w:rPr>
          <w:lang w:val="en-GB"/>
        </w:rPr>
        <w:t>k</w:t>
      </w:r>
      <w:r w:rsidR="0008480F" w:rsidRPr="0008480F">
        <w:t xml:space="preserve"> </w:t>
      </w:r>
      <w:r w:rsidR="0008480F">
        <w:t>ближайших соседей, а для мужчин – немного ухудшился.</w:t>
      </w:r>
    </w:p>
    <w:p w14:paraId="359A0BB0" w14:textId="4DB52DCB" w:rsidR="0008480F" w:rsidRPr="00FB7FD2" w:rsidRDefault="00FB7FD2" w:rsidP="00965B6F">
      <w:pPr>
        <w:ind w:firstLine="0"/>
      </w:pPr>
      <w:r>
        <w:t>Давайте рассчитаем вычислим</w:t>
      </w:r>
      <w:r w:rsidR="0008480F" w:rsidRPr="00FB7FD2">
        <w:t xml:space="preserve"> </w:t>
      </w:r>
      <w:r w:rsidR="0008480F">
        <w:t>точность</w:t>
      </w:r>
      <w:r>
        <w:t xml:space="preserve"> предсказания – </w:t>
      </w:r>
      <w:r>
        <w:rPr>
          <w:lang w:val="en-GB"/>
        </w:rPr>
        <w:t>accuracy</w:t>
      </w:r>
      <w:r w:rsidRPr="00FB7FD2">
        <w:t>_</w:t>
      </w:r>
      <w:r>
        <w:rPr>
          <w:lang w:val="en-GB"/>
        </w:rPr>
        <w:t>score</w:t>
      </w:r>
      <w:r w:rsidRPr="00FB7FD2">
        <w:t xml:space="preserve"> (</w:t>
      </w:r>
      <w:r>
        <w:t>рис.3.39</w:t>
      </w:r>
      <w:r w:rsidRPr="00FB7FD2">
        <w:t>)</w:t>
      </w:r>
      <w:r>
        <w:t>.</w:t>
      </w:r>
    </w:p>
    <w:p w14:paraId="2030DF0C" w14:textId="79CEF151" w:rsidR="0008480F" w:rsidRDefault="0008480F" w:rsidP="00965B6F">
      <w:pPr>
        <w:ind w:firstLine="0"/>
      </w:pPr>
      <w:r>
        <w:rPr>
          <w:noProof/>
          <w:lang w:eastAsia="ru-RU"/>
        </w:rPr>
        <w:drawing>
          <wp:inline distT="0" distB="0" distL="0" distR="0" wp14:anchorId="130CAF22" wp14:editId="1EE6333E">
            <wp:extent cx="5940425" cy="1946625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36D8" w14:textId="46884426" w:rsidR="00FB7FD2" w:rsidRDefault="00FB7FD2" w:rsidP="00FB7FD2">
      <w:pPr>
        <w:ind w:firstLine="0"/>
        <w:jc w:val="center"/>
      </w:pPr>
      <w:r>
        <w:t>Рис.3.39 – Вычисление точности предсказания</w:t>
      </w:r>
    </w:p>
    <w:p w14:paraId="74AB4676" w14:textId="77777777" w:rsidR="00FB7FD2" w:rsidRPr="00FB7FD2" w:rsidRDefault="00FB7FD2" w:rsidP="00FB7FD2">
      <w:pPr>
        <w:ind w:firstLine="0"/>
        <w:jc w:val="center"/>
      </w:pPr>
    </w:p>
    <w:p w14:paraId="50569770" w14:textId="69BB02D8" w:rsidR="0008480F" w:rsidRDefault="0008480F" w:rsidP="00FB7FD2">
      <w:r>
        <w:t xml:space="preserve">Точность в целом немного повысилась и стала </w:t>
      </w:r>
      <w:r w:rsidR="00FB7FD2">
        <w:t xml:space="preserve">равной </w:t>
      </w:r>
      <w:r>
        <w:t>82%.</w:t>
      </w:r>
    </w:p>
    <w:p w14:paraId="12986B4E" w14:textId="77777777" w:rsidR="00713BA5" w:rsidRDefault="00713BA5" w:rsidP="00965B6F">
      <w:pPr>
        <w:ind w:firstLine="0"/>
      </w:pPr>
    </w:p>
    <w:p w14:paraId="7C593D43" w14:textId="128EBC81" w:rsidR="00713BA5" w:rsidRDefault="00FC7B18" w:rsidP="00713BA5">
      <w:pPr>
        <w:pStyle w:val="2"/>
      </w:pPr>
      <w:bookmarkStart w:id="27" w:name="_Toc142332045"/>
      <w:r>
        <w:t>Метод решающих деревьев</w:t>
      </w:r>
      <w:bookmarkEnd w:id="27"/>
    </w:p>
    <w:p w14:paraId="4668FA8D" w14:textId="77777777" w:rsidR="00FB7FD2" w:rsidRPr="00FB7FD2" w:rsidRDefault="00FB7FD2" w:rsidP="00FB7FD2"/>
    <w:p w14:paraId="069040CF" w14:textId="4A400E09" w:rsidR="00713BA5" w:rsidRDefault="002064EB" w:rsidP="00713BA5">
      <w:r>
        <w:t xml:space="preserve">Основной принцип данного метода состоит в том, что мы задаем вопрос, на который возможны варианты ответа «Да» или «Нет». И ответ на </w:t>
      </w:r>
      <w:r>
        <w:lastRenderedPageBreak/>
        <w:t xml:space="preserve">этот вопрос отсекает часть данных, сокращая возможные варианты. Искусственный </w:t>
      </w:r>
      <w:r w:rsidR="00FC7B18">
        <w:t>интеллект должен сам подобрать нужные</w:t>
      </w:r>
      <w:r>
        <w:t xml:space="preserve"> вопросы и задавать их последовательно отсекая крупные фрагменты данных, пока не определит класс, к которому относится экземпляр данных.</w:t>
      </w:r>
    </w:p>
    <w:p w14:paraId="45EB5D05" w14:textId="764C5CB3" w:rsidR="002064EB" w:rsidRDefault="002064EB" w:rsidP="00713BA5">
      <w:r>
        <w:t xml:space="preserve">Подключим нужные </w:t>
      </w:r>
      <w:r w:rsidR="00FC7B18">
        <w:t>библиотеки</w:t>
      </w:r>
      <w:r>
        <w:t xml:space="preserve">. В данном случае новой для нас является </w:t>
      </w:r>
      <w:r w:rsidR="00FC7B18">
        <w:t>класс</w:t>
      </w:r>
      <w:r>
        <w:t xml:space="preserve"> </w:t>
      </w:r>
      <w:r w:rsidRPr="00FC7B18">
        <w:rPr>
          <w:b/>
          <w:i/>
          <w:lang w:val="en-GB"/>
        </w:rPr>
        <w:t>tree</w:t>
      </w:r>
      <w:r w:rsidRPr="002064EB">
        <w:t xml:space="preserve"> </w:t>
      </w:r>
      <w:r>
        <w:t xml:space="preserve">в библиотеке </w:t>
      </w:r>
      <w:r>
        <w:rPr>
          <w:lang w:val="en-GB"/>
        </w:rPr>
        <w:t>seaborn</w:t>
      </w:r>
      <w:r w:rsidR="00FC7B18">
        <w:t>, который и реализует решающее дерево</w:t>
      </w:r>
      <w:r w:rsidRPr="002064EB">
        <w:t>.</w:t>
      </w:r>
      <w:r>
        <w:t xml:space="preserve"> Данных в этот раз возьмем побольше. Будем пробовать предсказывать пол по росту, размеру прибыли, продолжительности образования и продолжительности рабочей недели</w:t>
      </w:r>
      <w:r w:rsidR="00FC7B18">
        <w:t>. Для этого сформируем выборку и сразу отобразим по ней точечные парные диаграммы с разбиением по полу (рис.3.40).</w:t>
      </w:r>
      <w:r w:rsidR="00FC7B18" w:rsidRPr="00FC7B18">
        <w:t xml:space="preserve"> </w:t>
      </w:r>
    </w:p>
    <w:p w14:paraId="01A07110" w14:textId="77777777" w:rsidR="00FC7B18" w:rsidRPr="002064EB" w:rsidRDefault="00FC7B18" w:rsidP="00713BA5"/>
    <w:p w14:paraId="5D7EDAA8" w14:textId="3E8931B5" w:rsidR="00713BA5" w:rsidRDefault="005E7D81" w:rsidP="00FC7B1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044D02F" wp14:editId="5550E3D2">
            <wp:extent cx="5940425" cy="190432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33C8" w14:textId="48236359" w:rsidR="00FC7B18" w:rsidRDefault="00FC7B18" w:rsidP="00FC7B18">
      <w:pPr>
        <w:ind w:firstLine="0"/>
        <w:jc w:val="center"/>
      </w:pPr>
      <w:r>
        <w:t>Рис.3.40 – Формирование выборки и точечная диаграмма</w:t>
      </w:r>
    </w:p>
    <w:p w14:paraId="1B40E0BC" w14:textId="77777777" w:rsidR="005E7D81" w:rsidRPr="00FC7B18" w:rsidRDefault="005E7D81" w:rsidP="00713BA5"/>
    <w:p w14:paraId="06E9BC67" w14:textId="4F913374" w:rsidR="002064EB" w:rsidRDefault="00FC7B18" w:rsidP="00713BA5">
      <w:r>
        <w:t>На основе парных точечных диаграмм можно сделать вывод о том, есть ли признаки, значения которых как-то связаны с полом. Для таких признаков мы визуально увидим границу между облаками синих и оранжевых точек (рис.3.41).</w:t>
      </w:r>
      <w:r w:rsidR="002064EB">
        <w:t xml:space="preserve"> </w:t>
      </w:r>
    </w:p>
    <w:p w14:paraId="0B54D45D" w14:textId="77777777" w:rsidR="007E1401" w:rsidRPr="002064EB" w:rsidRDefault="007E1401" w:rsidP="00713BA5"/>
    <w:p w14:paraId="22FA3FED" w14:textId="3231FE73" w:rsidR="005E7D81" w:rsidRDefault="005E7D81" w:rsidP="00FC7B18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2FB6176" wp14:editId="69E4310E">
            <wp:extent cx="5940425" cy="4980907"/>
            <wp:effectExtent l="0" t="0" r="317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BABE" w14:textId="0EC8F008" w:rsidR="00FC7B18" w:rsidRDefault="00FC7B18" w:rsidP="00FC7B18">
      <w:pPr>
        <w:ind w:firstLine="0"/>
        <w:jc w:val="center"/>
      </w:pPr>
      <w:r>
        <w:t>Рис.3.41 – Парные точечные диаграммы с разбиением по полу</w:t>
      </w:r>
    </w:p>
    <w:p w14:paraId="4DAD0BAB" w14:textId="77777777" w:rsidR="00FC7B18" w:rsidRDefault="00FC7B18" w:rsidP="00FC7B18">
      <w:pPr>
        <w:ind w:firstLine="0"/>
        <w:jc w:val="center"/>
      </w:pPr>
    </w:p>
    <w:p w14:paraId="723AC697" w14:textId="552D4661" w:rsidR="005E7D81" w:rsidRDefault="00FC7B18" w:rsidP="00713BA5">
      <w:r>
        <w:t>Создадим модель и обучим</w:t>
      </w:r>
      <w:r w:rsidR="007E1401">
        <w:t xml:space="preserve"> ее. Помним, что теперь у нас 4 признака, поэтому в методе </w:t>
      </w:r>
      <w:r w:rsidR="007E1401">
        <w:rPr>
          <w:lang w:val="en-GB"/>
        </w:rPr>
        <w:t>reshape</w:t>
      </w:r>
      <w:r w:rsidR="007E1401">
        <w:t xml:space="preserve"> вторым параметром стоит 4.</w:t>
      </w:r>
    </w:p>
    <w:p w14:paraId="44F1E5AF" w14:textId="77777777" w:rsidR="00FC7B18" w:rsidRPr="007E1401" w:rsidRDefault="00FC7B18" w:rsidP="00713BA5"/>
    <w:p w14:paraId="53E18D42" w14:textId="0F2B86A3" w:rsidR="005E7D81" w:rsidRDefault="005E7D81" w:rsidP="00FC7B1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3D8D164" wp14:editId="7ED31D63">
            <wp:extent cx="5940425" cy="775584"/>
            <wp:effectExtent l="0" t="0" r="3175" b="571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45D7" w14:textId="3257CB40" w:rsidR="00FC7B18" w:rsidRDefault="00FC7B18" w:rsidP="00FC7B18">
      <w:pPr>
        <w:ind w:firstLine="0"/>
        <w:jc w:val="center"/>
      </w:pPr>
      <w:r>
        <w:t>Рис.3.42 – Создание и обучение модели</w:t>
      </w:r>
    </w:p>
    <w:p w14:paraId="041B5D4C" w14:textId="77777777" w:rsidR="005E7D81" w:rsidRDefault="005E7D81" w:rsidP="00713BA5"/>
    <w:p w14:paraId="496520D9" w14:textId="127048DF" w:rsidR="007E1401" w:rsidRDefault="00FC7B18" w:rsidP="00FC7B18">
      <w:pPr>
        <w:ind w:firstLine="0"/>
      </w:pPr>
      <w:r>
        <w:t>К</w:t>
      </w:r>
      <w:r w:rsidR="007E1401">
        <w:t>од</w:t>
      </w:r>
      <w:r>
        <w:t xml:space="preserve"> на рис.3.43</w:t>
      </w:r>
      <w:r w:rsidR="007E1401">
        <w:t xml:space="preserve"> позволяет вывести решающее дерево на экран.</w:t>
      </w:r>
      <w:r w:rsidR="00400A62">
        <w:t xml:space="preserve"> Обратите внимание: </w:t>
      </w:r>
      <w:r w:rsidR="00400A62" w:rsidRPr="00400A62">
        <w:rPr>
          <w:b/>
          <w:bCs/>
          <w:i/>
          <w:iCs/>
          <w:lang w:val="en-US"/>
        </w:rPr>
        <w:t>Python</w:t>
      </w:r>
      <w:r w:rsidR="00400A62" w:rsidRPr="00400A62">
        <w:rPr>
          <w:b/>
          <w:bCs/>
          <w:i/>
          <w:iCs/>
        </w:rPr>
        <w:t xml:space="preserve"> коварный язык, в котором отступы несут </w:t>
      </w:r>
      <w:r w:rsidR="00400A62" w:rsidRPr="00400A62">
        <w:rPr>
          <w:b/>
          <w:bCs/>
          <w:i/>
          <w:iCs/>
        </w:rPr>
        <w:lastRenderedPageBreak/>
        <w:t>синтаксический смысл!</w:t>
      </w:r>
      <w:r w:rsidR="00400A62">
        <w:t xml:space="preserve"> Поэтому код нужно переписывать именно так, как показано на рис.3.43.</w:t>
      </w:r>
    </w:p>
    <w:p w14:paraId="78A85518" w14:textId="77777777" w:rsidR="00400A62" w:rsidRPr="00400A62" w:rsidRDefault="00400A62" w:rsidP="00FC7B18">
      <w:pPr>
        <w:ind w:firstLine="0"/>
      </w:pPr>
    </w:p>
    <w:p w14:paraId="28D6E987" w14:textId="545796C6" w:rsidR="005E7D81" w:rsidRDefault="005E7D81" w:rsidP="00FC7B18">
      <w:pPr>
        <w:ind w:firstLine="0"/>
      </w:pPr>
      <w:r>
        <w:rPr>
          <w:noProof/>
          <w:lang w:eastAsia="ru-RU"/>
        </w:rPr>
        <w:drawing>
          <wp:inline distT="0" distB="0" distL="0" distR="0" wp14:anchorId="3F4014C7" wp14:editId="35F77226">
            <wp:extent cx="5940425" cy="1131801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D98B" w14:textId="06B4E5F8" w:rsidR="005E7D81" w:rsidRDefault="00FC7B18" w:rsidP="00FC7B18">
      <w:pPr>
        <w:jc w:val="center"/>
      </w:pPr>
      <w:r>
        <w:t>Рис.3.43 – Вывод решающего дерева на экран</w:t>
      </w:r>
    </w:p>
    <w:p w14:paraId="49C09D1C" w14:textId="77777777" w:rsidR="005E7D81" w:rsidRDefault="005E7D81" w:rsidP="00713BA5"/>
    <w:p w14:paraId="0F07A744" w14:textId="0F5A2A6A" w:rsidR="005E7D81" w:rsidRDefault="007E1401" w:rsidP="00713BA5">
      <w:pPr>
        <w:rPr>
          <w:noProof/>
          <w:lang w:eastAsia="en-GB"/>
        </w:rPr>
      </w:pPr>
      <w:r>
        <w:rPr>
          <w:noProof/>
          <w:lang w:eastAsia="en-GB"/>
        </w:rPr>
        <w:t>А вот так выглядит решающее дерево. Каждый прямоугльник это вопрос, который д</w:t>
      </w:r>
      <w:r w:rsidR="00FC7B18">
        <w:rPr>
          <w:noProof/>
          <w:lang w:eastAsia="en-GB"/>
        </w:rPr>
        <w:t>ел</w:t>
      </w:r>
      <w:r>
        <w:rPr>
          <w:noProof/>
          <w:lang w:eastAsia="en-GB"/>
        </w:rPr>
        <w:t>ит данные на два крупных массива и отсекает один из них</w:t>
      </w:r>
      <w:r w:rsidR="00FC7B18">
        <w:rPr>
          <w:noProof/>
          <w:lang w:eastAsia="en-GB"/>
        </w:rPr>
        <w:t xml:space="preserve"> (рис.3.44)</w:t>
      </w:r>
      <w:r>
        <w:rPr>
          <w:noProof/>
          <w:lang w:eastAsia="en-GB"/>
        </w:rPr>
        <w:t>.</w:t>
      </w:r>
    </w:p>
    <w:p w14:paraId="07253BE8" w14:textId="77777777" w:rsidR="005E7D81" w:rsidRDefault="005E7D81" w:rsidP="00713BA5">
      <w:pPr>
        <w:rPr>
          <w:noProof/>
          <w:lang w:eastAsia="en-GB"/>
        </w:rPr>
      </w:pPr>
    </w:p>
    <w:p w14:paraId="4BEB3F3E" w14:textId="77777777" w:rsidR="005E7D81" w:rsidRDefault="005E7D81" w:rsidP="00FC7B18">
      <w:pPr>
        <w:ind w:firstLine="0"/>
        <w:rPr>
          <w:noProof/>
          <w:lang w:eastAsia="en-GB"/>
        </w:rPr>
      </w:pPr>
      <w:r>
        <w:rPr>
          <w:noProof/>
          <w:lang w:eastAsia="ru-RU"/>
        </w:rPr>
        <w:drawing>
          <wp:inline distT="0" distB="0" distL="0" distR="0" wp14:anchorId="62C25822" wp14:editId="54BC03D1">
            <wp:extent cx="5940425" cy="2204744"/>
            <wp:effectExtent l="0" t="0" r="3175" b="508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ED68" w14:textId="55DA7BC4" w:rsidR="00FC7B18" w:rsidRDefault="00FC7B18" w:rsidP="00FC7B18">
      <w:pPr>
        <w:ind w:firstLine="0"/>
        <w:jc w:val="center"/>
        <w:rPr>
          <w:noProof/>
          <w:lang w:eastAsia="en-GB"/>
        </w:rPr>
      </w:pPr>
      <w:r>
        <w:rPr>
          <w:noProof/>
          <w:lang w:eastAsia="en-GB"/>
        </w:rPr>
        <w:t>Рис.3.44 – Фрагмент решающегно дерева</w:t>
      </w:r>
    </w:p>
    <w:p w14:paraId="39CAFB4D" w14:textId="77777777" w:rsidR="00FC7B18" w:rsidRDefault="00FC7B18" w:rsidP="00FC7B18">
      <w:pPr>
        <w:ind w:firstLine="0"/>
        <w:jc w:val="center"/>
        <w:rPr>
          <w:noProof/>
          <w:lang w:eastAsia="en-GB"/>
        </w:rPr>
      </w:pPr>
    </w:p>
    <w:p w14:paraId="3A77EFE6" w14:textId="11C00626" w:rsidR="005E7D81" w:rsidRDefault="007E1401" w:rsidP="00713BA5">
      <w:pPr>
        <w:rPr>
          <w:noProof/>
          <w:lang w:eastAsia="en-GB"/>
        </w:rPr>
      </w:pPr>
      <w:r>
        <w:rPr>
          <w:noProof/>
          <w:lang w:eastAsia="en-GB"/>
        </w:rPr>
        <w:t>Заканчиваются ветви дерева так называемыми «листьями» - результатами классификации, где определяется пол человека</w:t>
      </w:r>
      <w:r w:rsidR="00FC7B18">
        <w:rPr>
          <w:noProof/>
          <w:lang w:eastAsia="en-GB"/>
        </w:rPr>
        <w:t xml:space="preserve"> (рис.3.45)</w:t>
      </w:r>
      <w:r>
        <w:rPr>
          <w:noProof/>
          <w:lang w:eastAsia="en-GB"/>
        </w:rPr>
        <w:t>.</w:t>
      </w:r>
    </w:p>
    <w:p w14:paraId="263B225F" w14:textId="77777777" w:rsidR="005E7D81" w:rsidRDefault="005E7D81" w:rsidP="00713BA5">
      <w:pPr>
        <w:rPr>
          <w:noProof/>
          <w:lang w:eastAsia="en-GB"/>
        </w:rPr>
      </w:pPr>
    </w:p>
    <w:p w14:paraId="7D581F7F" w14:textId="1AE610F5" w:rsidR="005E7D81" w:rsidRDefault="005E7D81" w:rsidP="00FC7B18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6CD33AA" wp14:editId="54A3A7DA">
            <wp:extent cx="5940425" cy="1611254"/>
            <wp:effectExtent l="0" t="0" r="3175" b="825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905" w14:textId="6F99B3DD" w:rsidR="00FC7B18" w:rsidRDefault="00FC7B18" w:rsidP="00FC7B18">
      <w:pPr>
        <w:jc w:val="center"/>
      </w:pPr>
      <w:r>
        <w:t>Рис.3.45 – «Листья» решающего дерева содержат решение</w:t>
      </w:r>
    </w:p>
    <w:p w14:paraId="26DDED89" w14:textId="7554CA2E" w:rsidR="00C256E0" w:rsidRDefault="007E1401" w:rsidP="00FC7B18">
      <w:r>
        <w:t>Проверим обученную модель на тестовой выборке</w:t>
      </w:r>
      <w:r w:rsidR="00FC7B18">
        <w:t xml:space="preserve"> (рис.3.46)</w:t>
      </w:r>
      <w:r>
        <w:t>.</w:t>
      </w:r>
    </w:p>
    <w:p w14:paraId="2AEE6974" w14:textId="653FA825" w:rsidR="00C256E0" w:rsidRDefault="00C256E0" w:rsidP="00FC7B1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62276A5" wp14:editId="4FCD2456">
            <wp:extent cx="5940425" cy="850997"/>
            <wp:effectExtent l="0" t="0" r="3175" b="635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C98C" w14:textId="6C2FBCBA" w:rsidR="00FC7B18" w:rsidRDefault="00FC7B18" w:rsidP="00FC7B18">
      <w:pPr>
        <w:ind w:firstLine="0"/>
        <w:jc w:val="center"/>
      </w:pPr>
      <w:r>
        <w:t>Рис.</w:t>
      </w:r>
      <w:r w:rsidR="004C6437">
        <w:t>3</w:t>
      </w:r>
      <w:r>
        <w:t>.46 – Формирование тестовой выборки</w:t>
      </w:r>
    </w:p>
    <w:p w14:paraId="0BF7E3E4" w14:textId="77777777" w:rsidR="00C256E0" w:rsidRDefault="00C256E0" w:rsidP="00713BA5"/>
    <w:p w14:paraId="43BEB2EF" w14:textId="7DBDC938" w:rsidR="004C6437" w:rsidRDefault="004C6437" w:rsidP="00713BA5">
      <w:r>
        <w:t>Выполним предсказание на тестовой выборке (3.47)</w:t>
      </w:r>
    </w:p>
    <w:p w14:paraId="3FEE63D7" w14:textId="4B6C5F42" w:rsidR="00C256E0" w:rsidRDefault="00C256E0" w:rsidP="00FC7B18">
      <w:pPr>
        <w:ind w:firstLine="0"/>
      </w:pPr>
      <w:r>
        <w:rPr>
          <w:noProof/>
          <w:lang w:eastAsia="ru-RU"/>
        </w:rPr>
        <w:drawing>
          <wp:inline distT="0" distB="0" distL="0" distR="0" wp14:anchorId="178F3FFF" wp14:editId="560C09B3">
            <wp:extent cx="5940425" cy="257506"/>
            <wp:effectExtent l="0" t="0" r="0" b="952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0CD8" w14:textId="7A0003BB" w:rsidR="004C6437" w:rsidRDefault="004C6437" w:rsidP="004C6437">
      <w:pPr>
        <w:ind w:firstLine="0"/>
        <w:jc w:val="center"/>
      </w:pPr>
      <w:r>
        <w:t>Рис.3.47 – Предсказание на тестовой выборке</w:t>
      </w:r>
    </w:p>
    <w:p w14:paraId="2C38FDD9" w14:textId="77777777" w:rsidR="004C6437" w:rsidRDefault="004C6437" w:rsidP="004C6437">
      <w:pPr>
        <w:ind w:firstLine="0"/>
        <w:jc w:val="center"/>
      </w:pPr>
    </w:p>
    <w:p w14:paraId="4C2AEAF5" w14:textId="6D9C0E4C" w:rsidR="00C256E0" w:rsidRDefault="007E1401" w:rsidP="00713BA5">
      <w:r>
        <w:t>Построим матрицу ошибок</w:t>
      </w:r>
      <w:r w:rsidR="004C6437">
        <w:t xml:space="preserve"> (рис.3.48)</w:t>
      </w:r>
      <w:r>
        <w:t>. По-прежнему не очень хорошо классифицируется мужской пол. 35 мужчин классифицированы как женщины.</w:t>
      </w:r>
    </w:p>
    <w:p w14:paraId="25848F66" w14:textId="5992583C" w:rsidR="00C256E0" w:rsidRDefault="00C256E0" w:rsidP="00713BA5">
      <w:r>
        <w:rPr>
          <w:noProof/>
          <w:lang w:eastAsia="ru-RU"/>
        </w:rPr>
        <w:drawing>
          <wp:inline distT="0" distB="0" distL="0" distR="0" wp14:anchorId="5E4FCEA9" wp14:editId="322B906E">
            <wp:extent cx="4075890" cy="1653743"/>
            <wp:effectExtent l="0" t="0" r="1270" b="381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074469" cy="16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312" w14:textId="37E80A94" w:rsidR="004C6437" w:rsidRDefault="004C6437" w:rsidP="004C6437">
      <w:pPr>
        <w:jc w:val="center"/>
      </w:pPr>
      <w:r>
        <w:t>Рис.3.48 – Матрица ошибок</w:t>
      </w:r>
    </w:p>
    <w:p w14:paraId="5BEAAC3A" w14:textId="77777777" w:rsidR="004C6437" w:rsidRDefault="004C6437" w:rsidP="004C6437">
      <w:pPr>
        <w:jc w:val="center"/>
      </w:pPr>
    </w:p>
    <w:p w14:paraId="4185565C" w14:textId="06039529" w:rsidR="003942E3" w:rsidRPr="007E1401" w:rsidRDefault="007E1401" w:rsidP="00713BA5">
      <w:r>
        <w:t>Можно варьировать глубину решающего дерева и изуч</w:t>
      </w:r>
      <w:r w:rsidR="004C6437">
        <w:t>а</w:t>
      </w:r>
      <w:r>
        <w:t xml:space="preserve">ть результаты. Для этого при создании модели нужно указать параметр </w:t>
      </w:r>
      <w:r w:rsidRPr="004C6437">
        <w:rPr>
          <w:b/>
          <w:lang w:val="en-GB"/>
        </w:rPr>
        <w:t>max</w:t>
      </w:r>
      <w:r w:rsidRPr="004C6437">
        <w:rPr>
          <w:b/>
        </w:rPr>
        <w:t>_</w:t>
      </w:r>
      <w:r w:rsidRPr="004C6437">
        <w:rPr>
          <w:b/>
          <w:lang w:val="en-GB"/>
        </w:rPr>
        <w:t>depth</w:t>
      </w:r>
      <w:r w:rsidRPr="007E1401">
        <w:t xml:space="preserve">. </w:t>
      </w:r>
      <w:r w:rsidR="004916D7">
        <w:t xml:space="preserve">Он </w:t>
      </w:r>
      <w:r w:rsidR="004916D7">
        <w:lastRenderedPageBreak/>
        <w:t xml:space="preserve">определят число вопросов, которые будут заданы. </w:t>
      </w:r>
      <w:r>
        <w:t>Возьмем глубину равную 3 и перезапустим сценарий</w:t>
      </w:r>
      <w:r w:rsidR="004C6437">
        <w:t xml:space="preserve"> (рис.3.49)</w:t>
      </w:r>
      <w:r>
        <w:t>.</w:t>
      </w:r>
    </w:p>
    <w:p w14:paraId="334EDCD7" w14:textId="4F09FDEC" w:rsidR="003942E3" w:rsidRDefault="003942E3" w:rsidP="004C6437">
      <w:pPr>
        <w:ind w:firstLine="0"/>
      </w:pPr>
      <w:r>
        <w:rPr>
          <w:noProof/>
          <w:lang w:eastAsia="ru-RU"/>
        </w:rPr>
        <w:drawing>
          <wp:inline distT="0" distB="0" distL="0" distR="0" wp14:anchorId="4D5F28AA" wp14:editId="5C6761FE">
            <wp:extent cx="5940425" cy="750447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A1D4" w14:textId="59B48F81" w:rsidR="004C6437" w:rsidRDefault="004C6437" w:rsidP="004C6437">
      <w:pPr>
        <w:ind w:firstLine="0"/>
        <w:jc w:val="center"/>
      </w:pPr>
      <w:r>
        <w:t>Рис.3.49 – Изменение глубины решающего дерева</w:t>
      </w:r>
    </w:p>
    <w:p w14:paraId="05272F96" w14:textId="77777777" w:rsidR="003942E3" w:rsidRDefault="003942E3" w:rsidP="00713BA5"/>
    <w:p w14:paraId="3642FFEE" w14:textId="35BF1B2A" w:rsidR="007E1401" w:rsidRDefault="007E1401" w:rsidP="00713BA5">
      <w:r>
        <w:t>Дерево сразу уменьшится</w:t>
      </w:r>
      <w:r w:rsidR="004C6437">
        <w:t xml:space="preserve"> (рис.3.50)</w:t>
      </w:r>
      <w:r>
        <w:t>. А в матрице ошибок существенно улучшился результат классификации мужчин</w:t>
      </w:r>
      <w:r w:rsidR="004C6437">
        <w:t xml:space="preserve"> (рис.3.51)</w:t>
      </w:r>
      <w:r>
        <w:t>. Осталось всего 17 ошибок.</w:t>
      </w:r>
      <w:r w:rsidR="001A0447">
        <w:t xml:space="preserve"> Обратите внимание, что вопросы про продолжительность образования исчезли. Видимо, этот признак не очень показателен для</w:t>
      </w:r>
      <w:r w:rsidR="00EA61F3">
        <w:t xml:space="preserve"> определения</w:t>
      </w:r>
      <w:r w:rsidR="001A0447">
        <w:t xml:space="preserve"> пола.</w:t>
      </w:r>
    </w:p>
    <w:p w14:paraId="4B59320F" w14:textId="54A015FE" w:rsidR="003942E3" w:rsidRDefault="003942E3" w:rsidP="004C6437">
      <w:pPr>
        <w:ind w:firstLine="0"/>
      </w:pPr>
      <w:r>
        <w:rPr>
          <w:noProof/>
          <w:lang w:eastAsia="ru-RU"/>
        </w:rPr>
        <w:drawing>
          <wp:inline distT="0" distB="0" distL="0" distR="0" wp14:anchorId="1C789E26" wp14:editId="7F4A6D16">
            <wp:extent cx="5940425" cy="2516204"/>
            <wp:effectExtent l="0" t="0" r="317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0115" w14:textId="162F7599" w:rsidR="004C6437" w:rsidRDefault="004C6437" w:rsidP="004C6437">
      <w:pPr>
        <w:ind w:firstLine="0"/>
        <w:jc w:val="center"/>
      </w:pPr>
      <w:r>
        <w:t>Рис.3.50 – Решающее дерево глубины 3</w:t>
      </w:r>
    </w:p>
    <w:p w14:paraId="6547D54F" w14:textId="77777777" w:rsidR="003942E3" w:rsidRDefault="003942E3" w:rsidP="00713BA5"/>
    <w:p w14:paraId="0FCF1C55" w14:textId="242778A8" w:rsidR="003942E3" w:rsidRDefault="003942E3" w:rsidP="00713BA5">
      <w:r>
        <w:rPr>
          <w:noProof/>
          <w:lang w:eastAsia="ru-RU"/>
        </w:rPr>
        <w:drawing>
          <wp:inline distT="0" distB="0" distL="0" distR="0" wp14:anchorId="194C7F1A" wp14:editId="26B4D985">
            <wp:extent cx="4886325" cy="1800225"/>
            <wp:effectExtent l="0" t="0" r="9525" b="952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F704" w14:textId="5B09DF63" w:rsidR="004C6437" w:rsidRDefault="004C6437" w:rsidP="00713BA5">
      <w:r>
        <w:t>Рис.3.51 – Матрица ошибок для глубины решающего дерева равно 3</w:t>
      </w:r>
    </w:p>
    <w:p w14:paraId="38D01C96" w14:textId="77777777" w:rsidR="007B65B6" w:rsidRDefault="007B65B6" w:rsidP="00713BA5"/>
    <w:p w14:paraId="24CBCDB5" w14:textId="39997AE5" w:rsidR="004C6437" w:rsidRDefault="004C6437" w:rsidP="00713BA5">
      <w:r>
        <w:t>Таким образом, можно сделать вывод, что увеличение глубины решающего дерева не всегда приводит к улучшению результата. Обычно до какого-то значения результат улучшается, а потом может ухудшиться. Задача аналитика данных  - выбрать оптимальную глубину.</w:t>
      </w:r>
    </w:p>
    <w:p w14:paraId="069DAF12" w14:textId="682BDE5C" w:rsidR="00F26464" w:rsidRDefault="004916D7" w:rsidP="00713BA5">
      <w:r>
        <w:t>Что еще важно понимать про решающие деревья</w:t>
      </w:r>
      <w:r w:rsidR="004C6437">
        <w:t>,</w:t>
      </w:r>
      <w:r>
        <w:t xml:space="preserve"> Вид</w:t>
      </w:r>
      <w:r w:rsidR="004C6437">
        <w:t xml:space="preserve">ите прямоугольники с вопросами </w:t>
      </w:r>
      <w:r>
        <w:t>имеют разный оттенок оранжевого и синего цветов? Наиболее яркие прямоугольники – это вопросы, которые позволяют отсечь сразу много данных и</w:t>
      </w:r>
      <w:r w:rsidR="00F26464">
        <w:t xml:space="preserve"> получить</w:t>
      </w:r>
      <w:r>
        <w:t xml:space="preserve"> правильную класс</w:t>
      </w:r>
      <w:r w:rsidR="004C6437">
        <w:t>и</w:t>
      </w:r>
      <w:r>
        <w:t>фикацию.</w:t>
      </w:r>
      <w:r w:rsidR="004600EF">
        <w:t xml:space="preserve"> Таким прямоугольника соответс</w:t>
      </w:r>
      <w:r w:rsidR="004C6437">
        <w:t>т</w:t>
      </w:r>
      <w:r w:rsidR="004600EF">
        <w:t>вует индекс</w:t>
      </w:r>
      <w:r w:rsidR="004600EF" w:rsidRPr="004600EF">
        <w:t xml:space="preserve"> </w:t>
      </w:r>
      <w:r w:rsidR="004600EF">
        <w:t>Джини (</w:t>
      </w:r>
      <w:r w:rsidR="004600EF">
        <w:rPr>
          <w:lang w:val="en-GB"/>
        </w:rPr>
        <w:t>gini</w:t>
      </w:r>
      <w:r w:rsidR="004600EF">
        <w:t>) близкий к нулю.</w:t>
      </w:r>
      <w:r w:rsidR="004600EF" w:rsidRPr="004600EF">
        <w:t xml:space="preserve"> </w:t>
      </w:r>
      <w:r w:rsidR="004600EF">
        <w:t>Индекс Джини характеризует вероятность попадания чужеродных точек в данный класс. И хорошо, когда эта</w:t>
      </w:r>
      <w:r w:rsidR="00F26464">
        <w:t xml:space="preserve"> </w:t>
      </w:r>
      <w:r w:rsidR="004600EF">
        <w:t>вероятность близ</w:t>
      </w:r>
      <w:r w:rsidR="004C6437">
        <w:t>к</w:t>
      </w:r>
      <w:r w:rsidR="004600EF">
        <w:t xml:space="preserve">а к нулю. </w:t>
      </w:r>
    </w:p>
    <w:p w14:paraId="4F2B1FA1" w14:textId="1D12E4DC" w:rsidR="004916D7" w:rsidRDefault="004600EF" w:rsidP="00713BA5">
      <w:r>
        <w:t>У «бледных» прямоугольников индекс Джини далек от нуля. Напр</w:t>
      </w:r>
      <w:r w:rsidR="00F26464">
        <w:t>имер, в голубом прямоугольнике на</w:t>
      </w:r>
      <w:r>
        <w:t xml:space="preserve"> </w:t>
      </w:r>
      <w:r w:rsidR="004C6437">
        <w:t>рис.3.52</w:t>
      </w:r>
      <w:r>
        <w:t xml:space="preserve"> показан вопрос, который </w:t>
      </w:r>
      <w:r w:rsidR="00F26464">
        <w:t>допускает с вероятностью 0,48 (</w:t>
      </w:r>
      <w:r w:rsidR="00F26464">
        <w:rPr>
          <w:lang w:val="en-GB"/>
        </w:rPr>
        <w:t>gini</w:t>
      </w:r>
      <w:r w:rsidR="00F26464">
        <w:t>=0</w:t>
      </w:r>
      <w:r w:rsidR="00F26464" w:rsidRPr="005F632C">
        <w:t>,48</w:t>
      </w:r>
      <w:r w:rsidR="00F26464">
        <w:t>) классифицировать женщину как мужчину. То есть этот вопрос</w:t>
      </w:r>
      <w:r w:rsidR="005F632C">
        <w:t xml:space="preserve"> не очень надежный.</w:t>
      </w:r>
    </w:p>
    <w:p w14:paraId="1F509FC1" w14:textId="77777777" w:rsidR="004C6437" w:rsidRPr="00F26464" w:rsidRDefault="004C6437" w:rsidP="00713BA5"/>
    <w:p w14:paraId="446946C5" w14:textId="0A8A0680" w:rsidR="004916D7" w:rsidRDefault="00B46620" w:rsidP="004916D7">
      <w:pPr>
        <w:ind w:firstLine="0"/>
      </w:pPr>
      <w:r>
        <w:rPr>
          <w:noProof/>
          <w:lang w:eastAsia="ru-RU"/>
        </w:rPr>
        <w:drawing>
          <wp:inline distT="0" distB="0" distL="0" distR="0" wp14:anchorId="6C281884" wp14:editId="7DA422C8">
            <wp:extent cx="5940425" cy="2666416"/>
            <wp:effectExtent l="0" t="0" r="3175" b="63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9F77" w14:textId="40267B2F" w:rsidR="004C6437" w:rsidRDefault="004C6437" w:rsidP="004C6437">
      <w:pPr>
        <w:ind w:firstLine="0"/>
        <w:jc w:val="center"/>
      </w:pPr>
      <w:r>
        <w:t>Рис.3.52 – Высокий и низкий индекс Джини</w:t>
      </w:r>
    </w:p>
    <w:p w14:paraId="72F03E61" w14:textId="77777777" w:rsidR="004916D7" w:rsidRDefault="004916D7" w:rsidP="004916D7">
      <w:pPr>
        <w:ind w:firstLine="0"/>
      </w:pPr>
    </w:p>
    <w:p w14:paraId="059609AD" w14:textId="7D8ED404" w:rsidR="004916D7" w:rsidRDefault="004916D7" w:rsidP="004C6437">
      <w:r>
        <w:t>Комбинация вопросов отмеченных в ярких прямоугольниках наиболее эффективна.</w:t>
      </w:r>
      <w:r w:rsidR="00DA0011">
        <w:t xml:space="preserve"> Иногда у дерева появляются белые </w:t>
      </w:r>
      <w:r w:rsidR="00A35DCB">
        <w:t xml:space="preserve">прямоугольники или </w:t>
      </w:r>
      <w:r w:rsidR="004C6437">
        <w:t xml:space="preserve">листья. </w:t>
      </w:r>
      <w:r w:rsidR="004C6437">
        <w:lastRenderedPageBreak/>
        <w:t>Это ситуация соответсвует</w:t>
      </w:r>
      <w:r w:rsidR="00DA0011">
        <w:t xml:space="preserve"> </w:t>
      </w:r>
      <w:r w:rsidR="00A35DCB">
        <w:rPr>
          <w:lang w:val="en-GB"/>
        </w:rPr>
        <w:t>gini</w:t>
      </w:r>
      <w:r w:rsidR="00A35DCB">
        <w:t>=0</w:t>
      </w:r>
      <w:r w:rsidR="00A35DCB" w:rsidRPr="00A35DCB">
        <w:t xml:space="preserve">,5. </w:t>
      </w:r>
      <w:r w:rsidR="00A35DCB">
        <w:t>В этом случае невозможно принять однозначное решение</w:t>
      </w:r>
      <w:r w:rsidR="004C6437">
        <w:t xml:space="preserve"> о классификации,</w:t>
      </w:r>
      <w:r w:rsidR="00A35DCB">
        <w:t xml:space="preserve"> и оно принимается случайным образом.</w:t>
      </w:r>
    </w:p>
    <w:p w14:paraId="1A35B65C" w14:textId="77777777" w:rsidR="005F4847" w:rsidRDefault="005F4847" w:rsidP="004916D7">
      <w:pPr>
        <w:ind w:firstLine="0"/>
      </w:pPr>
    </w:p>
    <w:p w14:paraId="19A1A564" w14:textId="232EE228" w:rsidR="005F4847" w:rsidRDefault="005F4847" w:rsidP="005F4847">
      <w:pPr>
        <w:pStyle w:val="2"/>
      </w:pPr>
      <w:bookmarkStart w:id="28" w:name="_Toc142332046"/>
      <w:r>
        <w:t>Еще о метриках качества предсказания</w:t>
      </w:r>
      <w:bookmarkEnd w:id="28"/>
    </w:p>
    <w:p w14:paraId="6952A91E" w14:textId="77777777" w:rsidR="005F4847" w:rsidRDefault="005F4847" w:rsidP="005F4847"/>
    <w:p w14:paraId="4586D4BC" w14:textId="1E3474C8" w:rsidR="00A457E8" w:rsidRPr="00A457E8" w:rsidRDefault="00A457E8" w:rsidP="005F4847">
      <w:r>
        <w:t>Точность (</w:t>
      </w:r>
      <w:r>
        <w:rPr>
          <w:lang w:val="en-GB"/>
        </w:rPr>
        <w:t>accuracy</w:t>
      </w:r>
      <w:r>
        <w:t>)</w:t>
      </w:r>
      <w:r w:rsidRPr="00A457E8">
        <w:t>, как мы помним</w:t>
      </w:r>
      <w:r>
        <w:t xml:space="preserve">, это просто доля верно предсказанных </w:t>
      </w:r>
      <w:r w:rsidR="00B02804">
        <w:t>случаев из всей тестовой выборки. Если классы неравны, то эта метрика не очень показательна. А у нас, кстати, классы не равны! Мужчин в выборке намного больше.</w:t>
      </w:r>
    </w:p>
    <w:p w14:paraId="58A6CE7A" w14:textId="7A5CA29D" w:rsidR="005F4847" w:rsidRDefault="00B02804" w:rsidP="005F4847">
      <w:r>
        <w:t>Поэтому стоит обратить внимание на еще</w:t>
      </w:r>
      <w:r w:rsidR="000E64A4">
        <w:t xml:space="preserve"> две полезные метрики качества предсказания– </w:t>
      </w:r>
      <w:r w:rsidR="000E64A4" w:rsidRPr="00A457E8">
        <w:rPr>
          <w:b/>
        </w:rPr>
        <w:t>точность</w:t>
      </w:r>
      <w:r w:rsidR="000E64A4">
        <w:t xml:space="preserve"> (</w:t>
      </w:r>
      <w:r w:rsidR="000E64A4">
        <w:rPr>
          <w:lang w:val="en-GB"/>
        </w:rPr>
        <w:t>precision</w:t>
      </w:r>
      <w:r w:rsidR="000E64A4">
        <w:t>)</w:t>
      </w:r>
      <w:r w:rsidR="000E64A4" w:rsidRPr="000E64A4">
        <w:t xml:space="preserve"> </w:t>
      </w:r>
      <w:r w:rsidR="000E64A4">
        <w:t xml:space="preserve">и </w:t>
      </w:r>
      <w:r w:rsidR="000E64A4" w:rsidRPr="00A457E8">
        <w:rPr>
          <w:b/>
        </w:rPr>
        <w:t>полнота</w:t>
      </w:r>
      <w:r w:rsidR="000E64A4">
        <w:t xml:space="preserve"> (</w:t>
      </w:r>
      <w:r w:rsidR="000E64A4">
        <w:rPr>
          <w:lang w:val="en-GB"/>
        </w:rPr>
        <w:t>recall</w:t>
      </w:r>
      <w:r w:rsidR="000E64A4">
        <w:t>).</w:t>
      </w:r>
      <w:r>
        <w:t xml:space="preserve"> Самое смешное тут, что в английском языке есть два разных слова </w:t>
      </w:r>
      <w:r>
        <w:rPr>
          <w:lang w:val="en-GB"/>
        </w:rPr>
        <w:t>accuracy</w:t>
      </w:r>
      <w:r w:rsidRPr="00B02804">
        <w:t xml:space="preserve"> </w:t>
      </w:r>
      <w:r>
        <w:t xml:space="preserve">и </w:t>
      </w:r>
      <w:r>
        <w:rPr>
          <w:lang w:val="en-GB"/>
        </w:rPr>
        <w:t>precision</w:t>
      </w:r>
      <w:r>
        <w:t xml:space="preserve">, которые переводятся на русский одинаково – точность </w:t>
      </w:r>
      <w:r>
        <w:sym w:font="Wingdings" w:char="F04A"/>
      </w:r>
      <w:r>
        <w:t>.</w:t>
      </w:r>
    </w:p>
    <w:p w14:paraId="28EBD525" w14:textId="2E90C1B6" w:rsidR="00B02804" w:rsidRPr="00B02804" w:rsidRDefault="00B02804" w:rsidP="005F4847">
      <w:r>
        <w:t xml:space="preserve">Но </w:t>
      </w:r>
      <w:r>
        <w:rPr>
          <w:lang w:val="en-GB"/>
        </w:rPr>
        <w:t>precision</w:t>
      </w:r>
      <w:r w:rsidRPr="00B02804">
        <w:t xml:space="preserve"> – </w:t>
      </w:r>
      <w:r>
        <w:t xml:space="preserve">это другая точность, не совпадающая с </w:t>
      </w:r>
      <w:r>
        <w:rPr>
          <w:lang w:val="en-GB"/>
        </w:rPr>
        <w:t>accuracy</w:t>
      </w:r>
      <w:r w:rsidRPr="00B02804">
        <w:t xml:space="preserve"> </w:t>
      </w:r>
      <w:r>
        <w:t>по смыслу.</w:t>
      </w:r>
    </w:p>
    <w:p w14:paraId="6E1B2AA4" w14:textId="6F5F30E1" w:rsidR="000E64A4" w:rsidRDefault="000E64A4" w:rsidP="005F4847">
      <w:r>
        <w:rPr>
          <w:lang w:val="en-GB"/>
        </w:rPr>
        <w:t>Precision</w:t>
      </w:r>
      <w:r w:rsidRPr="000E64A4">
        <w:t xml:space="preserve"> (</w:t>
      </w:r>
      <w:r>
        <w:t>для женщин</w:t>
      </w:r>
      <w:r w:rsidRPr="000E64A4">
        <w:t>)</w:t>
      </w:r>
      <w:r>
        <w:t xml:space="preserve"> – это доля истинных женщин среди тех людей, кого искусственный интеллект классифицировал как женщин.</w:t>
      </w:r>
    </w:p>
    <w:p w14:paraId="1E94AE79" w14:textId="77777777" w:rsidR="000E64A4" w:rsidRDefault="000E64A4" w:rsidP="005F4847">
      <w:r>
        <w:rPr>
          <w:lang w:val="en-GB"/>
        </w:rPr>
        <w:t>Precision</w:t>
      </w:r>
      <w:r w:rsidRPr="000E64A4">
        <w:t xml:space="preserve"> (</w:t>
      </w:r>
      <w:r>
        <w:t>для мужчин</w:t>
      </w:r>
      <w:r w:rsidRPr="000E64A4">
        <w:t>)</w:t>
      </w:r>
      <w:r>
        <w:t xml:space="preserve"> – это доля истинных мужчин среди тех людей, кого искусственный интеллект классифицировал как мужчин.</w:t>
      </w:r>
    </w:p>
    <w:p w14:paraId="152AF45B" w14:textId="1E08B128" w:rsidR="000E64A4" w:rsidRDefault="000E64A4" w:rsidP="005F4847">
      <w:r>
        <w:rPr>
          <w:lang w:val="en-GB"/>
        </w:rPr>
        <w:t>Recall</w:t>
      </w:r>
      <w:r w:rsidRPr="000E64A4">
        <w:t xml:space="preserve"> (</w:t>
      </w:r>
      <w:r w:rsidR="00B02804">
        <w:t xml:space="preserve">для женщин) </w:t>
      </w:r>
      <w:r>
        <w:t>- это доля правильно предсказанных женщин среди всех женщин.</w:t>
      </w:r>
    </w:p>
    <w:p w14:paraId="2AC8DDA4" w14:textId="77777777" w:rsidR="00B02804" w:rsidRDefault="000E64A4" w:rsidP="005F4847">
      <w:r>
        <w:rPr>
          <w:lang w:val="en-GB"/>
        </w:rPr>
        <w:t>Recall</w:t>
      </w:r>
      <w:r w:rsidRPr="000E64A4">
        <w:t xml:space="preserve"> (</w:t>
      </w:r>
      <w:r>
        <w:t>для мужчин</w:t>
      </w:r>
      <w:r w:rsidR="00B02804">
        <w:t>)</w:t>
      </w:r>
      <w:r>
        <w:t xml:space="preserve"> - это доля правильно предсказанных мужчин среди всех мужчин.</w:t>
      </w:r>
      <w:r w:rsidR="00446C13">
        <w:t xml:space="preserve"> </w:t>
      </w:r>
    </w:p>
    <w:p w14:paraId="1CB414C0" w14:textId="4693E9E2" w:rsidR="00B02804" w:rsidRPr="00B02804" w:rsidRDefault="00446C13" w:rsidP="00B02804">
      <w:r>
        <w:t xml:space="preserve">Эти метрики можно вычислить автоматически </w:t>
      </w:r>
      <w:r w:rsidR="00B02804">
        <w:t xml:space="preserve">с помощью </w:t>
      </w:r>
      <w:r>
        <w:t>следующ</w:t>
      </w:r>
      <w:r w:rsidR="00B02804">
        <w:t>его</w:t>
      </w:r>
      <w:r>
        <w:t xml:space="preserve"> код</w:t>
      </w:r>
      <w:r w:rsidR="00B02804">
        <w:t>а (рис.3.53)</w:t>
      </w:r>
      <w:r>
        <w:t>.</w:t>
      </w:r>
      <w:r w:rsidR="00B02804" w:rsidRPr="00B02804">
        <w:t xml:space="preserve"> </w:t>
      </w:r>
      <w:r w:rsidR="00B02804">
        <w:t xml:space="preserve">Сначала нужно подключить модуль метрик </w:t>
      </w:r>
      <w:r w:rsidR="00B02804">
        <w:rPr>
          <w:lang w:val="en-GB"/>
        </w:rPr>
        <w:t>sklearn</w:t>
      </w:r>
      <w:r w:rsidR="00B02804" w:rsidRPr="00B02804">
        <w:t>.</w:t>
      </w:r>
      <w:r w:rsidR="00B02804">
        <w:rPr>
          <w:lang w:val="en-GB"/>
        </w:rPr>
        <w:t>metrics</w:t>
      </w:r>
      <w:r w:rsidR="00B02804" w:rsidRPr="00B02804">
        <w:t xml:space="preserve"> </w:t>
      </w:r>
      <w:r w:rsidR="00B02804">
        <w:t xml:space="preserve">и класс </w:t>
      </w:r>
      <w:r w:rsidR="00B02804">
        <w:rPr>
          <w:lang w:val="en-GB"/>
        </w:rPr>
        <w:t>precision</w:t>
      </w:r>
      <w:r w:rsidR="00B02804" w:rsidRPr="00B02804">
        <w:t>_</w:t>
      </w:r>
      <w:r w:rsidR="00B02804">
        <w:rPr>
          <w:lang w:val="en-GB"/>
        </w:rPr>
        <w:t>recall</w:t>
      </w:r>
      <w:r w:rsidR="00B02804" w:rsidRPr="00B02804">
        <w:t>_</w:t>
      </w:r>
      <w:r w:rsidR="00B02804">
        <w:rPr>
          <w:lang w:val="en-GB"/>
        </w:rPr>
        <w:t>score</w:t>
      </w:r>
      <w:r w:rsidR="00B02804" w:rsidRPr="00B02804">
        <w:t xml:space="preserve"> </w:t>
      </w:r>
      <w:r w:rsidR="00B02804">
        <w:t>из этого модуля.</w:t>
      </w:r>
    </w:p>
    <w:p w14:paraId="6052FDDB" w14:textId="6015E9CF" w:rsidR="00B02804" w:rsidRDefault="00B02804" w:rsidP="00B02804">
      <w:r>
        <w:t xml:space="preserve">Обратите внимание на порядок аргументов при вызове функции </w:t>
      </w:r>
      <w:r>
        <w:rPr>
          <w:lang w:val="en-GB"/>
        </w:rPr>
        <w:t>presision</w:t>
      </w:r>
      <w:r w:rsidRPr="00B02804">
        <w:t>_</w:t>
      </w:r>
      <w:r>
        <w:rPr>
          <w:lang w:val="en-GB"/>
        </w:rPr>
        <w:t>recall</w:t>
      </w:r>
      <w:r w:rsidRPr="00B02804">
        <w:t>_</w:t>
      </w:r>
      <w:r>
        <w:rPr>
          <w:lang w:val="en-GB"/>
        </w:rPr>
        <w:t>score</w:t>
      </w:r>
      <w:r w:rsidRPr="00B02804">
        <w:t>()</w:t>
      </w:r>
      <w:r>
        <w:t>: сначала реальный пол, потом предсказанный!</w:t>
      </w:r>
    </w:p>
    <w:p w14:paraId="08C60289" w14:textId="7782243B" w:rsidR="00446C13" w:rsidRDefault="00446C13" w:rsidP="00446C13">
      <w:pPr>
        <w:ind w:firstLine="0"/>
        <w:rPr>
          <w:lang w:val="en-GB"/>
        </w:rPr>
      </w:pPr>
      <w:r>
        <w:rPr>
          <w:noProof/>
          <w:lang w:eastAsia="ru-RU"/>
        </w:rPr>
        <w:lastRenderedPageBreak/>
        <w:drawing>
          <wp:inline distT="0" distB="0" distL="0" distR="0" wp14:anchorId="56B4DB86" wp14:editId="21C6FD2A">
            <wp:extent cx="5800958" cy="2113467"/>
            <wp:effectExtent l="0" t="0" r="0" b="127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813688" cy="21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A070" w14:textId="4C3E6A49" w:rsidR="00B02804" w:rsidRDefault="00B02804" w:rsidP="00B02804">
      <w:pPr>
        <w:ind w:firstLine="0"/>
        <w:jc w:val="center"/>
      </w:pPr>
      <w:r>
        <w:t>Рис.3.53 – Вычисление метрик предсказания</w:t>
      </w:r>
    </w:p>
    <w:p w14:paraId="11804B76" w14:textId="77777777" w:rsidR="00B02804" w:rsidRDefault="00B02804" w:rsidP="00B02804">
      <w:pPr>
        <w:ind w:firstLine="0"/>
        <w:jc w:val="center"/>
      </w:pPr>
    </w:p>
    <w:p w14:paraId="01DBB8A6" w14:textId="3520B4A8" w:rsidR="00B02804" w:rsidRPr="00B02804" w:rsidRDefault="00B02804" w:rsidP="00B02804">
      <w:r>
        <w:t>Теперь давайте разберемся с результатом вычисления метрик, в нем что-то очень много чисел (рис.3.53).</w:t>
      </w:r>
    </w:p>
    <w:p w14:paraId="3FF09ACC" w14:textId="4DDF798F" w:rsidR="00446C13" w:rsidRDefault="001C0542" w:rsidP="005F4847">
      <w:r>
        <w:t xml:space="preserve">В третьей строке находится </w:t>
      </w:r>
      <w:r>
        <w:rPr>
          <w:lang w:val="en-GB"/>
        </w:rPr>
        <w:t>f</w:t>
      </w:r>
      <w:r w:rsidRPr="001C0542">
        <w:t>1-</w:t>
      </w:r>
      <w:r>
        <w:t>метрика, которую мы не будем использовать</w:t>
      </w:r>
      <w:r w:rsidR="00DF4270">
        <w:t xml:space="preserve"> (рис.3.54)</w:t>
      </w:r>
      <w:r>
        <w:t xml:space="preserve">. </w:t>
      </w:r>
    </w:p>
    <w:p w14:paraId="3A210482" w14:textId="778CD909" w:rsidR="001C0542" w:rsidRPr="001C0542" w:rsidRDefault="001C0542" w:rsidP="005F4847">
      <w:r>
        <w:t xml:space="preserve">В идеале все метрики должны быть близкими к 1. Это говорит о высокой точности предсказания. В нашем случае наблюдается интересный результат. Модель довольно хорошо предсказывает мужчин, а вот женщин похуже. </w:t>
      </w:r>
      <w:r w:rsidR="00B02804">
        <w:t xml:space="preserve">И это </w:t>
      </w:r>
      <w:r w:rsidR="00DF4270">
        <w:t xml:space="preserve">никак </w:t>
      </w:r>
      <w:r w:rsidR="00B02804">
        <w:t xml:space="preserve">не было видно по значению </w:t>
      </w:r>
      <w:r w:rsidR="00B02804">
        <w:rPr>
          <w:lang w:val="en-GB"/>
        </w:rPr>
        <w:t>accuracy</w:t>
      </w:r>
      <w:r w:rsidR="00B02804" w:rsidRPr="00B02804">
        <w:t xml:space="preserve">! </w:t>
      </w:r>
      <w:r w:rsidR="00B02804">
        <w:t xml:space="preserve">Вот они неравные классы в действии! </w:t>
      </w:r>
      <w:r w:rsidR="00DF4270">
        <w:t>По последней строке мы как раз и видим</w:t>
      </w:r>
      <w:r>
        <w:t>, что женщин в выборке намного меньше</w:t>
      </w:r>
      <w:r w:rsidR="00DF4270">
        <w:t xml:space="preserve"> </w:t>
      </w:r>
      <w:r>
        <w:t>, чем мужчин – в три раза</w:t>
      </w:r>
      <w:r w:rsidR="00DF4270">
        <w:t xml:space="preserve"> (рис.3.54)</w:t>
      </w:r>
      <w:r>
        <w:t>.</w:t>
      </w:r>
    </w:p>
    <w:p w14:paraId="71DBBF57" w14:textId="77777777" w:rsidR="001C0542" w:rsidRDefault="001C0542" w:rsidP="005F4847"/>
    <w:p w14:paraId="16487414" w14:textId="2D8FED00" w:rsidR="001C0542" w:rsidRDefault="001C0542" w:rsidP="00DF4270">
      <w:pPr>
        <w:ind w:firstLine="0"/>
      </w:pPr>
      <w:r>
        <w:rPr>
          <w:noProof/>
          <w:lang w:eastAsia="ru-RU"/>
        </w:rPr>
        <w:drawing>
          <wp:inline distT="0" distB="0" distL="0" distR="0" wp14:anchorId="0583D7DE" wp14:editId="077E1721">
            <wp:extent cx="5733783" cy="1204278"/>
            <wp:effectExtent l="0" t="0" r="63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45475" cy="12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2D1F" w14:textId="55AF83EF" w:rsidR="00DF4270" w:rsidRDefault="00DF4270" w:rsidP="00DF4270">
      <w:pPr>
        <w:ind w:firstLine="0"/>
        <w:jc w:val="center"/>
      </w:pPr>
      <w:r>
        <w:t>Рис.3.54 – Результат вычисления метрик</w:t>
      </w:r>
    </w:p>
    <w:p w14:paraId="4F0291AE" w14:textId="77777777" w:rsidR="00F74AF4" w:rsidRDefault="00F74AF4" w:rsidP="00DF4270">
      <w:pPr>
        <w:ind w:firstLine="0"/>
        <w:jc w:val="center"/>
      </w:pPr>
    </w:p>
    <w:p w14:paraId="5F03F8C7" w14:textId="758433B4" w:rsidR="00F74AF4" w:rsidRDefault="00F74AF4" w:rsidP="00F74AF4">
      <w:pPr>
        <w:pStyle w:val="2"/>
      </w:pPr>
      <w:bookmarkStart w:id="29" w:name="_Toc142332047"/>
      <w:r>
        <w:t>Вопросы для самопроверки</w:t>
      </w:r>
      <w:bookmarkEnd w:id="29"/>
    </w:p>
    <w:p w14:paraId="6BC07739" w14:textId="77777777" w:rsidR="00525929" w:rsidRPr="00525929" w:rsidRDefault="00525929" w:rsidP="00525929"/>
    <w:p w14:paraId="79E18C2A" w14:textId="0E7DA4BD" w:rsidR="00525929" w:rsidRDefault="00525929" w:rsidP="00525929">
      <w:pPr>
        <w:pStyle w:val="a3"/>
        <w:numPr>
          <w:ilvl w:val="0"/>
          <w:numId w:val="4"/>
        </w:numPr>
      </w:pPr>
      <w:r>
        <w:t>Какие задачи решает машинное обучение?</w:t>
      </w:r>
    </w:p>
    <w:p w14:paraId="05258C5A" w14:textId="05A8AECE" w:rsidR="00525929" w:rsidRDefault="00525929" w:rsidP="00525929">
      <w:pPr>
        <w:pStyle w:val="a3"/>
        <w:numPr>
          <w:ilvl w:val="0"/>
          <w:numId w:val="4"/>
        </w:numPr>
      </w:pPr>
      <w:r>
        <w:lastRenderedPageBreak/>
        <w:t>Чем задача регрессии отличается от задачи классификации?</w:t>
      </w:r>
    </w:p>
    <w:p w14:paraId="3346D1D4" w14:textId="6BB70302" w:rsidR="00525929" w:rsidRDefault="00525929" w:rsidP="00525929">
      <w:pPr>
        <w:pStyle w:val="a3"/>
        <w:numPr>
          <w:ilvl w:val="0"/>
          <w:numId w:val="4"/>
        </w:numPr>
      </w:pPr>
      <w:r>
        <w:t xml:space="preserve">Какой модуль нужно подключить в языке </w:t>
      </w:r>
      <w:r>
        <w:rPr>
          <w:lang w:val="en-US"/>
        </w:rPr>
        <w:t>Python</w:t>
      </w:r>
      <w:r>
        <w:t>, чтобы решать задачу регрессии?</w:t>
      </w:r>
    </w:p>
    <w:p w14:paraId="1FF5C7B4" w14:textId="35465944" w:rsidR="00525929" w:rsidRDefault="00525929" w:rsidP="00525929">
      <w:pPr>
        <w:pStyle w:val="a3"/>
        <w:numPr>
          <w:ilvl w:val="0"/>
          <w:numId w:val="4"/>
        </w:numPr>
      </w:pPr>
      <w:r>
        <w:t>Объясните принцип метода линейной классификации?</w:t>
      </w:r>
    </w:p>
    <w:p w14:paraId="66DB49BC" w14:textId="5CC9E8EA" w:rsidR="00525929" w:rsidRDefault="00525929" w:rsidP="00525929">
      <w:pPr>
        <w:pStyle w:val="a3"/>
        <w:numPr>
          <w:ilvl w:val="0"/>
          <w:numId w:val="4"/>
        </w:numPr>
      </w:pPr>
      <w:r>
        <w:t xml:space="preserve">Какой модуль нужно подключить в </w:t>
      </w:r>
      <w:r>
        <w:rPr>
          <w:lang w:val="en-US"/>
        </w:rPr>
        <w:t>Python</w:t>
      </w:r>
      <w:r>
        <w:t>, чтобы решать задачи методом линейной классификации?</w:t>
      </w:r>
    </w:p>
    <w:p w14:paraId="48F94B6C" w14:textId="14532B28" w:rsidR="00A90F3D" w:rsidRDefault="00A90F3D" w:rsidP="00525929">
      <w:pPr>
        <w:pStyle w:val="a3"/>
        <w:numPr>
          <w:ilvl w:val="0"/>
          <w:numId w:val="4"/>
        </w:numPr>
      </w:pPr>
      <w:r>
        <w:t>Объясните принцип метода решающих деревьев?</w:t>
      </w:r>
    </w:p>
    <w:p w14:paraId="55AB48B0" w14:textId="14544170" w:rsidR="00A90F3D" w:rsidRDefault="00A90F3D" w:rsidP="00525929">
      <w:pPr>
        <w:pStyle w:val="a3"/>
        <w:numPr>
          <w:ilvl w:val="0"/>
          <w:numId w:val="4"/>
        </w:numPr>
      </w:pPr>
      <w:r>
        <w:t>Что такое глубина решающего дерева?</w:t>
      </w:r>
    </w:p>
    <w:p w14:paraId="7F5F1D22" w14:textId="57213045" w:rsidR="00A90F3D" w:rsidRDefault="00A90F3D" w:rsidP="00525929">
      <w:pPr>
        <w:pStyle w:val="a3"/>
        <w:numPr>
          <w:ilvl w:val="0"/>
          <w:numId w:val="4"/>
        </w:numPr>
      </w:pPr>
      <w:r>
        <w:t>Что такое листья решающего дерева?</w:t>
      </w:r>
    </w:p>
    <w:p w14:paraId="2F459F1C" w14:textId="0CE9A953" w:rsidR="00A90F3D" w:rsidRDefault="00A90F3D" w:rsidP="00525929">
      <w:pPr>
        <w:pStyle w:val="a3"/>
        <w:numPr>
          <w:ilvl w:val="0"/>
          <w:numId w:val="4"/>
        </w:numPr>
      </w:pPr>
      <w:r>
        <w:t>Всегда ли увеличение глубины решающего дерева улучшает результат?</w:t>
      </w:r>
    </w:p>
    <w:p w14:paraId="7B1194C3" w14:textId="1E7DF2F8" w:rsidR="00A90F3D" w:rsidRDefault="00A90F3D" w:rsidP="00525929">
      <w:pPr>
        <w:pStyle w:val="a3"/>
        <w:numPr>
          <w:ilvl w:val="0"/>
          <w:numId w:val="4"/>
        </w:numPr>
      </w:pPr>
      <w:r>
        <w:t>Как оценить качество предсказания?</w:t>
      </w:r>
    </w:p>
    <w:p w14:paraId="60DED102" w14:textId="3C19ABFF" w:rsidR="00A90F3D" w:rsidRDefault="00A90F3D" w:rsidP="00525929">
      <w:pPr>
        <w:pStyle w:val="a3"/>
        <w:numPr>
          <w:ilvl w:val="0"/>
          <w:numId w:val="4"/>
        </w:numPr>
      </w:pPr>
      <w:r>
        <w:t>Какой модуль нужно подключить, чтобы вычислить метрики качества модели?</w:t>
      </w:r>
    </w:p>
    <w:p w14:paraId="3FE81E3E" w14:textId="3784B9E7" w:rsidR="00A90F3D" w:rsidRDefault="00A90F3D" w:rsidP="00525929">
      <w:pPr>
        <w:pStyle w:val="a3"/>
        <w:numPr>
          <w:ilvl w:val="0"/>
          <w:numId w:val="4"/>
        </w:numPr>
      </w:pPr>
      <w:r>
        <w:t xml:space="preserve">Почему метрика </w:t>
      </w:r>
      <w:r>
        <w:rPr>
          <w:lang w:val="en-US"/>
        </w:rPr>
        <w:t>accuracy</w:t>
      </w:r>
      <w:r w:rsidRPr="00A90F3D">
        <w:t xml:space="preserve"> </w:t>
      </w:r>
      <w:r>
        <w:t>не всегда показательна?</w:t>
      </w:r>
    </w:p>
    <w:p w14:paraId="79DC9886" w14:textId="69940990" w:rsidR="00A90F3D" w:rsidRDefault="00A90F3D" w:rsidP="00525929">
      <w:pPr>
        <w:pStyle w:val="a3"/>
        <w:numPr>
          <w:ilvl w:val="0"/>
          <w:numId w:val="4"/>
        </w:numPr>
      </w:pPr>
      <w:r>
        <w:t xml:space="preserve">Чем </w:t>
      </w:r>
      <w:r>
        <w:rPr>
          <w:lang w:val="en-US"/>
        </w:rPr>
        <w:t>accuracy</w:t>
      </w:r>
      <w:r w:rsidRPr="00A90F3D">
        <w:t xml:space="preserve"> </w:t>
      </w:r>
      <w:r>
        <w:t xml:space="preserve">отличается от </w:t>
      </w:r>
      <w:r>
        <w:rPr>
          <w:lang w:val="en-US"/>
        </w:rPr>
        <w:t>precision</w:t>
      </w:r>
      <w:r>
        <w:t>, хотя на русский обе метрики переводятся как «точность»?</w:t>
      </w:r>
    </w:p>
    <w:p w14:paraId="6F3FBE9D" w14:textId="56B61BD3" w:rsidR="00A90F3D" w:rsidRPr="00525929" w:rsidRDefault="00A90F3D" w:rsidP="00525929">
      <w:pPr>
        <w:pStyle w:val="a3"/>
        <w:numPr>
          <w:ilvl w:val="0"/>
          <w:numId w:val="4"/>
        </w:numPr>
      </w:pPr>
      <w:r>
        <w:t xml:space="preserve">Какой смысл несет метрика </w:t>
      </w:r>
      <w:r>
        <w:rPr>
          <w:lang w:val="en-US"/>
        </w:rPr>
        <w:t>recall</w:t>
      </w:r>
      <w:r w:rsidRPr="00A90F3D">
        <w:t xml:space="preserve"> (</w:t>
      </w:r>
      <w:r>
        <w:t>полнота</w:t>
      </w:r>
      <w:r w:rsidRPr="00A90F3D">
        <w:t>)</w:t>
      </w:r>
      <w:r>
        <w:t>?</w:t>
      </w:r>
    </w:p>
    <w:p w14:paraId="309BAB36" w14:textId="77777777" w:rsidR="00F74AF4" w:rsidRDefault="00F74AF4" w:rsidP="00DF4270">
      <w:pPr>
        <w:ind w:firstLine="0"/>
        <w:jc w:val="center"/>
      </w:pPr>
    </w:p>
    <w:p w14:paraId="3B55213B" w14:textId="29FC61CC" w:rsidR="00A50BB4" w:rsidRDefault="00A50BB4">
      <w:pPr>
        <w:spacing w:after="160" w:line="259" w:lineRule="auto"/>
        <w:ind w:firstLine="0"/>
        <w:jc w:val="left"/>
      </w:pPr>
      <w:r>
        <w:br w:type="page"/>
      </w:r>
    </w:p>
    <w:p w14:paraId="62FD1BE2" w14:textId="65D37D64" w:rsidR="00A50BB4" w:rsidRDefault="008C4D84" w:rsidP="00A50BB4">
      <w:pPr>
        <w:pStyle w:val="1"/>
      </w:pPr>
      <w:bookmarkStart w:id="30" w:name="_Toc142332048"/>
      <w:r>
        <w:lastRenderedPageBreak/>
        <w:t>ОСНОВЫ МАШИННОГО ОБУЧЕНИЯ</w:t>
      </w:r>
      <w:r w:rsidR="00A50BB4">
        <w:t xml:space="preserve"> (часть2)</w:t>
      </w:r>
      <w:bookmarkEnd w:id="30"/>
    </w:p>
    <w:p w14:paraId="7FC454F6" w14:textId="77777777" w:rsidR="00A50BB4" w:rsidRPr="00A50BB4" w:rsidRDefault="00A50BB4" w:rsidP="00A50BB4"/>
    <w:p w14:paraId="4BE8A368" w14:textId="36D1B7DB" w:rsidR="00AB03CB" w:rsidRDefault="00AB03CB" w:rsidP="00AB03CB">
      <w:pPr>
        <w:pStyle w:val="2"/>
      </w:pPr>
      <w:bookmarkStart w:id="31" w:name="_Toc142332049"/>
      <w:r>
        <w:t>Применение решающих деревьев для задачи регрессии</w:t>
      </w:r>
      <w:bookmarkEnd w:id="31"/>
    </w:p>
    <w:p w14:paraId="11472EC8" w14:textId="77777777" w:rsidR="00DF4270" w:rsidRPr="00DF4270" w:rsidRDefault="00DF4270" w:rsidP="00DF4270"/>
    <w:p w14:paraId="45B18A4A" w14:textId="4B447CA3" w:rsidR="00F449C6" w:rsidRDefault="004E705E" w:rsidP="00563F0A">
      <w:r>
        <w:t>Попробуем предсказать размер прибыли, зная  продолжительность обучения, продолжит</w:t>
      </w:r>
      <w:r w:rsidR="00A50BB4">
        <w:t>ельность рабочей недели и рост.</w:t>
      </w:r>
      <w:r>
        <w:t xml:space="preserve"> </w:t>
      </w:r>
      <w:r w:rsidR="00B32F18">
        <w:t>Сам по себе рост, конечно</w:t>
      </w:r>
      <w:r w:rsidR="00F449C6">
        <w:t>,</w:t>
      </w:r>
      <w:r w:rsidR="00B32F18">
        <w:t xml:space="preserve"> не влияет на прибыль. Но рост сильно коррелирует с полом, а вот </w:t>
      </w:r>
      <w:r w:rsidR="00F449C6">
        <w:t>заработок у мужчин и женщин в среднем в мире пока еще существенно отличается. Но пол мы в этой задаче использовать не будем, так как это категориальный признак, а нам нужны числовые. Поэтому вместо пола возьмем рост.</w:t>
      </w:r>
    </w:p>
    <w:p w14:paraId="1A6936AF" w14:textId="47132381" w:rsidR="00563F0A" w:rsidRDefault="004E705E" w:rsidP="00563F0A">
      <w:r>
        <w:t>Так как прибыль – это числовой показатель, то мы имеем дело с задачей регрессии. Оказывается, к ней тоже можно применять решающие деревья.</w:t>
      </w:r>
    </w:p>
    <w:p w14:paraId="448A011B" w14:textId="77777777" w:rsidR="00A50BB4" w:rsidRDefault="00A50BB4" w:rsidP="00563F0A"/>
    <w:p w14:paraId="51638654" w14:textId="61A80A51" w:rsidR="00563F0A" w:rsidRDefault="00563F0A" w:rsidP="00A50BB4">
      <w:pPr>
        <w:jc w:val="center"/>
      </w:pPr>
      <w:r>
        <w:rPr>
          <w:noProof/>
          <w:lang w:eastAsia="ru-RU"/>
        </w:rPr>
        <w:drawing>
          <wp:inline distT="0" distB="0" distL="0" distR="0" wp14:anchorId="06A0A257" wp14:editId="5B80A012">
            <wp:extent cx="4210050" cy="1552575"/>
            <wp:effectExtent l="0" t="0" r="0" b="952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4EA3" w14:textId="3C7F1C5B" w:rsidR="00F449C6" w:rsidRDefault="00F449C6" w:rsidP="00A50BB4">
      <w:pPr>
        <w:jc w:val="center"/>
      </w:pPr>
      <w:r>
        <w:t>Рис.4.1 – Подключение нужных библиотек и модулей</w:t>
      </w:r>
    </w:p>
    <w:p w14:paraId="7AF5DA27" w14:textId="77777777" w:rsidR="00F449C6" w:rsidRDefault="00F449C6" w:rsidP="00A50BB4">
      <w:pPr>
        <w:jc w:val="center"/>
      </w:pPr>
    </w:p>
    <w:p w14:paraId="7089C2C7" w14:textId="48017517" w:rsidR="00563F0A" w:rsidRDefault="00F449C6" w:rsidP="00563F0A">
      <w:r>
        <w:t>Загрузим заново датасет и сделаем нужную выборку (рис.4.2).</w:t>
      </w:r>
    </w:p>
    <w:p w14:paraId="7002503D" w14:textId="51785743" w:rsidR="00563F0A" w:rsidRDefault="00563F0A" w:rsidP="00F449C6">
      <w:pPr>
        <w:ind w:firstLine="0"/>
      </w:pPr>
      <w:r>
        <w:rPr>
          <w:noProof/>
          <w:lang w:eastAsia="ru-RU"/>
        </w:rPr>
        <w:drawing>
          <wp:inline distT="0" distB="0" distL="0" distR="0" wp14:anchorId="10B8992F" wp14:editId="17730B00">
            <wp:extent cx="5940425" cy="745542"/>
            <wp:effectExtent l="0" t="0" r="317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1276" w14:textId="4FFF2B63" w:rsidR="00F449C6" w:rsidRDefault="00F449C6" w:rsidP="00F449C6">
      <w:pPr>
        <w:ind w:firstLine="0"/>
        <w:jc w:val="center"/>
      </w:pPr>
      <w:r>
        <w:t>Рис.4.2 – Загрузка датасета и подготовка выборки</w:t>
      </w:r>
    </w:p>
    <w:p w14:paraId="0B304418" w14:textId="77777777" w:rsidR="00F449C6" w:rsidRDefault="00F449C6" w:rsidP="00F449C6">
      <w:pPr>
        <w:ind w:firstLine="0"/>
        <w:jc w:val="center"/>
      </w:pPr>
    </w:p>
    <w:p w14:paraId="3379B33A" w14:textId="77777777" w:rsidR="00563F0A" w:rsidRDefault="00563F0A" w:rsidP="00563F0A"/>
    <w:p w14:paraId="5EDD82B3" w14:textId="0F61391E" w:rsidR="00563F0A" w:rsidRDefault="00F449C6" w:rsidP="00563F0A">
      <w:r>
        <w:lastRenderedPageBreak/>
        <w:t>Теперь можно обучать модель и отображать на экране решающее дерево (рис.4.3).</w:t>
      </w:r>
    </w:p>
    <w:p w14:paraId="38A6244B" w14:textId="0AF929DD" w:rsidR="00D959A1" w:rsidRDefault="00D959A1" w:rsidP="00F449C6">
      <w:pPr>
        <w:ind w:firstLine="0"/>
      </w:pPr>
      <w:r>
        <w:rPr>
          <w:noProof/>
          <w:lang w:eastAsia="ru-RU"/>
        </w:rPr>
        <w:drawing>
          <wp:inline distT="0" distB="0" distL="0" distR="0" wp14:anchorId="13C7C513" wp14:editId="174D46AA">
            <wp:extent cx="5940425" cy="2141594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DD99" w14:textId="3C71D491" w:rsidR="00F449C6" w:rsidRDefault="00F449C6" w:rsidP="00F449C6">
      <w:pPr>
        <w:ind w:firstLine="0"/>
        <w:jc w:val="center"/>
      </w:pPr>
      <w:r>
        <w:t>Рис.4.3 – Обучение модели и вывод на экран решающего дерева</w:t>
      </w:r>
    </w:p>
    <w:p w14:paraId="75F48D7F" w14:textId="77777777" w:rsidR="00F449C6" w:rsidRDefault="00F449C6" w:rsidP="00F449C6">
      <w:pPr>
        <w:ind w:firstLine="0"/>
        <w:jc w:val="center"/>
      </w:pPr>
    </w:p>
    <w:p w14:paraId="0A9CAECB" w14:textId="32EBADCD" w:rsidR="00D959A1" w:rsidRDefault="00F449C6" w:rsidP="00563F0A">
      <w:r>
        <w:t>Тестировать будем, как и положено, на другой выборке. Для этого загрузим тестовый датасет и подготовим выборку (рис.4.4).</w:t>
      </w:r>
    </w:p>
    <w:p w14:paraId="4F19FC2A" w14:textId="77777777" w:rsidR="00F449C6" w:rsidRDefault="00F449C6" w:rsidP="00563F0A"/>
    <w:p w14:paraId="37EA5CB7" w14:textId="6532A90C" w:rsidR="00D959A1" w:rsidRDefault="00D959A1" w:rsidP="00F449C6">
      <w:pPr>
        <w:ind w:firstLine="0"/>
      </w:pPr>
      <w:r>
        <w:rPr>
          <w:noProof/>
          <w:lang w:eastAsia="ru-RU"/>
        </w:rPr>
        <w:drawing>
          <wp:inline distT="0" distB="0" distL="0" distR="0" wp14:anchorId="638C1ED4" wp14:editId="068E40B6">
            <wp:extent cx="5940425" cy="751673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6372" w14:textId="5F293CE7" w:rsidR="00F449C6" w:rsidRDefault="00F449C6" w:rsidP="00F449C6">
      <w:pPr>
        <w:ind w:firstLine="0"/>
        <w:jc w:val="center"/>
      </w:pPr>
      <w:r>
        <w:t xml:space="preserve">Рис.4.4 </w:t>
      </w:r>
      <w:r w:rsidR="002F1A21">
        <w:t>–</w:t>
      </w:r>
      <w:r>
        <w:t xml:space="preserve"> Подготовка тестовой выборки</w:t>
      </w:r>
    </w:p>
    <w:p w14:paraId="6B279CE3" w14:textId="77777777" w:rsidR="00F449C6" w:rsidRDefault="00F449C6" w:rsidP="00F449C6">
      <w:pPr>
        <w:ind w:firstLine="0"/>
        <w:jc w:val="center"/>
      </w:pPr>
    </w:p>
    <w:p w14:paraId="1A5538B2" w14:textId="357945BB" w:rsidR="00D959A1" w:rsidRDefault="00D959A1" w:rsidP="00563F0A">
      <w:r>
        <w:t>Применяем к нему обученную модель</w:t>
      </w:r>
      <w:r w:rsidR="00856136">
        <w:t xml:space="preserve"> (рис.4.5).</w:t>
      </w:r>
    </w:p>
    <w:p w14:paraId="526CCF71" w14:textId="21AFCC9C" w:rsidR="00D959A1" w:rsidRDefault="00D959A1" w:rsidP="0085613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0493CF5" wp14:editId="4FE87163">
            <wp:extent cx="5940425" cy="328627"/>
            <wp:effectExtent l="0" t="0" r="3175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53F1" w14:textId="08386A74" w:rsidR="00856136" w:rsidRDefault="00856136" w:rsidP="00856136">
      <w:pPr>
        <w:ind w:firstLine="0"/>
        <w:jc w:val="center"/>
      </w:pPr>
      <w:r>
        <w:t xml:space="preserve">Рис.4.5 </w:t>
      </w:r>
      <w:r w:rsidR="00B12AC6">
        <w:t>–</w:t>
      </w:r>
      <w:r>
        <w:t xml:space="preserve"> </w:t>
      </w:r>
      <w:r w:rsidR="00B12AC6">
        <w:t>Применение обученной модели к тестовой выборке</w:t>
      </w:r>
    </w:p>
    <w:p w14:paraId="2352CDBD" w14:textId="77777777" w:rsidR="00D959A1" w:rsidRDefault="00D959A1" w:rsidP="00563F0A"/>
    <w:p w14:paraId="3AAB9F48" w14:textId="1CE132B1" w:rsidR="00D959A1" w:rsidRPr="00B12AC6" w:rsidRDefault="00D959A1" w:rsidP="00563F0A">
      <w:r>
        <w:t>Обратите внимание, что для числовых показателей нужна другая метрика, оценивающая качество предсказания.</w:t>
      </w:r>
      <w:r w:rsidR="00B12AC6">
        <w:t xml:space="preserve"> Эта метрика называется средняя абсолютная ошибка и вычисляется с помощью функции </w:t>
      </w:r>
      <w:r w:rsidR="00B12AC6">
        <w:rPr>
          <w:lang w:val="en-GB"/>
        </w:rPr>
        <w:t>mean</w:t>
      </w:r>
      <w:r w:rsidR="00B12AC6" w:rsidRPr="00B12AC6">
        <w:t>_</w:t>
      </w:r>
      <w:r w:rsidR="00B12AC6">
        <w:rPr>
          <w:lang w:val="en-GB"/>
        </w:rPr>
        <w:t>absolute</w:t>
      </w:r>
      <w:r w:rsidR="00B12AC6" w:rsidRPr="00B12AC6">
        <w:t>_</w:t>
      </w:r>
      <w:r w:rsidR="00B12AC6">
        <w:rPr>
          <w:lang w:val="en-GB"/>
        </w:rPr>
        <w:t>error</w:t>
      </w:r>
      <w:r w:rsidR="00B12AC6">
        <w:t xml:space="preserve"> (рис.4.6).</w:t>
      </w:r>
    </w:p>
    <w:p w14:paraId="5974A973" w14:textId="77B071B8" w:rsidR="00D959A1" w:rsidRDefault="00D959A1" w:rsidP="00B12AC6">
      <w:pPr>
        <w:ind w:firstLine="142"/>
        <w:rPr>
          <w:lang w:val="en-GB"/>
        </w:rPr>
      </w:pPr>
      <w:r>
        <w:rPr>
          <w:noProof/>
          <w:lang w:eastAsia="ru-RU"/>
        </w:rPr>
        <w:lastRenderedPageBreak/>
        <w:drawing>
          <wp:inline distT="0" distB="0" distL="0" distR="0" wp14:anchorId="4707879F" wp14:editId="618673DA">
            <wp:extent cx="5940425" cy="1039835"/>
            <wp:effectExtent l="0" t="0" r="3175" b="825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3348" w14:textId="10200817" w:rsidR="00B12AC6" w:rsidRDefault="00B12AC6" w:rsidP="00B12AC6">
      <w:pPr>
        <w:ind w:firstLine="142"/>
        <w:jc w:val="center"/>
      </w:pPr>
      <w:r>
        <w:t>Рис.4.6 – Средняя абсолютная ошибка</w:t>
      </w:r>
    </w:p>
    <w:p w14:paraId="37E30FC8" w14:textId="77777777" w:rsidR="00B12AC6" w:rsidRPr="00B12AC6" w:rsidRDefault="00B12AC6" w:rsidP="00B12AC6">
      <w:pPr>
        <w:ind w:firstLine="142"/>
        <w:jc w:val="center"/>
      </w:pPr>
    </w:p>
    <w:p w14:paraId="556E2CB1" w14:textId="3AFE8620" w:rsidR="0087755B" w:rsidRDefault="00D959A1" w:rsidP="00563F0A">
      <w:r>
        <w:t>Т</w:t>
      </w:r>
      <w:r w:rsidR="00B12AC6">
        <w:t>о</w:t>
      </w:r>
      <w:r>
        <w:t xml:space="preserve"> есть при предсказании прибыли мы можем ошибиться на 932,9</w:t>
      </w:r>
      <w:r w:rsidRPr="00D959A1">
        <w:t>$</w:t>
      </w:r>
      <w:r w:rsidR="0087755B">
        <w:t xml:space="preserve">. Это не очень много, но хотелось бы меньше. </w:t>
      </w:r>
      <w:r w:rsidR="00B12AC6">
        <w:t>Поэтому, у</w:t>
      </w:r>
      <w:r w:rsidR="0087755B">
        <w:t>величим глубину дерева до 10 и перезапустим сценарий сначала</w:t>
      </w:r>
      <w:r w:rsidR="00B12AC6">
        <w:t xml:space="preserve"> (рис.4.7)</w:t>
      </w:r>
      <w:r w:rsidR="0087755B">
        <w:t>.</w:t>
      </w:r>
    </w:p>
    <w:p w14:paraId="516C520A" w14:textId="77777777" w:rsidR="00B12AC6" w:rsidRDefault="00B12AC6" w:rsidP="00563F0A"/>
    <w:p w14:paraId="7EB56773" w14:textId="41A2FAF7" w:rsidR="0087755B" w:rsidRDefault="0087755B" w:rsidP="00B12AC6">
      <w:pPr>
        <w:ind w:firstLine="0"/>
      </w:pPr>
      <w:r>
        <w:rPr>
          <w:noProof/>
          <w:lang w:eastAsia="ru-RU"/>
        </w:rPr>
        <w:drawing>
          <wp:inline distT="0" distB="0" distL="0" distR="0" wp14:anchorId="2482A754" wp14:editId="6E92F775">
            <wp:extent cx="5940425" cy="773132"/>
            <wp:effectExtent l="0" t="0" r="3175" b="825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305C" w14:textId="5E3BA6F3" w:rsidR="00B12AC6" w:rsidRDefault="00B12AC6" w:rsidP="00B12AC6">
      <w:pPr>
        <w:ind w:firstLine="0"/>
        <w:jc w:val="center"/>
      </w:pPr>
      <w:r>
        <w:t>Рис.4.10 – Глубина дерева равна 10</w:t>
      </w:r>
    </w:p>
    <w:p w14:paraId="469E90C0" w14:textId="77777777" w:rsidR="00B12AC6" w:rsidRDefault="00B12AC6" w:rsidP="00B12AC6">
      <w:pPr>
        <w:ind w:firstLine="0"/>
        <w:jc w:val="center"/>
      </w:pPr>
    </w:p>
    <w:p w14:paraId="172C3C84" w14:textId="28119C1B" w:rsidR="0087755B" w:rsidRDefault="00B12AC6" w:rsidP="00563F0A">
      <w:r>
        <w:t>Снова вычислим среднюю абсолютную ошибку (рис.4.11).</w:t>
      </w:r>
    </w:p>
    <w:p w14:paraId="4C23E087" w14:textId="25C4D9E8" w:rsidR="00B12AC6" w:rsidRDefault="0087755B" w:rsidP="00B12AC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768B4DA" wp14:editId="51840D64">
            <wp:extent cx="5940425" cy="1047192"/>
            <wp:effectExtent l="0" t="0" r="3175" b="63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AC6">
        <w:t>Рис.4.10 – Средняя абсолютная ошибка для дерева глубины 10</w:t>
      </w:r>
    </w:p>
    <w:p w14:paraId="2961BE0E" w14:textId="77777777" w:rsidR="00B12AC6" w:rsidRPr="00D959A1" w:rsidRDefault="00B12AC6" w:rsidP="00B12AC6">
      <w:pPr>
        <w:ind w:firstLine="0"/>
      </w:pPr>
    </w:p>
    <w:p w14:paraId="59806F98" w14:textId="63FDB297" w:rsidR="00D959A1" w:rsidRDefault="0087755B" w:rsidP="00563F0A">
      <w:r>
        <w:t>Как видите</w:t>
      </w:r>
      <w:r w:rsidR="004C6506">
        <w:t>,</w:t>
      </w:r>
      <w:r>
        <w:t xml:space="preserve"> ошибка сильно уменьшилась.</w:t>
      </w:r>
    </w:p>
    <w:p w14:paraId="4A2C6B6A" w14:textId="0BE86350" w:rsidR="0087755B" w:rsidRDefault="0087755B" w:rsidP="00563F0A">
      <w:r>
        <w:t>Но</w:t>
      </w:r>
      <w:r w:rsidR="00B12AC6">
        <w:t>, как и в случае с задачей классификации,</w:t>
      </w:r>
      <w:r>
        <w:t xml:space="preserve"> так бывает не всегда. Иногда увеличение глубины ухудшает результат. Этот эффект нужно иметь в</w:t>
      </w:r>
      <w:r w:rsidR="00933008">
        <w:t xml:space="preserve"> </w:t>
      </w:r>
      <w:r>
        <w:t>виду, чтобы подобрать оптимальную глубину.</w:t>
      </w:r>
    </w:p>
    <w:p w14:paraId="2F460C1C" w14:textId="77777777" w:rsidR="00D959A1" w:rsidRDefault="00D959A1" w:rsidP="00563F0A"/>
    <w:p w14:paraId="147727DC" w14:textId="2C00182F" w:rsidR="00871004" w:rsidRDefault="00871004" w:rsidP="00871004">
      <w:pPr>
        <w:pStyle w:val="2"/>
      </w:pPr>
      <w:bookmarkStart w:id="32" w:name="_Toc142332050"/>
      <w:r>
        <w:t>Ансамбл</w:t>
      </w:r>
      <w:r w:rsidR="00D83463">
        <w:t xml:space="preserve">евые </w:t>
      </w:r>
      <w:r>
        <w:t>алгоритм</w:t>
      </w:r>
      <w:bookmarkEnd w:id="32"/>
      <w:r w:rsidR="00D83463">
        <w:t>ы. Бэггинг и Бустинг</w:t>
      </w:r>
    </w:p>
    <w:p w14:paraId="2A232D55" w14:textId="77777777" w:rsidR="00F74AF4" w:rsidRDefault="00F74AF4" w:rsidP="00F74AF4"/>
    <w:p w14:paraId="4B7CC6E9" w14:textId="2EAD77CC" w:rsidR="00D83463" w:rsidRDefault="00F74AF4" w:rsidP="00F74AF4">
      <w:r>
        <w:lastRenderedPageBreak/>
        <w:t xml:space="preserve">Каждый алгоритм имеет свои сильные и слабые стороны. Аналитик данных заранее не знает, какой именно алгоритм покажет лучшие результаты в конкретном случае. Поэтому использование нескольких алгоритмов – это нормальная практика. </w:t>
      </w:r>
    </w:p>
    <w:p w14:paraId="228EDC04" w14:textId="18DA8111" w:rsidR="00F74AF4" w:rsidRDefault="00F74AF4" w:rsidP="00F74AF4">
      <w:r>
        <w:t>Чтобы автоматизировать этот процесс, можно использовать так называемые ансамблевые а</w:t>
      </w:r>
      <w:r w:rsidR="00D83463">
        <w:t>л</w:t>
      </w:r>
      <w:r>
        <w:t>горитмы.</w:t>
      </w:r>
      <w:r w:rsidR="00D83463">
        <w:t xml:space="preserve"> Есть два основных подхода к реализации ансамблевых алгоритмов – </w:t>
      </w:r>
      <w:r w:rsidR="00D83463" w:rsidRPr="00D83463">
        <w:rPr>
          <w:b/>
          <w:bCs/>
          <w:i/>
          <w:iCs/>
        </w:rPr>
        <w:t>бэггинг</w:t>
      </w:r>
      <w:r w:rsidR="00D83463">
        <w:t xml:space="preserve"> и </w:t>
      </w:r>
      <w:r w:rsidR="00D83463" w:rsidRPr="00D83463">
        <w:rPr>
          <w:b/>
          <w:bCs/>
          <w:i/>
          <w:iCs/>
        </w:rPr>
        <w:t>бустинг</w:t>
      </w:r>
      <w:r w:rsidR="00D83463">
        <w:t>.</w:t>
      </w:r>
    </w:p>
    <w:p w14:paraId="119624BF" w14:textId="18D8865F" w:rsidR="00D83463" w:rsidRDefault="00D83463" w:rsidP="00F74AF4">
      <w:r>
        <w:t xml:space="preserve">Смысл </w:t>
      </w:r>
      <w:r w:rsidRPr="00706B7C">
        <w:t>бэггинга</w:t>
      </w:r>
      <w:r>
        <w:t xml:space="preserve"> заключается в том, что выборка разбивается на части и каждая часть независимо обучается отдельным видом алгоритма. Результат потом усредняется.</w:t>
      </w:r>
    </w:p>
    <w:p w14:paraId="64BC363F" w14:textId="00F1ABF7" w:rsidR="00D83463" w:rsidRDefault="00D83463" w:rsidP="00F74AF4">
      <w:r>
        <w:t>Бустинг</w:t>
      </w:r>
      <w:r w:rsidR="00706B7C">
        <w:t xml:space="preserve"> основан на</w:t>
      </w:r>
      <w:r>
        <w:t xml:space="preserve"> иде</w:t>
      </w:r>
      <w:r w:rsidR="00706B7C">
        <w:t>е</w:t>
      </w:r>
      <w:r>
        <w:t xml:space="preserve"> последовательного построения линейной комбинации алгоритмов. </w:t>
      </w:r>
      <w:r w:rsidR="00706B7C">
        <w:t>При этом к</w:t>
      </w:r>
      <w:r>
        <w:t xml:space="preserve">аждый следующий алгоритм </w:t>
      </w:r>
      <w:r w:rsidR="00706B7C">
        <w:t>должен</w:t>
      </w:r>
      <w:r>
        <w:t xml:space="preserve"> уменьш</w:t>
      </w:r>
      <w:r w:rsidR="00706B7C">
        <w:t>а</w:t>
      </w:r>
      <w:r>
        <w:t>ть ошибку текущего ансамбля.</w:t>
      </w:r>
    </w:p>
    <w:p w14:paraId="525ED2AF" w14:textId="29309462" w:rsidR="00706B7C" w:rsidRDefault="00706B7C" w:rsidP="00F74AF4">
      <w:r>
        <w:t xml:space="preserve">Далее мы рассмотрим оба подхода на примере решающих деревьев. Беэггинг на основе решающих деревьев называется </w:t>
      </w:r>
      <w:r w:rsidRPr="00706B7C">
        <w:rPr>
          <w:b/>
          <w:bCs/>
          <w:i/>
          <w:iCs/>
        </w:rPr>
        <w:t>случайным лесом</w:t>
      </w:r>
      <w:r>
        <w:t xml:space="preserve">. А бустинг на основе решающих деревьев называется </w:t>
      </w:r>
      <w:r w:rsidRPr="00706B7C">
        <w:rPr>
          <w:b/>
          <w:bCs/>
        </w:rPr>
        <w:t>градиентным бустингом</w:t>
      </w:r>
      <w:r>
        <w:t>.</w:t>
      </w:r>
    </w:p>
    <w:p w14:paraId="47B9469F" w14:textId="29D7257E" w:rsidR="00706B7C" w:rsidRDefault="00706B7C" w:rsidP="00F74AF4"/>
    <w:p w14:paraId="3DC6238C" w14:textId="6E13BF0C" w:rsidR="00706B7C" w:rsidRDefault="00706B7C" w:rsidP="00706B7C">
      <w:pPr>
        <w:pStyle w:val="2"/>
      </w:pPr>
      <w:r w:rsidRPr="00706B7C">
        <w:t>Случайный лес</w:t>
      </w:r>
    </w:p>
    <w:p w14:paraId="06953423" w14:textId="77777777" w:rsidR="00706B7C" w:rsidRPr="00706B7C" w:rsidRDefault="00706B7C" w:rsidP="00706B7C"/>
    <w:p w14:paraId="79711F70" w14:textId="3405B662" w:rsidR="00F74AF4" w:rsidRPr="00F74AF4" w:rsidRDefault="00F74AF4" w:rsidP="00F74AF4">
      <w:r>
        <w:t xml:space="preserve">Подключим модуль </w:t>
      </w:r>
      <w:r>
        <w:rPr>
          <w:lang w:val="en-GB"/>
        </w:rPr>
        <w:t>sklearn</w:t>
      </w:r>
      <w:r w:rsidRPr="00F74AF4">
        <w:t>.</w:t>
      </w:r>
      <w:r>
        <w:rPr>
          <w:lang w:val="en-GB"/>
        </w:rPr>
        <w:t>ensemble</w:t>
      </w:r>
      <w:r w:rsidRPr="00F74AF4">
        <w:t xml:space="preserve"> </w:t>
      </w:r>
      <w:r>
        <w:t xml:space="preserve">и класс </w:t>
      </w:r>
      <w:r>
        <w:rPr>
          <w:lang w:val="en-GB"/>
        </w:rPr>
        <w:t>RandomForestClassifier</w:t>
      </w:r>
      <w:r w:rsidRPr="00F74AF4">
        <w:t xml:space="preserve"> </w:t>
      </w:r>
      <w:r w:rsidR="00706B7C">
        <w:t xml:space="preserve"> - классификатор на основе случайного леса </w:t>
      </w:r>
      <w:r w:rsidRPr="00F74AF4">
        <w:t>(</w:t>
      </w:r>
      <w:r>
        <w:t>рис.4.11</w:t>
      </w:r>
      <w:r w:rsidRPr="00F74AF4">
        <w:t>)</w:t>
      </w:r>
      <w:r>
        <w:t>.</w:t>
      </w:r>
    </w:p>
    <w:p w14:paraId="67454F3C" w14:textId="3F94D98E" w:rsidR="00871004" w:rsidRDefault="003A291C" w:rsidP="00F74AF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C6AECC2" wp14:editId="58E86CFC">
            <wp:extent cx="5940425" cy="982816"/>
            <wp:effectExtent l="0" t="0" r="3175" b="825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55A8" w14:textId="17EE68F4" w:rsidR="00F74AF4" w:rsidRDefault="00F74AF4" w:rsidP="00F74AF4">
      <w:pPr>
        <w:ind w:firstLine="0"/>
        <w:jc w:val="center"/>
      </w:pPr>
      <w:r>
        <w:t>Рис.4.11 – Подключение библиотек и модулей</w:t>
      </w:r>
    </w:p>
    <w:p w14:paraId="67A9D50A" w14:textId="77777777" w:rsidR="003A291C" w:rsidRDefault="003A291C" w:rsidP="00871004"/>
    <w:p w14:paraId="303D0573" w14:textId="6B1F8210" w:rsidR="00F74AF4" w:rsidRDefault="00F74AF4" w:rsidP="00871004">
      <w:r>
        <w:t xml:space="preserve">Загрузим заново датасет и выберем из него нужные признаки. На этот раз будем использовать размер прибыли, продолжительность рабочей </w:t>
      </w:r>
      <w:r>
        <w:lastRenderedPageBreak/>
        <w:t>недели, продо</w:t>
      </w:r>
      <w:r w:rsidR="0062068A">
        <w:t>лжительность образования и рост для предсказания</w:t>
      </w:r>
      <w:r>
        <w:t xml:space="preserve"> пол</w:t>
      </w:r>
      <w:r w:rsidR="0062068A">
        <w:t xml:space="preserve">а </w:t>
      </w:r>
      <w:r>
        <w:t>(рис.4.12).</w:t>
      </w:r>
    </w:p>
    <w:p w14:paraId="1B23CB99" w14:textId="77777777" w:rsidR="00F74AF4" w:rsidRDefault="00F74AF4" w:rsidP="00871004"/>
    <w:p w14:paraId="795EC422" w14:textId="6CE9AE98" w:rsidR="003A291C" w:rsidRDefault="003A291C" w:rsidP="00F74AF4">
      <w:pPr>
        <w:ind w:firstLine="0"/>
      </w:pPr>
      <w:r>
        <w:rPr>
          <w:noProof/>
          <w:lang w:eastAsia="ru-RU"/>
        </w:rPr>
        <w:drawing>
          <wp:inline distT="0" distB="0" distL="0" distR="0" wp14:anchorId="5BDBF002" wp14:editId="020AF99C">
            <wp:extent cx="5940425" cy="825859"/>
            <wp:effectExtent l="0" t="0" r="317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6873" w14:textId="2D4E1CB5" w:rsidR="00F74AF4" w:rsidRDefault="00F74AF4" w:rsidP="00F74AF4">
      <w:pPr>
        <w:ind w:firstLine="0"/>
        <w:jc w:val="center"/>
      </w:pPr>
      <w:r>
        <w:t xml:space="preserve">Рис.4.12 – Подготовка </w:t>
      </w:r>
      <w:r w:rsidR="0062068A">
        <w:t>выборки</w:t>
      </w:r>
    </w:p>
    <w:p w14:paraId="3C46762D" w14:textId="77777777" w:rsidR="00F74AF4" w:rsidRDefault="00F74AF4" w:rsidP="00F74AF4">
      <w:pPr>
        <w:ind w:firstLine="0"/>
        <w:jc w:val="center"/>
      </w:pPr>
    </w:p>
    <w:p w14:paraId="0F016A63" w14:textId="3110D089" w:rsidR="0062068A" w:rsidRDefault="0062068A" w:rsidP="0062068A">
      <w:r>
        <w:t>Обучим модель на подготовленной выборке (рис.4.13).</w:t>
      </w:r>
    </w:p>
    <w:p w14:paraId="6D1CE94A" w14:textId="77777777" w:rsidR="0062068A" w:rsidRDefault="0062068A" w:rsidP="0062068A"/>
    <w:p w14:paraId="7A169609" w14:textId="330C4780" w:rsidR="003A291C" w:rsidRDefault="003A291C" w:rsidP="00F74AF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1FD655" wp14:editId="6B22F4CE">
            <wp:extent cx="5940425" cy="885944"/>
            <wp:effectExtent l="0" t="0" r="3175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ADB4" w14:textId="5ECA8291" w:rsidR="0062068A" w:rsidRDefault="0062068A" w:rsidP="00F74AF4">
      <w:pPr>
        <w:ind w:firstLine="0"/>
        <w:jc w:val="center"/>
      </w:pPr>
      <w:r>
        <w:t>Рис.4.13  - Обучение модели</w:t>
      </w:r>
    </w:p>
    <w:p w14:paraId="19FFED03" w14:textId="77777777" w:rsidR="0062068A" w:rsidRDefault="0062068A" w:rsidP="00F74AF4">
      <w:pPr>
        <w:ind w:firstLine="0"/>
        <w:jc w:val="center"/>
      </w:pPr>
    </w:p>
    <w:p w14:paraId="0A345AFE" w14:textId="42796BA5" w:rsidR="0062068A" w:rsidRDefault="0062068A" w:rsidP="0062068A">
      <w:r>
        <w:t>Снова загрузим тестовый датасет и сформируем из него выборку (рис.4.14).</w:t>
      </w:r>
    </w:p>
    <w:p w14:paraId="47237421" w14:textId="77777777" w:rsidR="0062068A" w:rsidRDefault="0062068A" w:rsidP="0062068A"/>
    <w:p w14:paraId="4F86C93B" w14:textId="523D335E" w:rsidR="003A291C" w:rsidRDefault="003A291C" w:rsidP="0062068A">
      <w:pPr>
        <w:ind w:firstLine="0"/>
      </w:pPr>
      <w:r>
        <w:rPr>
          <w:noProof/>
          <w:lang w:eastAsia="ru-RU"/>
        </w:rPr>
        <w:drawing>
          <wp:inline distT="0" distB="0" distL="0" distR="0" wp14:anchorId="10E88800" wp14:editId="0B973CFE">
            <wp:extent cx="5940425" cy="757191"/>
            <wp:effectExtent l="0" t="0" r="3175" b="508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F200" w14:textId="2498CC7B" w:rsidR="0062068A" w:rsidRDefault="0062068A" w:rsidP="0062068A">
      <w:pPr>
        <w:ind w:firstLine="0"/>
        <w:jc w:val="center"/>
      </w:pPr>
      <w:r>
        <w:t>Рис.4.14 – Формирование тестовой выборки</w:t>
      </w:r>
    </w:p>
    <w:p w14:paraId="440B9A17" w14:textId="77777777" w:rsidR="003A291C" w:rsidRDefault="003A291C" w:rsidP="00871004"/>
    <w:p w14:paraId="14E9408F" w14:textId="3C8EADCA" w:rsidR="0062068A" w:rsidRDefault="0062068A" w:rsidP="00871004">
      <w:r>
        <w:t>Выполним предсказание пола (рис.4.15).</w:t>
      </w:r>
    </w:p>
    <w:p w14:paraId="0C233894" w14:textId="5D7A9666" w:rsidR="003A291C" w:rsidRDefault="003A291C" w:rsidP="0062068A">
      <w:pPr>
        <w:ind w:firstLine="0"/>
      </w:pPr>
      <w:r>
        <w:rPr>
          <w:noProof/>
          <w:lang w:eastAsia="ru-RU"/>
        </w:rPr>
        <w:drawing>
          <wp:inline distT="0" distB="0" distL="0" distR="0" wp14:anchorId="42E8BE57" wp14:editId="4A86AB1C">
            <wp:extent cx="5940425" cy="259346"/>
            <wp:effectExtent l="0" t="0" r="3175" b="762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A9F" w14:textId="44F5D00A" w:rsidR="0062068A" w:rsidRDefault="0062068A" w:rsidP="0062068A">
      <w:pPr>
        <w:ind w:firstLine="0"/>
        <w:jc w:val="center"/>
      </w:pPr>
      <w:r>
        <w:t>Рис.4.15 – Предсказание пола</w:t>
      </w:r>
    </w:p>
    <w:p w14:paraId="62B39AC1" w14:textId="77777777" w:rsidR="0062068A" w:rsidRDefault="0062068A" w:rsidP="0062068A">
      <w:pPr>
        <w:ind w:firstLine="0"/>
        <w:jc w:val="center"/>
      </w:pPr>
    </w:p>
    <w:p w14:paraId="2B5F3534" w14:textId="2B51B1CE" w:rsidR="003A291C" w:rsidRDefault="0062068A" w:rsidP="00871004">
      <w:r>
        <w:t>Подключим модуль метрик и все метрики (рис.4.16)</w:t>
      </w:r>
    </w:p>
    <w:p w14:paraId="7E88D22B" w14:textId="0F6D2906" w:rsidR="003A291C" w:rsidRDefault="003A291C" w:rsidP="00871004">
      <w:r>
        <w:rPr>
          <w:noProof/>
          <w:lang w:eastAsia="ru-RU"/>
        </w:rPr>
        <w:lastRenderedPageBreak/>
        <w:drawing>
          <wp:inline distT="0" distB="0" distL="0" distR="0" wp14:anchorId="69CB7A62" wp14:editId="3E22EC13">
            <wp:extent cx="4829175" cy="1123950"/>
            <wp:effectExtent l="0" t="0" r="952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EFB8" w14:textId="4916FEDB" w:rsidR="0062068A" w:rsidRPr="008C4D84" w:rsidRDefault="0062068A" w:rsidP="0062068A">
      <w:pPr>
        <w:jc w:val="center"/>
      </w:pPr>
      <w:r>
        <w:t>Рис.4.15 – Подключение метрик</w:t>
      </w:r>
    </w:p>
    <w:p w14:paraId="2D6DB895" w14:textId="77777777" w:rsidR="0062068A" w:rsidRPr="008C4D84" w:rsidRDefault="0062068A" w:rsidP="0062068A">
      <w:pPr>
        <w:jc w:val="center"/>
      </w:pPr>
    </w:p>
    <w:p w14:paraId="5CC77303" w14:textId="516AC71B" w:rsidR="003A291C" w:rsidRPr="0062068A" w:rsidRDefault="0062068A" w:rsidP="00871004">
      <w:r>
        <w:t xml:space="preserve">Точность, которая </w:t>
      </w:r>
      <w:r>
        <w:rPr>
          <w:lang w:val="en-GB"/>
        </w:rPr>
        <w:t>accuracy</w:t>
      </w:r>
      <w:r w:rsidRPr="0062068A">
        <w:t>,</w:t>
      </w:r>
      <w:r>
        <w:t xml:space="preserve"> равна почти 83%, неплохо (рис.</w:t>
      </w:r>
      <w:r w:rsidRPr="0062068A">
        <w:t>4.16</w:t>
      </w:r>
      <w:r>
        <w:t>).  Но мы помним, что при неравноценных категориях этого показателя мало</w:t>
      </w:r>
    </w:p>
    <w:p w14:paraId="6A941952" w14:textId="7FDABE8B" w:rsidR="003A291C" w:rsidRDefault="003A291C" w:rsidP="0062068A">
      <w:pPr>
        <w:ind w:firstLine="0"/>
      </w:pPr>
      <w:r>
        <w:rPr>
          <w:noProof/>
          <w:lang w:eastAsia="ru-RU"/>
        </w:rPr>
        <w:drawing>
          <wp:inline distT="0" distB="0" distL="0" distR="0" wp14:anchorId="05CCE232" wp14:editId="13DADABC">
            <wp:extent cx="5940425" cy="955226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2614" w14:textId="4D4B02E6" w:rsidR="003A291C" w:rsidRDefault="0062068A" w:rsidP="0062068A">
      <w:pPr>
        <w:jc w:val="center"/>
      </w:pPr>
      <w:r>
        <w:t>Рис.4.16 – Вычисление метрики точности</w:t>
      </w:r>
    </w:p>
    <w:p w14:paraId="51BB03FA" w14:textId="77777777" w:rsidR="0062068A" w:rsidRDefault="0062068A" w:rsidP="0062068A">
      <w:pPr>
        <w:jc w:val="center"/>
      </w:pPr>
    </w:p>
    <w:p w14:paraId="0E94602B" w14:textId="5442BBA6" w:rsidR="0062068A" w:rsidRPr="0062068A" w:rsidRDefault="0062068A" w:rsidP="0062068A">
      <w:r>
        <w:t>Теперь вычислим точность по категориям (</w:t>
      </w:r>
      <w:r>
        <w:rPr>
          <w:lang w:val="en-GB"/>
        </w:rPr>
        <w:t>presision</w:t>
      </w:r>
      <w:r>
        <w:t>)</w:t>
      </w:r>
      <w:r w:rsidRPr="0062068A">
        <w:t xml:space="preserve">  </w:t>
      </w:r>
      <w:r>
        <w:t>и полноту (</w:t>
      </w:r>
      <w:r>
        <w:rPr>
          <w:lang w:val="en-GB"/>
        </w:rPr>
        <w:t>recall</w:t>
      </w:r>
      <w:r>
        <w:t>)</w:t>
      </w:r>
      <w:r w:rsidRPr="0062068A">
        <w:t xml:space="preserve"> </w:t>
      </w:r>
      <w:r>
        <w:t>отдельными функциями (рис.4.17).</w:t>
      </w:r>
    </w:p>
    <w:p w14:paraId="5CEFA78E" w14:textId="33E53E8A" w:rsidR="003A291C" w:rsidRDefault="003A291C" w:rsidP="0062068A">
      <w:pPr>
        <w:ind w:firstLine="142"/>
      </w:pPr>
      <w:r>
        <w:rPr>
          <w:noProof/>
          <w:lang w:eastAsia="ru-RU"/>
        </w:rPr>
        <w:drawing>
          <wp:inline distT="0" distB="0" distL="0" distR="0" wp14:anchorId="31FF7FDE" wp14:editId="67EB5150">
            <wp:extent cx="5940425" cy="987721"/>
            <wp:effectExtent l="0" t="0" r="3175" b="317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4A6" w14:textId="568EE5C4" w:rsidR="0062068A" w:rsidRDefault="0062068A" w:rsidP="0062068A">
      <w:pPr>
        <w:ind w:firstLine="142"/>
        <w:jc w:val="center"/>
      </w:pPr>
      <w:r>
        <w:t>Рис.4.17 – Точность по категориям и полнота</w:t>
      </w:r>
    </w:p>
    <w:p w14:paraId="08653380" w14:textId="77777777" w:rsidR="0062068A" w:rsidRDefault="0062068A" w:rsidP="0062068A">
      <w:pPr>
        <w:ind w:firstLine="142"/>
        <w:jc w:val="center"/>
      </w:pPr>
    </w:p>
    <w:p w14:paraId="6C4EC68C" w14:textId="4105C60F" w:rsidR="0062068A" w:rsidRDefault="0062068A" w:rsidP="0062068A">
      <w:r>
        <w:t>Как и ранее, точность и полнота для предсказания женщин несколько ниже, чем для предсказания мужчин, но в сравнении с рис.3.54 показатели выросли. Точность до 75%, полнота до 64%.</w:t>
      </w:r>
    </w:p>
    <w:p w14:paraId="2D755D10" w14:textId="5EC59D7A" w:rsidR="0062068A" w:rsidRDefault="0062068A" w:rsidP="0062068A">
      <w:r>
        <w:t>И , наконец, матрица ошибок (рис.4.18).</w:t>
      </w:r>
    </w:p>
    <w:p w14:paraId="499B537D" w14:textId="3CDD885C" w:rsidR="003A291C" w:rsidRDefault="003A291C" w:rsidP="0062068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9C516A7" wp14:editId="09FE2389">
            <wp:extent cx="4474723" cy="1600283"/>
            <wp:effectExtent l="0" t="0" r="254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472465" cy="159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ED4C" w14:textId="0B31C6A7" w:rsidR="0062068A" w:rsidRDefault="0062068A" w:rsidP="0062068A">
      <w:pPr>
        <w:jc w:val="center"/>
      </w:pPr>
      <w:r>
        <w:t>Рис.4.18 – Матрица ошибок</w:t>
      </w:r>
    </w:p>
    <w:p w14:paraId="0F9EA766" w14:textId="77777777" w:rsidR="0062068A" w:rsidRDefault="0062068A" w:rsidP="0062068A">
      <w:pPr>
        <w:jc w:val="center"/>
      </w:pPr>
    </w:p>
    <w:p w14:paraId="5488A668" w14:textId="383FA971" w:rsidR="0062068A" w:rsidRDefault="00C23230" w:rsidP="0062068A">
      <w:r>
        <w:t>Результат ансамблевого алгоритма - э</w:t>
      </w:r>
      <w:r w:rsidR="0062068A">
        <w:t>то, пожалуй, лучший результат по предсказанию пола, из всех, что мы до сих пор видели.</w:t>
      </w:r>
    </w:p>
    <w:p w14:paraId="3AA6BADC" w14:textId="77777777" w:rsidR="003A291C" w:rsidRDefault="003A291C" w:rsidP="00871004"/>
    <w:p w14:paraId="295B6ABB" w14:textId="7F80B70C" w:rsidR="003A291C" w:rsidRDefault="00361B61" w:rsidP="00361B61">
      <w:pPr>
        <w:pStyle w:val="2"/>
      </w:pPr>
      <w:bookmarkStart w:id="33" w:name="_Toc142332051"/>
      <w:r>
        <w:t>Градиентный бустинг</w:t>
      </w:r>
      <w:bookmarkEnd w:id="33"/>
    </w:p>
    <w:p w14:paraId="4886371B" w14:textId="5A32A4AB" w:rsidR="00D67C13" w:rsidRDefault="00D67C13" w:rsidP="00D67C13"/>
    <w:p w14:paraId="63E41081" w14:textId="2AE1AA35" w:rsidR="00706B7C" w:rsidRDefault="00706B7C" w:rsidP="00D67C13">
      <w:r>
        <w:t>Теперь настала очередь второго подхода к реализации ансамблевого алгоритма на основе решающих деревьев – градиентного бустинга.</w:t>
      </w:r>
    </w:p>
    <w:p w14:paraId="37834946" w14:textId="75324A66" w:rsidR="00706B7C" w:rsidRDefault="00706B7C" w:rsidP="00D67C13">
      <w:r>
        <w:t>Подключим знакомые библиотеки и новый класс</w:t>
      </w:r>
      <w:r w:rsidRPr="00706B7C">
        <w:t xml:space="preserve"> </w:t>
      </w:r>
      <w:r>
        <w:rPr>
          <w:lang w:val="en-US"/>
        </w:rPr>
        <w:t>GradientBoostingClassifier</w:t>
      </w:r>
      <w:r>
        <w:t xml:space="preserve"> из модуля </w:t>
      </w:r>
      <w:r>
        <w:rPr>
          <w:lang w:val="en-US"/>
        </w:rPr>
        <w:t>sklearn</w:t>
      </w:r>
      <w:r w:rsidRPr="00706B7C">
        <w:t>.</w:t>
      </w:r>
      <w:r>
        <w:rPr>
          <w:lang w:val="en-US"/>
        </w:rPr>
        <w:t>ensemble</w:t>
      </w:r>
      <w:r w:rsidRPr="00706B7C">
        <w:t xml:space="preserve"> (</w:t>
      </w:r>
      <w:r>
        <w:t>рис.4.19</w:t>
      </w:r>
      <w:r w:rsidRPr="00706B7C">
        <w:t>)</w:t>
      </w:r>
      <w:r>
        <w:t>.</w:t>
      </w:r>
    </w:p>
    <w:p w14:paraId="255D30F4" w14:textId="77777777" w:rsidR="00706B7C" w:rsidRPr="00706B7C" w:rsidRDefault="00706B7C" w:rsidP="00D67C13"/>
    <w:p w14:paraId="5FFCF361" w14:textId="07D475EF" w:rsidR="00D67C13" w:rsidRDefault="00D67C13" w:rsidP="00706B7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B5AD67C" wp14:editId="56E31BF3">
            <wp:extent cx="5638800" cy="962025"/>
            <wp:effectExtent l="0" t="0" r="0" b="952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F8B5" w14:textId="2DA3FB6F" w:rsidR="00706B7C" w:rsidRPr="00400A62" w:rsidRDefault="00706B7C" w:rsidP="00706B7C">
      <w:pPr>
        <w:ind w:firstLine="0"/>
        <w:jc w:val="center"/>
      </w:pPr>
      <w:r>
        <w:t xml:space="preserve">Рис.4.19 – Подключение класса </w:t>
      </w:r>
      <w:r>
        <w:rPr>
          <w:lang w:val="en-US"/>
        </w:rPr>
        <w:t>GradientBoostingClassifier</w:t>
      </w:r>
    </w:p>
    <w:p w14:paraId="06F1A5C6" w14:textId="7F71453D" w:rsidR="00706B7C" w:rsidRPr="00400A62" w:rsidRDefault="00706B7C" w:rsidP="00706B7C">
      <w:pPr>
        <w:ind w:firstLine="0"/>
        <w:jc w:val="center"/>
      </w:pPr>
    </w:p>
    <w:p w14:paraId="377A2AB9" w14:textId="3D2AABFC" w:rsidR="00706B7C" w:rsidRPr="00706B7C" w:rsidRDefault="00706B7C" w:rsidP="00706B7C">
      <w:r>
        <w:t>Снова загрузим датасет (рис.4.20).</w:t>
      </w:r>
    </w:p>
    <w:p w14:paraId="61B42F5D" w14:textId="119D6439" w:rsidR="00D67C13" w:rsidRDefault="00D67C13" w:rsidP="00706B7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3DF998D" wp14:editId="38A002F1">
            <wp:extent cx="5940425" cy="431630"/>
            <wp:effectExtent l="0" t="0" r="0" b="698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F56" w14:textId="608F9375" w:rsidR="00706B7C" w:rsidRDefault="00706B7C" w:rsidP="00706B7C">
      <w:pPr>
        <w:ind w:firstLine="0"/>
        <w:jc w:val="center"/>
      </w:pPr>
      <w:r>
        <w:t>Рис.4.20 – Загрузка датасета</w:t>
      </w:r>
    </w:p>
    <w:p w14:paraId="7F18CB70" w14:textId="75418304" w:rsidR="00706B7C" w:rsidRDefault="00706B7C" w:rsidP="00706B7C">
      <w:pPr>
        <w:ind w:firstLine="0"/>
        <w:jc w:val="center"/>
      </w:pPr>
    </w:p>
    <w:p w14:paraId="6D4C300E" w14:textId="5E02A3AF" w:rsidR="00706B7C" w:rsidRDefault="00706B7C" w:rsidP="00706B7C">
      <w:r>
        <w:lastRenderedPageBreak/>
        <w:t>Выделим из датасета выборку, в которой будут признаки размер прибыли, продолжительность рабочей недели, продолжительность образования, рост и пол (рис.4.21).</w:t>
      </w:r>
      <w:r w:rsidR="0007512E">
        <w:t xml:space="preserve"> Предсказывать снова будем пол.</w:t>
      </w:r>
    </w:p>
    <w:p w14:paraId="6D9DAFE4" w14:textId="77777777" w:rsidR="00D67C13" w:rsidRDefault="00D67C13" w:rsidP="00D67C13"/>
    <w:p w14:paraId="55719D96" w14:textId="4E82A487" w:rsidR="00D67C13" w:rsidRDefault="00D67C13" w:rsidP="00706B7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3B24102" wp14:editId="7AF6F161">
            <wp:extent cx="5940425" cy="464124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A7D6" w14:textId="1A2D0770" w:rsidR="00706B7C" w:rsidRDefault="00706B7C" w:rsidP="00706B7C">
      <w:pPr>
        <w:ind w:firstLine="0"/>
        <w:jc w:val="center"/>
      </w:pPr>
      <w:r>
        <w:t>Рис.4.21 – Подготовка выборки</w:t>
      </w:r>
    </w:p>
    <w:p w14:paraId="6E9722BA" w14:textId="04454A8A" w:rsidR="00D67C13" w:rsidRDefault="00D67C13" w:rsidP="00D67C13"/>
    <w:p w14:paraId="71494C73" w14:textId="6DEAA0A9" w:rsidR="0007512E" w:rsidRDefault="0007512E" w:rsidP="00D67C13">
      <w:r>
        <w:t>Создадим модель градиентного бустинга и обучим ее (рис.4.22). Особая прелесть ансамблевых алгоритмов на основе решающих деревьев состоит в том, что не требуется нормирование.</w:t>
      </w:r>
    </w:p>
    <w:p w14:paraId="5D2268A8" w14:textId="77777777" w:rsidR="0007512E" w:rsidRDefault="0007512E" w:rsidP="00D67C13"/>
    <w:p w14:paraId="371C2997" w14:textId="217AB2D7" w:rsidR="00D67C13" w:rsidRDefault="00D67C13" w:rsidP="0007512E">
      <w:pPr>
        <w:ind w:firstLine="0"/>
      </w:pPr>
      <w:r>
        <w:rPr>
          <w:noProof/>
          <w:lang w:eastAsia="ru-RU"/>
        </w:rPr>
        <w:drawing>
          <wp:inline distT="0" distB="0" distL="0" distR="0" wp14:anchorId="0AA2A7B8" wp14:editId="62D8EAF8">
            <wp:extent cx="5940425" cy="741863"/>
            <wp:effectExtent l="0" t="0" r="3175" b="127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9474" w14:textId="3C2E43B9" w:rsidR="0007512E" w:rsidRDefault="0007512E" w:rsidP="0007512E">
      <w:pPr>
        <w:ind w:firstLine="0"/>
        <w:jc w:val="center"/>
      </w:pPr>
      <w:r>
        <w:t>Рис.4.22 – Обучение модели градиентного бустинга</w:t>
      </w:r>
    </w:p>
    <w:p w14:paraId="55E8EFBD" w14:textId="77777777" w:rsidR="0007512E" w:rsidRDefault="0007512E" w:rsidP="0007512E">
      <w:pPr>
        <w:ind w:firstLine="0"/>
        <w:jc w:val="center"/>
      </w:pPr>
    </w:p>
    <w:p w14:paraId="36BB28DA" w14:textId="4C780D89" w:rsidR="00D67C13" w:rsidRDefault="0007512E" w:rsidP="00D67C13">
      <w:r>
        <w:t>Загрузим тестовый датасет и подготовим тестовую выборку (рис.4.23).</w:t>
      </w:r>
    </w:p>
    <w:p w14:paraId="34AC2699" w14:textId="77777777" w:rsidR="0007512E" w:rsidRDefault="0007512E" w:rsidP="00D67C13"/>
    <w:p w14:paraId="451AF73B" w14:textId="0C15D937" w:rsidR="00D67C13" w:rsidRDefault="00D67C13" w:rsidP="0007512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05D7B9A" wp14:editId="6084BA62">
            <wp:extent cx="6174643" cy="708660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191193" cy="71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C0D6" w14:textId="1116C941" w:rsidR="0007512E" w:rsidRDefault="0007512E" w:rsidP="0007512E">
      <w:pPr>
        <w:ind w:firstLine="0"/>
        <w:jc w:val="center"/>
      </w:pPr>
      <w:r>
        <w:t>Рис.4.23 – Подготовка тестовой выборки</w:t>
      </w:r>
    </w:p>
    <w:p w14:paraId="20D98AC7" w14:textId="0E438493" w:rsidR="00D67C13" w:rsidRDefault="00D67C13" w:rsidP="00D67C13"/>
    <w:p w14:paraId="4F41BBB1" w14:textId="27F11221" w:rsidR="0007512E" w:rsidRDefault="0007512E" w:rsidP="00D67C13">
      <w:r>
        <w:t>Выполним предсказание с помощью обученной модели (рис.4.24).</w:t>
      </w:r>
    </w:p>
    <w:p w14:paraId="6651456A" w14:textId="77777777" w:rsidR="0007512E" w:rsidRDefault="0007512E" w:rsidP="00D67C13"/>
    <w:p w14:paraId="54ADC5D0" w14:textId="56E0F402" w:rsidR="00D67C13" w:rsidRDefault="00D67C13" w:rsidP="0007512E">
      <w:pPr>
        <w:ind w:firstLine="0"/>
      </w:pPr>
      <w:r>
        <w:rPr>
          <w:noProof/>
          <w:lang w:eastAsia="ru-RU"/>
        </w:rPr>
        <w:drawing>
          <wp:inline distT="0" distB="0" distL="0" distR="0" wp14:anchorId="340B6261" wp14:editId="4BE869E6">
            <wp:extent cx="6218958" cy="297180"/>
            <wp:effectExtent l="0" t="0" r="0" b="762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3105" cy="29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DE46" w14:textId="6F37AB35" w:rsidR="0007512E" w:rsidRDefault="0007512E" w:rsidP="0007512E">
      <w:pPr>
        <w:ind w:firstLine="0"/>
        <w:jc w:val="center"/>
      </w:pPr>
      <w:r>
        <w:t>Рис.4.24 - Предсказание</w:t>
      </w:r>
    </w:p>
    <w:p w14:paraId="11B4CE1D" w14:textId="45AFF5DB" w:rsidR="00D67C13" w:rsidRDefault="00D67C13" w:rsidP="00D67C13"/>
    <w:p w14:paraId="0A77B817" w14:textId="14F4DF90" w:rsidR="0007512E" w:rsidRDefault="0007512E" w:rsidP="00D67C13">
      <w:r>
        <w:lastRenderedPageBreak/>
        <w:t>И, как всегда, подключим метрики, чтобы проверить качество предсказания (рис.4.25).</w:t>
      </w:r>
    </w:p>
    <w:p w14:paraId="6053E229" w14:textId="3710BA5E" w:rsidR="00D67C13" w:rsidRDefault="00D67C13" w:rsidP="00D67C13">
      <w:r>
        <w:rPr>
          <w:noProof/>
          <w:lang w:eastAsia="ru-RU"/>
        </w:rPr>
        <w:drawing>
          <wp:inline distT="0" distB="0" distL="0" distR="0" wp14:anchorId="6A433BE8" wp14:editId="305E1C8F">
            <wp:extent cx="4562475" cy="1038225"/>
            <wp:effectExtent l="0" t="0" r="9525" b="9525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8763" w14:textId="11315AFA" w:rsidR="0007512E" w:rsidRDefault="0007512E" w:rsidP="0007512E">
      <w:pPr>
        <w:jc w:val="center"/>
      </w:pPr>
      <w:r>
        <w:t>Рис.4.25 – Подключение метрик</w:t>
      </w:r>
    </w:p>
    <w:p w14:paraId="257A554B" w14:textId="4FEB9AF6" w:rsidR="00D67C13" w:rsidRDefault="00D67C13" w:rsidP="00D67C13"/>
    <w:p w14:paraId="1CA4B187" w14:textId="79F6B883" w:rsidR="0007512E" w:rsidRDefault="0007512E" w:rsidP="00D67C13">
      <w:r>
        <w:t>Точность без учета категории равна 83% (рис.4.26).</w:t>
      </w:r>
    </w:p>
    <w:p w14:paraId="091161E5" w14:textId="77777777" w:rsidR="0007512E" w:rsidRDefault="0007512E" w:rsidP="00D67C13"/>
    <w:p w14:paraId="6126F2B0" w14:textId="7864B8D0" w:rsidR="00D67C13" w:rsidRDefault="00D67C13" w:rsidP="0007512E">
      <w:pPr>
        <w:ind w:firstLine="0"/>
      </w:pPr>
      <w:r>
        <w:rPr>
          <w:noProof/>
          <w:lang w:eastAsia="ru-RU"/>
        </w:rPr>
        <w:drawing>
          <wp:inline distT="0" distB="0" distL="0" distR="0" wp14:anchorId="4B130530" wp14:editId="078958AF">
            <wp:extent cx="5940425" cy="1007340"/>
            <wp:effectExtent l="0" t="0" r="3175" b="254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E952" w14:textId="454AC078" w:rsidR="00D67C13" w:rsidRDefault="0007512E" w:rsidP="0007512E">
      <w:pPr>
        <w:jc w:val="center"/>
      </w:pPr>
      <w:r>
        <w:t>Рис.4.26 – Точность без учета категории</w:t>
      </w:r>
    </w:p>
    <w:p w14:paraId="5FC69E0C" w14:textId="61AA261F" w:rsidR="0007512E" w:rsidRDefault="0007512E" w:rsidP="00D67C13"/>
    <w:p w14:paraId="57856574" w14:textId="266F198F" w:rsidR="0007512E" w:rsidRDefault="0007512E" w:rsidP="00D67C13">
      <w:r>
        <w:t xml:space="preserve">Для точности с учетом </w:t>
      </w:r>
      <w:r w:rsidR="008B3B68">
        <w:t>класса</w:t>
      </w:r>
      <w:r>
        <w:t xml:space="preserve"> и полноты результаты получаются такими же как и в случае применения случайного леса (рис.4.27).</w:t>
      </w:r>
    </w:p>
    <w:p w14:paraId="38D2CE06" w14:textId="6B0DDC11" w:rsidR="00D67C13" w:rsidRDefault="00D67C13" w:rsidP="0007512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1473CE4" wp14:editId="698FD749">
            <wp:extent cx="5940425" cy="923344"/>
            <wp:effectExtent l="0" t="0" r="317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5B02" w14:textId="2916FA81" w:rsidR="0007512E" w:rsidRDefault="0007512E" w:rsidP="0007512E">
      <w:pPr>
        <w:ind w:firstLine="0"/>
        <w:jc w:val="center"/>
      </w:pPr>
      <w:r>
        <w:t>Рис.4.27 – Точность и полнота</w:t>
      </w:r>
    </w:p>
    <w:p w14:paraId="7194E008" w14:textId="77638372" w:rsidR="0007512E" w:rsidRDefault="0007512E" w:rsidP="0007512E">
      <w:pPr>
        <w:ind w:firstLine="0"/>
        <w:jc w:val="center"/>
      </w:pPr>
    </w:p>
    <w:p w14:paraId="3FB6A606" w14:textId="4F39120A" w:rsidR="0007512E" w:rsidRDefault="0007512E" w:rsidP="0007512E">
      <w:r>
        <w:t>Матрица ошибок тоже не отличается от матрицы ошибок для случайного леса (рис.4.28).</w:t>
      </w:r>
    </w:p>
    <w:p w14:paraId="4E430115" w14:textId="5B75F920" w:rsidR="00D67C13" w:rsidRDefault="00D67C13" w:rsidP="00D67C13">
      <w:r>
        <w:rPr>
          <w:noProof/>
          <w:lang w:eastAsia="ru-RU"/>
        </w:rPr>
        <w:lastRenderedPageBreak/>
        <w:drawing>
          <wp:inline distT="0" distB="0" distL="0" distR="0" wp14:anchorId="7DE9DEC1" wp14:editId="10137D90">
            <wp:extent cx="5419725" cy="1857375"/>
            <wp:effectExtent l="0" t="0" r="9525" b="952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2541" w14:textId="071D973A" w:rsidR="0007512E" w:rsidRPr="00D67C13" w:rsidRDefault="0007512E" w:rsidP="0007512E">
      <w:pPr>
        <w:jc w:val="center"/>
      </w:pPr>
      <w:r>
        <w:t>Рис.4.28 – Матрица ошибок</w:t>
      </w:r>
    </w:p>
    <w:p w14:paraId="66374D49" w14:textId="77777777" w:rsidR="00871004" w:rsidRDefault="00871004" w:rsidP="00871004"/>
    <w:p w14:paraId="0D71F989" w14:textId="5F982E6B" w:rsidR="005A62CD" w:rsidRDefault="005A62CD" w:rsidP="005A62CD">
      <w:pPr>
        <w:pStyle w:val="2"/>
      </w:pPr>
      <w:bookmarkStart w:id="34" w:name="_Toc142332052"/>
      <w:r>
        <w:t>Вероятностные модели</w:t>
      </w:r>
      <w:bookmarkEnd w:id="34"/>
    </w:p>
    <w:p w14:paraId="385F34B5" w14:textId="77777777" w:rsidR="00B90563" w:rsidRDefault="00B90563" w:rsidP="00B90563">
      <w:pPr>
        <w:ind w:firstLine="0"/>
      </w:pPr>
    </w:p>
    <w:p w14:paraId="6C39ADD6" w14:textId="5BC65DD7" w:rsidR="005A62CD" w:rsidRDefault="00B90563" w:rsidP="0007512E">
      <w:r>
        <w:t>Иногда полезно получить не конкретный ответ о принадлежности к классу, а вероятность принадлежности</w:t>
      </w:r>
      <w:r w:rsidR="008B3B68">
        <w:t xml:space="preserve"> (4.29)</w:t>
      </w:r>
      <w:r>
        <w:t>.</w:t>
      </w:r>
      <w:r w:rsidR="008B3B68">
        <w:t xml:space="preserve"> Здесь нам снова понадобится случайный лес, но использовать его мы будем чуть иначе.</w:t>
      </w:r>
    </w:p>
    <w:p w14:paraId="3775D6B3" w14:textId="404814E6" w:rsidR="00B90563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13C040D7" wp14:editId="51843AA4">
            <wp:extent cx="5505450" cy="1066800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B68">
        <w:t xml:space="preserve"> </w:t>
      </w:r>
    </w:p>
    <w:p w14:paraId="28568835" w14:textId="5472D542" w:rsidR="0032735D" w:rsidRDefault="0032735D" w:rsidP="0032735D">
      <w:pPr>
        <w:ind w:firstLine="0"/>
        <w:jc w:val="center"/>
      </w:pPr>
      <w:r>
        <w:t>Рис.4.29 – Подключение библиотек</w:t>
      </w:r>
    </w:p>
    <w:p w14:paraId="10F9B685" w14:textId="56DBB873" w:rsidR="008B3B68" w:rsidRDefault="008B3B68" w:rsidP="00B90563">
      <w:pPr>
        <w:ind w:firstLine="0"/>
      </w:pPr>
    </w:p>
    <w:p w14:paraId="463FED18" w14:textId="6A05E04E" w:rsidR="008B3B68" w:rsidRDefault="008B3B68" w:rsidP="008B3B68">
      <w:r>
        <w:t>Загру</w:t>
      </w:r>
      <w:r w:rsidR="0032735D">
        <w:t>зим</w:t>
      </w:r>
      <w:r>
        <w:t xml:space="preserve"> датасет (</w:t>
      </w:r>
      <w:r w:rsidR="0032735D">
        <w:t>рис.4.30</w:t>
      </w:r>
      <w:r>
        <w:t>)</w:t>
      </w:r>
    </w:p>
    <w:p w14:paraId="58CA8ACE" w14:textId="7EE47AA0" w:rsidR="00D079BA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67181C35" wp14:editId="0AED2C6C">
            <wp:extent cx="5940425" cy="410171"/>
            <wp:effectExtent l="0" t="0" r="0" b="952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43B7" w14:textId="0EA42920" w:rsidR="0032735D" w:rsidRDefault="0032735D" w:rsidP="0032735D">
      <w:pPr>
        <w:ind w:firstLine="0"/>
        <w:jc w:val="center"/>
      </w:pPr>
      <w:r>
        <w:t>Рис.4.30 – Загрузка датасета</w:t>
      </w:r>
    </w:p>
    <w:p w14:paraId="47CDE108" w14:textId="4ACA6261" w:rsidR="00D079BA" w:rsidRDefault="00D079BA" w:rsidP="00B90563">
      <w:pPr>
        <w:ind w:firstLine="0"/>
      </w:pPr>
    </w:p>
    <w:p w14:paraId="512CEE17" w14:textId="42674594" w:rsidR="0032735D" w:rsidRDefault="0032735D" w:rsidP="0032735D">
      <w:r>
        <w:t>Создадим выборку из этого датасета (рис.4.31).</w:t>
      </w:r>
    </w:p>
    <w:p w14:paraId="403ED9C8" w14:textId="0EE515FC" w:rsidR="00D079BA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4FC22CAD" wp14:editId="76D0F3B8">
            <wp:extent cx="5940425" cy="573871"/>
            <wp:effectExtent l="0" t="0" r="317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2883" w14:textId="5C5BBDD0" w:rsidR="0032735D" w:rsidRDefault="0032735D" w:rsidP="0032735D">
      <w:pPr>
        <w:ind w:firstLine="0"/>
        <w:jc w:val="center"/>
      </w:pPr>
      <w:r>
        <w:t>Рис.4.31 – Создание выборки</w:t>
      </w:r>
    </w:p>
    <w:p w14:paraId="468DB140" w14:textId="44D5B22D" w:rsidR="0032735D" w:rsidRDefault="0032735D" w:rsidP="0032735D">
      <w:pPr>
        <w:ind w:firstLine="0"/>
        <w:jc w:val="center"/>
      </w:pPr>
    </w:p>
    <w:p w14:paraId="55213E97" w14:textId="7025FB0B" w:rsidR="0032735D" w:rsidRDefault="0032735D" w:rsidP="0032735D">
      <w:r>
        <w:lastRenderedPageBreak/>
        <w:t>Обучим наш случайный лес так же, как мы это уже делали (рис.4.32).</w:t>
      </w:r>
    </w:p>
    <w:p w14:paraId="4922CF2E" w14:textId="7C1CB8F2" w:rsidR="00D079BA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60765AF0" wp14:editId="73510049">
            <wp:extent cx="5940425" cy="489875"/>
            <wp:effectExtent l="0" t="0" r="3175" b="571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281A" w14:textId="60C5A5E0" w:rsidR="0032735D" w:rsidRDefault="0032735D" w:rsidP="0032735D">
      <w:pPr>
        <w:ind w:firstLine="0"/>
        <w:jc w:val="center"/>
      </w:pPr>
      <w:r>
        <w:t>Рис.4.32 – Обучение случайного леса</w:t>
      </w:r>
    </w:p>
    <w:p w14:paraId="0584DAC6" w14:textId="77777777" w:rsidR="00D079BA" w:rsidRDefault="00D079BA" w:rsidP="00B90563">
      <w:pPr>
        <w:ind w:firstLine="0"/>
      </w:pPr>
    </w:p>
    <w:p w14:paraId="54C980C5" w14:textId="415AB92B" w:rsidR="00D079BA" w:rsidRDefault="0032735D" w:rsidP="0032735D">
      <w:r>
        <w:t>Загрузим тестовый датасет и сделаем выборку (рис.4.33).</w:t>
      </w:r>
    </w:p>
    <w:p w14:paraId="515DF12A" w14:textId="507E906B" w:rsidR="00D079BA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278E7722" wp14:editId="34347312">
            <wp:extent cx="5940425" cy="735732"/>
            <wp:effectExtent l="0" t="0" r="3175" b="762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44FF" w14:textId="18883BAD" w:rsidR="0032735D" w:rsidRDefault="0032735D" w:rsidP="0032735D">
      <w:pPr>
        <w:ind w:firstLine="0"/>
        <w:jc w:val="center"/>
      </w:pPr>
      <w:r>
        <w:t>Рис.4.33 – Получение тестовой выбрки</w:t>
      </w:r>
    </w:p>
    <w:p w14:paraId="5B2F5720" w14:textId="3D660D60" w:rsidR="00D079BA" w:rsidRDefault="00D079BA" w:rsidP="00B90563">
      <w:pPr>
        <w:ind w:firstLine="0"/>
      </w:pPr>
    </w:p>
    <w:p w14:paraId="0F1BF831" w14:textId="73ABDDCA" w:rsidR="0032735D" w:rsidRDefault="0032735D" w:rsidP="0032735D">
      <w:r>
        <w:t xml:space="preserve">Пока все шло известным путем. А вот теперь начнутся различия. Для предсказания мы будем использовать метод </w:t>
      </w:r>
      <w:r w:rsidRPr="0032735D">
        <w:rPr>
          <w:b/>
          <w:bCs/>
          <w:lang w:val="en-US"/>
        </w:rPr>
        <w:t>predict</w:t>
      </w:r>
      <w:r w:rsidRPr="0032735D">
        <w:rPr>
          <w:b/>
          <w:bCs/>
        </w:rPr>
        <w:t>_</w:t>
      </w:r>
      <w:r w:rsidRPr="0032735D">
        <w:rPr>
          <w:b/>
          <w:bCs/>
          <w:lang w:val="en-US"/>
        </w:rPr>
        <w:t>proba</w:t>
      </w:r>
      <w:r w:rsidRPr="0032735D">
        <w:rPr>
          <w:b/>
          <w:bCs/>
        </w:rPr>
        <w:t>()</w:t>
      </w:r>
      <w:r>
        <w:t>, который определяет именно вероятность принадлежности к классу (рис.4.34).</w:t>
      </w:r>
    </w:p>
    <w:p w14:paraId="23689003" w14:textId="77777777" w:rsidR="0032735D" w:rsidRPr="0032735D" w:rsidRDefault="0032735D" w:rsidP="0032735D"/>
    <w:p w14:paraId="243063C7" w14:textId="7D697FDA" w:rsidR="00D079BA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0EC814A0" wp14:editId="1363BFC2">
            <wp:extent cx="5940425" cy="348860"/>
            <wp:effectExtent l="0" t="0" r="317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DA4F" w14:textId="3AACB13F" w:rsidR="0032735D" w:rsidRDefault="0032735D" w:rsidP="0032735D">
      <w:pPr>
        <w:ind w:firstLine="0"/>
        <w:jc w:val="center"/>
      </w:pPr>
      <w:r>
        <w:t>Рис.4.34  - Предсказание вероятности принадлежности к классу</w:t>
      </w:r>
    </w:p>
    <w:p w14:paraId="0E18A059" w14:textId="61CC1D5E" w:rsidR="0032735D" w:rsidRDefault="0032735D" w:rsidP="0032735D">
      <w:pPr>
        <w:ind w:firstLine="0"/>
        <w:jc w:val="center"/>
      </w:pPr>
    </w:p>
    <w:p w14:paraId="6E8F9156" w14:textId="66266A0C" w:rsidR="0032735D" w:rsidRPr="0032735D" w:rsidRDefault="0032735D" w:rsidP="0032735D">
      <w:r>
        <w:t xml:space="preserve">Результат предсказания сохранен в переменной </w:t>
      </w:r>
      <w:r>
        <w:rPr>
          <w:lang w:val="en-US"/>
        </w:rPr>
        <w:t>result</w:t>
      </w:r>
      <w:r w:rsidRPr="0032735D">
        <w:t xml:space="preserve"> </w:t>
      </w:r>
      <w:r>
        <w:t xml:space="preserve"> и если мы выведем ее на экран, то увидим массив чисел, показанный на рис.4.35. Видите, сумма чисел в каждой строке равна 1. Так и должно быть. Если вероятность быть мужчиной равна 0.7, то вероятность быть женщиной должна быть 0.3 и т.д.</w:t>
      </w:r>
    </w:p>
    <w:p w14:paraId="422E3B72" w14:textId="4FEF8E0D" w:rsidR="00D079BA" w:rsidRDefault="00D079BA" w:rsidP="00B90563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65D49A5" wp14:editId="0F3A7036">
            <wp:extent cx="5836920" cy="2037080"/>
            <wp:effectExtent l="0" t="0" r="0" b="127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837742" cy="203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58AC" w14:textId="6ABF3589" w:rsidR="0032735D" w:rsidRDefault="0032735D" w:rsidP="0032735D">
      <w:pPr>
        <w:ind w:firstLine="0"/>
        <w:jc w:val="center"/>
      </w:pPr>
      <w:r>
        <w:t>Рис.4.35 – Вероятности принадлежности к классу</w:t>
      </w:r>
    </w:p>
    <w:p w14:paraId="4475A72E" w14:textId="77777777" w:rsidR="0032735D" w:rsidRDefault="0032735D" w:rsidP="0032735D">
      <w:pPr>
        <w:ind w:firstLine="0"/>
        <w:jc w:val="center"/>
      </w:pPr>
    </w:p>
    <w:p w14:paraId="0FF6ECA9" w14:textId="2A1CE583" w:rsidR="00D079BA" w:rsidRDefault="008241D9" w:rsidP="0032735D">
      <w:r>
        <w:t xml:space="preserve">Так как у нас всего два пола, то </w:t>
      </w:r>
      <w:r w:rsidR="0032735D">
        <w:t>они</w:t>
      </w:r>
      <w:r>
        <w:t xml:space="preserve"> автоматически кодируются числами 0 и 1. Добавим в тестов</w:t>
      </w:r>
      <w:r w:rsidR="0032735D">
        <w:t>ую</w:t>
      </w:r>
      <w:r>
        <w:t xml:space="preserve"> </w:t>
      </w:r>
      <w:r w:rsidR="0032735D">
        <w:t>выборку</w:t>
      </w:r>
      <w:r>
        <w:t xml:space="preserve"> два столбца: вероятность попадания в класс 0 и вероятность попадания в класс 1</w:t>
      </w:r>
      <w:r w:rsidR="0032735D">
        <w:t xml:space="preserve"> (рис.4.36)</w:t>
      </w:r>
      <w:r>
        <w:t>.</w:t>
      </w:r>
    </w:p>
    <w:p w14:paraId="319D94C1" w14:textId="77777777" w:rsidR="0032735D" w:rsidRDefault="0032735D" w:rsidP="0032735D"/>
    <w:p w14:paraId="0EE1C99E" w14:textId="316E89AD" w:rsidR="00D079BA" w:rsidRDefault="00D079BA" w:rsidP="0032735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79AC5DA" wp14:editId="17A52459">
            <wp:extent cx="3581400" cy="57150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7DE6" w14:textId="10E2605C" w:rsidR="0032735D" w:rsidRDefault="0032735D" w:rsidP="0032735D">
      <w:pPr>
        <w:ind w:firstLine="0"/>
        <w:jc w:val="center"/>
      </w:pPr>
      <w:r>
        <w:t>Рис.4.36 – Два новых столбца в тестовой выборке</w:t>
      </w:r>
    </w:p>
    <w:p w14:paraId="60156FCA" w14:textId="77777777" w:rsidR="0032735D" w:rsidRDefault="0032735D" w:rsidP="00B90563">
      <w:pPr>
        <w:ind w:firstLine="0"/>
      </w:pPr>
    </w:p>
    <w:p w14:paraId="3570303E" w14:textId="2BED67A1" w:rsidR="00D079BA" w:rsidRDefault="008241D9" w:rsidP="0032735D">
      <w:r>
        <w:t xml:space="preserve">Теперь выведем на экран фрагмент </w:t>
      </w:r>
      <w:r w:rsidR="0032735D">
        <w:t xml:space="preserve">выборки </w:t>
      </w:r>
      <w:r>
        <w:t>и посмотрим</w:t>
      </w:r>
      <w:r w:rsidR="0032735D">
        <w:t>,</w:t>
      </w:r>
      <w:r>
        <w:t xml:space="preserve"> как выглядят вероятности. Получается, что 0 кодирует принадлежность к женскому полу, а 1 – к мужскому</w:t>
      </w:r>
      <w:r w:rsidR="0032735D">
        <w:t xml:space="preserve"> (рис.4.37)</w:t>
      </w:r>
      <w:r>
        <w:t>.</w:t>
      </w:r>
    </w:p>
    <w:p w14:paraId="2BF7800F" w14:textId="4DAD5B83" w:rsidR="00D079BA" w:rsidRDefault="00D079BA" w:rsidP="00B90563">
      <w:pPr>
        <w:ind w:firstLine="0"/>
      </w:pPr>
      <w:r>
        <w:rPr>
          <w:noProof/>
          <w:lang w:eastAsia="ru-RU"/>
        </w:rPr>
        <w:drawing>
          <wp:inline distT="0" distB="0" distL="0" distR="0" wp14:anchorId="0B2A8941" wp14:editId="458B01B7">
            <wp:extent cx="5940425" cy="1516222"/>
            <wp:effectExtent l="0" t="0" r="3175" b="825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8A22" w14:textId="2D687674" w:rsidR="0032735D" w:rsidRDefault="0032735D" w:rsidP="0032735D">
      <w:pPr>
        <w:ind w:firstLine="0"/>
        <w:jc w:val="center"/>
      </w:pPr>
      <w:r>
        <w:t>Рис.4.37  - Вероятности и реальный пол</w:t>
      </w:r>
    </w:p>
    <w:p w14:paraId="1B9507C6" w14:textId="3F580348" w:rsidR="0032735D" w:rsidRDefault="0032735D" w:rsidP="0032735D">
      <w:pPr>
        <w:ind w:firstLine="0"/>
        <w:jc w:val="center"/>
      </w:pPr>
    </w:p>
    <w:p w14:paraId="2E82BE85" w14:textId="0716A3C3" w:rsidR="0032735D" w:rsidRDefault="0032735D" w:rsidP="0032735D">
      <w:r>
        <w:t xml:space="preserve">Действительно, там где высока вероятность быть мужчиной, реальный пол тоже является мужским. С женщинами вероятности несколько менее </w:t>
      </w:r>
      <w:r>
        <w:lastRenderedPageBreak/>
        <w:t xml:space="preserve">«уверенные», но мы уже знаем </w:t>
      </w:r>
      <w:r w:rsidR="00EF4741">
        <w:t>почему – в нашем датасете существенно меньше женщин.</w:t>
      </w:r>
    </w:p>
    <w:p w14:paraId="0A9513A9" w14:textId="77777777" w:rsidR="00EF4741" w:rsidRDefault="00EF4741" w:rsidP="0032735D"/>
    <w:p w14:paraId="797FFBD3" w14:textId="09C77C7F" w:rsidR="005E1298" w:rsidRPr="006822C7" w:rsidRDefault="006822C7" w:rsidP="006822C7">
      <w:pPr>
        <w:pStyle w:val="2"/>
      </w:pPr>
      <w:bookmarkStart w:id="35" w:name="_Toc142332053"/>
      <w:r>
        <w:t>Замена категориальных признаков на числовые</w:t>
      </w:r>
      <w:bookmarkEnd w:id="35"/>
    </w:p>
    <w:p w14:paraId="3DECD1E7" w14:textId="77777777" w:rsidR="005E1298" w:rsidRDefault="005E1298" w:rsidP="005E1298"/>
    <w:p w14:paraId="68FF12CA" w14:textId="69E1E536" w:rsidR="005E1298" w:rsidRDefault="00132DC0" w:rsidP="00EF4741">
      <w:r>
        <w:t>До настоящего момента</w:t>
      </w:r>
      <w:r w:rsidR="00237159">
        <w:t xml:space="preserve"> мы определяли принадлежность к классу на основе </w:t>
      </w:r>
      <w:r w:rsidR="00F15B12">
        <w:t xml:space="preserve">только </w:t>
      </w:r>
      <w:r w:rsidR="00237159">
        <w:t>числовых признаков</w:t>
      </w:r>
      <w:r w:rsidR="006822C7">
        <w:t>, потому что категориальные признаки трудно использовать в вычислениях. Но можно заменить их на числа, и тогда они станут пригодными для использования в алгоритмах искусственного интеллекта.</w:t>
      </w:r>
    </w:p>
    <w:p w14:paraId="1A232F92" w14:textId="57DDFB7D" w:rsidR="00EF4741" w:rsidRPr="00EF4741" w:rsidRDefault="00EF4741" w:rsidP="00EF4741">
      <w:r>
        <w:t xml:space="preserve">Подключим для этого класс </w:t>
      </w:r>
      <w:r>
        <w:rPr>
          <w:lang w:val="en-US"/>
        </w:rPr>
        <w:t>preprocessing</w:t>
      </w:r>
      <w:r w:rsidRPr="00EF4741">
        <w:t xml:space="preserve"> </w:t>
      </w:r>
      <w:r>
        <w:t xml:space="preserve">библиотеки </w:t>
      </w:r>
      <w:r>
        <w:rPr>
          <w:lang w:val="en-US"/>
        </w:rPr>
        <w:t>sklearn</w:t>
      </w:r>
      <w:r w:rsidRPr="00EF4741">
        <w:t xml:space="preserve">, </w:t>
      </w:r>
      <w:r>
        <w:t xml:space="preserve"> создадим его объект </w:t>
      </w:r>
      <w:r>
        <w:rPr>
          <w:lang w:val="en-US"/>
        </w:rPr>
        <w:t>coder</w:t>
      </w:r>
      <w:r w:rsidRPr="00EF4741">
        <w:t xml:space="preserve"> </w:t>
      </w:r>
      <w:r>
        <w:t>и выполним преобразование для признака «раса»</w:t>
      </w:r>
      <w:r w:rsidRPr="00EF4741">
        <w:t>(</w:t>
      </w:r>
      <w:r>
        <w:t>рис.4.38</w:t>
      </w:r>
      <w:r w:rsidRPr="00EF4741">
        <w:t>)</w:t>
      </w:r>
      <w:r>
        <w:t>.</w:t>
      </w:r>
    </w:p>
    <w:p w14:paraId="01F76876" w14:textId="4A78B274" w:rsidR="00B543B5" w:rsidRDefault="00B543B5" w:rsidP="00132DC0">
      <w:pPr>
        <w:ind w:firstLine="0"/>
      </w:pPr>
      <w:r>
        <w:rPr>
          <w:noProof/>
          <w:lang w:eastAsia="ru-RU"/>
        </w:rPr>
        <w:drawing>
          <wp:inline distT="0" distB="0" distL="0" distR="0" wp14:anchorId="4514B684" wp14:editId="73A98C4F">
            <wp:extent cx="5940425" cy="1188085"/>
            <wp:effectExtent l="0" t="0" r="317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DA72" w14:textId="53E82D7C" w:rsidR="00B543B5" w:rsidRDefault="00EF4741" w:rsidP="00EF4741">
      <w:pPr>
        <w:ind w:firstLine="0"/>
        <w:jc w:val="center"/>
      </w:pPr>
      <w:r>
        <w:t>Рис.4.38 – Преобразование признака «раса» в числовой</w:t>
      </w:r>
    </w:p>
    <w:p w14:paraId="6B4C816F" w14:textId="0D25D7B3" w:rsidR="00EF4741" w:rsidRDefault="00EF4741" w:rsidP="00EF4741">
      <w:pPr>
        <w:ind w:firstLine="0"/>
        <w:jc w:val="center"/>
      </w:pPr>
    </w:p>
    <w:p w14:paraId="7FD0A5D8" w14:textId="29FD6630" w:rsidR="00EF4741" w:rsidRPr="00EF4741" w:rsidRDefault="00EF4741" w:rsidP="00EF4741">
      <w:r>
        <w:t>Запишем этот числовой признак в столбец «</w:t>
      </w:r>
      <w:r>
        <w:rPr>
          <w:lang w:val="en-US"/>
        </w:rPr>
        <w:t>race</w:t>
      </w:r>
      <w:r>
        <w:t>»</w:t>
      </w:r>
      <w:r w:rsidRPr="00EF4741">
        <w:t xml:space="preserve"> </w:t>
      </w:r>
      <w:r>
        <w:t>вместо категориального (рис.4.39).</w:t>
      </w:r>
    </w:p>
    <w:p w14:paraId="6EE4F2C8" w14:textId="7945F888" w:rsidR="00B543B5" w:rsidRDefault="00B543B5" w:rsidP="00EF474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E0B7EB2" wp14:editId="4A086D2C">
            <wp:extent cx="4124325" cy="619125"/>
            <wp:effectExtent l="0" t="0" r="9525" b="9525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2FC" w14:textId="3BB9FCD3" w:rsidR="00EF4741" w:rsidRPr="00EF4741" w:rsidRDefault="00EF4741" w:rsidP="00EF4741">
      <w:pPr>
        <w:ind w:firstLine="0"/>
        <w:jc w:val="center"/>
      </w:pPr>
      <w:r>
        <w:t>Рис.4.39 – Замена столбца «</w:t>
      </w:r>
      <w:r>
        <w:rPr>
          <w:lang w:val="en-US"/>
        </w:rPr>
        <w:t>race</w:t>
      </w:r>
      <w:r>
        <w:t>» на числовые значения</w:t>
      </w:r>
    </w:p>
    <w:p w14:paraId="1DBDC81A" w14:textId="6924F8CD" w:rsidR="00B543B5" w:rsidRDefault="00B543B5" w:rsidP="00132DC0">
      <w:pPr>
        <w:ind w:firstLine="0"/>
      </w:pPr>
    </w:p>
    <w:p w14:paraId="4A69BB9F" w14:textId="4A737B29" w:rsidR="00EF4741" w:rsidRDefault="00EF4741" w:rsidP="00EF4741">
      <w:r>
        <w:t>После этого можно просмотреть выборку, чтобы убедиться, что замена прошла успешно.</w:t>
      </w:r>
    </w:p>
    <w:p w14:paraId="4B48A33E" w14:textId="7544C06E" w:rsidR="00EF4741" w:rsidRPr="00EF4741" w:rsidRDefault="00EF4741" w:rsidP="00EF4741">
      <w:r>
        <w:t xml:space="preserve">Если нужно заменить несколько признаков, то можно сделать это в цикле, как показано на рис.4.40. Но нужно помнить о коварства </w:t>
      </w:r>
      <w:r>
        <w:rPr>
          <w:lang w:val="en-US"/>
        </w:rPr>
        <w:t>Python</w:t>
      </w:r>
      <w:r>
        <w:t xml:space="preserve">: </w:t>
      </w:r>
      <w:r w:rsidRPr="00EF4741">
        <w:rPr>
          <w:b/>
          <w:bCs/>
          <w:i/>
          <w:iCs/>
        </w:rPr>
        <w:t>отступы в написании кода имеют важнейшее синтаксическое значение!</w:t>
      </w:r>
    </w:p>
    <w:p w14:paraId="19D41002" w14:textId="321D7C00" w:rsidR="00B543B5" w:rsidRDefault="00C623FA" w:rsidP="00132DC0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1D86798" wp14:editId="460B101B">
            <wp:extent cx="5648325" cy="1076325"/>
            <wp:effectExtent l="0" t="0" r="9525" b="952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E790" w14:textId="5455CDC1" w:rsidR="00EF4741" w:rsidRDefault="00EF4741" w:rsidP="00132DC0">
      <w:pPr>
        <w:ind w:firstLine="0"/>
      </w:pPr>
      <w:r>
        <w:t>Рис.4.40 – Замена категориальных признаков на числовые в цикле</w:t>
      </w:r>
    </w:p>
    <w:p w14:paraId="0BEA7CBE" w14:textId="69973724" w:rsidR="00B543B5" w:rsidRDefault="00B543B5" w:rsidP="00132DC0">
      <w:pPr>
        <w:ind w:firstLine="0"/>
      </w:pPr>
    </w:p>
    <w:p w14:paraId="692B5198" w14:textId="53E114F4" w:rsidR="00EF4741" w:rsidRDefault="00EF4741" w:rsidP="00EF4741">
      <w:r>
        <w:t>Посмотрим на выборку после замены (рис.4.41).</w:t>
      </w:r>
    </w:p>
    <w:p w14:paraId="19DCF7FE" w14:textId="54ABAC2D" w:rsidR="00B543B5" w:rsidRDefault="00C623FA" w:rsidP="00EF474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954232E" wp14:editId="730CFF51">
            <wp:extent cx="4492420" cy="3375660"/>
            <wp:effectExtent l="0" t="0" r="381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497207" cy="33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DF6" w14:textId="7F0A86A1" w:rsidR="00EF4741" w:rsidRDefault="00EF4741" w:rsidP="00EF4741">
      <w:pPr>
        <w:ind w:firstLine="0"/>
        <w:jc w:val="center"/>
      </w:pPr>
      <w:r>
        <w:t>Рис.4.41 – Выборка после замены</w:t>
      </w:r>
    </w:p>
    <w:p w14:paraId="5B513518" w14:textId="78BAB142" w:rsidR="00C24C91" w:rsidRDefault="00C24C91" w:rsidP="00132DC0">
      <w:pPr>
        <w:ind w:firstLine="0"/>
      </w:pPr>
    </w:p>
    <w:p w14:paraId="2D2F2531" w14:textId="141B8CBD" w:rsidR="00C24C91" w:rsidRDefault="00C623FA" w:rsidP="00EF4741">
      <w:r>
        <w:t>Если, допустим, при сборе данных забыли указать пол, то можно попробовать определить его по семейному статусу</w:t>
      </w:r>
      <w:r w:rsidRPr="00C623FA">
        <w:t xml:space="preserve"> (</w:t>
      </w:r>
      <w:r>
        <w:rPr>
          <w:lang w:val="en-US"/>
        </w:rPr>
        <w:t>marital</w:t>
      </w:r>
      <w:r w:rsidRPr="00C623FA">
        <w:t>-</w:t>
      </w:r>
      <w:r>
        <w:rPr>
          <w:lang w:val="en-US"/>
        </w:rPr>
        <w:t>status</w:t>
      </w:r>
      <w:r w:rsidRPr="00C623FA">
        <w:t>)</w:t>
      </w:r>
      <w:r>
        <w:t xml:space="preserve"> и ближайшим родственникам (</w:t>
      </w:r>
      <w:r>
        <w:rPr>
          <w:lang w:val="en-US"/>
        </w:rPr>
        <w:t>relationship</w:t>
      </w:r>
      <w:r>
        <w:t>)</w:t>
      </w:r>
      <w:r w:rsidR="00EF4741">
        <w:t>, то есть по двум категориальным признакам, замененным на числовые.</w:t>
      </w:r>
    </w:p>
    <w:p w14:paraId="7FF2FB4F" w14:textId="33682646" w:rsidR="00EF4741" w:rsidRPr="00C623FA" w:rsidRDefault="009E71A5" w:rsidP="00EF4741">
      <w:r>
        <w:t xml:space="preserve">С этой целью можно использовать обычные решающие деревья. </w:t>
      </w:r>
      <w:r w:rsidR="00EF4741">
        <w:t>Следующий код</w:t>
      </w:r>
      <w:r>
        <w:t xml:space="preserve"> уже</w:t>
      </w:r>
      <w:r w:rsidR="00EF4741">
        <w:t xml:space="preserve"> должен быть вам понятен, как дважды два (рис.4.42).</w:t>
      </w:r>
      <w:r>
        <w:t xml:space="preserve"> </w:t>
      </w:r>
    </w:p>
    <w:p w14:paraId="6BDA7303" w14:textId="1CF2438F" w:rsidR="00C623FA" w:rsidRDefault="00C623FA" w:rsidP="00132DC0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1EAB6DD" wp14:editId="03BEC16E">
            <wp:extent cx="5940425" cy="2595245"/>
            <wp:effectExtent l="0" t="0" r="317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8F5B" w14:textId="607A6FD4" w:rsidR="00494CAF" w:rsidRDefault="009E71A5" w:rsidP="009E71A5">
      <w:pPr>
        <w:ind w:firstLine="0"/>
        <w:jc w:val="center"/>
      </w:pPr>
      <w:r>
        <w:t>Рис.4.42 – Сценарий предсказания пола по  двум категориальным прихзнакам</w:t>
      </w:r>
    </w:p>
    <w:p w14:paraId="54210602" w14:textId="4A76536C" w:rsidR="009E71A5" w:rsidRDefault="009E71A5" w:rsidP="009E71A5">
      <w:pPr>
        <w:ind w:firstLine="0"/>
        <w:jc w:val="center"/>
      </w:pPr>
    </w:p>
    <w:p w14:paraId="386B2DC0" w14:textId="77777777" w:rsidR="009E71A5" w:rsidRPr="009E71A5" w:rsidRDefault="009E71A5" w:rsidP="009E71A5">
      <w:pPr>
        <w:ind w:firstLine="0"/>
        <w:jc w:val="center"/>
      </w:pPr>
    </w:p>
    <w:p w14:paraId="45DF2600" w14:textId="733B07BD" w:rsidR="00494CAF" w:rsidRDefault="00494CAF" w:rsidP="00494CAF">
      <w:pPr>
        <w:pStyle w:val="2"/>
      </w:pPr>
      <w:bookmarkStart w:id="36" w:name="_Toc142332054"/>
      <w:r>
        <w:t>Селекция признаков</w:t>
      </w:r>
      <w:bookmarkEnd w:id="36"/>
    </w:p>
    <w:p w14:paraId="3AA4CAFB" w14:textId="5F0BD99F" w:rsidR="00494CAF" w:rsidRDefault="00494CAF" w:rsidP="00494CAF"/>
    <w:p w14:paraId="64A88BD1" w14:textId="16D89A9A" w:rsidR="00494CAF" w:rsidRDefault="009E71A5" w:rsidP="00494CAF">
      <w:r>
        <w:t xml:space="preserve">Признаков может быть очень много и нецелесообразно перегружать признаками наши алгоритмы. Они не железные и могут запутаться в обилии вариантов. Это плохо скажется на качестве предсказания. </w:t>
      </w:r>
      <w:r w:rsidR="00494CAF">
        <w:t>Желательно заранее оценить значимость каждого признака для конкретной задачи классификации.</w:t>
      </w:r>
      <w:r>
        <w:t xml:space="preserve"> </w:t>
      </w:r>
    </w:p>
    <w:p w14:paraId="0EAFBA40" w14:textId="4D6B0310" w:rsidR="009E71A5" w:rsidRPr="009E71A5" w:rsidRDefault="009E71A5" w:rsidP="00494CAF">
      <w:r>
        <w:t xml:space="preserve">Для оценки значимости признаков будем использовать все тот же класс </w:t>
      </w:r>
      <w:r>
        <w:rPr>
          <w:lang w:val="en-US"/>
        </w:rPr>
        <w:t>preprocessing</w:t>
      </w:r>
      <w:r w:rsidRPr="009E71A5">
        <w:t xml:space="preserve"> </w:t>
      </w:r>
      <w:r>
        <w:t xml:space="preserve">и его метод </w:t>
      </w:r>
      <w:r>
        <w:rPr>
          <w:lang w:val="en-US"/>
        </w:rPr>
        <w:t>LabelEncoder</w:t>
      </w:r>
      <w:r w:rsidRPr="009E71A5">
        <w:t>() (</w:t>
      </w:r>
      <w:r>
        <w:t>рис.4.43</w:t>
      </w:r>
      <w:r w:rsidRPr="009E71A5">
        <w:t>)</w:t>
      </w:r>
    </w:p>
    <w:p w14:paraId="2DEB8AD6" w14:textId="1D616CFC" w:rsidR="00470BB7" w:rsidRDefault="00470BB7" w:rsidP="009E71A5">
      <w:pPr>
        <w:jc w:val="center"/>
      </w:pPr>
      <w:r>
        <w:rPr>
          <w:noProof/>
          <w:lang w:eastAsia="ru-RU"/>
        </w:rPr>
        <w:drawing>
          <wp:inline distT="0" distB="0" distL="0" distR="0" wp14:anchorId="58F31462" wp14:editId="4D4D27AB">
            <wp:extent cx="3794330" cy="813559"/>
            <wp:effectExtent l="0" t="0" r="0" b="571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97501" cy="8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AFCD" w14:textId="422150CE" w:rsidR="009E71A5" w:rsidRDefault="009E71A5" w:rsidP="009E71A5">
      <w:pPr>
        <w:jc w:val="center"/>
      </w:pPr>
      <w:r>
        <w:t xml:space="preserve">Рис.4.43 – Метод </w:t>
      </w:r>
      <w:r>
        <w:rPr>
          <w:lang w:val="en-US"/>
        </w:rPr>
        <w:t>LabelEncoder</w:t>
      </w:r>
      <w:r w:rsidRPr="009E71A5">
        <w:t>()</w:t>
      </w:r>
    </w:p>
    <w:p w14:paraId="1325BF16" w14:textId="77777777" w:rsidR="009E71A5" w:rsidRPr="009E71A5" w:rsidRDefault="009E71A5" w:rsidP="009E71A5">
      <w:pPr>
        <w:jc w:val="center"/>
      </w:pPr>
    </w:p>
    <w:p w14:paraId="51623282" w14:textId="5078B76A" w:rsidR="00470BB7" w:rsidRDefault="009E71A5" w:rsidP="00494CAF">
      <w:r>
        <w:t>Загрузим заново датасет (рис.4.44).</w:t>
      </w:r>
    </w:p>
    <w:p w14:paraId="3D3535A0" w14:textId="5552CB33" w:rsidR="00470BB7" w:rsidRDefault="00470BB7" w:rsidP="009E71A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25382CE" wp14:editId="2D8ABB46">
            <wp:extent cx="5940425" cy="509270"/>
            <wp:effectExtent l="0" t="0" r="3175" b="508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4D06" w14:textId="36094498" w:rsidR="009E71A5" w:rsidRDefault="009E71A5" w:rsidP="009E71A5">
      <w:pPr>
        <w:ind w:firstLine="0"/>
        <w:jc w:val="center"/>
      </w:pPr>
      <w:r>
        <w:t>Рис.4.44 - Загрузка датасета</w:t>
      </w:r>
    </w:p>
    <w:p w14:paraId="1C995DC9" w14:textId="4664ACD9" w:rsidR="009E71A5" w:rsidRDefault="009E71A5" w:rsidP="009E71A5">
      <w:r>
        <w:lastRenderedPageBreak/>
        <w:t>П</w:t>
      </w:r>
      <w:r w:rsidR="00AE5BE0">
        <w:t xml:space="preserve">ерекодируем с помощью цикла несколько категориальных признаков в числовые (рис.4.45). </w:t>
      </w:r>
    </w:p>
    <w:p w14:paraId="675D1841" w14:textId="77777777" w:rsidR="009E71A5" w:rsidRPr="009E71A5" w:rsidRDefault="009E71A5" w:rsidP="009E71A5">
      <w:pPr>
        <w:ind w:firstLine="0"/>
        <w:jc w:val="center"/>
      </w:pPr>
    </w:p>
    <w:p w14:paraId="192A7CC3" w14:textId="1F47E2C4" w:rsidR="00470BB7" w:rsidRDefault="00470BB7" w:rsidP="009E71A5">
      <w:pPr>
        <w:ind w:firstLine="0"/>
      </w:pPr>
      <w:r>
        <w:rPr>
          <w:noProof/>
          <w:lang w:eastAsia="ru-RU"/>
        </w:rPr>
        <w:drawing>
          <wp:inline distT="0" distB="0" distL="0" distR="0" wp14:anchorId="601DE40E" wp14:editId="40EB9449">
            <wp:extent cx="5940425" cy="579120"/>
            <wp:effectExtent l="0" t="0" r="317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3C31" w14:textId="09DFE32F" w:rsidR="00AE5BE0" w:rsidRDefault="00AE5BE0" w:rsidP="00AE5BE0">
      <w:pPr>
        <w:ind w:firstLine="0"/>
        <w:jc w:val="center"/>
      </w:pPr>
      <w:r>
        <w:t>Рис.4.45 – Перекодирование категориальных признаков в числовые</w:t>
      </w:r>
    </w:p>
    <w:p w14:paraId="49BD0AB3" w14:textId="7B8D5040" w:rsidR="00470BB7" w:rsidRDefault="00470BB7" w:rsidP="00494CAF"/>
    <w:p w14:paraId="774C9A09" w14:textId="17D46529" w:rsidR="00CB14DC" w:rsidRDefault="00CB14DC" w:rsidP="00AE5BE0">
      <w:r>
        <w:t xml:space="preserve">Подготовим </w:t>
      </w:r>
      <w:r w:rsidR="00AE5BE0">
        <w:t xml:space="preserve">заранее </w:t>
      </w:r>
      <w:r>
        <w:t>набор признаков, которые мы будем оценивать</w:t>
      </w:r>
      <w:r w:rsidR="00AE5BE0">
        <w:t xml:space="preserve"> и поместим его в массив </w:t>
      </w:r>
      <w:r w:rsidR="00AE5BE0">
        <w:rPr>
          <w:lang w:val="en-US"/>
        </w:rPr>
        <w:t>mas</w:t>
      </w:r>
      <w:r w:rsidR="00AE5BE0" w:rsidRPr="00AE5BE0">
        <w:t xml:space="preserve"> (</w:t>
      </w:r>
      <w:r w:rsidR="00AE5BE0">
        <w:t>рис.4.46</w:t>
      </w:r>
      <w:r w:rsidR="00AE5BE0" w:rsidRPr="00AE5BE0">
        <w:t>)</w:t>
      </w:r>
      <w:r>
        <w:t>.</w:t>
      </w:r>
    </w:p>
    <w:p w14:paraId="47DBE494" w14:textId="664D61B1" w:rsidR="00470BB7" w:rsidRDefault="00470BB7" w:rsidP="00AE5BE0">
      <w:pPr>
        <w:ind w:firstLine="0"/>
      </w:pPr>
      <w:r>
        <w:rPr>
          <w:noProof/>
          <w:lang w:eastAsia="ru-RU"/>
        </w:rPr>
        <w:drawing>
          <wp:inline distT="0" distB="0" distL="0" distR="0" wp14:anchorId="591DA1EE" wp14:editId="0D617212">
            <wp:extent cx="5940425" cy="500380"/>
            <wp:effectExtent l="0" t="0" r="3175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C3CE" w14:textId="426294BF" w:rsidR="00AE5BE0" w:rsidRDefault="00AE5BE0" w:rsidP="00AE5BE0">
      <w:pPr>
        <w:ind w:firstLine="0"/>
        <w:jc w:val="center"/>
      </w:pPr>
      <w:r>
        <w:t>Рис.4.46 – Массив категориальных признаков</w:t>
      </w:r>
    </w:p>
    <w:p w14:paraId="5AF13ECD" w14:textId="77777777" w:rsidR="00AE5BE0" w:rsidRDefault="00AE5BE0" w:rsidP="00AE5BE0">
      <w:pPr>
        <w:ind w:firstLine="0"/>
        <w:jc w:val="center"/>
      </w:pPr>
    </w:p>
    <w:p w14:paraId="608F5C0A" w14:textId="4138753F" w:rsidR="00470BB7" w:rsidRDefault="00CB14DC" w:rsidP="00494CAF">
      <w:r>
        <w:t xml:space="preserve">Если нужно ценить все признаки, то вместо </w:t>
      </w:r>
      <w:r w:rsidR="00AE5BE0">
        <w:t>массива</w:t>
      </w:r>
      <w:r>
        <w:t xml:space="preserve"> </w:t>
      </w:r>
      <w:r>
        <w:rPr>
          <w:lang w:val="en-US"/>
        </w:rPr>
        <w:t>mas</w:t>
      </w:r>
      <w:r w:rsidRPr="00CB14DC">
        <w:t xml:space="preserve"> </w:t>
      </w:r>
      <w:r>
        <w:t xml:space="preserve">можно использовать </w:t>
      </w:r>
      <w:r>
        <w:rPr>
          <w:lang w:val="en-US"/>
        </w:rPr>
        <w:t>df</w:t>
      </w:r>
      <w:r w:rsidRPr="00CB14DC">
        <w:t>.</w:t>
      </w:r>
      <w:r>
        <w:rPr>
          <w:lang w:val="en-US"/>
        </w:rPr>
        <w:t>columns</w:t>
      </w:r>
      <w:r>
        <w:t xml:space="preserve">. Попробуем понять какие из перечисленных признаков оказывают максимальное влияние на уровень образования человека – </w:t>
      </w:r>
      <w:r w:rsidR="00AE5BE0">
        <w:t>признак «</w:t>
      </w:r>
      <w:r>
        <w:rPr>
          <w:lang w:val="en-US"/>
        </w:rPr>
        <w:t>education</w:t>
      </w:r>
      <w:r w:rsidR="00AE5BE0">
        <w:t>» (рис.4.47)</w:t>
      </w:r>
      <w:r>
        <w:t>.</w:t>
      </w:r>
    </w:p>
    <w:p w14:paraId="2DF6D8B1" w14:textId="77777777" w:rsidR="00AE5BE0" w:rsidRPr="00CB14DC" w:rsidRDefault="00AE5BE0" w:rsidP="00494CAF"/>
    <w:p w14:paraId="1AC129B8" w14:textId="71E3B9DE" w:rsidR="00470BB7" w:rsidRDefault="00861AD2" w:rsidP="00AE5BE0">
      <w:pPr>
        <w:ind w:firstLine="0"/>
      </w:pPr>
      <w:r>
        <w:rPr>
          <w:noProof/>
          <w:lang w:eastAsia="ru-RU"/>
        </w:rPr>
        <w:drawing>
          <wp:inline distT="0" distB="0" distL="0" distR="0" wp14:anchorId="7D66EA2A" wp14:editId="66502402">
            <wp:extent cx="5940425" cy="1707515"/>
            <wp:effectExtent l="0" t="0" r="3175" b="6985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62FF" w14:textId="1B6B684C" w:rsidR="00AE5BE0" w:rsidRPr="00AE5BE0" w:rsidRDefault="00AE5BE0" w:rsidP="00AE5BE0">
      <w:pPr>
        <w:ind w:firstLine="0"/>
        <w:jc w:val="center"/>
      </w:pPr>
      <w:r>
        <w:t>Рис.4.47 – Определение значимости признаков по отношению к признаку «</w:t>
      </w:r>
      <w:r>
        <w:rPr>
          <w:lang w:val="en-US"/>
        </w:rPr>
        <w:t>education</w:t>
      </w:r>
      <w:r>
        <w:t>»</w:t>
      </w:r>
    </w:p>
    <w:p w14:paraId="244DBA54" w14:textId="028CE635" w:rsidR="00470BB7" w:rsidRDefault="00470BB7" w:rsidP="00494CAF"/>
    <w:p w14:paraId="72683460" w14:textId="27716035" w:rsidR="00AE5BE0" w:rsidRDefault="00AE5BE0" w:rsidP="00494CAF">
      <w:r>
        <w:t>С помощью следующего кода выведем  массив с результатом так, чтобы напротив признака указывалась его значимость (рис.4.48)</w:t>
      </w:r>
    </w:p>
    <w:p w14:paraId="48310976" w14:textId="45010546" w:rsidR="00470BB7" w:rsidRDefault="00024F8B" w:rsidP="00494CAF">
      <w:r>
        <w:rPr>
          <w:noProof/>
          <w:lang w:eastAsia="ru-RU"/>
        </w:rPr>
        <w:lastRenderedPageBreak/>
        <w:drawing>
          <wp:inline distT="0" distB="0" distL="0" distR="0" wp14:anchorId="53342D4A" wp14:editId="39339B18">
            <wp:extent cx="5940425" cy="1739900"/>
            <wp:effectExtent l="0" t="0" r="317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D0FB" w14:textId="78FF5DAB" w:rsidR="00470BB7" w:rsidRDefault="00AE5BE0" w:rsidP="00AE5BE0">
      <w:pPr>
        <w:jc w:val="center"/>
      </w:pPr>
      <w:r>
        <w:t>Рис.4.48 – Вывод значимости в удобной форме</w:t>
      </w:r>
    </w:p>
    <w:p w14:paraId="77B9534B" w14:textId="77777777" w:rsidR="00AE5BE0" w:rsidRDefault="00AE5BE0" w:rsidP="00AE5BE0">
      <w:pPr>
        <w:jc w:val="center"/>
      </w:pPr>
    </w:p>
    <w:p w14:paraId="7494C4A7" w14:textId="48CCEF26" w:rsidR="00470BB7" w:rsidRDefault="00AE5BE0" w:rsidP="00494CAF">
      <w:r>
        <w:t>А теперь давайте упорядочим эту таблицу для удобства по величине важности признака (рис.4.49).</w:t>
      </w:r>
    </w:p>
    <w:p w14:paraId="5057A37D" w14:textId="0EB94D95" w:rsidR="00470BB7" w:rsidRDefault="00024F8B" w:rsidP="00494CAF">
      <w:r>
        <w:rPr>
          <w:noProof/>
          <w:lang w:eastAsia="ru-RU"/>
        </w:rPr>
        <w:drawing>
          <wp:inline distT="0" distB="0" distL="0" distR="0" wp14:anchorId="75E20AB8" wp14:editId="2F878C51">
            <wp:extent cx="4690745" cy="3156914"/>
            <wp:effectExtent l="0" t="0" r="0" b="571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701539" cy="31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60CD" w14:textId="5126C484" w:rsidR="00024F8B" w:rsidRDefault="00AE5BE0" w:rsidP="00AE5BE0">
      <w:pPr>
        <w:jc w:val="center"/>
      </w:pPr>
      <w:r>
        <w:t>Рис.4.49 – Упорядоченная таблица значимости признаков</w:t>
      </w:r>
    </w:p>
    <w:p w14:paraId="420AA875" w14:textId="77777777" w:rsidR="00AE5BE0" w:rsidRDefault="00AE5BE0" w:rsidP="00494CAF"/>
    <w:p w14:paraId="60D75E3C" w14:textId="77777777" w:rsidR="00AE5BE0" w:rsidRDefault="00AE5BE0" w:rsidP="00AE5BE0">
      <w:r>
        <w:t>Логично что самое большое влияние на уровень образования имеет сам уровень образования. И с небольшим отрывом от него – продолжительность образования. Ясно же, что если бакалавр учится 13 лет, то у многих  бакалавров продолжительность образования равна 13 лет и т.д. Следующее место по значимости занимает род занятий, что тоже объяснимо. Доктора наук вряд ли станут работать в торговле, например.</w:t>
      </w:r>
    </w:p>
    <w:p w14:paraId="0106116E" w14:textId="77777777" w:rsidR="00AE5BE0" w:rsidRDefault="00AE5BE0" w:rsidP="00494CAF"/>
    <w:p w14:paraId="310725F1" w14:textId="13B2D63E" w:rsidR="00024F8B" w:rsidRPr="00024F8B" w:rsidRDefault="00024F8B" w:rsidP="00494CAF">
      <w:r>
        <w:lastRenderedPageBreak/>
        <w:t xml:space="preserve">Для дальнейших исследований имеет смысл брать только самые значимые признаки и </w:t>
      </w:r>
      <w:r w:rsidR="00345D56">
        <w:t>предсказывать уровень образования используя только их</w:t>
      </w:r>
      <w:r>
        <w:t>.</w:t>
      </w:r>
      <w:r w:rsidRPr="00024F8B">
        <w:t xml:space="preserve"> </w:t>
      </w:r>
      <w:r w:rsidR="006A4D57">
        <w:t>Д</w:t>
      </w:r>
      <w:r>
        <w:t>ля этого нужно сначала еще раз загрузить датасет, так как мы внесли в него изменения</w:t>
      </w:r>
      <w:r w:rsidR="00AE5BE0">
        <w:t xml:space="preserve"> и сформировать выборку на основе только значимых признаков (рис.4.50)</w:t>
      </w:r>
      <w:r w:rsidR="00881561">
        <w:t>.</w:t>
      </w:r>
    </w:p>
    <w:p w14:paraId="090C9BD9" w14:textId="4AF4F069" w:rsidR="00024F8B" w:rsidRDefault="00024F8B" w:rsidP="00024F8B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F64BD0" wp14:editId="1D7EC484">
            <wp:extent cx="5940425" cy="1590675"/>
            <wp:effectExtent l="0" t="0" r="3175" b="9525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BC65" w14:textId="20C0FDBB" w:rsidR="00AE5BE0" w:rsidRPr="00AE5BE0" w:rsidRDefault="00AE5BE0" w:rsidP="00024F8B">
      <w:pPr>
        <w:ind w:firstLine="0"/>
      </w:pPr>
      <w:r>
        <w:t>Рис.4.50 – Подготовка выборки использующей только значимые признаки</w:t>
      </w:r>
    </w:p>
    <w:p w14:paraId="365D5D81" w14:textId="4ED1B27C" w:rsidR="00D242E6" w:rsidRDefault="00D242E6" w:rsidP="00024F8B">
      <w:pPr>
        <w:ind w:firstLine="0"/>
      </w:pPr>
    </w:p>
    <w:p w14:paraId="5DB90E18" w14:textId="58F8B799" w:rsidR="00AE5BE0" w:rsidRDefault="00AE5BE0" w:rsidP="00AE5BE0">
      <w:r>
        <w:t>Дальше можно применять любой из изученных методов предсказания.</w:t>
      </w:r>
    </w:p>
    <w:p w14:paraId="58A85E98" w14:textId="77777777" w:rsidR="00AE5BE0" w:rsidRPr="00AE5BE0" w:rsidRDefault="00AE5BE0" w:rsidP="00024F8B">
      <w:pPr>
        <w:ind w:firstLine="0"/>
      </w:pPr>
    </w:p>
    <w:p w14:paraId="3ABDBBEB" w14:textId="2718A1A9" w:rsidR="00D242E6" w:rsidRDefault="00D242E6" w:rsidP="00D242E6">
      <w:pPr>
        <w:pStyle w:val="2"/>
      </w:pPr>
      <w:bookmarkStart w:id="37" w:name="_Toc142332055"/>
      <w:r>
        <w:t>Быстрое кодирование (</w:t>
      </w:r>
      <w:r>
        <w:rPr>
          <w:lang w:val="en-US"/>
        </w:rPr>
        <w:t>One</w:t>
      </w:r>
      <w:r w:rsidRPr="000720A9">
        <w:t>-</w:t>
      </w:r>
      <w:r>
        <w:rPr>
          <w:lang w:val="en-US"/>
        </w:rPr>
        <w:t>hot</w:t>
      </w:r>
      <w:r w:rsidRPr="000720A9">
        <w:t xml:space="preserve"> </w:t>
      </w:r>
      <w:r>
        <w:rPr>
          <w:lang w:val="en-US"/>
        </w:rPr>
        <w:t>encoding</w:t>
      </w:r>
      <w:r>
        <w:t>)</w:t>
      </w:r>
      <w:bookmarkEnd w:id="37"/>
    </w:p>
    <w:p w14:paraId="76FE9E18" w14:textId="2103E66C" w:rsidR="000720A9" w:rsidRDefault="000720A9" w:rsidP="000720A9"/>
    <w:p w14:paraId="2DAB7FB2" w14:textId="4E41CA47" w:rsidR="000720A9" w:rsidRDefault="000720A9" w:rsidP="000720A9">
      <w:r>
        <w:t xml:space="preserve">Когда мы заменяем натуральными числами значения категориальных признаков, то кроме удобства появляется и неудобство. Например, если  бакалавра закодировать числом 1,  магистра числом 2, а доктора числом 3, то получается, что бакалавр+магистр=доктор. Хорошо бы так было, но в жизни это не работает. Чтобы не возникал этот ложный дополнительный смысл, можно воспользоваться другим способом отцифровки категориальных признаков – </w:t>
      </w:r>
      <w:r w:rsidRPr="000720A9">
        <w:rPr>
          <w:b/>
          <w:bCs/>
          <w:i/>
          <w:iCs/>
        </w:rPr>
        <w:t>быстрым кодированием</w:t>
      </w:r>
      <w:r>
        <w:t xml:space="preserve"> или </w:t>
      </w:r>
      <w:r w:rsidRPr="000720A9">
        <w:rPr>
          <w:b/>
          <w:bCs/>
          <w:i/>
          <w:iCs/>
          <w:lang w:val="en-US"/>
        </w:rPr>
        <w:t>one</w:t>
      </w:r>
      <w:r w:rsidRPr="000720A9">
        <w:rPr>
          <w:b/>
          <w:bCs/>
          <w:i/>
          <w:iCs/>
        </w:rPr>
        <w:t>-</w:t>
      </w:r>
      <w:r w:rsidRPr="000720A9">
        <w:rPr>
          <w:b/>
          <w:bCs/>
          <w:i/>
          <w:iCs/>
          <w:lang w:val="en-US"/>
        </w:rPr>
        <w:t>hot</w:t>
      </w:r>
      <w:r w:rsidRPr="000720A9">
        <w:rPr>
          <w:b/>
          <w:bCs/>
          <w:i/>
          <w:iCs/>
        </w:rPr>
        <w:t xml:space="preserve"> кодированием</w:t>
      </w:r>
      <w:r>
        <w:t>.</w:t>
      </w:r>
    </w:p>
    <w:p w14:paraId="7DCA4CBD" w14:textId="1230F341" w:rsidR="000720A9" w:rsidRDefault="00F8730F" w:rsidP="000720A9">
      <w:r>
        <w:t>Для простого примера возьмем только пол и рост (рис.4.51)</w:t>
      </w:r>
      <w:r w:rsidR="006E4C0D">
        <w:t>.</w:t>
      </w:r>
    </w:p>
    <w:p w14:paraId="52AA4305" w14:textId="7AF0BB3C" w:rsidR="006E4C0D" w:rsidRDefault="00A45676" w:rsidP="00F8730F">
      <w:pPr>
        <w:ind w:firstLine="0"/>
      </w:pPr>
      <w:r>
        <w:rPr>
          <w:noProof/>
          <w:lang w:eastAsia="ru-RU"/>
        </w:rPr>
        <w:drawing>
          <wp:inline distT="0" distB="0" distL="0" distR="0" wp14:anchorId="79575BCD" wp14:editId="5C20EDA9">
            <wp:extent cx="5940425" cy="1073785"/>
            <wp:effectExtent l="0" t="0" r="3175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69A" w14:textId="6E8126C9" w:rsidR="00F8730F" w:rsidRDefault="00F8730F" w:rsidP="00F8730F">
      <w:pPr>
        <w:ind w:firstLine="0"/>
        <w:jc w:val="center"/>
      </w:pPr>
      <w:r>
        <w:t>Рис.4.51  - Выборка с признаками «пол» и «рост»</w:t>
      </w:r>
    </w:p>
    <w:p w14:paraId="64FA5778" w14:textId="5273C30A" w:rsidR="006E4C0D" w:rsidRDefault="006E4C0D" w:rsidP="00F8730F">
      <w:r>
        <w:lastRenderedPageBreak/>
        <w:t xml:space="preserve">Запустим быстрое кодирование </w:t>
      </w:r>
      <w:r w:rsidR="00F8730F">
        <w:t xml:space="preserve">с помощью метода </w:t>
      </w:r>
      <w:r w:rsidR="00F8730F" w:rsidRPr="00F8730F">
        <w:rPr>
          <w:b/>
          <w:bCs/>
          <w:lang w:val="en-US"/>
        </w:rPr>
        <w:t>get</w:t>
      </w:r>
      <w:r w:rsidR="00F8730F" w:rsidRPr="00F8730F">
        <w:rPr>
          <w:b/>
          <w:bCs/>
        </w:rPr>
        <w:t>_</w:t>
      </w:r>
      <w:r w:rsidR="00F8730F" w:rsidRPr="00F8730F">
        <w:rPr>
          <w:b/>
          <w:bCs/>
          <w:lang w:val="en-US"/>
        </w:rPr>
        <w:t>dummies</w:t>
      </w:r>
      <w:r w:rsidR="00F8730F" w:rsidRPr="00F8730F">
        <w:rPr>
          <w:b/>
          <w:bCs/>
        </w:rPr>
        <w:t>()</w:t>
      </w:r>
      <w:r w:rsidR="00F8730F" w:rsidRPr="00F8730F">
        <w:t xml:space="preserve"> </w:t>
      </w:r>
      <w:r>
        <w:t>и посмотрим, что получилось</w:t>
      </w:r>
      <w:r w:rsidR="00F8730F">
        <w:t xml:space="preserve"> (рис.4.52)</w:t>
      </w:r>
      <w:r>
        <w:t>.</w:t>
      </w:r>
    </w:p>
    <w:p w14:paraId="5C89C809" w14:textId="43397EF9" w:rsidR="006E4C0D" w:rsidRDefault="006E4C0D" w:rsidP="000720A9"/>
    <w:p w14:paraId="132AD33E" w14:textId="1E1444CB" w:rsidR="006E4C0D" w:rsidRDefault="00A45676" w:rsidP="00F8730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83E8FEC" wp14:editId="3D3B1152">
            <wp:extent cx="4421505" cy="2613031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428328" cy="261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D699" w14:textId="7B8AEDC1" w:rsidR="00F8730F" w:rsidRDefault="00F8730F" w:rsidP="00F8730F">
      <w:pPr>
        <w:ind w:firstLine="0"/>
        <w:jc w:val="center"/>
      </w:pPr>
      <w:r>
        <w:t>Рис.4.52 – Быстрое кодирование и его результат</w:t>
      </w:r>
    </w:p>
    <w:p w14:paraId="3C801557" w14:textId="18BF905C" w:rsidR="00357497" w:rsidRDefault="00357497" w:rsidP="000720A9"/>
    <w:p w14:paraId="0811E687" w14:textId="669F5F97" w:rsidR="00357497" w:rsidRDefault="00357497" w:rsidP="000720A9">
      <w:r>
        <w:t xml:space="preserve">Мы получили таблицу, в которой каждый признак заменился на несколько столбцов в соответствии со своими значениями. Например, </w:t>
      </w:r>
      <w:r w:rsidR="0026305F">
        <w:t xml:space="preserve">вместо </w:t>
      </w:r>
      <w:r w:rsidR="00F8730F">
        <w:t>столбца «</w:t>
      </w:r>
      <w:r w:rsidR="00F8730F">
        <w:rPr>
          <w:lang w:val="en-US"/>
        </w:rPr>
        <w:t>Sex</w:t>
      </w:r>
      <w:r w:rsidR="00F8730F">
        <w:t>»</w:t>
      </w:r>
      <w:r w:rsidR="0026305F">
        <w:t xml:space="preserve"> появился столбец с признаком женского пола (</w:t>
      </w:r>
      <w:r w:rsidR="00F8730F">
        <w:t>«</w:t>
      </w:r>
      <w:r w:rsidR="0026305F">
        <w:rPr>
          <w:lang w:val="en-US"/>
        </w:rPr>
        <w:t>Sex</w:t>
      </w:r>
      <w:r w:rsidR="0026305F" w:rsidRPr="0026305F">
        <w:t>_</w:t>
      </w:r>
      <w:r w:rsidR="0026305F">
        <w:rPr>
          <w:lang w:val="en-US"/>
        </w:rPr>
        <w:t>Female</w:t>
      </w:r>
      <w:r w:rsidR="00F8730F">
        <w:t>»</w:t>
      </w:r>
      <w:r w:rsidR="0026305F">
        <w:t>) и другой столбец с признаком мужского пола (</w:t>
      </w:r>
      <w:r w:rsidR="00F8730F">
        <w:t>«</w:t>
      </w:r>
      <w:r w:rsidR="0026305F">
        <w:rPr>
          <w:lang w:val="en-US"/>
        </w:rPr>
        <w:t>Sex</w:t>
      </w:r>
      <w:r w:rsidR="0026305F" w:rsidRPr="0026305F">
        <w:t>_</w:t>
      </w:r>
      <w:r w:rsidR="0026305F">
        <w:rPr>
          <w:lang w:val="en-US"/>
        </w:rPr>
        <w:t>Female</w:t>
      </w:r>
      <w:r w:rsidR="00F8730F">
        <w:t>»</w:t>
      </w:r>
      <w:r w:rsidR="0026305F">
        <w:t>)</w:t>
      </w:r>
      <w:r>
        <w:t xml:space="preserve">. </w:t>
      </w:r>
      <w:r w:rsidRPr="00357497">
        <w:t xml:space="preserve"> </w:t>
      </w:r>
      <w:r>
        <w:t xml:space="preserve">В значениях </w:t>
      </w:r>
      <w:r w:rsidR="00F8730F">
        <w:t xml:space="preserve">признаков </w:t>
      </w:r>
      <w:r>
        <w:t xml:space="preserve">теперь </w:t>
      </w:r>
      <w:r w:rsidR="00F8730F">
        <w:t>могут быть</w:t>
      </w:r>
      <w:r>
        <w:t xml:space="preserve"> только нули или единицы в соответствии с простым принципом: если человек </w:t>
      </w:r>
      <w:r w:rsidR="0026305F">
        <w:t>мужско</w:t>
      </w:r>
      <w:r w:rsidR="00F8730F">
        <w:t>го</w:t>
      </w:r>
      <w:r w:rsidR="0026305F">
        <w:t xml:space="preserve"> пол</w:t>
      </w:r>
      <w:r w:rsidR="00F8730F">
        <w:t>а</w:t>
      </w:r>
      <w:r>
        <w:t xml:space="preserve">, то у него в столбце </w:t>
      </w:r>
      <w:r w:rsidR="00F8730F">
        <w:t>«</w:t>
      </w:r>
      <w:r w:rsidR="0026305F">
        <w:rPr>
          <w:lang w:val="en-US"/>
        </w:rPr>
        <w:t>Sex</w:t>
      </w:r>
      <w:r w:rsidR="0026305F" w:rsidRPr="0026305F">
        <w:t>_</w:t>
      </w:r>
      <w:r w:rsidR="0026305F">
        <w:rPr>
          <w:lang w:val="en-US"/>
        </w:rPr>
        <w:t>Male</w:t>
      </w:r>
      <w:r w:rsidR="00F8730F">
        <w:t>» находится 1</w:t>
      </w:r>
      <w:r>
        <w:t xml:space="preserve">, а </w:t>
      </w:r>
      <w:r w:rsidR="0026305F">
        <w:t xml:space="preserve">в столбце </w:t>
      </w:r>
      <w:r w:rsidR="0026305F">
        <w:rPr>
          <w:lang w:val="en-US"/>
        </w:rPr>
        <w:t>Sex</w:t>
      </w:r>
      <w:r w:rsidR="0026305F" w:rsidRPr="0026305F">
        <w:t>_</w:t>
      </w:r>
      <w:r w:rsidR="0026305F">
        <w:rPr>
          <w:lang w:val="en-US"/>
        </w:rPr>
        <w:t>Female</w:t>
      </w:r>
      <w:r w:rsidR="0026305F" w:rsidRPr="0026305F">
        <w:t xml:space="preserve"> </w:t>
      </w:r>
      <w:r w:rsidR="00F8730F">
        <w:t xml:space="preserve"> - </w:t>
      </w:r>
      <w:r w:rsidR="0026305F">
        <w:t xml:space="preserve"> 0</w:t>
      </w:r>
      <w:r>
        <w:t>.</w:t>
      </w:r>
    </w:p>
    <w:p w14:paraId="2584BFC9" w14:textId="68305374" w:rsidR="00357497" w:rsidRDefault="00357497" w:rsidP="000720A9">
      <w:r>
        <w:t>Таким образом, один категориальный признак разбивается на несколько числовых.</w:t>
      </w:r>
    </w:p>
    <w:p w14:paraId="20FE884C" w14:textId="7159777B" w:rsidR="0026305F" w:rsidRPr="00B35C3A" w:rsidRDefault="0026305F" w:rsidP="000720A9">
      <w:r>
        <w:t xml:space="preserve">Когда признак принимает всего два значения (а в нашем случае с полом это именно так), то два столбца избыточны. В самом деле, если у человека </w:t>
      </w:r>
      <w:r w:rsidR="00F8730F">
        <w:t>находится</w:t>
      </w:r>
      <w:r>
        <w:t xml:space="preserve"> 1 в столбце </w:t>
      </w:r>
      <w:r>
        <w:rPr>
          <w:lang w:val="en-US"/>
        </w:rPr>
        <w:t>Sex</w:t>
      </w:r>
      <w:r w:rsidRPr="0026305F">
        <w:t>_</w:t>
      </w:r>
      <w:r>
        <w:rPr>
          <w:lang w:val="en-US"/>
        </w:rPr>
        <w:t>Male</w:t>
      </w:r>
      <w:r>
        <w:t xml:space="preserve">, то очевидно он не женщина и в столбце </w:t>
      </w:r>
      <w:r>
        <w:rPr>
          <w:lang w:val="en-US"/>
        </w:rPr>
        <w:t>Sex</w:t>
      </w:r>
      <w:r w:rsidRPr="0026305F">
        <w:t>_</w:t>
      </w:r>
      <w:r>
        <w:rPr>
          <w:lang w:val="en-US"/>
        </w:rPr>
        <w:t>Female</w:t>
      </w:r>
      <w:r w:rsidRPr="0026305F">
        <w:t xml:space="preserve"> </w:t>
      </w:r>
      <w:r>
        <w:t xml:space="preserve">будет </w:t>
      </w:r>
      <w:r w:rsidRPr="0026305F">
        <w:t>0</w:t>
      </w:r>
      <w:r>
        <w:t xml:space="preserve">. </w:t>
      </w:r>
      <w:r w:rsidR="003C7BA8">
        <w:t>Поэтому один из столбцов можно убрать.</w:t>
      </w:r>
    </w:p>
    <w:p w14:paraId="09292150" w14:textId="01B757BE" w:rsidR="0026305F" w:rsidRDefault="0026305F" w:rsidP="000720A9">
      <w:r>
        <w:t>Удалим избыточность. Для этого внесем небольшое изменение в предыдущую команду. И выполним сценарий сначала, от самой загрузки датасета</w:t>
      </w:r>
      <w:r w:rsidR="00F8730F">
        <w:t xml:space="preserve"> (рис.4.53)</w:t>
      </w:r>
      <w:r>
        <w:t>.</w:t>
      </w:r>
    </w:p>
    <w:p w14:paraId="5FB809F9" w14:textId="3E5D4BDE" w:rsidR="0026305F" w:rsidRDefault="00A45676" w:rsidP="000720A9">
      <w:r>
        <w:rPr>
          <w:noProof/>
          <w:lang w:eastAsia="ru-RU"/>
        </w:rPr>
        <w:lastRenderedPageBreak/>
        <w:drawing>
          <wp:inline distT="0" distB="0" distL="0" distR="0" wp14:anchorId="2DE20710" wp14:editId="69D6D62A">
            <wp:extent cx="4063365" cy="2559710"/>
            <wp:effectExtent l="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073841" cy="25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67C1" w14:textId="3927A50F" w:rsidR="00F8730F" w:rsidRDefault="00F8730F" w:rsidP="00F8730F">
      <w:pPr>
        <w:jc w:val="center"/>
      </w:pPr>
      <w:r>
        <w:t>Рис.4.53 – Удаление избыточности</w:t>
      </w:r>
    </w:p>
    <w:p w14:paraId="58E8E80A" w14:textId="77777777" w:rsidR="00F8730F" w:rsidRDefault="00F8730F" w:rsidP="000720A9"/>
    <w:p w14:paraId="2B5C8328" w14:textId="0AC5439E" w:rsidR="00F8730F" w:rsidRPr="00F8730F" w:rsidRDefault="00F8730F" w:rsidP="000720A9">
      <w:r>
        <w:t>Выполним предсказание пола обычным методом решающих деревьев (рис.4.54). Но следует помнить, что теперь мы предсказываем признак «</w:t>
      </w:r>
      <w:r>
        <w:rPr>
          <w:lang w:val="en-US"/>
        </w:rPr>
        <w:t>Sex</w:t>
      </w:r>
      <w:r w:rsidRPr="00F8730F">
        <w:t>_</w:t>
      </w:r>
      <w:r>
        <w:rPr>
          <w:lang w:val="en-US"/>
        </w:rPr>
        <w:t>Male</w:t>
      </w:r>
      <w:r>
        <w:t>», а не «</w:t>
      </w:r>
      <w:r>
        <w:rPr>
          <w:lang w:val="en-US"/>
        </w:rPr>
        <w:t>Sex</w:t>
      </w:r>
      <w:r>
        <w:t>»</w:t>
      </w:r>
      <w:r w:rsidRPr="00F8730F">
        <w:t xml:space="preserve"> (</w:t>
      </w:r>
      <w:r>
        <w:t>рис.4.54</w:t>
      </w:r>
      <w:r w:rsidRPr="00F8730F">
        <w:t>)</w:t>
      </w:r>
      <w:r>
        <w:t>.</w:t>
      </w:r>
    </w:p>
    <w:p w14:paraId="3FFD0FA7" w14:textId="4CBFAB36" w:rsidR="0026305F" w:rsidRDefault="00A45676" w:rsidP="00F8730F">
      <w:pPr>
        <w:ind w:firstLine="0"/>
      </w:pPr>
      <w:r>
        <w:rPr>
          <w:noProof/>
          <w:lang w:eastAsia="ru-RU"/>
        </w:rPr>
        <w:drawing>
          <wp:inline distT="0" distB="0" distL="0" distR="0" wp14:anchorId="60D556A5" wp14:editId="691AFACF">
            <wp:extent cx="5940425" cy="1795145"/>
            <wp:effectExtent l="0" t="0" r="3175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3E6" w14:textId="38E0795F" w:rsidR="00F8730F" w:rsidRPr="00F8730F" w:rsidRDefault="00F8730F" w:rsidP="00F8730F">
      <w:pPr>
        <w:ind w:firstLine="0"/>
        <w:jc w:val="center"/>
      </w:pPr>
      <w:r>
        <w:t>Рис.4.54  - Предсказание признака «</w:t>
      </w:r>
      <w:r>
        <w:rPr>
          <w:lang w:val="en-US"/>
        </w:rPr>
        <w:t>Sex</w:t>
      </w:r>
      <w:r w:rsidRPr="00F8730F">
        <w:t>_</w:t>
      </w:r>
      <w:r>
        <w:rPr>
          <w:lang w:val="en-US"/>
        </w:rPr>
        <w:t>Male</w:t>
      </w:r>
      <w:r>
        <w:t>»</w:t>
      </w:r>
    </w:p>
    <w:p w14:paraId="5E532EFC" w14:textId="612BA70F" w:rsidR="00530E42" w:rsidRDefault="00530E42" w:rsidP="000720A9"/>
    <w:p w14:paraId="62B4D286" w14:textId="5D52D9BB" w:rsidR="00530E42" w:rsidRDefault="00530E42" w:rsidP="000720A9">
      <w:r>
        <w:t>Теперь осуществим проверку на тестов</w:t>
      </w:r>
      <w:r w:rsidR="00F8730F">
        <w:t>ой</w:t>
      </w:r>
      <w:r>
        <w:t xml:space="preserve"> </w:t>
      </w:r>
      <w:r w:rsidR="00F8730F">
        <w:t>выборке (рис.4.55)</w:t>
      </w:r>
      <w:r>
        <w:t>.</w:t>
      </w:r>
    </w:p>
    <w:p w14:paraId="57825537" w14:textId="02DADEFB" w:rsidR="00530E42" w:rsidRDefault="00A45676" w:rsidP="00F8730F">
      <w:pPr>
        <w:ind w:firstLine="0"/>
      </w:pPr>
      <w:r>
        <w:rPr>
          <w:noProof/>
          <w:lang w:eastAsia="ru-RU"/>
        </w:rPr>
        <w:drawing>
          <wp:inline distT="0" distB="0" distL="0" distR="0" wp14:anchorId="21A8EBCC" wp14:editId="4BAADEA2">
            <wp:extent cx="5940425" cy="1012190"/>
            <wp:effectExtent l="0" t="0" r="3175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D0F2" w14:textId="4FE147F7" w:rsidR="00530E42" w:rsidRDefault="00F8730F" w:rsidP="00F8730F">
      <w:pPr>
        <w:jc w:val="center"/>
      </w:pPr>
      <w:r>
        <w:t>Рис.4.55 – Формирование тестовой выборки</w:t>
      </w:r>
    </w:p>
    <w:p w14:paraId="1092C040" w14:textId="68E611D7" w:rsidR="00F8730F" w:rsidRDefault="00F8730F" w:rsidP="00F8730F">
      <w:pPr>
        <w:jc w:val="center"/>
      </w:pPr>
    </w:p>
    <w:p w14:paraId="5D4766F4" w14:textId="6186667B" w:rsidR="00F8730F" w:rsidRDefault="00F8730F" w:rsidP="00F8730F">
      <w:r>
        <w:lastRenderedPageBreak/>
        <w:t>Применим к тестовой выборке тот же самый метод быстрого кодирования (рис.4.56).</w:t>
      </w:r>
    </w:p>
    <w:p w14:paraId="43DE63BF" w14:textId="01DF3093" w:rsidR="00530E42" w:rsidRDefault="00A45676" w:rsidP="00F8730F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43CEF9" wp14:editId="018FBA00">
            <wp:extent cx="4812665" cy="2750241"/>
            <wp:effectExtent l="0" t="0" r="6985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820557" cy="27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2F13" w14:textId="73BCFA4D" w:rsidR="00F8730F" w:rsidRDefault="00F8730F" w:rsidP="00F8730F">
      <w:pPr>
        <w:ind w:firstLine="0"/>
        <w:jc w:val="center"/>
      </w:pPr>
      <w:r>
        <w:t>Рис.4.56 – Метод быстрого кодирования примененный к тестовой выборке</w:t>
      </w:r>
    </w:p>
    <w:p w14:paraId="33DB410D" w14:textId="7D5B6AE8" w:rsidR="00F8730F" w:rsidRDefault="00F8730F" w:rsidP="00F8730F">
      <w:pPr>
        <w:ind w:firstLine="0"/>
        <w:jc w:val="center"/>
      </w:pPr>
    </w:p>
    <w:p w14:paraId="372148A8" w14:textId="72AE44DE" w:rsidR="00F8730F" w:rsidRPr="00F8730F" w:rsidRDefault="00F8730F" w:rsidP="00F8730F">
      <w:r>
        <w:t>Выполним предсказание (рис.4.57).</w:t>
      </w:r>
    </w:p>
    <w:p w14:paraId="37DE1581" w14:textId="2294FE3F" w:rsidR="0031761B" w:rsidRDefault="00A45676" w:rsidP="00F8730F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F438AF" wp14:editId="208884F1">
            <wp:extent cx="5940425" cy="626745"/>
            <wp:effectExtent l="0" t="0" r="3175" b="190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8BA1" w14:textId="34BC21FE" w:rsidR="00F8730F" w:rsidRDefault="00F8730F" w:rsidP="00F8730F">
      <w:pPr>
        <w:ind w:firstLine="0"/>
        <w:jc w:val="center"/>
      </w:pPr>
      <w:r>
        <w:t xml:space="preserve">Рис.4.57 </w:t>
      </w:r>
      <w:r w:rsidR="001B5F2E">
        <w:t>–</w:t>
      </w:r>
      <w:r>
        <w:t xml:space="preserve"> Предсказание</w:t>
      </w:r>
    </w:p>
    <w:p w14:paraId="3695F586" w14:textId="77777777" w:rsidR="001B5F2E" w:rsidRPr="00F8730F" w:rsidRDefault="001B5F2E" w:rsidP="00F8730F">
      <w:pPr>
        <w:ind w:firstLine="0"/>
        <w:jc w:val="center"/>
      </w:pPr>
    </w:p>
    <w:p w14:paraId="2BC8DAFC" w14:textId="69EA0B78" w:rsidR="0031761B" w:rsidRPr="001B5F2E" w:rsidRDefault="001B5F2E" w:rsidP="000720A9">
      <w:r>
        <w:t>И посмотрим, как всегда, на матрицу ошибок (рис.4.58).</w:t>
      </w:r>
    </w:p>
    <w:p w14:paraId="6C0C150F" w14:textId="356471CE" w:rsidR="0031761B" w:rsidRDefault="00A45676" w:rsidP="000720A9">
      <w:r>
        <w:rPr>
          <w:noProof/>
          <w:lang w:eastAsia="ru-RU"/>
        </w:rPr>
        <w:drawing>
          <wp:inline distT="0" distB="0" distL="0" distR="0" wp14:anchorId="696EC047" wp14:editId="5858F5CF">
            <wp:extent cx="4883285" cy="1669870"/>
            <wp:effectExtent l="0" t="0" r="0" b="6985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880676" cy="166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F89D" w14:textId="4720351D" w:rsidR="00F74AF4" w:rsidRDefault="001B5F2E" w:rsidP="001B5F2E">
      <w:pPr>
        <w:jc w:val="center"/>
      </w:pPr>
      <w:r>
        <w:t>Рис.4.58 – Матрица ошибок</w:t>
      </w:r>
    </w:p>
    <w:p w14:paraId="41F9EE94" w14:textId="77777777" w:rsidR="0024715A" w:rsidRDefault="0024715A" w:rsidP="000720A9"/>
    <w:p w14:paraId="654582FC" w14:textId="77777777" w:rsidR="00153888" w:rsidRDefault="00153888" w:rsidP="00F74AF4">
      <w:pPr>
        <w:pStyle w:val="2"/>
      </w:pPr>
      <w:bookmarkStart w:id="38" w:name="_Toc142332056"/>
    </w:p>
    <w:p w14:paraId="1BC382DE" w14:textId="42FC5494" w:rsidR="00F74AF4" w:rsidRDefault="00F74AF4" w:rsidP="00F74AF4">
      <w:pPr>
        <w:pStyle w:val="2"/>
      </w:pPr>
      <w:r>
        <w:t>Вопросы для самопроверки</w:t>
      </w:r>
      <w:bookmarkEnd w:id="38"/>
    </w:p>
    <w:p w14:paraId="568086E2" w14:textId="48EBD4C5" w:rsidR="00F74AF4" w:rsidRDefault="00F74AF4" w:rsidP="000720A9"/>
    <w:p w14:paraId="1A4E638F" w14:textId="7DDC5D8E" w:rsidR="008C4D84" w:rsidRDefault="0007512E" w:rsidP="0007512E">
      <w:pPr>
        <w:pStyle w:val="a3"/>
        <w:numPr>
          <w:ilvl w:val="0"/>
          <w:numId w:val="1"/>
        </w:numPr>
      </w:pPr>
      <w:r>
        <w:t>Зачем нужны ансамблевые алгоритмы?</w:t>
      </w:r>
    </w:p>
    <w:p w14:paraId="79A2E63F" w14:textId="09347FA3" w:rsidR="0007512E" w:rsidRDefault="0007512E" w:rsidP="0007512E">
      <w:pPr>
        <w:pStyle w:val="a3"/>
        <w:numPr>
          <w:ilvl w:val="0"/>
          <w:numId w:val="1"/>
        </w:numPr>
      </w:pPr>
      <w:r>
        <w:t>Что такое бустинг?</w:t>
      </w:r>
    </w:p>
    <w:p w14:paraId="3E11378D" w14:textId="141FE721" w:rsidR="0007512E" w:rsidRDefault="0007512E" w:rsidP="0007512E">
      <w:pPr>
        <w:pStyle w:val="a3"/>
        <w:numPr>
          <w:ilvl w:val="0"/>
          <w:numId w:val="1"/>
        </w:numPr>
      </w:pPr>
      <w:r>
        <w:t>Что такое бэггинг?</w:t>
      </w:r>
    </w:p>
    <w:p w14:paraId="26F2A153" w14:textId="5CB01FCE" w:rsidR="00EF4741" w:rsidRDefault="00EF4741" w:rsidP="0007512E">
      <w:pPr>
        <w:pStyle w:val="a3"/>
        <w:numPr>
          <w:ilvl w:val="0"/>
          <w:numId w:val="1"/>
        </w:numPr>
      </w:pPr>
      <w:r>
        <w:t>Чем отличаются вероятностные алгоритмы классификации от обычных алгоритмов классификации?</w:t>
      </w:r>
    </w:p>
    <w:p w14:paraId="6BC119DE" w14:textId="7A0F5699" w:rsidR="00EF4741" w:rsidRDefault="00EF4741" w:rsidP="0007512E">
      <w:pPr>
        <w:pStyle w:val="a3"/>
        <w:numPr>
          <w:ilvl w:val="0"/>
          <w:numId w:val="1"/>
        </w:numPr>
      </w:pPr>
      <w:r>
        <w:t xml:space="preserve">Можно ли </w:t>
      </w:r>
      <w:r w:rsidR="0024715A">
        <w:t xml:space="preserve">делать предсказания на основе категориальных признаков? </w:t>
      </w:r>
    </w:p>
    <w:p w14:paraId="397A1921" w14:textId="0EF1B5B1" w:rsidR="00153888" w:rsidRDefault="00153888" w:rsidP="0007512E">
      <w:pPr>
        <w:pStyle w:val="a3"/>
        <w:numPr>
          <w:ilvl w:val="0"/>
          <w:numId w:val="1"/>
        </w:numPr>
      </w:pPr>
      <w:r>
        <w:t>Что нужно делать с категориальными признаками, чтобы их можно было использовать в моделях машинного обучения?</w:t>
      </w:r>
    </w:p>
    <w:p w14:paraId="69D411DA" w14:textId="0D437A92" w:rsidR="00153888" w:rsidRDefault="00153888" w:rsidP="0007512E">
      <w:pPr>
        <w:pStyle w:val="a3"/>
        <w:numPr>
          <w:ilvl w:val="0"/>
          <w:numId w:val="1"/>
        </w:numPr>
      </w:pPr>
      <w:r>
        <w:t>Какие есть методы отцифровки категориальных признаков?</w:t>
      </w:r>
    </w:p>
    <w:p w14:paraId="70C1DF9E" w14:textId="4946FA47" w:rsidR="00153888" w:rsidRDefault="00153888" w:rsidP="0007512E">
      <w:pPr>
        <w:pStyle w:val="a3"/>
        <w:numPr>
          <w:ilvl w:val="0"/>
          <w:numId w:val="1"/>
        </w:numPr>
      </w:pPr>
      <w:r>
        <w:t xml:space="preserve">Что такое </w:t>
      </w:r>
      <w:r>
        <w:rPr>
          <w:lang w:val="en-US"/>
        </w:rPr>
        <w:t>one</w:t>
      </w:r>
      <w:r w:rsidRPr="00153888">
        <w:t>-</w:t>
      </w:r>
      <w:r>
        <w:rPr>
          <w:lang w:val="en-US"/>
        </w:rPr>
        <w:t>hot</w:t>
      </w:r>
      <w:r w:rsidRPr="00153888">
        <w:t xml:space="preserve"> </w:t>
      </w:r>
      <w:r>
        <w:t>кодирование?</w:t>
      </w:r>
    </w:p>
    <w:p w14:paraId="6BE9354F" w14:textId="6CAF0D09" w:rsidR="008C4D84" w:rsidRDefault="008C4D84">
      <w:pPr>
        <w:spacing w:after="160" w:line="259" w:lineRule="auto"/>
        <w:ind w:firstLine="0"/>
        <w:jc w:val="left"/>
      </w:pPr>
      <w:r>
        <w:br w:type="page"/>
      </w:r>
    </w:p>
    <w:p w14:paraId="1293FD7F" w14:textId="2276BEFD" w:rsidR="008C4D84" w:rsidRDefault="008C4D84" w:rsidP="008C4D84">
      <w:pPr>
        <w:pStyle w:val="1"/>
      </w:pPr>
      <w:bookmarkStart w:id="39" w:name="_Toc142332057"/>
      <w:r>
        <w:lastRenderedPageBreak/>
        <w:t>ЗАКЛЮЧЕНИЕ</w:t>
      </w:r>
      <w:bookmarkEnd w:id="39"/>
    </w:p>
    <w:p w14:paraId="4089A496" w14:textId="7B7BDC90" w:rsidR="008C4D84" w:rsidRDefault="008C4D84" w:rsidP="008C4D84"/>
    <w:p w14:paraId="59C98ADB" w14:textId="2CFBDED0" w:rsidR="008C4D84" w:rsidRDefault="008C4D84">
      <w:pPr>
        <w:spacing w:after="160" w:line="259" w:lineRule="auto"/>
        <w:ind w:firstLine="0"/>
        <w:jc w:val="left"/>
      </w:pPr>
      <w:r>
        <w:br w:type="page"/>
      </w:r>
    </w:p>
    <w:p w14:paraId="559F984B" w14:textId="77A4E7A5" w:rsidR="008C4D84" w:rsidRPr="008C4D84" w:rsidRDefault="008C4D84" w:rsidP="008C4D84">
      <w:pPr>
        <w:pStyle w:val="2"/>
        <w:jc w:val="center"/>
      </w:pPr>
    </w:p>
    <w:sectPr w:rsidR="008C4D84" w:rsidRPr="008C4D84">
      <w:headerReference w:type="default" r:id="rId2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D27F10" w14:textId="77777777" w:rsidR="00812ACE" w:rsidRDefault="00812ACE">
      <w:pPr>
        <w:spacing w:line="240" w:lineRule="auto"/>
      </w:pPr>
      <w:r>
        <w:separator/>
      </w:r>
    </w:p>
  </w:endnote>
  <w:endnote w:type="continuationSeparator" w:id="0">
    <w:p w14:paraId="1973548C" w14:textId="77777777" w:rsidR="00812ACE" w:rsidRDefault="00812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DBFC18" w14:textId="77777777" w:rsidR="00812ACE" w:rsidRDefault="00812ACE">
      <w:pPr>
        <w:spacing w:line="240" w:lineRule="auto"/>
      </w:pPr>
      <w:r>
        <w:separator/>
      </w:r>
    </w:p>
  </w:footnote>
  <w:footnote w:type="continuationSeparator" w:id="0">
    <w:p w14:paraId="5FB80F81" w14:textId="77777777" w:rsidR="00812ACE" w:rsidRDefault="00812A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6395235"/>
      <w:docPartObj>
        <w:docPartGallery w:val="Page Numbers (Top of Page)"/>
        <w:docPartUnique/>
      </w:docPartObj>
    </w:sdtPr>
    <w:sdtEndPr/>
    <w:sdtContent>
      <w:p w14:paraId="59E087B0" w14:textId="77777777" w:rsidR="00D83463" w:rsidRDefault="00D83463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30C3">
          <w:rPr>
            <w:noProof/>
          </w:rPr>
          <w:t>20</w:t>
        </w:r>
        <w:r>
          <w:fldChar w:fldCharType="end"/>
        </w:r>
      </w:p>
    </w:sdtContent>
  </w:sdt>
  <w:p w14:paraId="15C246BA" w14:textId="77777777" w:rsidR="00D83463" w:rsidRDefault="00D83463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17947"/>
    <w:multiLevelType w:val="hybridMultilevel"/>
    <w:tmpl w:val="F7EE0F5C"/>
    <w:lvl w:ilvl="0" w:tplc="BACCC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4A3EF3"/>
    <w:multiLevelType w:val="hybridMultilevel"/>
    <w:tmpl w:val="2752D4F8"/>
    <w:lvl w:ilvl="0" w:tplc="C6764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98215D"/>
    <w:multiLevelType w:val="hybridMultilevel"/>
    <w:tmpl w:val="96D6F3DA"/>
    <w:lvl w:ilvl="0" w:tplc="029A2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EB82D71"/>
    <w:multiLevelType w:val="hybridMultilevel"/>
    <w:tmpl w:val="59CC3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EF3"/>
    <w:rsid w:val="000008CE"/>
    <w:rsid w:val="000122DE"/>
    <w:rsid w:val="00016F30"/>
    <w:rsid w:val="00024F8B"/>
    <w:rsid w:val="00031399"/>
    <w:rsid w:val="00031851"/>
    <w:rsid w:val="00046507"/>
    <w:rsid w:val="000720A9"/>
    <w:rsid w:val="000730C3"/>
    <w:rsid w:val="0007512E"/>
    <w:rsid w:val="000814FB"/>
    <w:rsid w:val="0008351B"/>
    <w:rsid w:val="0008480F"/>
    <w:rsid w:val="00096E93"/>
    <w:rsid w:val="000A1D97"/>
    <w:rsid w:val="000A3252"/>
    <w:rsid w:val="000B11FA"/>
    <w:rsid w:val="000C1B76"/>
    <w:rsid w:val="000E64A4"/>
    <w:rsid w:val="000F5F29"/>
    <w:rsid w:val="00101E0B"/>
    <w:rsid w:val="00125117"/>
    <w:rsid w:val="00126E3B"/>
    <w:rsid w:val="00130F1A"/>
    <w:rsid w:val="00132DC0"/>
    <w:rsid w:val="00153888"/>
    <w:rsid w:val="00156ECE"/>
    <w:rsid w:val="001720B8"/>
    <w:rsid w:val="001A0447"/>
    <w:rsid w:val="001A5E40"/>
    <w:rsid w:val="001B0CB9"/>
    <w:rsid w:val="001B5F2E"/>
    <w:rsid w:val="001B77E2"/>
    <w:rsid w:val="001C0542"/>
    <w:rsid w:val="00204835"/>
    <w:rsid w:val="002064EB"/>
    <w:rsid w:val="00237159"/>
    <w:rsid w:val="0024715A"/>
    <w:rsid w:val="00255463"/>
    <w:rsid w:val="0026305F"/>
    <w:rsid w:val="002E0AAE"/>
    <w:rsid w:val="002E4D5B"/>
    <w:rsid w:val="002F1A21"/>
    <w:rsid w:val="002F424D"/>
    <w:rsid w:val="002F4889"/>
    <w:rsid w:val="002F7BDA"/>
    <w:rsid w:val="00313DB2"/>
    <w:rsid w:val="0031761B"/>
    <w:rsid w:val="0032735D"/>
    <w:rsid w:val="00345D56"/>
    <w:rsid w:val="00357497"/>
    <w:rsid w:val="00361B61"/>
    <w:rsid w:val="00364B96"/>
    <w:rsid w:val="00380BA4"/>
    <w:rsid w:val="003923BE"/>
    <w:rsid w:val="003942E3"/>
    <w:rsid w:val="003A291C"/>
    <w:rsid w:val="003A7108"/>
    <w:rsid w:val="003C7BA8"/>
    <w:rsid w:val="003D2AF4"/>
    <w:rsid w:val="003E3A37"/>
    <w:rsid w:val="003E64A8"/>
    <w:rsid w:val="003E6A2F"/>
    <w:rsid w:val="00400A62"/>
    <w:rsid w:val="00444116"/>
    <w:rsid w:val="00446C13"/>
    <w:rsid w:val="00447F2E"/>
    <w:rsid w:val="00452C57"/>
    <w:rsid w:val="004600EF"/>
    <w:rsid w:val="00470BB7"/>
    <w:rsid w:val="00472BB2"/>
    <w:rsid w:val="004916D7"/>
    <w:rsid w:val="00494CAF"/>
    <w:rsid w:val="004B772A"/>
    <w:rsid w:val="004B7DD8"/>
    <w:rsid w:val="004C6437"/>
    <w:rsid w:val="004C6506"/>
    <w:rsid w:val="004D15D5"/>
    <w:rsid w:val="004E705E"/>
    <w:rsid w:val="00503B16"/>
    <w:rsid w:val="00514ECB"/>
    <w:rsid w:val="00525929"/>
    <w:rsid w:val="00530E42"/>
    <w:rsid w:val="00531349"/>
    <w:rsid w:val="005364A8"/>
    <w:rsid w:val="00556046"/>
    <w:rsid w:val="00563787"/>
    <w:rsid w:val="00563F0A"/>
    <w:rsid w:val="00574C4D"/>
    <w:rsid w:val="00582038"/>
    <w:rsid w:val="00591D46"/>
    <w:rsid w:val="005A62CD"/>
    <w:rsid w:val="005B1B29"/>
    <w:rsid w:val="005B1BC0"/>
    <w:rsid w:val="005B7BAE"/>
    <w:rsid w:val="005C1039"/>
    <w:rsid w:val="005C67F9"/>
    <w:rsid w:val="005E10A9"/>
    <w:rsid w:val="005E1298"/>
    <w:rsid w:val="005E1D07"/>
    <w:rsid w:val="005E7D81"/>
    <w:rsid w:val="005F4847"/>
    <w:rsid w:val="005F632C"/>
    <w:rsid w:val="005F7355"/>
    <w:rsid w:val="006133FE"/>
    <w:rsid w:val="0062068A"/>
    <w:rsid w:val="00625257"/>
    <w:rsid w:val="00640438"/>
    <w:rsid w:val="006822C7"/>
    <w:rsid w:val="00686A7E"/>
    <w:rsid w:val="006A38DE"/>
    <w:rsid w:val="006A4D57"/>
    <w:rsid w:val="006C701F"/>
    <w:rsid w:val="006D4647"/>
    <w:rsid w:val="006E4C0D"/>
    <w:rsid w:val="006F2D42"/>
    <w:rsid w:val="006F3ED1"/>
    <w:rsid w:val="00702AF0"/>
    <w:rsid w:val="0070600B"/>
    <w:rsid w:val="00706B7C"/>
    <w:rsid w:val="007115E2"/>
    <w:rsid w:val="00712B2C"/>
    <w:rsid w:val="00713BA5"/>
    <w:rsid w:val="0076659D"/>
    <w:rsid w:val="007677EE"/>
    <w:rsid w:val="00792261"/>
    <w:rsid w:val="00794C7C"/>
    <w:rsid w:val="007A0084"/>
    <w:rsid w:val="007A2498"/>
    <w:rsid w:val="007A591F"/>
    <w:rsid w:val="007A662D"/>
    <w:rsid w:val="007B65B6"/>
    <w:rsid w:val="007C020D"/>
    <w:rsid w:val="007C4619"/>
    <w:rsid w:val="007E1401"/>
    <w:rsid w:val="00812ACE"/>
    <w:rsid w:val="00815D2A"/>
    <w:rsid w:val="008241D9"/>
    <w:rsid w:val="00824CC3"/>
    <w:rsid w:val="00843889"/>
    <w:rsid w:val="00856136"/>
    <w:rsid w:val="00861AD2"/>
    <w:rsid w:val="00871004"/>
    <w:rsid w:val="00871B41"/>
    <w:rsid w:val="0087755B"/>
    <w:rsid w:val="00881561"/>
    <w:rsid w:val="0088767B"/>
    <w:rsid w:val="00890FB1"/>
    <w:rsid w:val="008B3B68"/>
    <w:rsid w:val="008C0D84"/>
    <w:rsid w:val="008C4B5C"/>
    <w:rsid w:val="008C4D84"/>
    <w:rsid w:val="00907C9E"/>
    <w:rsid w:val="00911F6F"/>
    <w:rsid w:val="009170E5"/>
    <w:rsid w:val="009328E7"/>
    <w:rsid w:val="00933008"/>
    <w:rsid w:val="00935846"/>
    <w:rsid w:val="00936DD8"/>
    <w:rsid w:val="009426B2"/>
    <w:rsid w:val="0094428A"/>
    <w:rsid w:val="00946448"/>
    <w:rsid w:val="0096456C"/>
    <w:rsid w:val="00965B6F"/>
    <w:rsid w:val="009708FC"/>
    <w:rsid w:val="00977EEC"/>
    <w:rsid w:val="009A07DB"/>
    <w:rsid w:val="009B03BA"/>
    <w:rsid w:val="009E71A5"/>
    <w:rsid w:val="009F5C2B"/>
    <w:rsid w:val="00A35DCB"/>
    <w:rsid w:val="00A42F39"/>
    <w:rsid w:val="00A45676"/>
    <w:rsid w:val="00A457E8"/>
    <w:rsid w:val="00A50BB4"/>
    <w:rsid w:val="00A55A93"/>
    <w:rsid w:val="00A83C69"/>
    <w:rsid w:val="00A90F3D"/>
    <w:rsid w:val="00AB03CB"/>
    <w:rsid w:val="00AC2AF9"/>
    <w:rsid w:val="00AD14CF"/>
    <w:rsid w:val="00AE5BE0"/>
    <w:rsid w:val="00AF516E"/>
    <w:rsid w:val="00B0161A"/>
    <w:rsid w:val="00B02804"/>
    <w:rsid w:val="00B052AD"/>
    <w:rsid w:val="00B12AC6"/>
    <w:rsid w:val="00B25565"/>
    <w:rsid w:val="00B30752"/>
    <w:rsid w:val="00B30BD8"/>
    <w:rsid w:val="00B32109"/>
    <w:rsid w:val="00B3280B"/>
    <w:rsid w:val="00B32F18"/>
    <w:rsid w:val="00B35C3A"/>
    <w:rsid w:val="00B4506B"/>
    <w:rsid w:val="00B46620"/>
    <w:rsid w:val="00B54017"/>
    <w:rsid w:val="00B543B5"/>
    <w:rsid w:val="00B63D26"/>
    <w:rsid w:val="00B64007"/>
    <w:rsid w:val="00B706F5"/>
    <w:rsid w:val="00B90563"/>
    <w:rsid w:val="00B90B2A"/>
    <w:rsid w:val="00B96080"/>
    <w:rsid w:val="00BB5A3C"/>
    <w:rsid w:val="00BC07C7"/>
    <w:rsid w:val="00BC79E0"/>
    <w:rsid w:val="00BD6C6D"/>
    <w:rsid w:val="00C0269B"/>
    <w:rsid w:val="00C14F4D"/>
    <w:rsid w:val="00C165BC"/>
    <w:rsid w:val="00C2116E"/>
    <w:rsid w:val="00C23230"/>
    <w:rsid w:val="00C24C91"/>
    <w:rsid w:val="00C256E0"/>
    <w:rsid w:val="00C5134C"/>
    <w:rsid w:val="00C623FA"/>
    <w:rsid w:val="00C824FC"/>
    <w:rsid w:val="00CA569E"/>
    <w:rsid w:val="00CB14DC"/>
    <w:rsid w:val="00CB53B0"/>
    <w:rsid w:val="00CC6093"/>
    <w:rsid w:val="00CC6F97"/>
    <w:rsid w:val="00CC77BF"/>
    <w:rsid w:val="00CD5546"/>
    <w:rsid w:val="00D079BA"/>
    <w:rsid w:val="00D21083"/>
    <w:rsid w:val="00D242E6"/>
    <w:rsid w:val="00D42C9F"/>
    <w:rsid w:val="00D44E00"/>
    <w:rsid w:val="00D46E12"/>
    <w:rsid w:val="00D53031"/>
    <w:rsid w:val="00D65A58"/>
    <w:rsid w:val="00D67C13"/>
    <w:rsid w:val="00D76629"/>
    <w:rsid w:val="00D83463"/>
    <w:rsid w:val="00D86247"/>
    <w:rsid w:val="00D86AFC"/>
    <w:rsid w:val="00D959A1"/>
    <w:rsid w:val="00DA0011"/>
    <w:rsid w:val="00DA1C74"/>
    <w:rsid w:val="00DA7E88"/>
    <w:rsid w:val="00DC7F2F"/>
    <w:rsid w:val="00DF4270"/>
    <w:rsid w:val="00DF5E1A"/>
    <w:rsid w:val="00E07E5F"/>
    <w:rsid w:val="00E27DE1"/>
    <w:rsid w:val="00E364BC"/>
    <w:rsid w:val="00E4341D"/>
    <w:rsid w:val="00E44FAA"/>
    <w:rsid w:val="00E53EF3"/>
    <w:rsid w:val="00E74537"/>
    <w:rsid w:val="00E92AF6"/>
    <w:rsid w:val="00E93109"/>
    <w:rsid w:val="00EA61F3"/>
    <w:rsid w:val="00EA6F8B"/>
    <w:rsid w:val="00EB1E66"/>
    <w:rsid w:val="00EC4944"/>
    <w:rsid w:val="00EE6597"/>
    <w:rsid w:val="00EF4741"/>
    <w:rsid w:val="00F036BE"/>
    <w:rsid w:val="00F15B12"/>
    <w:rsid w:val="00F26464"/>
    <w:rsid w:val="00F43D7B"/>
    <w:rsid w:val="00F449C6"/>
    <w:rsid w:val="00F60717"/>
    <w:rsid w:val="00F720EC"/>
    <w:rsid w:val="00F74AF4"/>
    <w:rsid w:val="00F82136"/>
    <w:rsid w:val="00F8730F"/>
    <w:rsid w:val="00F91D5A"/>
    <w:rsid w:val="00F92631"/>
    <w:rsid w:val="00F93B2E"/>
    <w:rsid w:val="00FB7FD2"/>
    <w:rsid w:val="00FC67D8"/>
    <w:rsid w:val="00FC7B18"/>
    <w:rsid w:val="00FD50CD"/>
    <w:rsid w:val="00FE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065C1"/>
  <w15:docId w15:val="{79D931D5-9206-4446-85C5-D8D7F028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jc w:val="center"/>
      <w:outlineLvl w:val="0"/>
    </w:pPr>
    <w:rPr>
      <w:rFonts w:eastAsiaTheme="majorEastAsia" w:cstheme="majorBidi"/>
      <w:b/>
      <w:small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mallCaps/>
      <w:sz w:val="28"/>
      <w:szCs w:val="32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3">
    <w:name w:val="toc 2"/>
    <w:basedOn w:val="a"/>
    <w:next w:val="a"/>
    <w:uiPriority w:val="39"/>
    <w:unhideWhenUsed/>
    <w:pPr>
      <w:spacing w:after="100"/>
      <w:ind w:left="28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CD5546"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sid w:val="00574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hyperlink" Target="https://drive.google.com/file/d/1EikygSsF447b6jFnABOm1GiyfYIs-0OC/view?usp=sharing" TargetMode="External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26" Type="http://schemas.openxmlformats.org/officeDocument/2006/relationships/image" Target="media/image217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16" Type="http://schemas.openxmlformats.org/officeDocument/2006/relationships/image" Target="media/image207.png"/><Relationship Id="rId237" Type="http://schemas.openxmlformats.org/officeDocument/2006/relationships/header" Target="header1.xm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0.png"/><Relationship Id="rId85" Type="http://schemas.openxmlformats.org/officeDocument/2006/relationships/image" Target="media/image77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27" Type="http://schemas.openxmlformats.org/officeDocument/2006/relationships/image" Target="media/image218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8.png"/><Relationship Id="rId6" Type="http://schemas.openxmlformats.org/officeDocument/2006/relationships/footnotes" Target="footnotes.xml"/><Relationship Id="rId238" Type="http://schemas.openxmlformats.org/officeDocument/2006/relationships/fontTable" Target="fontTable.xml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28" Type="http://schemas.openxmlformats.org/officeDocument/2006/relationships/image" Target="media/image219.png"/><Relationship Id="rId13" Type="http://schemas.openxmlformats.org/officeDocument/2006/relationships/image" Target="media/image5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2.png"/><Relationship Id="rId7" Type="http://schemas.openxmlformats.org/officeDocument/2006/relationships/endnotes" Target="endnotes.xm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image" Target="media/image209.png"/><Relationship Id="rId239" Type="http://schemas.openxmlformats.org/officeDocument/2006/relationships/theme" Target="theme/theme1.xm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20.png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hyperlink" Target="file:///C:\Users\uecha\Downloads\Telegram%20Desktop\colab.research.google.com\" TargetMode="External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10.png"/><Relationship Id="rId230" Type="http://schemas.openxmlformats.org/officeDocument/2006/relationships/image" Target="media/image221.pn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0" Type="http://schemas.openxmlformats.org/officeDocument/2006/relationships/image" Target="media/image211.png"/><Relationship Id="rId225" Type="http://schemas.openxmlformats.org/officeDocument/2006/relationships/image" Target="media/image216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image" Target="media/image171.png"/><Relationship Id="rId210" Type="http://schemas.openxmlformats.org/officeDocument/2006/relationships/image" Target="media/image201.png"/><Relationship Id="rId215" Type="http://schemas.openxmlformats.org/officeDocument/2006/relationships/image" Target="media/image206.png"/><Relationship Id="rId236" Type="http://schemas.openxmlformats.org/officeDocument/2006/relationships/image" Target="media/image227.png"/><Relationship Id="rId26" Type="http://schemas.openxmlformats.org/officeDocument/2006/relationships/image" Target="media/image18.png"/><Relationship Id="rId231" Type="http://schemas.openxmlformats.org/officeDocument/2006/relationships/image" Target="media/image222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8.png"/><Relationship Id="rId221" Type="http://schemas.openxmlformats.org/officeDocument/2006/relationships/image" Target="media/image212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5.png"/><Relationship Id="rId90" Type="http://schemas.openxmlformats.org/officeDocument/2006/relationships/image" Target="media/image82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3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4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4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4.png"/><Relationship Id="rId234" Type="http://schemas.openxmlformats.org/officeDocument/2006/relationships/image" Target="media/image225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1.png"/><Relationship Id="rId224" Type="http://schemas.openxmlformats.org/officeDocument/2006/relationships/image" Target="media/image215.png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0.png"/><Relationship Id="rId3" Type="http://schemas.openxmlformats.org/officeDocument/2006/relationships/styles" Target="styles.xml"/><Relationship Id="rId214" Type="http://schemas.openxmlformats.org/officeDocument/2006/relationships/image" Target="media/image205.png"/><Relationship Id="rId235" Type="http://schemas.openxmlformats.org/officeDocument/2006/relationships/image" Target="media/image226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DE507-F8CC-40A0-882F-E52641A63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119</Pages>
  <Words>10901</Words>
  <Characters>62137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dcterms:created xsi:type="dcterms:W3CDTF">2023-09-23T22:59:00Z</dcterms:created>
  <dcterms:modified xsi:type="dcterms:W3CDTF">2023-09-23T22:59:00Z</dcterms:modified>
</cp:coreProperties>
</file>